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6325F" w14:textId="47795A35" w:rsidR="00645620" w:rsidRDefault="001F7C53">
      <w:pPr>
        <w:rPr>
          <w:rFonts w:ascii="Times New Roman" w:hAnsi="Times New Roman" w:cs="Times New Roman"/>
          <w:sz w:val="24"/>
          <w:szCs w:val="24"/>
        </w:rPr>
      </w:pPr>
      <w:r>
        <w:rPr>
          <w:rFonts w:ascii="Times New Roman" w:hAnsi="Times New Roman" w:cs="Times New Roman"/>
          <w:sz w:val="24"/>
          <w:szCs w:val="24"/>
        </w:rPr>
        <w:t>Stenyah Pierre-louis</w:t>
      </w:r>
    </w:p>
    <w:p w14:paraId="1586777A" w14:textId="7706FA0C" w:rsidR="001F7C53" w:rsidRDefault="001F7C53">
      <w:pPr>
        <w:rPr>
          <w:rFonts w:ascii="Times New Roman" w:hAnsi="Times New Roman" w:cs="Times New Roman"/>
          <w:sz w:val="24"/>
          <w:szCs w:val="24"/>
        </w:rPr>
      </w:pPr>
      <w:r>
        <w:rPr>
          <w:rFonts w:ascii="Times New Roman" w:hAnsi="Times New Roman" w:cs="Times New Roman"/>
          <w:sz w:val="24"/>
          <w:szCs w:val="24"/>
        </w:rPr>
        <w:t>ENG 1121 D421</w:t>
      </w:r>
    </w:p>
    <w:p w14:paraId="61B3A11C" w14:textId="7EB33334" w:rsidR="001F7C53" w:rsidRDefault="001F7C53">
      <w:pPr>
        <w:rPr>
          <w:rFonts w:ascii="Times New Roman" w:hAnsi="Times New Roman" w:cs="Times New Roman"/>
          <w:sz w:val="24"/>
          <w:szCs w:val="24"/>
        </w:rPr>
      </w:pPr>
      <w:r>
        <w:rPr>
          <w:rFonts w:ascii="Times New Roman" w:hAnsi="Times New Roman" w:cs="Times New Roman"/>
          <w:sz w:val="24"/>
          <w:szCs w:val="24"/>
        </w:rPr>
        <w:t>Professor Gold</w:t>
      </w:r>
    </w:p>
    <w:p w14:paraId="3BC046B4" w14:textId="18306112" w:rsidR="001F7C53" w:rsidRDefault="001F7C53">
      <w:pPr>
        <w:rPr>
          <w:rFonts w:ascii="Times New Roman" w:hAnsi="Times New Roman" w:cs="Times New Roman"/>
          <w:sz w:val="24"/>
          <w:szCs w:val="24"/>
        </w:rPr>
      </w:pPr>
      <w:r>
        <w:rPr>
          <w:rFonts w:ascii="Times New Roman" w:hAnsi="Times New Roman" w:cs="Times New Roman"/>
          <w:sz w:val="24"/>
          <w:szCs w:val="24"/>
        </w:rPr>
        <w:t>22 May 2019</w:t>
      </w:r>
    </w:p>
    <w:p w14:paraId="1308ABDC" w14:textId="4EB5D2DD" w:rsidR="001F7C53" w:rsidRDefault="001F7C53">
      <w:pPr>
        <w:rPr>
          <w:rFonts w:ascii="Times New Roman" w:hAnsi="Times New Roman" w:cs="Times New Roman"/>
          <w:sz w:val="24"/>
          <w:szCs w:val="24"/>
        </w:rPr>
      </w:pPr>
    </w:p>
    <w:p w14:paraId="30674E1D" w14:textId="5E25DF78" w:rsidR="001F7C53" w:rsidRDefault="001F7C53">
      <w:pPr>
        <w:rPr>
          <w:rFonts w:ascii="Times New Roman" w:hAnsi="Times New Roman" w:cs="Times New Roman"/>
          <w:b/>
          <w:sz w:val="24"/>
          <w:szCs w:val="24"/>
          <w:u w:val="single"/>
        </w:rPr>
      </w:pPr>
      <w:r w:rsidRPr="001F7C53">
        <w:rPr>
          <w:rFonts w:ascii="Times New Roman" w:hAnsi="Times New Roman" w:cs="Times New Roman"/>
          <w:b/>
          <w:sz w:val="24"/>
          <w:szCs w:val="24"/>
          <w:u w:val="single"/>
        </w:rPr>
        <w:t>Reflection on Genre Project:</w:t>
      </w:r>
    </w:p>
    <w:p w14:paraId="6DFAF008" w14:textId="4171CB37" w:rsidR="001F7C53" w:rsidRDefault="001F7C53">
      <w:pPr>
        <w:rPr>
          <w:rFonts w:ascii="Times New Roman" w:hAnsi="Times New Roman" w:cs="Times New Roman"/>
          <w:sz w:val="24"/>
          <w:szCs w:val="24"/>
        </w:rPr>
      </w:pPr>
      <w:r>
        <w:rPr>
          <w:rFonts w:ascii="Times New Roman" w:hAnsi="Times New Roman" w:cs="Times New Roman"/>
          <w:sz w:val="24"/>
          <w:szCs w:val="24"/>
        </w:rPr>
        <w:t xml:space="preserve">       I was able to find my sources for my genre project on the city tech library website. I incorporated the lesson we learned at the library into my project to show that I am capable of using things taught in further lessons. The authors of my sources are well known in my particular genre especially Charles Beaumont and Oscar Wilde. Oscar Wilde is especially known for writing in this genre because of one of his mo</w:t>
      </w:r>
      <w:r w:rsidR="00E96418">
        <w:rPr>
          <w:rFonts w:ascii="Times New Roman" w:hAnsi="Times New Roman" w:cs="Times New Roman"/>
          <w:sz w:val="24"/>
          <w:szCs w:val="24"/>
        </w:rPr>
        <w:t>s</w:t>
      </w:r>
      <w:r>
        <w:rPr>
          <w:rFonts w:ascii="Times New Roman" w:hAnsi="Times New Roman" w:cs="Times New Roman"/>
          <w:sz w:val="24"/>
          <w:szCs w:val="24"/>
        </w:rPr>
        <w:t>t famous lament po</w:t>
      </w:r>
      <w:r w:rsidR="00E96418">
        <w:rPr>
          <w:rFonts w:ascii="Times New Roman" w:hAnsi="Times New Roman" w:cs="Times New Roman"/>
          <w:sz w:val="24"/>
          <w:szCs w:val="24"/>
        </w:rPr>
        <w:t>em</w:t>
      </w:r>
      <w:r>
        <w:rPr>
          <w:rFonts w:ascii="Times New Roman" w:hAnsi="Times New Roman" w:cs="Times New Roman"/>
          <w:sz w:val="24"/>
          <w:szCs w:val="24"/>
        </w:rPr>
        <w:t xml:space="preserve"> </w:t>
      </w:r>
      <w:r w:rsidR="00E96418">
        <w:rPr>
          <w:rFonts w:ascii="Times New Roman" w:hAnsi="Times New Roman" w:cs="Times New Roman"/>
          <w:sz w:val="24"/>
          <w:szCs w:val="24"/>
        </w:rPr>
        <w:t xml:space="preserve">called a lament which was about parents losing their son and grieving but he puts the poem in a way where its like a bibliography. The history about my genre that I found very surprising was when it stated how mostly only females wrote lament poems to coup with their loss. I found this surprising because today it is likely to see a huge variety of males writing lament poems as a was to express their feelings and grieve. Also, when I did my research more male authors who wrote lament poems came up rather than female authors. </w:t>
      </w:r>
    </w:p>
    <w:p w14:paraId="3E76AE13" w14:textId="77777777" w:rsidR="00D925A9" w:rsidRDefault="00E96418">
      <w:pPr>
        <w:rPr>
          <w:rFonts w:ascii="Times New Roman" w:hAnsi="Times New Roman" w:cs="Times New Roman"/>
          <w:sz w:val="24"/>
          <w:szCs w:val="24"/>
        </w:rPr>
      </w:pPr>
      <w:r>
        <w:rPr>
          <w:rFonts w:ascii="Times New Roman" w:hAnsi="Times New Roman" w:cs="Times New Roman"/>
          <w:sz w:val="24"/>
          <w:szCs w:val="24"/>
        </w:rPr>
        <w:t xml:space="preserve">       The genre sample that stood out to me the most was the one by Christie Ann Martine. Her poem stood out to me because I felt so connected to it when </w:t>
      </w:r>
      <w:r w:rsidR="00D925A9">
        <w:rPr>
          <w:rFonts w:ascii="Times New Roman" w:hAnsi="Times New Roman" w:cs="Times New Roman"/>
          <w:sz w:val="24"/>
          <w:szCs w:val="24"/>
        </w:rPr>
        <w:t xml:space="preserve">I was reading it. The way she explained how we often seek comfort from those in which we lost touched my soul because when I’m going through a rough or difficult time in my life, I always think of my aunt who </w:t>
      </w:r>
      <w:r w:rsidR="00D925A9">
        <w:rPr>
          <w:rFonts w:ascii="Times New Roman" w:hAnsi="Times New Roman" w:cs="Times New Roman"/>
          <w:sz w:val="24"/>
          <w:szCs w:val="24"/>
        </w:rPr>
        <w:lastRenderedPageBreak/>
        <w:t xml:space="preserve">passed away because she always helped me get through whatever even if it was just the littlest things like being there for me to lie on her shoulder and feel secure and that everything would be fine. This sample also made it very relevant to my own life because of the way I felt so connected to it. The thing that I discovered about my own writing was that if I allow myself to express how I feel without worrying about other people’s opinions and if the audience would connect to my writing. By allowing myself to do so, I was able to create a beautiful piece of imitating my genre as a tribute to my aunt which was the easiest part of the project. The hardest part of writing my own version of the genre was trying to explain how much my aunt meant to me and how losing her affected not only me but my family as well without drowning the reader with too much unneeded information. </w:t>
      </w:r>
    </w:p>
    <w:p w14:paraId="458DE668" w14:textId="0BD709E8" w:rsidR="00E96418" w:rsidRDefault="00D925A9">
      <w:pPr>
        <w:rPr>
          <w:rFonts w:ascii="Times New Roman" w:hAnsi="Times New Roman" w:cs="Times New Roman"/>
          <w:sz w:val="24"/>
          <w:szCs w:val="24"/>
        </w:rPr>
      </w:pPr>
      <w:r>
        <w:rPr>
          <w:rFonts w:ascii="Times New Roman" w:hAnsi="Times New Roman" w:cs="Times New Roman"/>
          <w:sz w:val="24"/>
          <w:szCs w:val="24"/>
        </w:rPr>
        <w:t xml:space="preserve">       The first thing I honestly did </w:t>
      </w:r>
      <w:r w:rsidR="00FE33FA">
        <w:rPr>
          <w:rFonts w:ascii="Times New Roman" w:hAnsi="Times New Roman" w:cs="Times New Roman"/>
          <w:sz w:val="24"/>
          <w:szCs w:val="24"/>
        </w:rPr>
        <w:t xml:space="preserve">when I first began writing my own genre was looing at old pictures of my aunt and just sitting back and remembering all the good times we had when she was alive. As I did so, I began writing down the best times we had together and even cried a little because all those times I wasn’t very grateful of those small moments we had together. The aspect of my writing for this project that was different from any other thing that I’ve ever wrote was actually sinking into my emotions and expressing how I truly felt without filtering anything. I wrote down pure raw emotions and pieced everything together. </w:t>
      </w:r>
      <w:r>
        <w:rPr>
          <w:rFonts w:ascii="Times New Roman" w:hAnsi="Times New Roman" w:cs="Times New Roman"/>
          <w:sz w:val="24"/>
          <w:szCs w:val="24"/>
        </w:rPr>
        <w:t xml:space="preserve"> </w:t>
      </w:r>
      <w:r w:rsidR="00FE33FA">
        <w:rPr>
          <w:rFonts w:ascii="Times New Roman" w:hAnsi="Times New Roman" w:cs="Times New Roman"/>
          <w:sz w:val="24"/>
          <w:szCs w:val="24"/>
        </w:rPr>
        <w:t xml:space="preserve">Reading about my genre aided me into writing my own version by illustrating different way to format how you actually want to express the loss and give it some type of metaphoric resemblance at own point. </w:t>
      </w:r>
      <w:bookmarkStart w:id="0" w:name="_GoBack"/>
      <w:bookmarkEnd w:id="0"/>
    </w:p>
    <w:p w14:paraId="4125229B" w14:textId="5DCA41C6" w:rsidR="00E96418" w:rsidRPr="001F7C53" w:rsidRDefault="00E96418">
      <w:pPr>
        <w:rPr>
          <w:rFonts w:ascii="Times New Roman" w:hAnsi="Times New Roman" w:cs="Times New Roman"/>
          <w:sz w:val="24"/>
          <w:szCs w:val="24"/>
        </w:rPr>
      </w:pPr>
      <w:r>
        <w:rPr>
          <w:rFonts w:ascii="Times New Roman" w:hAnsi="Times New Roman" w:cs="Times New Roman"/>
          <w:sz w:val="24"/>
          <w:szCs w:val="24"/>
        </w:rPr>
        <w:t xml:space="preserve">       </w:t>
      </w:r>
    </w:p>
    <w:sectPr w:rsidR="00E96418" w:rsidRPr="001F7C5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9FA07" w14:textId="77777777" w:rsidR="00A828C4" w:rsidRDefault="00A828C4" w:rsidP="001F7C53">
      <w:pPr>
        <w:spacing w:after="0" w:line="240" w:lineRule="auto"/>
      </w:pPr>
      <w:r>
        <w:separator/>
      </w:r>
    </w:p>
  </w:endnote>
  <w:endnote w:type="continuationSeparator" w:id="0">
    <w:p w14:paraId="1CC89CA3" w14:textId="77777777" w:rsidR="00A828C4" w:rsidRDefault="00A828C4" w:rsidP="001F7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7E6CB" w14:textId="77777777" w:rsidR="00A828C4" w:rsidRDefault="00A828C4" w:rsidP="001F7C53">
      <w:pPr>
        <w:spacing w:after="0" w:line="240" w:lineRule="auto"/>
      </w:pPr>
      <w:r>
        <w:separator/>
      </w:r>
    </w:p>
  </w:footnote>
  <w:footnote w:type="continuationSeparator" w:id="0">
    <w:p w14:paraId="6960D403" w14:textId="77777777" w:rsidR="00A828C4" w:rsidRDefault="00A828C4" w:rsidP="001F7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120"/>
      <w:gridCol w:w="3121"/>
      <w:gridCol w:w="3119"/>
    </w:tblGrid>
    <w:tr w:rsidR="001F7C53" w14:paraId="1F91F8BA" w14:textId="77777777">
      <w:trPr>
        <w:trHeight w:val="720"/>
      </w:trPr>
      <w:tc>
        <w:tcPr>
          <w:tcW w:w="1667" w:type="pct"/>
        </w:tcPr>
        <w:p w14:paraId="7C4BAA56" w14:textId="77777777" w:rsidR="001F7C53" w:rsidRDefault="001F7C53">
          <w:pPr>
            <w:pStyle w:val="Header"/>
            <w:tabs>
              <w:tab w:val="clear" w:pos="4680"/>
              <w:tab w:val="clear" w:pos="9360"/>
            </w:tabs>
            <w:rPr>
              <w:color w:val="4472C4" w:themeColor="accent1"/>
            </w:rPr>
          </w:pPr>
        </w:p>
      </w:tc>
      <w:tc>
        <w:tcPr>
          <w:tcW w:w="1667" w:type="pct"/>
        </w:tcPr>
        <w:p w14:paraId="7DD29568" w14:textId="77777777" w:rsidR="001F7C53" w:rsidRDefault="001F7C53">
          <w:pPr>
            <w:pStyle w:val="Header"/>
            <w:tabs>
              <w:tab w:val="clear" w:pos="4680"/>
              <w:tab w:val="clear" w:pos="9360"/>
            </w:tabs>
            <w:jc w:val="center"/>
            <w:rPr>
              <w:color w:val="4472C4" w:themeColor="accent1"/>
            </w:rPr>
          </w:pPr>
        </w:p>
      </w:tc>
      <w:tc>
        <w:tcPr>
          <w:tcW w:w="1666" w:type="pct"/>
        </w:tcPr>
        <w:p w14:paraId="12BAB3D7" w14:textId="30D3533B" w:rsidR="001F7C53" w:rsidRDefault="001F7C53">
          <w:pPr>
            <w:pStyle w:val="Header"/>
            <w:tabs>
              <w:tab w:val="clear" w:pos="4680"/>
              <w:tab w:val="clear" w:pos="9360"/>
            </w:tabs>
            <w:jc w:val="right"/>
            <w:rPr>
              <w:color w:val="4472C4" w:themeColor="accent1"/>
            </w:rPr>
          </w:pPr>
          <w:r>
            <w:rPr>
              <w:color w:val="4472C4" w:themeColor="accent1"/>
              <w:sz w:val="24"/>
              <w:szCs w:val="24"/>
            </w:rPr>
            <w:t xml:space="preserve">Pierre-louis </w:t>
          </w:r>
          <w:r>
            <w:rPr>
              <w:color w:val="4472C4" w:themeColor="accent1"/>
              <w:sz w:val="24"/>
              <w:szCs w:val="24"/>
            </w:rPr>
            <w:fldChar w:fldCharType="begin"/>
          </w:r>
          <w:r>
            <w:rPr>
              <w:color w:val="4472C4" w:themeColor="accent1"/>
              <w:sz w:val="24"/>
              <w:szCs w:val="24"/>
            </w:rPr>
            <w:instrText xml:space="preserve"> PAGE   \* MERGEFORMAT </w:instrText>
          </w:r>
          <w:r>
            <w:rPr>
              <w:color w:val="4472C4" w:themeColor="accent1"/>
              <w:sz w:val="24"/>
              <w:szCs w:val="24"/>
            </w:rPr>
            <w:fldChar w:fldCharType="separate"/>
          </w:r>
          <w:r>
            <w:rPr>
              <w:noProof/>
              <w:color w:val="4472C4" w:themeColor="accent1"/>
              <w:sz w:val="24"/>
              <w:szCs w:val="24"/>
            </w:rPr>
            <w:t>0</w:t>
          </w:r>
          <w:r>
            <w:rPr>
              <w:color w:val="4472C4" w:themeColor="accent1"/>
              <w:sz w:val="24"/>
              <w:szCs w:val="24"/>
            </w:rPr>
            <w:fldChar w:fldCharType="end"/>
          </w:r>
        </w:p>
      </w:tc>
    </w:tr>
  </w:tbl>
  <w:p w14:paraId="5963680F" w14:textId="77777777" w:rsidR="001F7C53" w:rsidRDefault="001F7C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53"/>
    <w:rsid w:val="001F7C53"/>
    <w:rsid w:val="00A828C4"/>
    <w:rsid w:val="00D925A9"/>
    <w:rsid w:val="00E44576"/>
    <w:rsid w:val="00E96418"/>
    <w:rsid w:val="00FE33FA"/>
    <w:rsid w:val="00FE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1211"/>
  <w15:chartTrackingRefBased/>
  <w15:docId w15:val="{56348984-8C9B-46AC-8726-91341E23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C53"/>
  </w:style>
  <w:style w:type="paragraph" w:styleId="Footer">
    <w:name w:val="footer"/>
    <w:basedOn w:val="Normal"/>
    <w:link w:val="FooterChar"/>
    <w:uiPriority w:val="99"/>
    <w:unhideWhenUsed/>
    <w:rsid w:val="001F7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Stenyah Pierre-louis</dc:creator>
  <cp:keywords/>
  <dc:description/>
  <cp:lastModifiedBy>Stenyah Pierre-louis</cp:lastModifiedBy>
  <cp:revision>1</cp:revision>
  <dcterms:created xsi:type="dcterms:W3CDTF">2019-05-19T19:52:00Z</dcterms:created>
  <dcterms:modified xsi:type="dcterms:W3CDTF">2019-05-19T20:34:00Z</dcterms:modified>
</cp:coreProperties>
</file>