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88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Giselle Leon</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288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Bronx, New York</w:t>
      </w:r>
    </w:p>
    <w:p w:rsidR="00000000" w:rsidDel="00000000" w:rsidP="00000000" w:rsidRDefault="00000000" w:rsidRPr="00000000" w14:paraId="00000004">
      <w:pPr>
        <w:ind w:left="216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u w:val="single"/>
            <w:rtl w:val="0"/>
          </w:rPr>
          <w:t xml:space="preserve">gleon907@gmail.com</w:t>
        </w:r>
      </w:hyperlink>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tab/>
        <w:tab/>
        <w:tab/>
        <w:t xml:space="preserve">           </w:t>
      </w:r>
      <w:r w:rsidDel="00000000" w:rsidR="00000000" w:rsidRPr="00000000">
        <w:rPr>
          <w:rFonts w:ascii="Times New Roman" w:cs="Times New Roman" w:eastAsia="Times New Roman" w:hAnsi="Times New Roman"/>
          <w:b w:val="1"/>
          <w:sz w:val="24"/>
          <w:szCs w:val="24"/>
          <w:rtl w:val="0"/>
        </w:rPr>
        <w:t xml:space="preserve">(646) 318-0426</w:t>
      </w:r>
    </w:p>
    <w:p w:rsidR="00000000" w:rsidDel="00000000" w:rsidP="00000000" w:rsidRDefault="00000000" w:rsidRPr="00000000" w14:paraId="0000000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u w:val="single"/>
            <w:rtl w:val="0"/>
          </w:rPr>
          <w:t xml:space="preserve">(https://www.linkedin.com/in/giselle-leon-833b8855/)</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EDUCATIONAL BACKGROUND:</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Degree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Year</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University</w:t>
      </w:r>
      <w:r w:rsidDel="00000000" w:rsidR="00000000" w:rsidRPr="00000000">
        <w:rPr>
          <w:rFonts w:ascii="Times New Roman" w:cs="Times New Roman" w:eastAsia="Times New Roman" w:hAnsi="Times New Roman"/>
          <w:sz w:val="24"/>
          <w:szCs w:val="24"/>
          <w:rtl w:val="0"/>
        </w:rPr>
        <w:tab/>
        <w:tab/>
        <w:tab/>
        <w:tab/>
        <w:tab/>
        <w:tab/>
        <w:t xml:space="preserve">              </w:t>
      </w:r>
      <w:r w:rsidDel="00000000" w:rsidR="00000000" w:rsidRPr="00000000">
        <w:rPr>
          <w:rFonts w:ascii="Times New Roman" w:cs="Times New Roman" w:eastAsia="Times New Roman" w:hAnsi="Times New Roman"/>
          <w:b w:val="1"/>
          <w:sz w:val="24"/>
          <w:szCs w:val="24"/>
          <w:u w:val="single"/>
          <w:rtl w:val="0"/>
        </w:rPr>
        <w:t xml:space="preserve">Major</w:t>
      </w:r>
    </w:p>
    <w:p w:rsidR="00000000" w:rsidDel="00000000" w:rsidP="00000000" w:rsidRDefault="00000000" w:rsidRPr="00000000" w14:paraId="0000000D">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BS</w:t>
        <w:tab/>
        <w:t xml:space="preserve">       2024</w:t>
        <w:tab/>
        <w:t xml:space="preserve">CUNY - New York City College of Technology            </w:t>
      </w:r>
      <w:r w:rsidDel="00000000" w:rsidR="00000000" w:rsidRPr="00000000">
        <w:rPr>
          <w:rFonts w:ascii="Times New Roman" w:cs="Times New Roman" w:eastAsia="Times New Roman" w:hAnsi="Times New Roman"/>
          <w:i w:val="1"/>
          <w:sz w:val="24"/>
          <w:szCs w:val="24"/>
          <w:rtl w:val="0"/>
        </w:rPr>
        <w:t xml:space="preserve">Business &amp; Technology</w:t>
      </w:r>
    </w:p>
    <w:p w:rsidR="00000000" w:rsidDel="00000000" w:rsidP="00000000" w:rsidRDefault="00000000" w:rsidRPr="00000000" w14:paraId="0000000E">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tab/>
      </w:r>
      <w:r w:rsidDel="00000000" w:rsidR="00000000" w:rsidRPr="00000000">
        <w:rPr>
          <w:rFonts w:ascii="Times New Roman" w:cs="Times New Roman" w:eastAsia="Times New Roman" w:hAnsi="Times New Roman"/>
          <w:i w:val="1"/>
          <w:sz w:val="24"/>
          <w:szCs w:val="24"/>
          <w:rtl w:val="0"/>
        </w:rPr>
        <w:t xml:space="preserve">GPA: 2.77</w:t>
      </w:r>
      <w:r w:rsidDel="00000000" w:rsidR="00000000" w:rsidRPr="00000000">
        <w:rPr>
          <w:rFonts w:ascii="Times New Roman" w:cs="Times New Roman" w:eastAsia="Times New Roman" w:hAnsi="Times New Roman"/>
          <w:sz w:val="24"/>
          <w:szCs w:val="24"/>
          <w:rtl w:val="0"/>
        </w:rPr>
        <w:tab/>
        <w:tab/>
        <w:tab/>
        <w:t xml:space="preserve">                                   </w:t>
      </w:r>
      <w:r w:rsidDel="00000000" w:rsidR="00000000" w:rsidRPr="00000000">
        <w:rPr>
          <w:rFonts w:ascii="Times New Roman" w:cs="Times New Roman" w:eastAsia="Times New Roman" w:hAnsi="Times New Roman"/>
          <w:i w:val="1"/>
          <w:sz w:val="24"/>
          <w:szCs w:val="24"/>
          <w:rtl w:val="0"/>
        </w:rPr>
        <w:t xml:space="preserve">of Fashion</w:t>
      </w:r>
    </w:p>
    <w:p w:rsidR="00000000" w:rsidDel="00000000" w:rsidP="00000000" w:rsidRDefault="00000000" w:rsidRPr="00000000" w14:paraId="0000000F">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tab/>
        <w:tab/>
        <w:tab/>
        <w:tab/>
        <w:tab/>
      </w:r>
      <w:r w:rsidDel="00000000" w:rsidR="00000000" w:rsidRPr="00000000">
        <w:rPr>
          <w:rFonts w:ascii="Times New Roman" w:cs="Times New Roman" w:eastAsia="Times New Roman" w:hAnsi="Times New Roman"/>
          <w:i w:val="1"/>
          <w:sz w:val="24"/>
          <w:szCs w:val="24"/>
          <w:rtl w:val="0"/>
        </w:rPr>
        <w:tab/>
        <w:t xml:space="preserve">            Focus: Global Fashion</w:t>
      </w:r>
    </w:p>
    <w:p w:rsidR="00000000" w:rsidDel="00000000" w:rsidP="00000000" w:rsidRDefault="00000000" w:rsidRPr="00000000" w14:paraId="0000001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AS               2022</w:t>
        <w:tab/>
        <w:t xml:space="preserve"> CUNY - Borough of Manhattan Community College   </w:t>
      </w:r>
      <w:r w:rsidDel="00000000" w:rsidR="00000000" w:rsidRPr="00000000">
        <w:rPr>
          <w:rFonts w:ascii="Times New Roman" w:cs="Times New Roman" w:eastAsia="Times New Roman" w:hAnsi="Times New Roman"/>
          <w:i w:val="1"/>
          <w:sz w:val="24"/>
          <w:szCs w:val="24"/>
          <w:rtl w:val="0"/>
        </w:rPr>
        <w:t xml:space="preserve">Business Management</w:t>
      </w:r>
    </w:p>
    <w:p w:rsidR="00000000" w:rsidDel="00000000" w:rsidP="00000000" w:rsidRDefault="00000000" w:rsidRPr="00000000" w14:paraId="00000012">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ab/>
        <w:tab/>
        <w:tab/>
        <w:tab/>
        <w:tab/>
        <w:tab/>
        <w:tab/>
        <w:tab/>
        <w:tab/>
        <w:t xml:space="preserve"> Focus: Finance &amp; Banking</w:t>
      </w:r>
    </w:p>
    <w:p w:rsidR="00000000" w:rsidDel="00000000" w:rsidP="00000000" w:rsidRDefault="00000000" w:rsidRPr="00000000" w14:paraId="00000013">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Professional licenses or Certification</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CUNY Certification  Title IX Sexual Harassment, Gender-Based Harassment and Sexual Violence Student Training Course, September 2, 2024</w:t>
      </w:r>
    </w:p>
    <w:p w:rsidR="00000000" w:rsidDel="00000000" w:rsidP="00000000" w:rsidRDefault="00000000" w:rsidRPr="00000000" w14:paraId="0000001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PROFESSIONAL EXPERIENCE:</w:t>
      </w:r>
    </w:p>
    <w:p w:rsidR="00000000" w:rsidDel="00000000" w:rsidP="00000000" w:rsidRDefault="00000000" w:rsidRPr="00000000" w14:paraId="00000019">
      <w:pPr>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Assistant Manager</w:t>
        <w:tab/>
        <w:tab/>
      </w:r>
      <w:r w:rsidDel="00000000" w:rsidR="00000000" w:rsidRPr="00000000">
        <w:rPr>
          <w:rFonts w:ascii="Times New Roman" w:cs="Times New Roman" w:eastAsia="Times New Roman" w:hAnsi="Times New Roman"/>
          <w:b w:val="1"/>
          <w:i w:val="1"/>
          <w:sz w:val="24"/>
          <w:szCs w:val="24"/>
          <w:rtl w:val="0"/>
        </w:rPr>
        <w:t xml:space="preserve">BoogieRez, LLC </w:t>
        <w:tab/>
        <w:t xml:space="preserve">              </w:t>
        <w:tab/>
        <w:t xml:space="preserve">          October 2021-Current</w:t>
      </w:r>
    </w:p>
    <w:p w:rsidR="00000000" w:rsidDel="00000000" w:rsidP="00000000" w:rsidRDefault="00000000" w:rsidRPr="00000000" w14:paraId="0000001B">
      <w:pPr>
        <w:numPr>
          <w:ilvl w:val="0"/>
          <w:numId w:val="9"/>
        </w:numPr>
        <w:spacing w:after="0" w:afterAutospacing="0" w:befor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Managed calendar of appointments, filed expense reports, composed and prepared confidential correspondence</w:t>
      </w:r>
    </w:p>
    <w:p w:rsidR="00000000" w:rsidDel="00000000" w:rsidP="00000000" w:rsidRDefault="00000000" w:rsidRPr="00000000" w14:paraId="0000001C">
      <w:pPr>
        <w:numPr>
          <w:ilvl w:val="0"/>
          <w:numId w:val="9"/>
        </w:numP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Handles all domestic and international travel reservations, cutting company travel expenses by 12%</w:t>
      </w:r>
    </w:p>
    <w:p w:rsidR="00000000" w:rsidDel="00000000" w:rsidP="00000000" w:rsidRDefault="00000000" w:rsidRPr="00000000" w14:paraId="0000001D">
      <w:pPr>
        <w:numPr>
          <w:ilvl w:val="0"/>
          <w:numId w:val="9"/>
        </w:numP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Supports Director and Manager in</w:t>
      </w:r>
    </w:p>
    <w:p w:rsidR="00000000" w:rsidDel="00000000" w:rsidP="00000000" w:rsidRDefault="00000000" w:rsidRPr="00000000" w14:paraId="0000001E">
      <w:pPr>
        <w:numPr>
          <w:ilvl w:val="0"/>
          <w:numId w:val="9"/>
        </w:numP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Provides estimates and up-to-date reports on budgets for assigned photo shoots and illustration projects</w:t>
      </w:r>
    </w:p>
    <w:p w:rsidR="00000000" w:rsidDel="00000000" w:rsidP="00000000" w:rsidRDefault="00000000" w:rsidRPr="00000000" w14:paraId="0000001F">
      <w:pPr>
        <w:numPr>
          <w:ilvl w:val="0"/>
          <w:numId w:val="9"/>
        </w:numP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keeping delinquency under $4000 monthly bringing it down from $3000+ every month</w:t>
      </w:r>
    </w:p>
    <w:p w:rsidR="00000000" w:rsidDel="00000000" w:rsidP="00000000" w:rsidRDefault="00000000" w:rsidRPr="00000000" w14:paraId="00000020">
      <w:pPr>
        <w:numPr>
          <w:ilvl w:val="0"/>
          <w:numId w:val="9"/>
        </w:numPr>
        <w:spacing w:after="24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Improved the direct margin from 19% to 29% through vendor consolidation </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ab/>
        <w:tab/>
        <w:tab/>
        <w:tab/>
      </w:r>
    </w:p>
    <w:p w:rsidR="00000000" w:rsidDel="00000000" w:rsidP="00000000" w:rsidRDefault="00000000" w:rsidRPr="00000000" w14:paraId="00000022">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Operations Fellow</w:t>
        <w:tab/>
        <w:tab/>
        <w:t xml:space="preserve">Harlem Link Charter School </w:t>
        <w:tab/>
        <w:t xml:space="preserve">  February 2018-August 2021</w:t>
        <w:tab/>
      </w:r>
    </w:p>
    <w:p w:rsidR="00000000" w:rsidDel="00000000" w:rsidP="00000000" w:rsidRDefault="00000000" w:rsidRPr="00000000" w14:paraId="00000023">
      <w:pPr>
        <w:numPr>
          <w:ilvl w:val="0"/>
          <w:numId w:val="2"/>
        </w:numPr>
        <w:spacing w:after="0" w:afterAutospacing="0" w:befor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Collaborated with the Director of Operations and Human Resources to improve cross-organizational operational challenges and procedures</w:t>
      </w:r>
    </w:p>
    <w:p w:rsidR="00000000" w:rsidDel="00000000" w:rsidP="00000000" w:rsidRDefault="00000000" w:rsidRPr="00000000" w14:paraId="00000024">
      <w:pPr>
        <w:numPr>
          <w:ilvl w:val="0"/>
          <w:numId w:val="2"/>
        </w:numP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Provided administrative support to operations department leaders </w:t>
      </w:r>
    </w:p>
    <w:p w:rsidR="00000000" w:rsidDel="00000000" w:rsidP="00000000" w:rsidRDefault="00000000" w:rsidRPr="00000000" w14:paraId="00000025">
      <w:pPr>
        <w:numPr>
          <w:ilvl w:val="0"/>
          <w:numId w:val="2"/>
        </w:numP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Supported the Events Manager in ensuring ongoing compliance with legislative requirements relating to health and safety, risk assessments, food hygiene, and licensing requirements</w:t>
      </w:r>
    </w:p>
    <w:p w:rsidR="00000000" w:rsidDel="00000000" w:rsidP="00000000" w:rsidRDefault="00000000" w:rsidRPr="00000000" w14:paraId="00000026">
      <w:pPr>
        <w:numPr>
          <w:ilvl w:val="0"/>
          <w:numId w:val="2"/>
        </w:numP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Cut labor costs by $1.1 million through process efficiencies and optical scheduling</w:t>
      </w:r>
    </w:p>
    <w:p w:rsidR="00000000" w:rsidDel="00000000" w:rsidP="00000000" w:rsidRDefault="00000000" w:rsidRPr="00000000" w14:paraId="00000027">
      <w:pPr>
        <w:numPr>
          <w:ilvl w:val="0"/>
          <w:numId w:val="2"/>
        </w:numP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Entered payroll for 60+ employees in the company software and processed through ADP</w:t>
      </w:r>
    </w:p>
    <w:p w:rsidR="00000000" w:rsidDel="00000000" w:rsidP="00000000" w:rsidRDefault="00000000" w:rsidRPr="00000000" w14:paraId="00000028">
      <w:pPr>
        <w:numPr>
          <w:ilvl w:val="0"/>
          <w:numId w:val="2"/>
        </w:numP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Collaborated with colleagues to continuously improve personnel practice and carry out monthly goals</w:t>
      </w:r>
    </w:p>
    <w:p w:rsidR="00000000" w:rsidDel="00000000" w:rsidP="00000000" w:rsidRDefault="00000000" w:rsidRPr="00000000" w14:paraId="00000029">
      <w:pPr>
        <w:numPr>
          <w:ilvl w:val="0"/>
          <w:numId w:val="2"/>
        </w:numP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monthly events for the After-All after-school program fundraisers and new program rollouts (including details, aspects, seating, dining, and guests)</w:t>
      </w:r>
    </w:p>
    <w:p w:rsidR="00000000" w:rsidDel="00000000" w:rsidP="00000000" w:rsidRDefault="00000000" w:rsidRPr="00000000" w14:paraId="0000002A">
      <w:pPr>
        <w:numPr>
          <w:ilvl w:val="0"/>
          <w:numId w:val="2"/>
        </w:numP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Administered department expense reports and processed invoices, purchase orders, and credit memos</w:t>
      </w:r>
    </w:p>
    <w:p w:rsidR="00000000" w:rsidDel="00000000" w:rsidP="00000000" w:rsidRDefault="00000000" w:rsidRPr="00000000" w14:paraId="0000002B">
      <w:pPr>
        <w:numPr>
          <w:ilvl w:val="0"/>
          <w:numId w:val="2"/>
        </w:numPr>
        <w:spacing w:after="24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Partnered with network Operations Team to create and continuously improve a comprehensive strategy for school-wide operations </w:t>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 </w:t>
        <w:tab/>
        <w:t xml:space="preserve"> </w:t>
        <w:tab/>
        <w:tab/>
      </w:r>
    </w:p>
    <w:p w:rsidR="00000000" w:rsidDel="00000000" w:rsidP="00000000" w:rsidRDefault="00000000" w:rsidRPr="00000000" w14:paraId="0000002D">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Audio Visual Coordinator </w:t>
        <w:tab/>
        <w:t xml:space="preserve"> NBCUniversal Media, LLC</w:t>
        <w:tab/>
        <w:t xml:space="preserve">                 June 2017-January 2018</w:t>
      </w:r>
      <w:r w:rsidDel="00000000" w:rsidR="00000000" w:rsidRPr="00000000">
        <w:rPr>
          <w:rFonts w:ascii="Times New Roman" w:cs="Times New Roman" w:eastAsia="Times New Roman" w:hAnsi="Times New Roman"/>
          <w:i w:val="1"/>
          <w:sz w:val="24"/>
          <w:szCs w:val="24"/>
          <w:rtl w:val="0"/>
        </w:rPr>
        <w:tab/>
      </w:r>
    </w:p>
    <w:p w:rsidR="00000000" w:rsidDel="00000000" w:rsidP="00000000" w:rsidRDefault="00000000" w:rsidRPr="00000000" w14:paraId="0000002E">
      <w:pPr>
        <w:numPr>
          <w:ilvl w:val="0"/>
          <w:numId w:val="10"/>
        </w:numPr>
        <w:shd w:fill="ffffff" w:val="clear"/>
        <w:spacing w:after="0" w:afterAutospacing="0" w:befor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Managed and supported a team of 13 Audio and Visual staff members and coordinated their assignments daily and weekly </w:t>
      </w:r>
    </w:p>
    <w:p w:rsidR="00000000" w:rsidDel="00000000" w:rsidP="00000000" w:rsidRDefault="00000000" w:rsidRPr="00000000" w14:paraId="0000002F">
      <w:pPr>
        <w:numPr>
          <w:ilvl w:val="0"/>
          <w:numId w:val="10"/>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Provided administrative support to multiple corporate offices including 30 Rockefeller Plaza, East Coast Branch, West Coast Branch, and U.K.</w:t>
      </w:r>
    </w:p>
    <w:p w:rsidR="00000000" w:rsidDel="00000000" w:rsidP="00000000" w:rsidRDefault="00000000" w:rsidRPr="00000000" w14:paraId="00000030">
      <w:pPr>
        <w:numPr>
          <w:ilvl w:val="0"/>
          <w:numId w:val="10"/>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Assisted in providing resources and setting up the logistics and technical aspects of daily meetings</w:t>
      </w:r>
    </w:p>
    <w:p w:rsidR="00000000" w:rsidDel="00000000" w:rsidP="00000000" w:rsidRDefault="00000000" w:rsidRPr="00000000" w14:paraId="00000031">
      <w:pPr>
        <w:numPr>
          <w:ilvl w:val="0"/>
          <w:numId w:val="10"/>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Provided ongoing communication to support staff updates and changes upon request by publishing new schedules daily Demonstrated the ability to build customer relationships, which boosted loyalty by 80%</w:t>
      </w:r>
    </w:p>
    <w:p w:rsidR="00000000" w:rsidDel="00000000" w:rsidP="00000000" w:rsidRDefault="00000000" w:rsidRPr="00000000" w14:paraId="00000032">
      <w:pPr>
        <w:numPr>
          <w:ilvl w:val="0"/>
          <w:numId w:val="10"/>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and maintained complex calendars; prioritized and coordinated high-volume and ever-changing schedules and priorities</w:t>
      </w:r>
    </w:p>
    <w:p w:rsidR="00000000" w:rsidDel="00000000" w:rsidP="00000000" w:rsidRDefault="00000000" w:rsidRPr="00000000" w14:paraId="00000033">
      <w:pPr>
        <w:numPr>
          <w:ilvl w:val="0"/>
          <w:numId w:val="10"/>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Managed related budgets, drove cost control measures, sought out efficiencies, and improved technological capabilities in support of Opt business activities</w:t>
      </w:r>
    </w:p>
    <w:p w:rsidR="00000000" w:rsidDel="00000000" w:rsidP="00000000" w:rsidRDefault="00000000" w:rsidRPr="00000000" w14:paraId="00000034">
      <w:pPr>
        <w:numPr>
          <w:ilvl w:val="0"/>
          <w:numId w:val="10"/>
        </w:numPr>
        <w:shd w:fill="ffffff" w:val="clear"/>
        <w:spacing w:after="24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Implemented new expense reporting processes and eliminated 34% of departmental expenses </w:t>
      </w:r>
    </w:p>
    <w:p w:rsidR="00000000" w:rsidDel="00000000" w:rsidP="00000000" w:rsidRDefault="00000000" w:rsidRPr="00000000" w14:paraId="00000035">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Executive Assistant</w:t>
        <w:tab/>
        <w:t xml:space="preserve">           Cox &amp; Kings Global Services USA, LLC</w:t>
        <w:tab/>
        <w:t xml:space="preserve">    May 2014-May2017</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6">
      <w:pPr>
        <w:numPr>
          <w:ilvl w:val="0"/>
          <w:numId w:val="7"/>
        </w:numPr>
        <w:shd w:fill="ffffff" w:val="clear"/>
        <w:spacing w:after="0" w:afterAutospacing="0" w:befor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Served as the primary point of contact and liaison with vendors for specifications, and tracking Completed expense reports </w:t>
      </w:r>
    </w:p>
    <w:p w:rsidR="00000000" w:rsidDel="00000000" w:rsidP="00000000" w:rsidRDefault="00000000" w:rsidRPr="00000000" w14:paraId="00000037">
      <w:pPr>
        <w:numPr>
          <w:ilvl w:val="0"/>
          <w:numId w:val="7"/>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Maintained records of expenses for all departments for all locations with accounts receivable and payable tasks</w:t>
      </w:r>
    </w:p>
    <w:p w:rsidR="00000000" w:rsidDel="00000000" w:rsidP="00000000" w:rsidRDefault="00000000" w:rsidRPr="00000000" w14:paraId="00000038">
      <w:pPr>
        <w:numPr>
          <w:ilvl w:val="0"/>
          <w:numId w:val="7"/>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Trained 2 new accounting associates in company procedures </w:t>
      </w:r>
    </w:p>
    <w:p w:rsidR="00000000" w:rsidDel="00000000" w:rsidP="00000000" w:rsidRDefault="00000000" w:rsidRPr="00000000" w14:paraId="00000039">
      <w:pPr>
        <w:numPr>
          <w:ilvl w:val="0"/>
          <w:numId w:val="7"/>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monthly events including creating reliable financial reports and collecting payments on time</w:t>
      </w:r>
    </w:p>
    <w:p w:rsidR="00000000" w:rsidDel="00000000" w:rsidP="00000000" w:rsidRDefault="00000000" w:rsidRPr="00000000" w14:paraId="0000003A">
      <w:pPr>
        <w:numPr>
          <w:ilvl w:val="0"/>
          <w:numId w:val="7"/>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Captured and maintained data including event attendance, visitor figures, ticket sales, venue hire, and associated financial reports Implemented centralized purchasing, reducing company costs by 50%</w:t>
      </w:r>
    </w:p>
    <w:p w:rsidR="00000000" w:rsidDel="00000000" w:rsidP="00000000" w:rsidRDefault="00000000" w:rsidRPr="00000000" w14:paraId="0000003B">
      <w:pPr>
        <w:numPr>
          <w:ilvl w:val="0"/>
          <w:numId w:val="7"/>
        </w:numPr>
        <w:shd w:fill="ffffff" w:val="clear"/>
        <w:spacing w:after="24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with 50+ vendors to ensure all invoices were paid on a timely basis</w:t>
        <w:br w:type="textWrapping"/>
        <w:t xml:space="preserve"> Collaborated with department managers to maintain updated inventory-level reports </w:t>
      </w:r>
    </w:p>
    <w:p w:rsidR="00000000" w:rsidDel="00000000" w:rsidP="00000000" w:rsidRDefault="00000000" w:rsidRPr="00000000" w14:paraId="0000003C">
      <w:pPr>
        <w:shd w:fill="ffffff" w:val="clea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Receptionist</w:t>
        <w:tab/>
        <w:tab/>
        <w:tab/>
        <w:t xml:space="preserve">Red Rooster Harlem</w:t>
        <w:tab/>
        <w:tab/>
        <w:tab/>
        <w:tab/>
        <w:t xml:space="preserve">August 2013-April 2014</w:t>
      </w:r>
    </w:p>
    <w:p w:rsidR="00000000" w:rsidDel="00000000" w:rsidP="00000000" w:rsidRDefault="00000000" w:rsidRPr="00000000" w14:paraId="0000003D">
      <w:pPr>
        <w:numPr>
          <w:ilvl w:val="0"/>
          <w:numId w:val="3"/>
        </w:numPr>
        <w:shd w:fill="ffffff" w:val="clear"/>
        <w:spacing w:after="0" w:afterAutospacing="0" w:before="240"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Warmly greeted and welcomed all guests, embodying the restaurant’s culture and ambiance</w:t>
      </w:r>
    </w:p>
    <w:p w:rsidR="00000000" w:rsidDel="00000000" w:rsidP="00000000" w:rsidRDefault="00000000" w:rsidRPr="00000000" w14:paraId="0000003E">
      <w:pPr>
        <w:numPr>
          <w:ilvl w:val="0"/>
          <w:numId w:val="3"/>
        </w:numPr>
        <w:shd w:fill="ffffff" w:val="clear"/>
        <w:spacing w:after="0" w:afterAutospacing="0" w:before="0" w:beforeAutospacing="0"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Managed reservations and waitlists, providing accurate wait times to guests</w:t>
      </w:r>
    </w:p>
    <w:p w:rsidR="00000000" w:rsidDel="00000000" w:rsidP="00000000" w:rsidRDefault="00000000" w:rsidRPr="00000000" w14:paraId="0000003F">
      <w:pPr>
        <w:numPr>
          <w:ilvl w:val="0"/>
          <w:numId w:val="3"/>
        </w:numPr>
        <w:shd w:fill="ffffff" w:val="clear"/>
        <w:spacing w:after="0" w:afterAutospacing="0" w:before="0" w:beforeAutospacing="0"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Escorted guests to their tables and coordinated seating with the wait staff</w:t>
      </w:r>
    </w:p>
    <w:p w:rsidR="00000000" w:rsidDel="00000000" w:rsidP="00000000" w:rsidRDefault="00000000" w:rsidRPr="00000000" w14:paraId="00000040">
      <w:pPr>
        <w:numPr>
          <w:ilvl w:val="0"/>
          <w:numId w:val="3"/>
        </w:numPr>
        <w:shd w:fill="ffffff" w:val="clear"/>
        <w:spacing w:after="0" w:afterAutospacing="0" w:before="0" w:beforeAutospacing="0"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Answered customer's inquiries about the menu, special events, and restaurant policies</w:t>
      </w:r>
    </w:p>
    <w:p w:rsidR="00000000" w:rsidDel="00000000" w:rsidP="00000000" w:rsidRDefault="00000000" w:rsidRPr="00000000" w14:paraId="00000041">
      <w:pPr>
        <w:numPr>
          <w:ilvl w:val="0"/>
          <w:numId w:val="3"/>
        </w:numPr>
        <w:shd w:fill="ffffff" w:val="clear"/>
        <w:spacing w:after="0" w:afterAutospacing="0" w:before="0" w:beforeAutospacing="0"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Handle phone and email correspondence for reservations, takeout orders, and general inquiries</w:t>
      </w:r>
    </w:p>
    <w:p w:rsidR="00000000" w:rsidDel="00000000" w:rsidP="00000000" w:rsidRDefault="00000000" w:rsidRPr="00000000" w14:paraId="00000042">
      <w:pPr>
        <w:numPr>
          <w:ilvl w:val="0"/>
          <w:numId w:val="3"/>
        </w:numPr>
        <w:shd w:fill="ffffff" w:val="clear"/>
        <w:spacing w:after="240" w:before="0" w:beforeAutospacing="0"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with servers, managers, and kitchen staff to ensure smooth operations</w:t>
      </w:r>
    </w:p>
    <w:p w:rsidR="00000000" w:rsidDel="00000000" w:rsidP="00000000" w:rsidRDefault="00000000" w:rsidRPr="00000000" w14:paraId="00000043">
      <w:pPr>
        <w:shd w:fill="ffffff" w:val="clear"/>
        <w:spacing w:after="24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Expedia Local Concierge     Twin America, LLC</w:t>
        <w:tab/>
        <w:tab/>
        <w:tab/>
        <w:tab/>
        <w:t xml:space="preserve">April 2012-July 2013</w:t>
      </w:r>
    </w:p>
    <w:p w:rsidR="00000000" w:rsidDel="00000000" w:rsidP="00000000" w:rsidRDefault="00000000" w:rsidRPr="00000000" w14:paraId="00000044">
      <w:pPr>
        <w:numPr>
          <w:ilvl w:val="0"/>
          <w:numId w:val="4"/>
        </w:numPr>
        <w:shd w:fill="ffffff" w:val="clear"/>
        <w:spacing w:after="0" w:afterAutospacing="0" w:befor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Offered personalized local recommendations for dining, shopping, entertainment, and sightseeing</w:t>
      </w:r>
    </w:p>
    <w:p w:rsidR="00000000" w:rsidDel="00000000" w:rsidP="00000000" w:rsidRDefault="00000000" w:rsidRPr="00000000" w14:paraId="00000045">
      <w:pPr>
        <w:numPr>
          <w:ilvl w:val="0"/>
          <w:numId w:val="4"/>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guests with booking tours, excursions, and activities through the Expedia platform</w:t>
      </w:r>
    </w:p>
    <w:p w:rsidR="00000000" w:rsidDel="00000000" w:rsidP="00000000" w:rsidRDefault="00000000" w:rsidRPr="00000000" w14:paraId="00000046">
      <w:pPr>
        <w:numPr>
          <w:ilvl w:val="0"/>
          <w:numId w:val="4"/>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Arranged local transportation, including car rentals, airport shuttles, and public transit.</w:t>
      </w:r>
    </w:p>
    <w:p w:rsidR="00000000" w:rsidDel="00000000" w:rsidP="00000000" w:rsidRDefault="00000000" w:rsidRPr="00000000" w14:paraId="00000047">
      <w:pPr>
        <w:numPr>
          <w:ilvl w:val="0"/>
          <w:numId w:val="4"/>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Responded to guest inquiries about the local area, attractions, and Expedia services.</w:t>
      </w:r>
    </w:p>
    <w:p w:rsidR="00000000" w:rsidDel="00000000" w:rsidP="00000000" w:rsidRDefault="00000000" w:rsidRPr="00000000" w14:paraId="00000048">
      <w:pPr>
        <w:numPr>
          <w:ilvl w:val="0"/>
          <w:numId w:val="4"/>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Promoted exclusive Expedia deals, promotions, and travel packages.</w:t>
      </w:r>
    </w:p>
    <w:p w:rsidR="00000000" w:rsidDel="00000000" w:rsidP="00000000" w:rsidRDefault="00000000" w:rsidRPr="00000000" w14:paraId="00000049">
      <w:pPr>
        <w:numPr>
          <w:ilvl w:val="0"/>
          <w:numId w:val="4"/>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Coordinated with hotels, restaurants, and vendors to ensure seamless guest experiences.</w:t>
      </w:r>
    </w:p>
    <w:p w:rsidR="00000000" w:rsidDel="00000000" w:rsidP="00000000" w:rsidRDefault="00000000" w:rsidRPr="00000000" w14:paraId="0000004A">
      <w:pPr>
        <w:numPr>
          <w:ilvl w:val="0"/>
          <w:numId w:val="4"/>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Helped guests create and modify travel itineraries, confirming all bookings.</w:t>
      </w:r>
    </w:p>
    <w:p w:rsidR="00000000" w:rsidDel="00000000" w:rsidP="00000000" w:rsidRDefault="00000000" w:rsidRPr="00000000" w14:paraId="0000004B">
      <w:pPr>
        <w:numPr>
          <w:ilvl w:val="0"/>
          <w:numId w:val="4"/>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Addressed and resolved guest concerns or issues related to Expedia bookings or services.</w:t>
      </w:r>
    </w:p>
    <w:p w:rsidR="00000000" w:rsidDel="00000000" w:rsidP="00000000" w:rsidRDefault="00000000" w:rsidRPr="00000000" w14:paraId="0000004C">
      <w:pPr>
        <w:numPr>
          <w:ilvl w:val="0"/>
          <w:numId w:val="4"/>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Maintained a professional, courteous standard of service in all interactions.</w:t>
      </w:r>
    </w:p>
    <w:p w:rsidR="00000000" w:rsidDel="00000000" w:rsidP="00000000" w:rsidRDefault="00000000" w:rsidRPr="00000000" w14:paraId="0000004D">
      <w:pPr>
        <w:numPr>
          <w:ilvl w:val="0"/>
          <w:numId w:val="4"/>
        </w:numPr>
        <w:shd w:fill="ffffff" w:val="clear"/>
        <w:spacing w:after="24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Identified and upsold premium experiences, upgrades, and additional travel services.</w:t>
      </w:r>
    </w:p>
    <w:p w:rsidR="00000000" w:rsidDel="00000000" w:rsidP="00000000" w:rsidRDefault="00000000" w:rsidRPr="00000000" w14:paraId="0000004E">
      <w:pPr>
        <w:shd w:fill="ffffff" w:val="clear"/>
        <w:spacing w:after="240" w:before="24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Assistant Store Manager</w:t>
        <w:tab/>
        <w:t xml:space="preserve">Garden of Eden</w:t>
        <w:tab/>
        <w:tab/>
        <w:tab/>
        <w:t xml:space="preserve">   September 2009-March 2012</w:t>
      </w:r>
    </w:p>
    <w:p w:rsidR="00000000" w:rsidDel="00000000" w:rsidP="00000000" w:rsidRDefault="00000000" w:rsidRPr="00000000" w14:paraId="0000004F">
      <w:pPr>
        <w:numPr>
          <w:ilvl w:val="0"/>
          <w:numId w:val="6"/>
        </w:numPr>
        <w:shd w:fill="ffffff" w:val="clear"/>
        <w:spacing w:after="0" w:afterAutospacing="0" w:befor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Overseed daily store operations to ensure efficient and smooth functioning</w:t>
      </w:r>
    </w:p>
    <w:p w:rsidR="00000000" w:rsidDel="00000000" w:rsidP="00000000" w:rsidRDefault="00000000" w:rsidRPr="00000000" w14:paraId="00000050">
      <w:pPr>
        <w:numPr>
          <w:ilvl w:val="0"/>
          <w:numId w:val="6"/>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Hired, trained, and supervised staff, ensuring excellent customer service and product knowledge</w:t>
      </w:r>
    </w:p>
    <w:p w:rsidR="00000000" w:rsidDel="00000000" w:rsidP="00000000" w:rsidRDefault="00000000" w:rsidRPr="00000000" w14:paraId="00000051">
      <w:pPr>
        <w:numPr>
          <w:ilvl w:val="0"/>
          <w:numId w:val="6"/>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Monitored inventory, order products, and maintain stock levels of fresh, authentic Turkish items</w:t>
      </w:r>
    </w:p>
    <w:p w:rsidR="00000000" w:rsidDel="00000000" w:rsidP="00000000" w:rsidRDefault="00000000" w:rsidRPr="00000000" w14:paraId="00000052">
      <w:pPr>
        <w:numPr>
          <w:ilvl w:val="0"/>
          <w:numId w:val="6"/>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 strong customer relationships by providing exceptional service and addressing concerns</w:t>
      </w:r>
    </w:p>
    <w:p w:rsidR="00000000" w:rsidDel="00000000" w:rsidP="00000000" w:rsidRDefault="00000000" w:rsidRPr="00000000" w14:paraId="00000053">
      <w:pPr>
        <w:numPr>
          <w:ilvl w:val="0"/>
          <w:numId w:val="6"/>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Tracked sales performance set targets, and developed strategies to increase revenue and profitability</w:t>
      </w:r>
    </w:p>
    <w:p w:rsidR="00000000" w:rsidDel="00000000" w:rsidP="00000000" w:rsidRDefault="00000000" w:rsidRPr="00000000" w14:paraId="00000054">
      <w:pPr>
        <w:numPr>
          <w:ilvl w:val="0"/>
          <w:numId w:val="6"/>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Established and maintained vendor relationships for quality Turkish product sourcing and timely deliveries</w:t>
      </w:r>
    </w:p>
    <w:p w:rsidR="00000000" w:rsidDel="00000000" w:rsidP="00000000" w:rsidRDefault="00000000" w:rsidRPr="00000000" w14:paraId="00000055">
      <w:pPr>
        <w:numPr>
          <w:ilvl w:val="0"/>
          <w:numId w:val="6"/>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Ensured all products meet quality standards for freshness, authenticity, and presentation</w:t>
      </w:r>
    </w:p>
    <w:p w:rsidR="00000000" w:rsidDel="00000000" w:rsidP="00000000" w:rsidRDefault="00000000" w:rsidRPr="00000000" w14:paraId="00000056">
      <w:pPr>
        <w:numPr>
          <w:ilvl w:val="0"/>
          <w:numId w:val="6"/>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Managed and organized product displays to enhance visual appeal and promote specialty items</w:t>
      </w:r>
    </w:p>
    <w:p w:rsidR="00000000" w:rsidDel="00000000" w:rsidP="00000000" w:rsidRDefault="00000000" w:rsidRPr="00000000" w14:paraId="00000057">
      <w:pPr>
        <w:numPr>
          <w:ilvl w:val="0"/>
          <w:numId w:val="6"/>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Overseed budgeting, track expenses, and generate financial reports to meet business objectives</w:t>
      </w:r>
    </w:p>
    <w:p w:rsidR="00000000" w:rsidDel="00000000" w:rsidP="00000000" w:rsidRDefault="00000000" w:rsidRPr="00000000" w14:paraId="00000058">
      <w:pPr>
        <w:numPr>
          <w:ilvl w:val="0"/>
          <w:numId w:val="6"/>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Ensured compliance with health, safety, and food handling regulations</w:t>
      </w:r>
    </w:p>
    <w:p w:rsidR="00000000" w:rsidDel="00000000" w:rsidP="00000000" w:rsidRDefault="00000000" w:rsidRPr="00000000" w14:paraId="00000059">
      <w:pPr>
        <w:numPr>
          <w:ilvl w:val="0"/>
          <w:numId w:val="6"/>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Implemented marketing strategies, organized promotions, and managed social media to attract customers</w:t>
      </w:r>
    </w:p>
    <w:p w:rsidR="00000000" w:rsidDel="00000000" w:rsidP="00000000" w:rsidRDefault="00000000" w:rsidRPr="00000000" w14:paraId="0000005A">
      <w:pPr>
        <w:numPr>
          <w:ilvl w:val="0"/>
          <w:numId w:val="6"/>
        </w:numPr>
        <w:shd w:fill="ffffff" w:val="clear"/>
        <w:spacing w:after="24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Addressed and resolved operational or customer issues to maintain store efficiency and satisfaction</w:t>
      </w:r>
    </w:p>
    <w:p w:rsidR="00000000" w:rsidDel="00000000" w:rsidP="00000000" w:rsidRDefault="00000000" w:rsidRPr="00000000" w14:paraId="0000005B">
      <w:pPr>
        <w:shd w:fill="ffffff" w:val="clea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Office Clerk</w:t>
        <w:tab/>
        <w:tab/>
        <w:tab/>
        <w:t xml:space="preserve">Zeytinz</w:t>
        <w:tab/>
        <w:tab/>
        <w:tab/>
        <w:tab/>
        <w:t xml:space="preserve">                   July 2007-August 2009</w:t>
      </w:r>
    </w:p>
    <w:p w:rsidR="00000000" w:rsidDel="00000000" w:rsidP="00000000" w:rsidRDefault="00000000" w:rsidRPr="00000000" w14:paraId="0000005C">
      <w:pPr>
        <w:numPr>
          <w:ilvl w:val="0"/>
          <w:numId w:val="1"/>
        </w:numPr>
        <w:shd w:fill="ffffff" w:val="clear"/>
        <w:spacing w:after="0" w:afterAutospacing="0" w:befor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Performed general administrative tasks such as filing, answering phones, and responding to emails</w:t>
      </w:r>
    </w:p>
    <w:p w:rsidR="00000000" w:rsidDel="00000000" w:rsidP="00000000" w:rsidRDefault="00000000" w:rsidRPr="00000000" w14:paraId="0000005D">
      <w:pPr>
        <w:numPr>
          <w:ilvl w:val="0"/>
          <w:numId w:val="1"/>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Processed customer orders, ensuring accurate entry and timely completion of catering services</w:t>
      </w:r>
    </w:p>
    <w:p w:rsidR="00000000" w:rsidDel="00000000" w:rsidP="00000000" w:rsidRDefault="00000000" w:rsidRPr="00000000" w14:paraId="0000005E">
      <w:pPr>
        <w:numPr>
          <w:ilvl w:val="0"/>
          <w:numId w:val="1"/>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clients with inquiries regarding catering options, pricing, and special requests</w:t>
      </w:r>
    </w:p>
    <w:p w:rsidR="00000000" w:rsidDel="00000000" w:rsidP="00000000" w:rsidRDefault="00000000" w:rsidRPr="00000000" w14:paraId="0000005F">
      <w:pPr>
        <w:numPr>
          <w:ilvl w:val="0"/>
          <w:numId w:val="1"/>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Maintained accurate records of invoices, orders, and client details in company databases</w:t>
      </w:r>
    </w:p>
    <w:p w:rsidR="00000000" w:rsidDel="00000000" w:rsidP="00000000" w:rsidRDefault="00000000" w:rsidRPr="00000000" w14:paraId="00000060">
      <w:pPr>
        <w:numPr>
          <w:ilvl w:val="0"/>
          <w:numId w:val="1"/>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Helped monitor inventory levels and communicate with suppliers for timely restocking of supplies</w:t>
      </w:r>
    </w:p>
    <w:p w:rsidR="00000000" w:rsidDel="00000000" w:rsidP="00000000" w:rsidRDefault="00000000" w:rsidRPr="00000000" w14:paraId="00000061">
      <w:pPr>
        <w:numPr>
          <w:ilvl w:val="0"/>
          <w:numId w:val="1"/>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Coordinated catering delivery schedules and communicated with kitchen staff to ensure timely preparation</w:t>
      </w:r>
    </w:p>
    <w:p w:rsidR="00000000" w:rsidDel="00000000" w:rsidP="00000000" w:rsidRDefault="00000000" w:rsidRPr="00000000" w14:paraId="00000062">
      <w:pPr>
        <w:numPr>
          <w:ilvl w:val="0"/>
          <w:numId w:val="1"/>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Prepared and send invoices to clients, following up on payments as needed</w:t>
      </w:r>
    </w:p>
    <w:p w:rsidR="00000000" w:rsidDel="00000000" w:rsidP="00000000" w:rsidRDefault="00000000" w:rsidRPr="00000000" w14:paraId="00000063">
      <w:pPr>
        <w:numPr>
          <w:ilvl w:val="0"/>
          <w:numId w:val="1"/>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in planning and organizing catered events by managing logistical details</w:t>
      </w:r>
    </w:p>
    <w:p w:rsidR="00000000" w:rsidDel="00000000" w:rsidP="00000000" w:rsidRDefault="00000000" w:rsidRPr="00000000" w14:paraId="00000064">
      <w:pPr>
        <w:numPr>
          <w:ilvl w:val="0"/>
          <w:numId w:val="1"/>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data related to orders, customer information, and supplier transactions into the system</w:t>
      </w:r>
    </w:p>
    <w:p w:rsidR="00000000" w:rsidDel="00000000" w:rsidP="00000000" w:rsidRDefault="00000000" w:rsidRPr="00000000" w14:paraId="00000065">
      <w:pPr>
        <w:numPr>
          <w:ilvl w:val="0"/>
          <w:numId w:val="1"/>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Liaised with suppliers and vendors to ensure smooth operations and timely deliveries</w:t>
      </w:r>
    </w:p>
    <w:p w:rsidR="00000000" w:rsidDel="00000000" w:rsidP="00000000" w:rsidRDefault="00000000" w:rsidRPr="00000000" w14:paraId="00000066">
      <w:pPr>
        <w:numPr>
          <w:ilvl w:val="0"/>
          <w:numId w:val="1"/>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Monitored and ordered office supplies to maintain efficient office operations</w:t>
      </w:r>
    </w:p>
    <w:p w:rsidR="00000000" w:rsidDel="00000000" w:rsidP="00000000" w:rsidRDefault="00000000" w:rsidRPr="00000000" w14:paraId="00000067">
      <w:pPr>
        <w:numPr>
          <w:ilvl w:val="0"/>
          <w:numId w:val="1"/>
        </w:numPr>
        <w:shd w:fill="ffffff" w:val="clear"/>
        <w:spacing w:after="24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Helped prepare promotional materials, such as menus or flyers, and assist with social media updates</w:t>
      </w:r>
    </w:p>
    <w:p w:rsidR="00000000" w:rsidDel="00000000" w:rsidP="00000000" w:rsidRDefault="00000000" w:rsidRPr="00000000" w14:paraId="00000068">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Cashier</w:t>
        <w:tab/>
        <w:tab/>
        <w:tab/>
        <w:t xml:space="preserve">Gristedes</w:t>
        <w:tab/>
        <w:tab/>
        <w:t xml:space="preserve">                     September 2006-December 2006</w:t>
      </w: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69">
      <w:pPr>
        <w:numPr>
          <w:ilvl w:val="0"/>
          <w:numId w:val="8"/>
        </w:numPr>
        <w:shd w:fill="ffffff" w:val="clear"/>
        <w:spacing w:after="0" w:afterAutospacing="0" w:befor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Accurately scanned, priced, and processed items through the register for efficient checkout.</w:t>
      </w:r>
    </w:p>
    <w:p w:rsidR="00000000" w:rsidDel="00000000" w:rsidP="00000000" w:rsidRDefault="00000000" w:rsidRPr="00000000" w14:paraId="0000006A">
      <w:pPr>
        <w:numPr>
          <w:ilvl w:val="0"/>
          <w:numId w:val="8"/>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 various forms of payment, including cash and credit/debit cards, and provide correct change.</w:t>
      </w:r>
    </w:p>
    <w:p w:rsidR="00000000" w:rsidDel="00000000" w:rsidP="00000000" w:rsidRDefault="00000000" w:rsidRPr="00000000" w14:paraId="0000006B">
      <w:pPr>
        <w:numPr>
          <w:ilvl w:val="0"/>
          <w:numId w:val="8"/>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Greeted customers, answered questions, and addressed concerns during checkout.</w:t>
      </w:r>
    </w:p>
    <w:p w:rsidR="00000000" w:rsidDel="00000000" w:rsidP="00000000" w:rsidRDefault="00000000" w:rsidRPr="00000000" w14:paraId="0000006C">
      <w:pPr>
        <w:numPr>
          <w:ilvl w:val="0"/>
          <w:numId w:val="8"/>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with bagging groceries or ensuring self-bagging stations were stocked and ready.</w:t>
      </w:r>
    </w:p>
    <w:p w:rsidR="00000000" w:rsidDel="00000000" w:rsidP="00000000" w:rsidRDefault="00000000" w:rsidRPr="00000000" w14:paraId="0000006D">
      <w:pPr>
        <w:numPr>
          <w:ilvl w:val="0"/>
          <w:numId w:val="8"/>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Processed returns, exchanges, and refunds according to store policies.</w:t>
      </w:r>
    </w:p>
    <w:p w:rsidR="00000000" w:rsidDel="00000000" w:rsidP="00000000" w:rsidRDefault="00000000" w:rsidRPr="00000000" w14:paraId="0000006E">
      <w:pPr>
        <w:numPr>
          <w:ilvl w:val="0"/>
          <w:numId w:val="8"/>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Maintained accuracy when using the cash register or point-of-sale system.</w:t>
      </w:r>
    </w:p>
    <w:p w:rsidR="00000000" w:rsidDel="00000000" w:rsidP="00000000" w:rsidRDefault="00000000" w:rsidRPr="00000000" w14:paraId="0000006F">
      <w:pPr>
        <w:numPr>
          <w:ilvl w:val="0"/>
          <w:numId w:val="8"/>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Counted and balanced the cash drawer at the beginning and end of each shift.</w:t>
      </w:r>
    </w:p>
    <w:p w:rsidR="00000000" w:rsidDel="00000000" w:rsidP="00000000" w:rsidRDefault="00000000" w:rsidRPr="00000000" w14:paraId="00000070">
      <w:pPr>
        <w:numPr>
          <w:ilvl w:val="0"/>
          <w:numId w:val="8"/>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Kept</w:t>
      </w:r>
      <w:r w:rsidDel="00000000" w:rsidR="00000000" w:rsidRPr="00000000">
        <w:rPr>
          <w:rFonts w:ascii="Times New Roman" w:cs="Times New Roman" w:eastAsia="Times New Roman" w:hAnsi="Times New Roman"/>
          <w:sz w:val="24"/>
          <w:szCs w:val="24"/>
          <w:rtl w:val="0"/>
        </w:rPr>
        <w:t xml:space="preserve"> the checkout area clean, organized, and free from clutter.</w:t>
      </w:r>
    </w:p>
    <w:p w:rsidR="00000000" w:rsidDel="00000000" w:rsidP="00000000" w:rsidRDefault="00000000" w:rsidRPr="00000000" w14:paraId="00000071">
      <w:pPr>
        <w:numPr>
          <w:ilvl w:val="0"/>
          <w:numId w:val="8"/>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Informed customers about store specials, promotions, and loyalty programs.</w:t>
      </w:r>
    </w:p>
    <w:p w:rsidR="00000000" w:rsidDel="00000000" w:rsidP="00000000" w:rsidRDefault="00000000" w:rsidRPr="00000000" w14:paraId="00000072">
      <w:pPr>
        <w:numPr>
          <w:ilvl w:val="0"/>
          <w:numId w:val="8"/>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Applied coupons, discounts, and promotional codes accurately during checkout.</w:t>
      </w:r>
    </w:p>
    <w:p w:rsidR="00000000" w:rsidDel="00000000" w:rsidP="00000000" w:rsidRDefault="00000000" w:rsidRPr="00000000" w14:paraId="00000073">
      <w:pPr>
        <w:numPr>
          <w:ilvl w:val="0"/>
          <w:numId w:val="8"/>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Stayed alert for potential shoplifting or fraud and reported suspicious activities to management.</w:t>
      </w:r>
    </w:p>
    <w:p w:rsidR="00000000" w:rsidDel="00000000" w:rsidP="00000000" w:rsidRDefault="00000000" w:rsidRPr="00000000" w14:paraId="00000074">
      <w:pPr>
        <w:numPr>
          <w:ilvl w:val="0"/>
          <w:numId w:val="8"/>
        </w:numPr>
        <w:shd w:fill="ffffff" w:val="clear"/>
        <w:spacing w:after="24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with restocking, cleaning, or other store duties during slow periods</w:t>
      </w:r>
    </w:p>
    <w:p w:rsidR="00000000" w:rsidDel="00000000" w:rsidP="00000000" w:rsidRDefault="00000000" w:rsidRPr="00000000" w14:paraId="00000075">
      <w:pPr>
        <w:shd w:fill="ffffff" w:val="clear"/>
        <w:spacing w:after="240" w:befor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INTERNSHIPS:</w:t>
      </w:r>
    </w:p>
    <w:p w:rsidR="00000000" w:rsidDel="00000000" w:rsidP="00000000" w:rsidRDefault="00000000" w:rsidRPr="00000000" w14:paraId="00000076">
      <w:pPr>
        <w:shd w:fill="ffffff" w:val="clea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Event Production Assistant    Bronx Fashion Week</w:t>
        <w:tab/>
        <w:tab/>
        <w:tab/>
        <w:t xml:space="preserve">        July 2024-Current</w:t>
      </w:r>
    </w:p>
    <w:p w:rsidR="00000000" w:rsidDel="00000000" w:rsidP="00000000" w:rsidRDefault="00000000" w:rsidRPr="00000000" w14:paraId="00000077">
      <w:pPr>
        <w:numPr>
          <w:ilvl w:val="0"/>
          <w:numId w:val="5"/>
        </w:numPr>
        <w:shd w:fill="ffffff" w:val="clear"/>
        <w:spacing w:after="0" w:afterAutospacing="0" w:befor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in the planning and coordination of event logistics, including venue selection, scheduling, and setup</w:t>
      </w:r>
    </w:p>
    <w:p w:rsidR="00000000" w:rsidDel="00000000" w:rsidP="00000000" w:rsidRDefault="00000000" w:rsidRPr="00000000" w14:paraId="00000078">
      <w:pPr>
        <w:numPr>
          <w:ilvl w:val="0"/>
          <w:numId w:val="5"/>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Supported on-site event setup and breakdown, including arranging furniture and organizing materials</w:t>
      </w:r>
    </w:p>
    <w:p w:rsidR="00000000" w:rsidDel="00000000" w:rsidP="00000000" w:rsidRDefault="00000000" w:rsidRPr="00000000" w14:paraId="00000079">
      <w:pPr>
        <w:numPr>
          <w:ilvl w:val="0"/>
          <w:numId w:val="5"/>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Managed event-related paperwork, including contracts, schedules, and technical elements</w:t>
      </w:r>
    </w:p>
    <w:p w:rsidR="00000000" w:rsidDel="00000000" w:rsidP="00000000" w:rsidRDefault="00000000" w:rsidRPr="00000000" w14:paraId="0000007A">
      <w:pPr>
        <w:numPr>
          <w:ilvl w:val="0"/>
          <w:numId w:val="5"/>
        </w:numPr>
        <w:shd w:fill="ffffff" w:val="clear"/>
        <w:spacing w:after="0" w:afterAutospacing="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Acted as a liaison between teams to ensure seamless communication and coordination</w:t>
      </w:r>
    </w:p>
    <w:p w:rsidR="00000000" w:rsidDel="00000000" w:rsidP="00000000" w:rsidRDefault="00000000" w:rsidRPr="00000000" w14:paraId="0000007B">
      <w:pPr>
        <w:numPr>
          <w:ilvl w:val="0"/>
          <w:numId w:val="5"/>
        </w:numPr>
        <w:shd w:fill="ffffff" w:val="clear"/>
        <w:spacing w:after="240" w:before="0" w:beforeAutospacing="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in post-event evaluations, collected feedback, and reconciled expenses</w:t>
      </w:r>
    </w:p>
    <w:p w:rsidR="00000000" w:rsidDel="00000000" w:rsidP="00000000" w:rsidRDefault="00000000" w:rsidRPr="00000000" w14:paraId="0000007C">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hd w:fill="ffffff" w:val="clear"/>
        <w:spacing w:after="240" w:befor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CAREER DEVELOPMENT:</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September  2024</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Event: </w:t>
      </w:r>
      <w:r w:rsidDel="00000000" w:rsidR="00000000" w:rsidRPr="00000000">
        <w:rPr>
          <w:rFonts w:ascii="Times New Roman" w:cs="Times New Roman" w:eastAsia="Times New Roman" w:hAnsi="Times New Roman"/>
          <w:sz w:val="24"/>
          <w:szCs w:val="24"/>
          <w:rtl w:val="0"/>
        </w:rPr>
        <w:t xml:space="preserve">The Art Technique of Costume Design</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 Rutgers Presbyterian Church</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 Details:</w:t>
      </w:r>
      <w:r w:rsidDel="00000000" w:rsidR="00000000" w:rsidRPr="00000000">
        <w:rPr>
          <w:rFonts w:ascii="Times New Roman" w:cs="Times New Roman" w:eastAsia="Times New Roman" w:hAnsi="Times New Roman"/>
          <w:sz w:val="24"/>
          <w:szCs w:val="24"/>
          <w:rtl w:val="0"/>
        </w:rPr>
        <w:t xml:space="preserve"> The workshop "The Art Technique of Costume Design" will explore artistic techniques and principles in costume design, covering fabric selection, garment construction, and how costumes enhance character and narrative.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September 2024</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Event: </w:t>
      </w:r>
      <w:r w:rsidDel="00000000" w:rsidR="00000000" w:rsidRPr="00000000">
        <w:rPr>
          <w:rFonts w:ascii="Times New Roman" w:cs="Times New Roman" w:eastAsia="Times New Roman" w:hAnsi="Times New Roman"/>
          <w:sz w:val="24"/>
          <w:szCs w:val="24"/>
          <w:rtl w:val="0"/>
        </w:rPr>
        <w:t xml:space="preserve">Retail Careers: Buying &amp; Planning</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 Zoom Meeting (Meeting ID: 878 0628 2658)</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 Details: </w:t>
      </w:r>
      <w:r w:rsidDel="00000000" w:rsidR="00000000" w:rsidRPr="00000000">
        <w:rPr>
          <w:rFonts w:ascii="Times New Roman" w:cs="Times New Roman" w:eastAsia="Times New Roman" w:hAnsi="Times New Roman"/>
          <w:sz w:val="24"/>
          <w:szCs w:val="24"/>
          <w:rtl w:val="0"/>
        </w:rPr>
        <w:t xml:space="preserve">Buying &amp; Planning event offers insights into careers in retail buying and planning, covering key responsibilities, industry trends, and career paths. Attendees will hear from industry professionals, learn about essential skills, and have opportunities for networking and career advice. Ensure you check the date, time, and location, and complete any required registration in advance.</w:t>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September 2024</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Event: </w:t>
      </w:r>
      <w:r w:rsidDel="00000000" w:rsidR="00000000" w:rsidRPr="00000000">
        <w:rPr>
          <w:rFonts w:ascii="Times New Roman" w:cs="Times New Roman" w:eastAsia="Times New Roman" w:hAnsi="Times New Roman"/>
          <w:sz w:val="24"/>
          <w:szCs w:val="24"/>
          <w:rtl w:val="0"/>
        </w:rPr>
        <w:t xml:space="preserve">Women.NYC &amp; BKLYN Public Library’s Fashion Show Discover the future of sustainable fashion and meet the women of future industries</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w:t>
      </w:r>
      <w:r w:rsidDel="00000000" w:rsidR="00000000" w:rsidRPr="00000000">
        <w:rPr>
          <w:rFonts w:ascii="Times New Roman" w:cs="Times New Roman" w:eastAsia="Times New Roman" w:hAnsi="Times New Roman"/>
          <w:sz w:val="24"/>
          <w:szCs w:val="24"/>
          <w:rtl w:val="0"/>
        </w:rPr>
        <w:t xml:space="preserve">Brooklyn Public Library</w:t>
      </w:r>
    </w:p>
    <w:p w:rsidR="00000000" w:rsidDel="00000000" w:rsidP="00000000" w:rsidRDefault="00000000" w:rsidRPr="00000000" w14:paraId="0000008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Event Details: </w:t>
      </w:r>
      <w:r w:rsidDel="00000000" w:rsidR="00000000" w:rsidRPr="00000000">
        <w:rPr>
          <w:rFonts w:ascii="Times New Roman" w:cs="Times New Roman" w:eastAsia="Times New Roman" w:hAnsi="Times New Roman"/>
          <w:sz w:val="24"/>
          <w:szCs w:val="24"/>
          <w:highlight w:val="white"/>
          <w:rtl w:val="0"/>
        </w:rPr>
        <w:t xml:space="preserve">Witness the innovative work of local designers committed to redefining fashion through sustainability. Over 16 weeks, these designers have poured their creativity into collections that push the boundaries of style and environmental responsibility. This event is a true testament to Brooklyn’s creative spirit and role as a green economy leader.</w:t>
      </w:r>
    </w:p>
    <w:p w:rsidR="00000000" w:rsidDel="00000000" w:rsidP="00000000" w:rsidRDefault="00000000" w:rsidRPr="00000000" w14:paraId="0000008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Date:</w:t>
      </w:r>
      <w:r w:rsidDel="00000000" w:rsidR="00000000" w:rsidRPr="00000000">
        <w:rPr>
          <w:rFonts w:ascii="Times New Roman" w:cs="Times New Roman" w:eastAsia="Times New Roman" w:hAnsi="Times New Roman"/>
          <w:sz w:val="24"/>
          <w:szCs w:val="24"/>
          <w:highlight w:val="white"/>
          <w:rtl w:val="0"/>
        </w:rPr>
        <w:t xml:space="preserve"> September 2023</w:t>
      </w:r>
    </w:p>
    <w:p w:rsidR="00000000" w:rsidDel="00000000" w:rsidP="00000000" w:rsidRDefault="00000000" w:rsidRPr="00000000" w14:paraId="0000008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Name of Event: </w:t>
      </w:r>
      <w:r w:rsidDel="00000000" w:rsidR="00000000" w:rsidRPr="00000000">
        <w:rPr>
          <w:rFonts w:ascii="Times New Roman" w:cs="Times New Roman" w:eastAsia="Times New Roman" w:hAnsi="Times New Roman"/>
          <w:sz w:val="24"/>
          <w:szCs w:val="24"/>
          <w:highlight w:val="white"/>
          <w:rtl w:val="0"/>
        </w:rPr>
        <w:t xml:space="preserve">Jersey City Fashion Show </w:t>
      </w:r>
    </w:p>
    <w:p w:rsidR="00000000" w:rsidDel="00000000" w:rsidP="00000000" w:rsidRDefault="00000000" w:rsidRPr="00000000" w14:paraId="0000008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Mana Contemporary Art Gallery</w:t>
      </w:r>
    </w:p>
    <w:p w:rsidR="00000000" w:rsidDel="00000000" w:rsidP="00000000" w:rsidRDefault="00000000" w:rsidRPr="00000000" w14:paraId="0000009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Event Details:</w:t>
      </w:r>
      <w:r w:rsidDel="00000000" w:rsidR="00000000" w:rsidRPr="00000000">
        <w:rPr>
          <w:rFonts w:ascii="Times New Roman" w:cs="Times New Roman" w:eastAsia="Times New Roman" w:hAnsi="Times New Roman"/>
          <w:sz w:val="24"/>
          <w:szCs w:val="24"/>
          <w:highlight w:val="white"/>
          <w:rtl w:val="0"/>
        </w:rPr>
        <w:t xml:space="preserve"> Jersey City Fashion Week is a dynamic, multi-day event showcasing fashion and style in Jersey City, New Jersey. It features runway shows, designer showcases, and industry panels, highlighting both established and emerging talent while offering opportunities for networking and workshops.</w:t>
      </w:r>
    </w:p>
    <w:p w:rsidR="00000000" w:rsidDel="00000000" w:rsidP="00000000" w:rsidRDefault="00000000" w:rsidRPr="00000000" w14:paraId="0000009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i w:val="1"/>
          <w:sz w:val="24"/>
          <w:szCs w:val="24"/>
          <w:highlight w:val="white"/>
          <w:u w:val="single"/>
        </w:rPr>
      </w:pPr>
      <w:r w:rsidDel="00000000" w:rsidR="00000000" w:rsidRPr="00000000">
        <w:rPr>
          <w:rFonts w:ascii="Times New Roman" w:cs="Times New Roman" w:eastAsia="Times New Roman" w:hAnsi="Times New Roman"/>
          <w:b w:val="1"/>
          <w:i w:val="1"/>
          <w:sz w:val="24"/>
          <w:szCs w:val="24"/>
          <w:highlight w:val="white"/>
          <w:u w:val="single"/>
          <w:rtl w:val="0"/>
        </w:rPr>
        <w:t xml:space="preserve">PROFESSIONAL DEVELOPMENT:</w:t>
      </w:r>
    </w:p>
    <w:p w:rsidR="00000000" w:rsidDel="00000000" w:rsidP="00000000" w:rsidRDefault="00000000" w:rsidRPr="00000000" w14:paraId="00000093">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Date: </w:t>
      </w:r>
      <w:r w:rsidDel="00000000" w:rsidR="00000000" w:rsidRPr="00000000">
        <w:rPr>
          <w:rFonts w:ascii="Times New Roman" w:cs="Times New Roman" w:eastAsia="Times New Roman" w:hAnsi="Times New Roman"/>
          <w:sz w:val="24"/>
          <w:szCs w:val="24"/>
          <w:highlight w:val="white"/>
          <w:rtl w:val="0"/>
        </w:rPr>
        <w:t xml:space="preserve">February 2024</w:t>
      </w:r>
    </w:p>
    <w:p w:rsidR="00000000" w:rsidDel="00000000" w:rsidP="00000000" w:rsidRDefault="00000000" w:rsidRPr="00000000" w14:paraId="0000009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Name of Event: </w:t>
      </w:r>
      <w:r w:rsidDel="00000000" w:rsidR="00000000" w:rsidRPr="00000000">
        <w:rPr>
          <w:rFonts w:ascii="Times New Roman" w:cs="Times New Roman" w:eastAsia="Times New Roman" w:hAnsi="Times New Roman"/>
          <w:sz w:val="24"/>
          <w:szCs w:val="24"/>
          <w:highlight w:val="white"/>
          <w:rtl w:val="0"/>
        </w:rPr>
        <w:t xml:space="preserve">CUNY EXPLORER- Yearly Training Seminar</w:t>
      </w:r>
    </w:p>
    <w:p w:rsidR="00000000" w:rsidDel="00000000" w:rsidP="00000000" w:rsidRDefault="00000000" w:rsidRPr="00000000" w14:paraId="0000009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CUNY Central Office NY Headquarters</w:t>
      </w:r>
    </w:p>
    <w:p w:rsidR="00000000" w:rsidDel="00000000" w:rsidP="00000000" w:rsidRDefault="00000000" w:rsidRPr="00000000" w14:paraId="0000009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Event Details: </w:t>
      </w:r>
      <w:r w:rsidDel="00000000" w:rsidR="00000000" w:rsidRPr="00000000">
        <w:rPr>
          <w:rFonts w:ascii="Times New Roman" w:cs="Times New Roman" w:eastAsia="Times New Roman" w:hAnsi="Times New Roman"/>
          <w:sz w:val="24"/>
          <w:szCs w:val="24"/>
          <w:highlight w:val="white"/>
          <w:rtl w:val="0"/>
        </w:rPr>
        <w:t xml:space="preserve">The yearly training prepares individuals to guide high school students toward college or trade programs. It equips leaders with the tools and knowledge to support students in their educational and career paths.</w:t>
      </w:r>
    </w:p>
    <w:p w:rsidR="00000000" w:rsidDel="00000000" w:rsidP="00000000" w:rsidRDefault="00000000" w:rsidRPr="00000000" w14:paraId="0000009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Date: </w:t>
      </w:r>
      <w:r w:rsidDel="00000000" w:rsidR="00000000" w:rsidRPr="00000000">
        <w:rPr>
          <w:rFonts w:ascii="Times New Roman" w:cs="Times New Roman" w:eastAsia="Times New Roman" w:hAnsi="Times New Roman"/>
          <w:sz w:val="24"/>
          <w:szCs w:val="24"/>
          <w:highlight w:val="white"/>
          <w:rtl w:val="0"/>
        </w:rPr>
        <w:t xml:space="preserve">February 2023</w:t>
      </w:r>
    </w:p>
    <w:p w:rsidR="00000000" w:rsidDel="00000000" w:rsidP="00000000" w:rsidRDefault="00000000" w:rsidRPr="00000000" w14:paraId="0000009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Name of Event: </w:t>
      </w:r>
      <w:r w:rsidDel="00000000" w:rsidR="00000000" w:rsidRPr="00000000">
        <w:rPr>
          <w:rFonts w:ascii="Times New Roman" w:cs="Times New Roman" w:eastAsia="Times New Roman" w:hAnsi="Times New Roman"/>
          <w:sz w:val="24"/>
          <w:szCs w:val="24"/>
          <w:highlight w:val="white"/>
          <w:rtl w:val="0"/>
        </w:rPr>
        <w:t xml:space="preserve">CUNY EXPLORER- Yearly Training Seminar</w:t>
      </w:r>
    </w:p>
    <w:p w:rsidR="00000000" w:rsidDel="00000000" w:rsidP="00000000" w:rsidRDefault="00000000" w:rsidRPr="00000000" w14:paraId="0000009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CUNY Central Office NY Headquarters</w:t>
      </w:r>
    </w:p>
    <w:p w:rsidR="00000000" w:rsidDel="00000000" w:rsidP="00000000" w:rsidRDefault="00000000" w:rsidRPr="00000000" w14:paraId="0000009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Event Details: </w:t>
      </w:r>
      <w:r w:rsidDel="00000000" w:rsidR="00000000" w:rsidRPr="00000000">
        <w:rPr>
          <w:rFonts w:ascii="Times New Roman" w:cs="Times New Roman" w:eastAsia="Times New Roman" w:hAnsi="Times New Roman"/>
          <w:sz w:val="24"/>
          <w:szCs w:val="24"/>
          <w:highlight w:val="white"/>
          <w:rtl w:val="0"/>
        </w:rPr>
        <w:t xml:space="preserve">The yearly training prepares individuals to guide high school students toward college or trade programs. It equips leaders with the tools and knowledge to support students in their educational and career paths.</w:t>
      </w:r>
    </w:p>
    <w:p w:rsidR="00000000" w:rsidDel="00000000" w:rsidP="00000000" w:rsidRDefault="00000000" w:rsidRPr="00000000" w14:paraId="0000009D">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Date:</w:t>
      </w:r>
      <w:r w:rsidDel="00000000" w:rsidR="00000000" w:rsidRPr="00000000">
        <w:rPr>
          <w:rFonts w:ascii="Times New Roman" w:cs="Times New Roman" w:eastAsia="Times New Roman" w:hAnsi="Times New Roman"/>
          <w:sz w:val="24"/>
          <w:szCs w:val="24"/>
          <w:highlight w:val="white"/>
          <w:rtl w:val="0"/>
        </w:rPr>
        <w:t xml:space="preserve"> February - November 2020</w:t>
      </w:r>
    </w:p>
    <w:p w:rsidR="00000000" w:rsidDel="00000000" w:rsidP="00000000" w:rsidRDefault="00000000" w:rsidRPr="00000000" w14:paraId="0000009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Name of Event:</w:t>
      </w:r>
      <w:r w:rsidDel="00000000" w:rsidR="00000000" w:rsidRPr="00000000">
        <w:rPr>
          <w:rFonts w:ascii="Times New Roman" w:cs="Times New Roman" w:eastAsia="Times New Roman" w:hAnsi="Times New Roman"/>
          <w:sz w:val="24"/>
          <w:szCs w:val="24"/>
          <w:rtl w:val="0"/>
        </w:rPr>
        <w:t xml:space="preserve"> BLA (BMCC Learning Academy) Business Development</w:t>
      </w: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 </w:t>
      </w:r>
      <w:r w:rsidDel="00000000" w:rsidR="00000000" w:rsidRPr="00000000">
        <w:rPr>
          <w:rFonts w:ascii="Times New Roman" w:cs="Times New Roman" w:eastAsia="Times New Roman" w:hAnsi="Times New Roman"/>
          <w:sz w:val="24"/>
          <w:szCs w:val="24"/>
          <w:highlight w:val="white"/>
          <w:rtl w:val="0"/>
        </w:rPr>
        <w:t xml:space="preserve">Borough of Manhattan Community College</w:t>
      </w:r>
    </w:p>
    <w:p w:rsidR="00000000" w:rsidDel="00000000" w:rsidP="00000000" w:rsidRDefault="00000000" w:rsidRPr="00000000" w14:paraId="000000A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Event Details: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Implement effective strategies to identify and cultivate relationships with clients, stakeholders, and business partners.  Apply techniques for segmenting target markets and utilizing proactive networking approaches to identify potential relationship opportunities.  Build rapport and communicate effectively within a business context, emphasizing trust, credibility, and strong connections. </w:t>
      </w: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Date:</w:t>
      </w:r>
      <w:r w:rsidDel="00000000" w:rsidR="00000000" w:rsidRPr="00000000">
        <w:rPr>
          <w:rFonts w:ascii="Times New Roman" w:cs="Times New Roman" w:eastAsia="Times New Roman" w:hAnsi="Times New Roman"/>
          <w:sz w:val="24"/>
          <w:szCs w:val="24"/>
          <w:highlight w:val="white"/>
          <w:rtl w:val="0"/>
        </w:rPr>
        <w:t xml:space="preserve"> April -August 2018</w:t>
      </w:r>
    </w:p>
    <w:p w:rsidR="00000000" w:rsidDel="00000000" w:rsidP="00000000" w:rsidRDefault="00000000" w:rsidRPr="00000000" w14:paraId="000000A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Name of Event: </w:t>
      </w:r>
      <w:r w:rsidDel="00000000" w:rsidR="00000000" w:rsidRPr="00000000">
        <w:rPr>
          <w:rFonts w:ascii="Times New Roman" w:cs="Times New Roman" w:eastAsia="Times New Roman" w:hAnsi="Times New Roman"/>
          <w:sz w:val="24"/>
          <w:szCs w:val="24"/>
          <w:highlight w:val="white"/>
          <w:rtl w:val="0"/>
        </w:rPr>
        <w:t xml:space="preserve">Harlem Link Charter School- Eugene Campbell Community Roundtable Group </w:t>
      </w:r>
    </w:p>
    <w:p w:rsidR="00000000" w:rsidDel="00000000" w:rsidP="00000000" w:rsidRDefault="00000000" w:rsidRPr="00000000" w14:paraId="000000A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 </w:t>
      </w:r>
      <w:r w:rsidDel="00000000" w:rsidR="00000000" w:rsidRPr="00000000">
        <w:rPr>
          <w:rFonts w:ascii="Times New Roman" w:cs="Times New Roman" w:eastAsia="Times New Roman" w:hAnsi="Times New Roman"/>
          <w:sz w:val="24"/>
          <w:szCs w:val="24"/>
          <w:highlight w:val="white"/>
          <w:rtl w:val="0"/>
        </w:rPr>
        <w:t xml:space="preserve">21 W 111th St, New York, NY 10026</w:t>
      </w:r>
    </w:p>
    <w:p w:rsidR="00000000" w:rsidDel="00000000" w:rsidP="00000000" w:rsidRDefault="00000000" w:rsidRPr="00000000" w14:paraId="000000A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Event Details: </w:t>
      </w:r>
      <w:r w:rsidDel="00000000" w:rsidR="00000000" w:rsidRPr="00000000">
        <w:rPr>
          <w:rFonts w:ascii="Times New Roman" w:cs="Times New Roman" w:eastAsia="Times New Roman" w:hAnsi="Times New Roman"/>
          <w:sz w:val="24"/>
          <w:szCs w:val="24"/>
          <w:highlight w:val="white"/>
          <w:rtl w:val="0"/>
        </w:rPr>
        <w:t xml:space="preserve">The monthly training helps strategize different fundraising techniques for the After-All after-school programs.</w:t>
      </w:r>
    </w:p>
    <w:p w:rsidR="00000000" w:rsidDel="00000000" w:rsidP="00000000" w:rsidRDefault="00000000" w:rsidRPr="00000000" w14:paraId="000000A7">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Date: </w:t>
      </w:r>
      <w:r w:rsidDel="00000000" w:rsidR="00000000" w:rsidRPr="00000000">
        <w:rPr>
          <w:rFonts w:ascii="Times New Roman" w:cs="Times New Roman" w:eastAsia="Times New Roman" w:hAnsi="Times New Roman"/>
          <w:sz w:val="24"/>
          <w:szCs w:val="24"/>
          <w:highlight w:val="white"/>
          <w:rtl w:val="0"/>
        </w:rPr>
        <w:t xml:space="preserve">January 2017</w:t>
      </w:r>
    </w:p>
    <w:p w:rsidR="00000000" w:rsidDel="00000000" w:rsidP="00000000" w:rsidRDefault="00000000" w:rsidRPr="00000000" w14:paraId="000000A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Name of Event: </w:t>
      </w:r>
      <w:r w:rsidDel="00000000" w:rsidR="00000000" w:rsidRPr="00000000">
        <w:rPr>
          <w:rFonts w:ascii="Times New Roman" w:cs="Times New Roman" w:eastAsia="Times New Roman" w:hAnsi="Times New Roman"/>
          <w:sz w:val="24"/>
          <w:szCs w:val="24"/>
          <w:highlight w:val="white"/>
          <w:rtl w:val="0"/>
        </w:rPr>
        <w:t xml:space="preserve">SUNY Henry Street Settlement ATTAIN Lab</w:t>
      </w:r>
    </w:p>
    <w:p w:rsidR="00000000" w:rsidDel="00000000" w:rsidP="00000000" w:rsidRDefault="00000000" w:rsidRPr="00000000" w14:paraId="000000A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265 Henry St, New York, NY 10002</w:t>
      </w:r>
    </w:p>
    <w:p w:rsidR="00000000" w:rsidDel="00000000" w:rsidP="00000000" w:rsidRDefault="00000000" w:rsidRPr="00000000" w14:paraId="000000A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Event Details: </w:t>
      </w:r>
      <w:r w:rsidDel="00000000" w:rsidR="00000000" w:rsidRPr="00000000">
        <w:rPr>
          <w:rFonts w:ascii="Times New Roman" w:cs="Times New Roman" w:eastAsia="Times New Roman" w:hAnsi="Times New Roman"/>
          <w:sz w:val="24"/>
          <w:szCs w:val="24"/>
          <w:highlight w:val="white"/>
          <w:rtl w:val="0"/>
        </w:rPr>
        <w:t xml:space="preserve">On-boarded clients and enrolled them in Microsoft Office Suite computer courses by providing computer training and client support. Furthermore, trained and developed client knowledge of Office Suites.</w:t>
      </w:r>
    </w:p>
    <w:p w:rsidR="00000000" w:rsidDel="00000000" w:rsidP="00000000" w:rsidRDefault="00000000" w:rsidRPr="00000000" w14:paraId="000000A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u w:val="single"/>
          <w:rtl w:val="0"/>
        </w:rPr>
        <w:t xml:space="preserve">EXPERIMENTAL EXPERIENCES: </w:t>
      </w: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1"/>
          <w:i w:val="1"/>
          <w:sz w:val="24"/>
          <w:szCs w:val="24"/>
          <w:highlight w:val="white"/>
          <w:u w:val="single"/>
        </w:rPr>
      </w:pPr>
      <w:r w:rsidDel="00000000" w:rsidR="00000000" w:rsidRPr="00000000">
        <w:rPr>
          <w:rFonts w:ascii="Times New Roman" w:cs="Times New Roman" w:eastAsia="Times New Roman" w:hAnsi="Times New Roman"/>
          <w:b w:val="1"/>
          <w:i w:val="1"/>
          <w:sz w:val="24"/>
          <w:szCs w:val="24"/>
          <w:highlight w:val="white"/>
          <w:u w:val="single"/>
          <w:rtl w:val="0"/>
        </w:rPr>
        <w:t xml:space="preserve">CIVIC ENGAGEMENTS:</w:t>
      </w:r>
    </w:p>
    <w:p w:rsidR="00000000" w:rsidDel="00000000" w:rsidP="00000000" w:rsidRDefault="00000000" w:rsidRPr="00000000" w14:paraId="000000B0">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Date: </w:t>
      </w:r>
      <w:r w:rsidDel="00000000" w:rsidR="00000000" w:rsidRPr="00000000">
        <w:rPr>
          <w:rFonts w:ascii="Times New Roman" w:cs="Times New Roman" w:eastAsia="Times New Roman" w:hAnsi="Times New Roman"/>
          <w:sz w:val="24"/>
          <w:szCs w:val="24"/>
          <w:highlight w:val="white"/>
          <w:rtl w:val="0"/>
        </w:rPr>
        <w:t xml:space="preserve">January 2016 - December 2019</w:t>
      </w:r>
    </w:p>
    <w:p w:rsidR="00000000" w:rsidDel="00000000" w:rsidP="00000000" w:rsidRDefault="00000000" w:rsidRPr="00000000" w14:paraId="000000B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Name of Event:</w:t>
      </w:r>
      <w:r w:rsidDel="00000000" w:rsidR="00000000" w:rsidRPr="00000000">
        <w:rPr>
          <w:rFonts w:ascii="Times New Roman" w:cs="Times New Roman" w:eastAsia="Times New Roman" w:hAnsi="Times New Roman"/>
          <w:sz w:val="24"/>
          <w:szCs w:val="24"/>
          <w:highlight w:val="white"/>
          <w:rtl w:val="0"/>
        </w:rPr>
        <w:t xml:space="preserve"> Fearless Leon, LLC.</w:t>
      </w:r>
    </w:p>
    <w:p w:rsidR="00000000" w:rsidDel="00000000" w:rsidP="00000000" w:rsidRDefault="00000000" w:rsidRPr="00000000" w14:paraId="000000B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26 Delancy, New York, NY, 10002</w:t>
      </w:r>
    </w:p>
    <w:p w:rsidR="00000000" w:rsidDel="00000000" w:rsidP="00000000" w:rsidRDefault="00000000" w:rsidRPr="00000000" w14:paraId="000000B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Event Details:</w:t>
      </w:r>
      <w:r w:rsidDel="00000000" w:rsidR="00000000" w:rsidRPr="00000000">
        <w:rPr>
          <w:rFonts w:ascii="Times New Roman" w:cs="Times New Roman" w:eastAsia="Times New Roman" w:hAnsi="Times New Roman"/>
          <w:sz w:val="24"/>
          <w:szCs w:val="24"/>
          <w:highlight w:val="white"/>
          <w:rtl w:val="0"/>
        </w:rPr>
        <w:t xml:space="preserve"> Provided administrative support, maintained project documentation, and assisted with scheduling, communication, and reporting. Helped monitor timelines, budgets, and resources while facilitating stakeholder communication and addressing risks or issues.</w:t>
      </w:r>
    </w:p>
    <w:p w:rsidR="00000000" w:rsidDel="00000000" w:rsidP="00000000" w:rsidRDefault="00000000" w:rsidRPr="00000000" w14:paraId="000000B5">
      <w:pP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6">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SOCIAL MEDIA AND DATABASE: </w:t>
      </w:r>
      <w:r w:rsidDel="00000000" w:rsidR="00000000" w:rsidRPr="00000000">
        <w:rPr>
          <w:rFonts w:ascii="Times New Roman" w:cs="Times New Roman" w:eastAsia="Times New Roman" w:hAnsi="Times New Roman"/>
          <w:sz w:val="24"/>
          <w:szCs w:val="24"/>
          <w:highlight w:val="white"/>
          <w:rtl w:val="0"/>
        </w:rPr>
        <w:t xml:space="preserve">Facebook, LinkedIn, Outlook, Slack, Instagram, Threads, Blackboard, Bright Space, Eventbrite</w:t>
      </w:r>
    </w:p>
    <w:p w:rsidR="00000000" w:rsidDel="00000000" w:rsidP="00000000" w:rsidRDefault="00000000" w:rsidRPr="00000000" w14:paraId="000000B7">
      <w:pP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COMPUTER TECHNOLOGY: </w:t>
      </w:r>
      <w:r w:rsidDel="00000000" w:rsidR="00000000" w:rsidRPr="00000000">
        <w:rPr>
          <w:rFonts w:ascii="Times New Roman" w:cs="Times New Roman" w:eastAsia="Times New Roman" w:hAnsi="Times New Roman"/>
          <w:sz w:val="24"/>
          <w:szCs w:val="24"/>
          <w:highlight w:val="white"/>
          <w:rtl w:val="0"/>
        </w:rPr>
        <w:t xml:space="preserve">Salesforce, Condeco Software, CISCO, TMS Systems Navigator, OSHA, CARE, ATS, CPS, FAMIS, Research database, Taskboard, Handshake, Google Suite + Products, Microsoft Office Suites</w:t>
      </w:r>
      <w:r w:rsidDel="00000000" w:rsidR="00000000" w:rsidRPr="00000000">
        <w:rPr>
          <w:rtl w:val="0"/>
        </w:rPr>
      </w:r>
    </w:p>
    <w:p w:rsidR="00000000" w:rsidDel="00000000" w:rsidP="00000000" w:rsidRDefault="00000000" w:rsidRPr="00000000" w14:paraId="000000B9">
      <w:pPr>
        <w:shd w:fill="ffffff" w:val="clea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BA">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LANGUAGES: </w:t>
      </w:r>
      <w:r w:rsidDel="00000000" w:rsidR="00000000" w:rsidRPr="00000000">
        <w:rPr>
          <w:rFonts w:ascii="Times New Roman" w:cs="Times New Roman" w:eastAsia="Times New Roman" w:hAnsi="Times New Roman"/>
          <w:sz w:val="24"/>
          <w:szCs w:val="24"/>
          <w:highlight w:val="white"/>
          <w:rtl w:val="0"/>
        </w:rPr>
        <w:t xml:space="preserve">Fluent in Spanish</w:t>
      </w:r>
    </w:p>
    <w:p w:rsidR="00000000" w:rsidDel="00000000" w:rsidP="00000000" w:rsidRDefault="00000000" w:rsidRPr="00000000" w14:paraId="000000BB">
      <w:pPr>
        <w:shd w:fill="ffffff" w:val="clea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BC">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TRAVELS: </w:t>
      </w:r>
      <w:r w:rsidDel="00000000" w:rsidR="00000000" w:rsidRPr="00000000">
        <w:rPr>
          <w:rFonts w:ascii="Times New Roman" w:cs="Times New Roman" w:eastAsia="Times New Roman" w:hAnsi="Times New Roman"/>
          <w:sz w:val="24"/>
          <w:szCs w:val="24"/>
          <w:highlight w:val="white"/>
          <w:rtl w:val="0"/>
        </w:rPr>
        <w:t xml:space="preserve">Dominican Republic, Spain, Mexico, Barbados, Aruba, Cayman Islands, Jamaica, and Costa Rica</w:t>
      </w:r>
    </w:p>
    <w:p w:rsidR="00000000" w:rsidDel="00000000" w:rsidP="00000000" w:rsidRDefault="00000000" w:rsidRPr="00000000" w14:paraId="000000BD">
      <w:pPr>
        <w:shd w:fill="ffffff" w:val="clea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hd w:fill="ffffff" w:val="clear"/>
        <w:spacing w:after="240" w:befor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leon907@gmail.com" TargetMode="External"/><Relationship Id="rId7" Type="http://schemas.openxmlformats.org/officeDocument/2006/relationships/hyperlink" Target="https://www.linkedin.com/in/giselle-leon-833b8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