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F62A25" w14:textId="097306A7" w:rsidR="003626FF" w:rsidRPr="00DC65DB" w:rsidRDefault="003626FF">
      <w:pPr>
        <w:rPr>
          <w:b/>
        </w:rPr>
      </w:pPr>
      <w:r w:rsidRPr="00DC65DB">
        <w:rPr>
          <w:b/>
        </w:rPr>
        <w:t xml:space="preserve">Friday, </w:t>
      </w:r>
      <w:r w:rsidR="00DF31DA">
        <w:rPr>
          <w:b/>
        </w:rPr>
        <w:t>October 30</w:t>
      </w:r>
      <w:r w:rsidRPr="00DC65DB">
        <w:rPr>
          <w:b/>
        </w:rPr>
        <w:t>, 2015</w:t>
      </w:r>
    </w:p>
    <w:p w14:paraId="6B75147C" w14:textId="77777777" w:rsidR="00220E03" w:rsidRPr="00AB189D" w:rsidRDefault="003626FF">
      <w:r w:rsidRPr="00AB189D">
        <w:t xml:space="preserve">Committee Members </w:t>
      </w:r>
    </w:p>
    <w:p w14:paraId="1D4825C2" w14:textId="77777777" w:rsidR="00441016" w:rsidRPr="00DF31DA" w:rsidRDefault="00441016">
      <w:pPr>
        <w:rPr>
          <w:b/>
          <w:sz w:val="16"/>
          <w:szCs w:val="16"/>
        </w:rPr>
      </w:pPr>
    </w:p>
    <w:p w14:paraId="65EE2AC7" w14:textId="2F029487" w:rsidR="007E3AB7" w:rsidRPr="002B7600" w:rsidRDefault="003626FF">
      <w:pPr>
        <w:rPr>
          <w:b/>
        </w:rPr>
      </w:pPr>
      <w:r w:rsidRPr="003626FF">
        <w:rPr>
          <w:b/>
        </w:rPr>
        <w:t xml:space="preserve">Present: </w:t>
      </w:r>
    </w:p>
    <w:tbl>
      <w:tblPr>
        <w:tblStyle w:val="TableGrid"/>
        <w:tblW w:w="9648" w:type="dxa"/>
        <w:tblLayout w:type="fixed"/>
        <w:tblLook w:val="04A0" w:firstRow="1" w:lastRow="0" w:firstColumn="1" w:lastColumn="0" w:noHBand="0" w:noVBand="1"/>
      </w:tblPr>
      <w:tblGrid>
        <w:gridCol w:w="2718"/>
        <w:gridCol w:w="3690"/>
        <w:gridCol w:w="3240"/>
      </w:tblGrid>
      <w:tr w:rsidR="007E3AB7" w:rsidRPr="00DF31DA" w14:paraId="14D7CA6A" w14:textId="77777777" w:rsidTr="005B30D6">
        <w:tc>
          <w:tcPr>
            <w:tcW w:w="2718" w:type="dxa"/>
          </w:tcPr>
          <w:p w14:paraId="7CEC0ECC" w14:textId="77777777" w:rsidR="007E3AB7" w:rsidRPr="00DF31DA" w:rsidRDefault="007E3AB7" w:rsidP="00C22B7B">
            <w:pPr>
              <w:jc w:val="center"/>
              <w:rPr>
                <w:sz w:val="18"/>
                <w:szCs w:val="18"/>
              </w:rPr>
            </w:pPr>
            <w:r w:rsidRPr="00DF31DA">
              <w:rPr>
                <w:sz w:val="18"/>
                <w:szCs w:val="18"/>
              </w:rPr>
              <w:t>Nathan Astrof</w:t>
            </w:r>
          </w:p>
        </w:tc>
        <w:tc>
          <w:tcPr>
            <w:tcW w:w="3690" w:type="dxa"/>
          </w:tcPr>
          <w:p w14:paraId="0700A7A4" w14:textId="77777777" w:rsidR="007E3AB7" w:rsidRPr="00DF31DA" w:rsidRDefault="007E3AB7" w:rsidP="00C22B7B">
            <w:pPr>
              <w:jc w:val="center"/>
              <w:rPr>
                <w:sz w:val="18"/>
                <w:szCs w:val="18"/>
              </w:rPr>
            </w:pPr>
            <w:r w:rsidRPr="00DF31DA">
              <w:rPr>
                <w:sz w:val="18"/>
                <w:szCs w:val="18"/>
              </w:rPr>
              <w:t>Biological Sciences</w:t>
            </w:r>
          </w:p>
        </w:tc>
        <w:tc>
          <w:tcPr>
            <w:tcW w:w="3240" w:type="dxa"/>
          </w:tcPr>
          <w:p w14:paraId="3F2BF80C" w14:textId="77777777" w:rsidR="007E3AB7" w:rsidRPr="00DF31DA" w:rsidRDefault="00C22B7B" w:rsidP="00C22B7B">
            <w:pPr>
              <w:jc w:val="center"/>
              <w:rPr>
                <w:sz w:val="18"/>
                <w:szCs w:val="18"/>
              </w:rPr>
            </w:pPr>
            <w:r w:rsidRPr="00DF31DA">
              <w:rPr>
                <w:sz w:val="18"/>
                <w:szCs w:val="18"/>
              </w:rPr>
              <w:t>Nastrof@citytech.cuny.edu</w:t>
            </w:r>
          </w:p>
        </w:tc>
      </w:tr>
      <w:tr w:rsidR="005608BB" w:rsidRPr="00DF31DA" w14:paraId="185E55E6" w14:textId="77777777" w:rsidTr="005B30D6">
        <w:tc>
          <w:tcPr>
            <w:tcW w:w="2718" w:type="dxa"/>
          </w:tcPr>
          <w:p w14:paraId="0028F93F" w14:textId="5BFCADEB" w:rsidR="005608BB" w:rsidRPr="00DF31DA" w:rsidRDefault="005608BB" w:rsidP="00C22B7B">
            <w:pPr>
              <w:jc w:val="center"/>
              <w:rPr>
                <w:sz w:val="18"/>
                <w:szCs w:val="18"/>
              </w:rPr>
            </w:pPr>
            <w:r w:rsidRPr="00DF31DA">
              <w:rPr>
                <w:sz w:val="18"/>
                <w:szCs w:val="18"/>
              </w:rPr>
              <w:t xml:space="preserve">Alexander </w:t>
            </w:r>
            <w:proofErr w:type="spellStart"/>
            <w:r w:rsidRPr="00DF31DA">
              <w:rPr>
                <w:sz w:val="18"/>
                <w:szCs w:val="18"/>
              </w:rPr>
              <w:t>Aptekar</w:t>
            </w:r>
            <w:proofErr w:type="spellEnd"/>
          </w:p>
        </w:tc>
        <w:tc>
          <w:tcPr>
            <w:tcW w:w="3690" w:type="dxa"/>
          </w:tcPr>
          <w:p w14:paraId="3EEE892E" w14:textId="07A8F228" w:rsidR="005608BB" w:rsidRPr="00DF31DA" w:rsidRDefault="005608BB" w:rsidP="00C22B7B">
            <w:pPr>
              <w:jc w:val="center"/>
              <w:rPr>
                <w:sz w:val="18"/>
                <w:szCs w:val="18"/>
              </w:rPr>
            </w:pPr>
            <w:r w:rsidRPr="00DF31DA">
              <w:rPr>
                <w:sz w:val="18"/>
                <w:szCs w:val="18"/>
              </w:rPr>
              <w:t>Architectural Technology</w:t>
            </w:r>
          </w:p>
        </w:tc>
        <w:tc>
          <w:tcPr>
            <w:tcW w:w="3240" w:type="dxa"/>
          </w:tcPr>
          <w:p w14:paraId="60117264" w14:textId="775E9D94" w:rsidR="005608BB" w:rsidRPr="00DF31DA" w:rsidRDefault="00357801" w:rsidP="00C22B7B">
            <w:pPr>
              <w:jc w:val="center"/>
              <w:rPr>
                <w:sz w:val="18"/>
                <w:szCs w:val="18"/>
              </w:rPr>
            </w:pPr>
            <w:hyperlink r:id="rId6" w:history="1">
              <w:r w:rsidR="005608BB" w:rsidRPr="00DF31DA">
                <w:rPr>
                  <w:rStyle w:val="Hyperlink"/>
                  <w:sz w:val="18"/>
                  <w:szCs w:val="18"/>
                </w:rPr>
                <w:t>AAptekar@citytech.cuny.edu</w:t>
              </w:r>
            </w:hyperlink>
          </w:p>
        </w:tc>
      </w:tr>
      <w:tr w:rsidR="005608BB" w:rsidRPr="00DF31DA" w14:paraId="52463C7B" w14:textId="77777777" w:rsidTr="005B30D6">
        <w:tc>
          <w:tcPr>
            <w:tcW w:w="2718" w:type="dxa"/>
          </w:tcPr>
          <w:p w14:paraId="357D071F" w14:textId="1D7AD857" w:rsidR="005608BB" w:rsidRPr="00DF31DA" w:rsidRDefault="005608BB" w:rsidP="00C22B7B">
            <w:pPr>
              <w:jc w:val="center"/>
              <w:rPr>
                <w:sz w:val="18"/>
                <w:szCs w:val="18"/>
              </w:rPr>
            </w:pPr>
            <w:proofErr w:type="spellStart"/>
            <w:r w:rsidRPr="00DF31DA">
              <w:rPr>
                <w:sz w:val="18"/>
                <w:szCs w:val="18"/>
              </w:rPr>
              <w:t>Asm</w:t>
            </w:r>
            <w:proofErr w:type="spellEnd"/>
            <w:r w:rsidRPr="00DF31DA">
              <w:rPr>
                <w:sz w:val="18"/>
                <w:szCs w:val="18"/>
              </w:rPr>
              <w:t xml:space="preserve"> </w:t>
            </w:r>
            <w:proofErr w:type="spellStart"/>
            <w:r w:rsidRPr="00DF31DA">
              <w:rPr>
                <w:sz w:val="18"/>
                <w:szCs w:val="18"/>
              </w:rPr>
              <w:t>Delowar</w:t>
            </w:r>
            <w:proofErr w:type="spellEnd"/>
            <w:r w:rsidRPr="00DF31DA">
              <w:rPr>
                <w:sz w:val="18"/>
                <w:szCs w:val="18"/>
              </w:rPr>
              <w:t xml:space="preserve"> Hossain</w:t>
            </w:r>
          </w:p>
        </w:tc>
        <w:tc>
          <w:tcPr>
            <w:tcW w:w="3690" w:type="dxa"/>
          </w:tcPr>
          <w:p w14:paraId="1886F619" w14:textId="469C5EB2" w:rsidR="005608BB" w:rsidRPr="00DF31DA" w:rsidRDefault="005608BB" w:rsidP="00C22B7B">
            <w:pPr>
              <w:jc w:val="center"/>
              <w:rPr>
                <w:sz w:val="18"/>
                <w:szCs w:val="18"/>
              </w:rPr>
            </w:pPr>
            <w:r w:rsidRPr="00DF31DA">
              <w:rPr>
                <w:sz w:val="18"/>
                <w:szCs w:val="18"/>
              </w:rPr>
              <w:t>Electrical and  Telecommunications Engineering Technology</w:t>
            </w:r>
          </w:p>
        </w:tc>
        <w:tc>
          <w:tcPr>
            <w:tcW w:w="3240" w:type="dxa"/>
          </w:tcPr>
          <w:p w14:paraId="0C9BDBA7" w14:textId="58EDB528" w:rsidR="005608BB" w:rsidRPr="00DF31DA" w:rsidRDefault="00357801" w:rsidP="00C22B7B">
            <w:pPr>
              <w:jc w:val="center"/>
              <w:rPr>
                <w:sz w:val="18"/>
                <w:szCs w:val="18"/>
              </w:rPr>
            </w:pPr>
            <w:hyperlink r:id="rId7" w:history="1">
              <w:r w:rsidR="005608BB" w:rsidRPr="00DF31DA">
                <w:rPr>
                  <w:rStyle w:val="Hyperlink"/>
                  <w:sz w:val="18"/>
                  <w:szCs w:val="18"/>
                </w:rPr>
                <w:t>AHossain@citytech.cuny.edu</w:t>
              </w:r>
            </w:hyperlink>
          </w:p>
        </w:tc>
      </w:tr>
      <w:tr w:rsidR="005608BB" w:rsidRPr="00DF31DA" w14:paraId="6215BB8B" w14:textId="77777777" w:rsidTr="005B30D6">
        <w:tc>
          <w:tcPr>
            <w:tcW w:w="2718" w:type="dxa"/>
          </w:tcPr>
          <w:p w14:paraId="6B8B17F8" w14:textId="47430ACC" w:rsidR="005608BB" w:rsidRPr="00DF31DA" w:rsidRDefault="005608BB" w:rsidP="00C22B7B">
            <w:pPr>
              <w:jc w:val="center"/>
              <w:rPr>
                <w:sz w:val="18"/>
                <w:szCs w:val="18"/>
              </w:rPr>
            </w:pPr>
            <w:r w:rsidRPr="00DF31DA">
              <w:rPr>
                <w:sz w:val="18"/>
                <w:szCs w:val="18"/>
              </w:rPr>
              <w:t>Renata Budny</w:t>
            </w:r>
          </w:p>
        </w:tc>
        <w:tc>
          <w:tcPr>
            <w:tcW w:w="3690" w:type="dxa"/>
          </w:tcPr>
          <w:p w14:paraId="52236467" w14:textId="77777777" w:rsidR="005608BB" w:rsidRPr="00DF31DA" w:rsidRDefault="005608BB" w:rsidP="00C22B7B">
            <w:pPr>
              <w:jc w:val="center"/>
              <w:rPr>
                <w:sz w:val="18"/>
                <w:szCs w:val="18"/>
              </w:rPr>
            </w:pPr>
            <w:r w:rsidRPr="00DF31DA">
              <w:rPr>
                <w:sz w:val="18"/>
                <w:szCs w:val="18"/>
              </w:rPr>
              <w:t>Restorative Dentistry</w:t>
            </w:r>
          </w:p>
        </w:tc>
        <w:tc>
          <w:tcPr>
            <w:tcW w:w="3240" w:type="dxa"/>
          </w:tcPr>
          <w:p w14:paraId="32CF9F0E" w14:textId="690DCFA9" w:rsidR="005608BB" w:rsidRPr="00DF31DA" w:rsidRDefault="005608BB" w:rsidP="00C22B7B">
            <w:pPr>
              <w:jc w:val="center"/>
              <w:rPr>
                <w:sz w:val="18"/>
                <w:szCs w:val="18"/>
              </w:rPr>
            </w:pPr>
            <w:r w:rsidRPr="00DF31DA">
              <w:rPr>
                <w:sz w:val="18"/>
                <w:szCs w:val="18"/>
              </w:rPr>
              <w:t>RBudny@citytech.cuny.edu</w:t>
            </w:r>
          </w:p>
        </w:tc>
      </w:tr>
      <w:tr w:rsidR="005608BB" w:rsidRPr="00DF31DA" w14:paraId="4D7F48DC" w14:textId="77777777" w:rsidTr="005B30D6">
        <w:tc>
          <w:tcPr>
            <w:tcW w:w="2718" w:type="dxa"/>
          </w:tcPr>
          <w:p w14:paraId="76C8AD11" w14:textId="3CC5A670" w:rsidR="005608BB" w:rsidRPr="00DF31DA" w:rsidRDefault="005608BB" w:rsidP="00C22B7B">
            <w:pPr>
              <w:jc w:val="center"/>
              <w:rPr>
                <w:sz w:val="18"/>
                <w:szCs w:val="18"/>
              </w:rPr>
            </w:pPr>
            <w:r w:rsidRPr="00DF31DA">
              <w:rPr>
                <w:sz w:val="18"/>
                <w:szCs w:val="18"/>
              </w:rPr>
              <w:t>Renata Ferdinand</w:t>
            </w:r>
          </w:p>
        </w:tc>
        <w:tc>
          <w:tcPr>
            <w:tcW w:w="3690" w:type="dxa"/>
          </w:tcPr>
          <w:p w14:paraId="0BA462C2" w14:textId="77777777" w:rsidR="005608BB" w:rsidRPr="00DF31DA" w:rsidRDefault="005608BB" w:rsidP="00C22B7B">
            <w:pPr>
              <w:jc w:val="center"/>
              <w:rPr>
                <w:sz w:val="18"/>
                <w:szCs w:val="18"/>
              </w:rPr>
            </w:pPr>
            <w:r w:rsidRPr="00DF31DA">
              <w:rPr>
                <w:sz w:val="18"/>
                <w:szCs w:val="18"/>
              </w:rPr>
              <w:t>English</w:t>
            </w:r>
          </w:p>
        </w:tc>
        <w:tc>
          <w:tcPr>
            <w:tcW w:w="3240" w:type="dxa"/>
          </w:tcPr>
          <w:p w14:paraId="3C6D7070" w14:textId="77777777" w:rsidR="005608BB" w:rsidRPr="00DF31DA" w:rsidRDefault="005608BB" w:rsidP="00C22B7B">
            <w:pPr>
              <w:jc w:val="center"/>
              <w:rPr>
                <w:sz w:val="18"/>
                <w:szCs w:val="18"/>
              </w:rPr>
            </w:pPr>
            <w:r w:rsidRPr="00DF31DA">
              <w:rPr>
                <w:sz w:val="18"/>
                <w:szCs w:val="18"/>
              </w:rPr>
              <w:t>RFerdinand@citytech.cuny.edu</w:t>
            </w:r>
          </w:p>
        </w:tc>
      </w:tr>
      <w:tr w:rsidR="005608BB" w:rsidRPr="00DF31DA" w14:paraId="04CE7951" w14:textId="77777777" w:rsidTr="005B30D6">
        <w:tc>
          <w:tcPr>
            <w:tcW w:w="2718" w:type="dxa"/>
          </w:tcPr>
          <w:p w14:paraId="271B0766" w14:textId="77777777" w:rsidR="005608BB" w:rsidRPr="00DF31DA" w:rsidRDefault="005608BB" w:rsidP="00C22B7B">
            <w:pPr>
              <w:jc w:val="center"/>
              <w:rPr>
                <w:sz w:val="18"/>
                <w:szCs w:val="18"/>
              </w:rPr>
            </w:pPr>
            <w:r w:rsidRPr="00DF31DA">
              <w:rPr>
                <w:sz w:val="18"/>
                <w:szCs w:val="18"/>
              </w:rPr>
              <w:t>Gretta Fernandes</w:t>
            </w:r>
          </w:p>
        </w:tc>
        <w:tc>
          <w:tcPr>
            <w:tcW w:w="3690" w:type="dxa"/>
          </w:tcPr>
          <w:p w14:paraId="52F7A7F9" w14:textId="216A3843" w:rsidR="005608BB" w:rsidRPr="00DF31DA" w:rsidRDefault="005608BB" w:rsidP="00C22B7B">
            <w:pPr>
              <w:jc w:val="center"/>
              <w:rPr>
                <w:sz w:val="18"/>
                <w:szCs w:val="18"/>
              </w:rPr>
            </w:pPr>
            <w:r w:rsidRPr="00DF31DA">
              <w:rPr>
                <w:sz w:val="18"/>
                <w:szCs w:val="18"/>
              </w:rPr>
              <w:t>Human Services</w:t>
            </w:r>
          </w:p>
        </w:tc>
        <w:tc>
          <w:tcPr>
            <w:tcW w:w="3240" w:type="dxa"/>
          </w:tcPr>
          <w:p w14:paraId="01F3E616" w14:textId="77777777" w:rsidR="005608BB" w:rsidRPr="00DF31DA" w:rsidRDefault="005608BB" w:rsidP="00C22B7B">
            <w:pPr>
              <w:jc w:val="center"/>
              <w:rPr>
                <w:sz w:val="18"/>
                <w:szCs w:val="18"/>
              </w:rPr>
            </w:pPr>
            <w:r w:rsidRPr="00DF31DA">
              <w:rPr>
                <w:sz w:val="18"/>
                <w:szCs w:val="18"/>
              </w:rPr>
              <w:t>GFernandes@citytech.cuny.edu</w:t>
            </w:r>
          </w:p>
        </w:tc>
      </w:tr>
      <w:tr w:rsidR="005608BB" w:rsidRPr="00DF31DA" w14:paraId="0C870441" w14:textId="77777777" w:rsidTr="005B30D6">
        <w:tc>
          <w:tcPr>
            <w:tcW w:w="2718" w:type="dxa"/>
          </w:tcPr>
          <w:p w14:paraId="0010C910" w14:textId="77777777" w:rsidR="005608BB" w:rsidRPr="00DF31DA" w:rsidRDefault="005608BB" w:rsidP="00C22B7B">
            <w:pPr>
              <w:jc w:val="center"/>
              <w:rPr>
                <w:sz w:val="18"/>
                <w:szCs w:val="18"/>
              </w:rPr>
            </w:pPr>
            <w:r w:rsidRPr="00DF31DA">
              <w:rPr>
                <w:sz w:val="18"/>
                <w:szCs w:val="18"/>
              </w:rPr>
              <w:t>Jennett Ingrassia</w:t>
            </w:r>
          </w:p>
        </w:tc>
        <w:tc>
          <w:tcPr>
            <w:tcW w:w="3690" w:type="dxa"/>
          </w:tcPr>
          <w:p w14:paraId="1EFE0A80" w14:textId="44E12614" w:rsidR="005608BB" w:rsidRPr="00DF31DA" w:rsidRDefault="005608BB" w:rsidP="00C22B7B">
            <w:pPr>
              <w:jc w:val="center"/>
              <w:rPr>
                <w:sz w:val="18"/>
                <w:szCs w:val="18"/>
              </w:rPr>
            </w:pPr>
            <w:r w:rsidRPr="00DF31DA">
              <w:rPr>
                <w:sz w:val="18"/>
                <w:szCs w:val="18"/>
              </w:rPr>
              <w:t>Radiologic Technology and Medical Imaging</w:t>
            </w:r>
          </w:p>
        </w:tc>
        <w:tc>
          <w:tcPr>
            <w:tcW w:w="3240" w:type="dxa"/>
          </w:tcPr>
          <w:p w14:paraId="12E594B8" w14:textId="77777777" w:rsidR="005608BB" w:rsidRPr="00DF31DA" w:rsidRDefault="005608BB" w:rsidP="00C22B7B">
            <w:pPr>
              <w:jc w:val="center"/>
              <w:rPr>
                <w:sz w:val="18"/>
                <w:szCs w:val="18"/>
              </w:rPr>
            </w:pPr>
            <w:r w:rsidRPr="00DF31DA">
              <w:rPr>
                <w:sz w:val="18"/>
                <w:szCs w:val="18"/>
              </w:rPr>
              <w:t>JIngrassia@citytech.cuny.edu</w:t>
            </w:r>
          </w:p>
        </w:tc>
      </w:tr>
      <w:tr w:rsidR="005608BB" w:rsidRPr="00DF31DA" w14:paraId="3A1694C1" w14:textId="77777777" w:rsidTr="005B30D6">
        <w:tc>
          <w:tcPr>
            <w:tcW w:w="2718" w:type="dxa"/>
          </w:tcPr>
          <w:p w14:paraId="32BAE7F0" w14:textId="77777777" w:rsidR="005608BB" w:rsidRPr="00DF31DA" w:rsidRDefault="005608BB" w:rsidP="00C22B7B">
            <w:pPr>
              <w:jc w:val="center"/>
              <w:rPr>
                <w:sz w:val="18"/>
                <w:szCs w:val="18"/>
              </w:rPr>
            </w:pPr>
            <w:r w:rsidRPr="00DF31DA">
              <w:rPr>
                <w:sz w:val="18"/>
                <w:szCs w:val="18"/>
              </w:rPr>
              <w:t>Julia Jordan</w:t>
            </w:r>
          </w:p>
        </w:tc>
        <w:tc>
          <w:tcPr>
            <w:tcW w:w="3690" w:type="dxa"/>
          </w:tcPr>
          <w:p w14:paraId="4760B01D" w14:textId="77777777" w:rsidR="005608BB" w:rsidRPr="00DF31DA" w:rsidRDefault="005608BB" w:rsidP="00C22B7B">
            <w:pPr>
              <w:jc w:val="center"/>
              <w:rPr>
                <w:sz w:val="18"/>
                <w:szCs w:val="18"/>
              </w:rPr>
            </w:pPr>
            <w:r w:rsidRPr="00DF31DA">
              <w:rPr>
                <w:sz w:val="18"/>
                <w:szCs w:val="18"/>
              </w:rPr>
              <w:t>Hospitality Management</w:t>
            </w:r>
          </w:p>
        </w:tc>
        <w:tc>
          <w:tcPr>
            <w:tcW w:w="3240" w:type="dxa"/>
          </w:tcPr>
          <w:p w14:paraId="63511EC7" w14:textId="77777777" w:rsidR="005608BB" w:rsidRPr="00DF31DA" w:rsidRDefault="005608BB" w:rsidP="00C22B7B">
            <w:pPr>
              <w:jc w:val="center"/>
              <w:rPr>
                <w:sz w:val="18"/>
                <w:szCs w:val="18"/>
              </w:rPr>
            </w:pPr>
            <w:r w:rsidRPr="00DF31DA">
              <w:rPr>
                <w:sz w:val="18"/>
                <w:szCs w:val="18"/>
              </w:rPr>
              <w:t>JJordan@citytech.cuny.edu</w:t>
            </w:r>
          </w:p>
        </w:tc>
      </w:tr>
      <w:tr w:rsidR="002B7600" w:rsidRPr="00DF31DA" w14:paraId="05146AD4" w14:textId="77777777" w:rsidTr="005B30D6">
        <w:tc>
          <w:tcPr>
            <w:tcW w:w="2718" w:type="dxa"/>
          </w:tcPr>
          <w:p w14:paraId="0F4B1B2A" w14:textId="77777777" w:rsidR="002B7600" w:rsidRPr="00DF31DA" w:rsidRDefault="002B7600" w:rsidP="00DF31DA">
            <w:pPr>
              <w:jc w:val="center"/>
              <w:rPr>
                <w:sz w:val="18"/>
                <w:szCs w:val="18"/>
              </w:rPr>
            </w:pPr>
            <w:r w:rsidRPr="00DF31DA">
              <w:rPr>
                <w:sz w:val="18"/>
                <w:szCs w:val="18"/>
              </w:rPr>
              <w:t>Kara Pasner</w:t>
            </w:r>
          </w:p>
        </w:tc>
        <w:tc>
          <w:tcPr>
            <w:tcW w:w="3690" w:type="dxa"/>
          </w:tcPr>
          <w:p w14:paraId="4F5DC497" w14:textId="77777777" w:rsidR="002B7600" w:rsidRPr="00DF31DA" w:rsidRDefault="002B7600" w:rsidP="00DF31DA">
            <w:pPr>
              <w:jc w:val="center"/>
              <w:rPr>
                <w:sz w:val="18"/>
                <w:szCs w:val="18"/>
              </w:rPr>
            </w:pPr>
            <w:r w:rsidRPr="00DF31DA">
              <w:rPr>
                <w:sz w:val="18"/>
                <w:szCs w:val="18"/>
              </w:rPr>
              <w:t>Vision Care Technology</w:t>
            </w:r>
          </w:p>
        </w:tc>
        <w:tc>
          <w:tcPr>
            <w:tcW w:w="3240" w:type="dxa"/>
          </w:tcPr>
          <w:p w14:paraId="5B4BC6BF" w14:textId="77777777" w:rsidR="002B7600" w:rsidRPr="00DF31DA" w:rsidRDefault="00357801" w:rsidP="00DF31DA">
            <w:pPr>
              <w:jc w:val="center"/>
              <w:rPr>
                <w:sz w:val="18"/>
                <w:szCs w:val="18"/>
              </w:rPr>
            </w:pPr>
            <w:hyperlink r:id="rId8" w:history="1">
              <w:r w:rsidR="002B7600" w:rsidRPr="00DF31DA">
                <w:rPr>
                  <w:rStyle w:val="Hyperlink"/>
                  <w:sz w:val="18"/>
                  <w:szCs w:val="18"/>
                </w:rPr>
                <w:t>KPasner@citytech.cuny.edu</w:t>
              </w:r>
            </w:hyperlink>
          </w:p>
        </w:tc>
      </w:tr>
      <w:tr w:rsidR="002B7600" w:rsidRPr="00DF31DA" w14:paraId="0ECABC60" w14:textId="77777777" w:rsidTr="005B30D6">
        <w:tc>
          <w:tcPr>
            <w:tcW w:w="2718" w:type="dxa"/>
          </w:tcPr>
          <w:p w14:paraId="0F558F80" w14:textId="77777777" w:rsidR="005608BB" w:rsidRPr="00DF31DA" w:rsidRDefault="005608BB" w:rsidP="00C22B7B">
            <w:pPr>
              <w:jc w:val="center"/>
              <w:rPr>
                <w:sz w:val="18"/>
                <w:szCs w:val="18"/>
              </w:rPr>
            </w:pPr>
            <w:r w:rsidRPr="00DF31DA">
              <w:rPr>
                <w:sz w:val="18"/>
                <w:szCs w:val="18"/>
              </w:rPr>
              <w:t>Susan Phillip</w:t>
            </w:r>
          </w:p>
        </w:tc>
        <w:tc>
          <w:tcPr>
            <w:tcW w:w="3690" w:type="dxa"/>
          </w:tcPr>
          <w:p w14:paraId="606EDDBE" w14:textId="77777777" w:rsidR="005608BB" w:rsidRPr="00DF31DA" w:rsidRDefault="005608BB" w:rsidP="00C22B7B">
            <w:pPr>
              <w:jc w:val="center"/>
              <w:rPr>
                <w:sz w:val="18"/>
                <w:szCs w:val="18"/>
              </w:rPr>
            </w:pPr>
            <w:r w:rsidRPr="00DF31DA">
              <w:rPr>
                <w:sz w:val="18"/>
                <w:szCs w:val="18"/>
              </w:rPr>
              <w:t>Hospitality Management</w:t>
            </w:r>
          </w:p>
        </w:tc>
        <w:tc>
          <w:tcPr>
            <w:tcW w:w="3240" w:type="dxa"/>
          </w:tcPr>
          <w:p w14:paraId="183D9D5D" w14:textId="7AA597F4" w:rsidR="005608BB" w:rsidRPr="00DF31DA" w:rsidRDefault="00357801" w:rsidP="00C22B7B">
            <w:pPr>
              <w:jc w:val="center"/>
              <w:rPr>
                <w:sz w:val="18"/>
                <w:szCs w:val="18"/>
              </w:rPr>
            </w:pPr>
            <w:hyperlink r:id="rId9" w:history="1">
              <w:r w:rsidR="005608BB" w:rsidRPr="00DF31DA">
                <w:rPr>
                  <w:rStyle w:val="Hyperlink"/>
                  <w:sz w:val="18"/>
                  <w:szCs w:val="18"/>
                </w:rPr>
                <w:t>SPhillip@citytech.cuny.edu</w:t>
              </w:r>
            </w:hyperlink>
          </w:p>
        </w:tc>
      </w:tr>
      <w:tr w:rsidR="002B7600" w:rsidRPr="00DF31DA" w14:paraId="420EC6BB" w14:textId="77777777" w:rsidTr="005B30D6">
        <w:tc>
          <w:tcPr>
            <w:tcW w:w="2718" w:type="dxa"/>
          </w:tcPr>
          <w:p w14:paraId="12A95C36" w14:textId="0BAB8796" w:rsidR="005608BB" w:rsidRPr="00DF31DA" w:rsidRDefault="00746BD3" w:rsidP="00C22B7B">
            <w:pPr>
              <w:jc w:val="center"/>
              <w:rPr>
                <w:sz w:val="18"/>
                <w:szCs w:val="18"/>
              </w:rPr>
            </w:pPr>
            <w:r>
              <w:rPr>
                <w:sz w:val="18"/>
                <w:szCs w:val="18"/>
              </w:rPr>
              <w:t>Jose. M. Reyes Ala</w:t>
            </w:r>
            <w:bookmarkStart w:id="0" w:name="_GoBack"/>
            <w:bookmarkEnd w:id="0"/>
            <w:r w:rsidR="005608BB" w:rsidRPr="00DF31DA">
              <w:rPr>
                <w:sz w:val="18"/>
                <w:szCs w:val="18"/>
              </w:rPr>
              <w:t>mo</w:t>
            </w:r>
          </w:p>
        </w:tc>
        <w:tc>
          <w:tcPr>
            <w:tcW w:w="3690" w:type="dxa"/>
          </w:tcPr>
          <w:p w14:paraId="064332FA" w14:textId="6FC6F789" w:rsidR="005608BB" w:rsidRPr="00DF31DA" w:rsidRDefault="005608BB" w:rsidP="00C22B7B">
            <w:pPr>
              <w:jc w:val="center"/>
              <w:rPr>
                <w:sz w:val="18"/>
                <w:szCs w:val="18"/>
              </w:rPr>
            </w:pPr>
            <w:r w:rsidRPr="00DF31DA">
              <w:rPr>
                <w:sz w:val="18"/>
                <w:szCs w:val="18"/>
              </w:rPr>
              <w:t>Computer Engineering Technology</w:t>
            </w:r>
          </w:p>
        </w:tc>
        <w:tc>
          <w:tcPr>
            <w:tcW w:w="3240" w:type="dxa"/>
          </w:tcPr>
          <w:p w14:paraId="5B074C81" w14:textId="44A3903F" w:rsidR="005608BB" w:rsidRPr="00DF31DA" w:rsidRDefault="00357801" w:rsidP="00C22B7B">
            <w:pPr>
              <w:jc w:val="center"/>
              <w:rPr>
                <w:sz w:val="18"/>
                <w:szCs w:val="18"/>
              </w:rPr>
            </w:pPr>
            <w:hyperlink r:id="rId10" w:history="1">
              <w:r w:rsidR="005608BB" w:rsidRPr="00DF31DA">
                <w:rPr>
                  <w:rStyle w:val="Hyperlink"/>
                  <w:sz w:val="18"/>
                  <w:szCs w:val="18"/>
                </w:rPr>
                <w:t>JReyesAlamo@citytech.cuny.edu</w:t>
              </w:r>
            </w:hyperlink>
          </w:p>
        </w:tc>
      </w:tr>
      <w:tr w:rsidR="002B7600" w:rsidRPr="00DF31DA" w14:paraId="3329A118" w14:textId="77777777" w:rsidTr="005B30D6">
        <w:tc>
          <w:tcPr>
            <w:tcW w:w="2718" w:type="dxa"/>
          </w:tcPr>
          <w:p w14:paraId="4BEAD3EB" w14:textId="77777777" w:rsidR="005608BB" w:rsidRPr="00DF31DA" w:rsidRDefault="005608BB" w:rsidP="00C22B7B">
            <w:pPr>
              <w:jc w:val="center"/>
              <w:rPr>
                <w:sz w:val="18"/>
                <w:szCs w:val="18"/>
              </w:rPr>
            </w:pPr>
            <w:r w:rsidRPr="00DF31DA">
              <w:rPr>
                <w:sz w:val="18"/>
                <w:szCs w:val="18"/>
              </w:rPr>
              <w:t>Maura Smale</w:t>
            </w:r>
          </w:p>
        </w:tc>
        <w:tc>
          <w:tcPr>
            <w:tcW w:w="3690" w:type="dxa"/>
          </w:tcPr>
          <w:p w14:paraId="0AD0AC00" w14:textId="77777777" w:rsidR="005608BB" w:rsidRPr="00DF31DA" w:rsidRDefault="005608BB" w:rsidP="00C22B7B">
            <w:pPr>
              <w:jc w:val="center"/>
              <w:rPr>
                <w:sz w:val="18"/>
                <w:szCs w:val="18"/>
              </w:rPr>
            </w:pPr>
            <w:r w:rsidRPr="00DF31DA">
              <w:rPr>
                <w:sz w:val="18"/>
                <w:szCs w:val="18"/>
              </w:rPr>
              <w:t>Library</w:t>
            </w:r>
          </w:p>
        </w:tc>
        <w:tc>
          <w:tcPr>
            <w:tcW w:w="3240" w:type="dxa"/>
          </w:tcPr>
          <w:p w14:paraId="02633660" w14:textId="5B50F9B2" w:rsidR="005608BB" w:rsidRPr="00DF31DA" w:rsidRDefault="00357801" w:rsidP="00C22B7B">
            <w:pPr>
              <w:jc w:val="center"/>
              <w:rPr>
                <w:sz w:val="18"/>
                <w:szCs w:val="18"/>
              </w:rPr>
            </w:pPr>
            <w:hyperlink r:id="rId11" w:history="1">
              <w:r w:rsidR="005608BB" w:rsidRPr="00DF31DA">
                <w:rPr>
                  <w:rStyle w:val="Hyperlink"/>
                  <w:sz w:val="18"/>
                  <w:szCs w:val="18"/>
                </w:rPr>
                <w:t>MSmale@citytech.cuny.edu</w:t>
              </w:r>
            </w:hyperlink>
          </w:p>
        </w:tc>
      </w:tr>
      <w:tr w:rsidR="002B7600" w:rsidRPr="00DF31DA" w14:paraId="6C2988C6" w14:textId="77777777" w:rsidTr="005B30D6">
        <w:tc>
          <w:tcPr>
            <w:tcW w:w="2718" w:type="dxa"/>
          </w:tcPr>
          <w:p w14:paraId="5F15F39B" w14:textId="680B682C" w:rsidR="005608BB" w:rsidRPr="00DF31DA" w:rsidRDefault="005608BB" w:rsidP="00C22B7B">
            <w:pPr>
              <w:jc w:val="center"/>
              <w:rPr>
                <w:sz w:val="18"/>
                <w:szCs w:val="18"/>
              </w:rPr>
            </w:pPr>
            <w:proofErr w:type="spellStart"/>
            <w:r w:rsidRPr="00DF31DA">
              <w:rPr>
                <w:sz w:val="18"/>
                <w:szCs w:val="18"/>
              </w:rPr>
              <w:t>Navid</w:t>
            </w:r>
            <w:proofErr w:type="spellEnd"/>
            <w:r w:rsidRPr="00DF31DA">
              <w:rPr>
                <w:sz w:val="18"/>
                <w:szCs w:val="18"/>
              </w:rPr>
              <w:t xml:space="preserve"> </w:t>
            </w:r>
            <w:proofErr w:type="spellStart"/>
            <w:r w:rsidRPr="00DF31DA">
              <w:rPr>
                <w:sz w:val="18"/>
                <w:szCs w:val="18"/>
              </w:rPr>
              <w:t>Allaverdi-Pur</w:t>
            </w:r>
            <w:proofErr w:type="spellEnd"/>
          </w:p>
        </w:tc>
        <w:tc>
          <w:tcPr>
            <w:tcW w:w="3690" w:type="dxa"/>
          </w:tcPr>
          <w:p w14:paraId="682F62A3" w14:textId="77777777" w:rsidR="005608BB" w:rsidRPr="00DF31DA" w:rsidRDefault="005608BB" w:rsidP="00C22B7B">
            <w:pPr>
              <w:jc w:val="center"/>
              <w:rPr>
                <w:sz w:val="18"/>
                <w:szCs w:val="18"/>
              </w:rPr>
            </w:pPr>
            <w:r w:rsidRPr="00DF31DA">
              <w:rPr>
                <w:sz w:val="18"/>
                <w:szCs w:val="18"/>
              </w:rPr>
              <w:t>Construction Management</w:t>
            </w:r>
          </w:p>
        </w:tc>
        <w:tc>
          <w:tcPr>
            <w:tcW w:w="3240" w:type="dxa"/>
          </w:tcPr>
          <w:p w14:paraId="7CE8058A" w14:textId="2372B268" w:rsidR="005608BB" w:rsidRPr="00DF31DA" w:rsidRDefault="00357801" w:rsidP="00C22B7B">
            <w:pPr>
              <w:jc w:val="center"/>
              <w:rPr>
                <w:sz w:val="18"/>
                <w:szCs w:val="18"/>
              </w:rPr>
            </w:pPr>
            <w:hyperlink r:id="rId12" w:history="1">
              <w:r w:rsidR="005608BB" w:rsidRPr="00DF31DA">
                <w:rPr>
                  <w:rStyle w:val="Hyperlink"/>
                  <w:sz w:val="18"/>
                  <w:szCs w:val="18"/>
                </w:rPr>
                <w:t>NHajiAllahverdiPur@citytech.cuny.edu</w:t>
              </w:r>
            </w:hyperlink>
          </w:p>
        </w:tc>
      </w:tr>
    </w:tbl>
    <w:p w14:paraId="5B410391" w14:textId="77777777" w:rsidR="00C22B7B" w:rsidRPr="00C22B7B" w:rsidRDefault="00C22B7B">
      <w:pPr>
        <w:rPr>
          <w:b/>
        </w:rPr>
      </w:pPr>
      <w:r w:rsidRPr="00C22B7B">
        <w:rPr>
          <w:b/>
        </w:rPr>
        <w:t>Absent/Excused</w:t>
      </w:r>
    </w:p>
    <w:tbl>
      <w:tblPr>
        <w:tblStyle w:val="TableGrid"/>
        <w:tblW w:w="9648" w:type="dxa"/>
        <w:tblLook w:val="04A0" w:firstRow="1" w:lastRow="0" w:firstColumn="1" w:lastColumn="0" w:noHBand="0" w:noVBand="1"/>
      </w:tblPr>
      <w:tblGrid>
        <w:gridCol w:w="2718"/>
        <w:gridCol w:w="2654"/>
        <w:gridCol w:w="4276"/>
      </w:tblGrid>
      <w:tr w:rsidR="002B7600" w:rsidRPr="00DF31DA" w14:paraId="475756E5" w14:textId="77777777" w:rsidTr="005B30D6">
        <w:tc>
          <w:tcPr>
            <w:tcW w:w="2718" w:type="dxa"/>
          </w:tcPr>
          <w:p w14:paraId="2DDB0893" w14:textId="6DB56955" w:rsidR="005608BB" w:rsidRPr="00DF31DA" w:rsidRDefault="005608BB" w:rsidP="00722922">
            <w:pPr>
              <w:jc w:val="center"/>
              <w:rPr>
                <w:sz w:val="18"/>
                <w:szCs w:val="18"/>
              </w:rPr>
            </w:pPr>
            <w:r w:rsidRPr="00DF31DA">
              <w:rPr>
                <w:sz w:val="18"/>
                <w:szCs w:val="18"/>
              </w:rPr>
              <w:t>Pamela Brown</w:t>
            </w:r>
          </w:p>
        </w:tc>
        <w:tc>
          <w:tcPr>
            <w:tcW w:w="2654" w:type="dxa"/>
          </w:tcPr>
          <w:p w14:paraId="46E4C4E5" w14:textId="2D975AF2" w:rsidR="005608BB" w:rsidRPr="00DF31DA" w:rsidRDefault="005608BB" w:rsidP="002B7600">
            <w:pPr>
              <w:jc w:val="center"/>
              <w:rPr>
                <w:sz w:val="18"/>
                <w:szCs w:val="18"/>
              </w:rPr>
            </w:pPr>
            <w:r w:rsidRPr="00DF31DA">
              <w:rPr>
                <w:sz w:val="18"/>
                <w:szCs w:val="18"/>
              </w:rPr>
              <w:t>Associate Provost</w:t>
            </w:r>
          </w:p>
        </w:tc>
        <w:tc>
          <w:tcPr>
            <w:tcW w:w="4276" w:type="dxa"/>
          </w:tcPr>
          <w:p w14:paraId="516268B2" w14:textId="764648E5" w:rsidR="005608BB" w:rsidRPr="00DF31DA" w:rsidRDefault="005608BB" w:rsidP="00722922">
            <w:pPr>
              <w:jc w:val="center"/>
              <w:rPr>
                <w:sz w:val="18"/>
                <w:szCs w:val="18"/>
              </w:rPr>
            </w:pPr>
            <w:r w:rsidRPr="00DF31DA">
              <w:rPr>
                <w:sz w:val="18"/>
                <w:szCs w:val="18"/>
              </w:rPr>
              <w:t>PBrown@citytech.cuny.edu</w:t>
            </w:r>
          </w:p>
        </w:tc>
      </w:tr>
      <w:tr w:rsidR="002B7600" w:rsidRPr="00DF31DA" w14:paraId="0E326637" w14:textId="77777777" w:rsidTr="005B30D6">
        <w:trPr>
          <w:trHeight w:val="90"/>
        </w:trPr>
        <w:tc>
          <w:tcPr>
            <w:tcW w:w="2718" w:type="dxa"/>
          </w:tcPr>
          <w:p w14:paraId="7CAD6E0C" w14:textId="77777777" w:rsidR="00C22B7B" w:rsidRPr="00DF31DA" w:rsidRDefault="0056201C" w:rsidP="00722922">
            <w:pPr>
              <w:jc w:val="center"/>
              <w:rPr>
                <w:sz w:val="18"/>
                <w:szCs w:val="18"/>
              </w:rPr>
            </w:pPr>
            <w:r w:rsidRPr="00DF31DA">
              <w:rPr>
                <w:sz w:val="18"/>
                <w:szCs w:val="18"/>
              </w:rPr>
              <w:t>Maria-Elena Bilello</w:t>
            </w:r>
          </w:p>
        </w:tc>
        <w:tc>
          <w:tcPr>
            <w:tcW w:w="2654" w:type="dxa"/>
          </w:tcPr>
          <w:p w14:paraId="2463C0EA" w14:textId="77777777" w:rsidR="00C22B7B" w:rsidRPr="00DF31DA" w:rsidRDefault="003B5E09" w:rsidP="00722922">
            <w:pPr>
              <w:jc w:val="center"/>
              <w:rPr>
                <w:sz w:val="18"/>
                <w:szCs w:val="18"/>
              </w:rPr>
            </w:pPr>
            <w:r w:rsidRPr="00DF31DA">
              <w:rPr>
                <w:sz w:val="18"/>
                <w:szCs w:val="18"/>
              </w:rPr>
              <w:t>Dental Hygiene</w:t>
            </w:r>
          </w:p>
        </w:tc>
        <w:tc>
          <w:tcPr>
            <w:tcW w:w="4276" w:type="dxa"/>
          </w:tcPr>
          <w:p w14:paraId="21ECA2E8" w14:textId="1491C3E5" w:rsidR="00C22B7B" w:rsidRPr="00DF31DA" w:rsidRDefault="00357801" w:rsidP="00722922">
            <w:pPr>
              <w:jc w:val="center"/>
              <w:rPr>
                <w:sz w:val="18"/>
                <w:szCs w:val="18"/>
              </w:rPr>
            </w:pPr>
            <w:hyperlink r:id="rId13" w:history="1">
              <w:r w:rsidR="008068E5" w:rsidRPr="00DF31DA">
                <w:rPr>
                  <w:sz w:val="18"/>
                  <w:szCs w:val="18"/>
                </w:rPr>
                <w:t>Mbilello@citytech.cuny.edu</w:t>
              </w:r>
            </w:hyperlink>
          </w:p>
        </w:tc>
      </w:tr>
    </w:tbl>
    <w:p w14:paraId="3650F8A8" w14:textId="77777777" w:rsidR="00C22B7B" w:rsidRDefault="00C22B7B"/>
    <w:p w14:paraId="00F764BA" w14:textId="2DDFE134" w:rsidR="00220E03" w:rsidRDefault="00220E03">
      <w:pPr>
        <w:rPr>
          <w:b/>
        </w:rPr>
      </w:pPr>
      <w:r>
        <w:rPr>
          <w:b/>
        </w:rPr>
        <w:t>Minutes Working Group</w:t>
      </w:r>
    </w:p>
    <w:p w14:paraId="32F091B4" w14:textId="52127D45" w:rsidR="00722922" w:rsidRDefault="00722922">
      <w:pPr>
        <w:rPr>
          <w:b/>
        </w:rPr>
      </w:pPr>
      <w:r w:rsidRPr="00722922">
        <w:rPr>
          <w:b/>
        </w:rPr>
        <w:t>Tasks</w:t>
      </w:r>
    </w:p>
    <w:p w14:paraId="53631281" w14:textId="008A5A13" w:rsidR="007555A8" w:rsidRPr="00A42965" w:rsidRDefault="009C448C" w:rsidP="002B7600">
      <w:pPr>
        <w:rPr>
          <w:sz w:val="22"/>
          <w:szCs w:val="22"/>
        </w:rPr>
      </w:pPr>
      <w:r w:rsidRPr="00A42965">
        <w:rPr>
          <w:sz w:val="22"/>
          <w:szCs w:val="22"/>
        </w:rPr>
        <w:t xml:space="preserve">The </w:t>
      </w:r>
      <w:r w:rsidR="009A5F94" w:rsidRPr="00A42965">
        <w:rPr>
          <w:sz w:val="22"/>
          <w:szCs w:val="22"/>
        </w:rPr>
        <w:t xml:space="preserve">group </w:t>
      </w:r>
      <w:r w:rsidR="00191D65" w:rsidRPr="00A42965">
        <w:rPr>
          <w:sz w:val="22"/>
          <w:szCs w:val="22"/>
        </w:rPr>
        <w:t>congratulated</w:t>
      </w:r>
      <w:r w:rsidR="009A5F94" w:rsidRPr="00A42965">
        <w:rPr>
          <w:sz w:val="22"/>
          <w:szCs w:val="22"/>
        </w:rPr>
        <w:t xml:space="preserve"> Alexander Ap</w:t>
      </w:r>
      <w:r w:rsidR="00191D65" w:rsidRPr="00A42965">
        <w:rPr>
          <w:sz w:val="22"/>
          <w:szCs w:val="22"/>
        </w:rPr>
        <w:t xml:space="preserve">tekar on the success of Team Dura.  </w:t>
      </w:r>
    </w:p>
    <w:p w14:paraId="20FB27C5" w14:textId="77777777" w:rsidR="00DF31DA" w:rsidRPr="00A42965" w:rsidRDefault="00DF31DA" w:rsidP="00DF31DA">
      <w:pPr>
        <w:widowControl w:val="0"/>
        <w:autoSpaceDE w:val="0"/>
        <w:autoSpaceDN w:val="0"/>
        <w:adjustRightInd w:val="0"/>
        <w:rPr>
          <w:rFonts w:ascii="Times" w:hAnsi="Times" w:cs="Times"/>
          <w:sz w:val="16"/>
          <w:szCs w:val="16"/>
        </w:rPr>
      </w:pPr>
    </w:p>
    <w:p w14:paraId="73A25583" w14:textId="6304B211" w:rsidR="00DF31DA" w:rsidRPr="00A42965" w:rsidRDefault="00DF31DA" w:rsidP="00DF31DA">
      <w:pPr>
        <w:widowControl w:val="0"/>
        <w:autoSpaceDE w:val="0"/>
        <w:autoSpaceDN w:val="0"/>
        <w:adjustRightInd w:val="0"/>
        <w:rPr>
          <w:rFonts w:ascii="Times" w:hAnsi="Times" w:cs="Times"/>
          <w:sz w:val="22"/>
          <w:szCs w:val="22"/>
        </w:rPr>
      </w:pPr>
      <w:r w:rsidRPr="00A42965">
        <w:rPr>
          <w:rFonts w:ascii="Times" w:hAnsi="Times" w:cs="Times"/>
          <w:sz w:val="22"/>
          <w:szCs w:val="22"/>
        </w:rPr>
        <w:t>Update on the Departmental CC Liaisons progress meetings hosted by School Deans that take place on Thursdays during activity hours and the roles that the Gen Ed CC Working Group members volunteered to do:</w:t>
      </w:r>
    </w:p>
    <w:p w14:paraId="35B7771B" w14:textId="77777777" w:rsidR="00DF31DA" w:rsidRPr="00A42965" w:rsidRDefault="00DF31DA" w:rsidP="00DF31DA">
      <w:pPr>
        <w:widowControl w:val="0"/>
        <w:autoSpaceDE w:val="0"/>
        <w:autoSpaceDN w:val="0"/>
        <w:adjustRightInd w:val="0"/>
        <w:rPr>
          <w:rFonts w:ascii="Times" w:hAnsi="Times" w:cs="Times"/>
          <w:sz w:val="16"/>
          <w:szCs w:val="16"/>
        </w:rPr>
      </w:pPr>
    </w:p>
    <w:p w14:paraId="5A610BAB" w14:textId="77777777" w:rsidR="00DF31DA" w:rsidRPr="00A42965" w:rsidRDefault="00DF31DA" w:rsidP="00DF31DA">
      <w:pPr>
        <w:widowControl w:val="0"/>
        <w:autoSpaceDE w:val="0"/>
        <w:autoSpaceDN w:val="0"/>
        <w:adjustRightInd w:val="0"/>
        <w:rPr>
          <w:rFonts w:ascii="Times" w:hAnsi="Times" w:cs="Times"/>
          <w:sz w:val="22"/>
          <w:szCs w:val="22"/>
        </w:rPr>
      </w:pPr>
      <w:r w:rsidRPr="00A42965">
        <w:rPr>
          <w:rFonts w:ascii="Times" w:hAnsi="Times" w:cs="Times"/>
          <w:sz w:val="22"/>
          <w:szCs w:val="22"/>
        </w:rPr>
        <w:t>October 29      School of Arts and Sciences, Interim Dean Justin Vazquez-</w:t>
      </w:r>
      <w:proofErr w:type="spellStart"/>
      <w:r w:rsidRPr="00A42965">
        <w:rPr>
          <w:rFonts w:ascii="Times" w:hAnsi="Times" w:cs="Times"/>
          <w:sz w:val="22"/>
          <w:szCs w:val="22"/>
        </w:rPr>
        <w:t>Poritz</w:t>
      </w:r>
      <w:proofErr w:type="spellEnd"/>
    </w:p>
    <w:p w14:paraId="58097630" w14:textId="77777777" w:rsidR="00DF31DA" w:rsidRPr="00A42965" w:rsidRDefault="00DF31DA" w:rsidP="00DF31DA">
      <w:pPr>
        <w:widowControl w:val="0"/>
        <w:autoSpaceDE w:val="0"/>
        <w:autoSpaceDN w:val="0"/>
        <w:adjustRightInd w:val="0"/>
        <w:rPr>
          <w:rFonts w:ascii="Times" w:hAnsi="Times" w:cs="Times"/>
          <w:sz w:val="22"/>
          <w:szCs w:val="22"/>
        </w:rPr>
      </w:pPr>
      <w:r w:rsidRPr="00A42965">
        <w:rPr>
          <w:rFonts w:ascii="Times" w:hAnsi="Times" w:cs="Times"/>
          <w:sz w:val="22"/>
          <w:szCs w:val="22"/>
        </w:rPr>
        <w:t xml:space="preserve">                        Julia Jordan and </w:t>
      </w:r>
      <w:proofErr w:type="spellStart"/>
      <w:r w:rsidRPr="00A42965">
        <w:rPr>
          <w:rFonts w:ascii="Times" w:hAnsi="Times" w:cs="Times"/>
          <w:sz w:val="22"/>
          <w:szCs w:val="22"/>
        </w:rPr>
        <w:t>Lufeng</w:t>
      </w:r>
      <w:proofErr w:type="spellEnd"/>
      <w:r w:rsidRPr="00A42965">
        <w:rPr>
          <w:rFonts w:ascii="Times" w:hAnsi="Times" w:cs="Times"/>
          <w:sz w:val="22"/>
          <w:szCs w:val="22"/>
        </w:rPr>
        <w:t xml:space="preserve"> </w:t>
      </w:r>
      <w:proofErr w:type="spellStart"/>
      <w:r w:rsidRPr="00A42965">
        <w:rPr>
          <w:rFonts w:ascii="Times" w:hAnsi="Times" w:cs="Times"/>
          <w:sz w:val="22"/>
          <w:szCs w:val="22"/>
        </w:rPr>
        <w:t>Leng</w:t>
      </w:r>
      <w:proofErr w:type="spellEnd"/>
      <w:r w:rsidRPr="00A42965">
        <w:rPr>
          <w:rFonts w:ascii="Times" w:hAnsi="Times" w:cs="Times"/>
          <w:sz w:val="22"/>
          <w:szCs w:val="22"/>
        </w:rPr>
        <w:t xml:space="preserve"> facilitated / recorded the </w:t>
      </w:r>
      <w:proofErr w:type="spellStart"/>
      <w:r w:rsidRPr="00A42965">
        <w:rPr>
          <w:rFonts w:ascii="Times" w:hAnsi="Times" w:cs="Times"/>
          <w:sz w:val="22"/>
          <w:szCs w:val="22"/>
        </w:rPr>
        <w:t>SoAS</w:t>
      </w:r>
      <w:proofErr w:type="spellEnd"/>
      <w:r w:rsidRPr="00A42965">
        <w:rPr>
          <w:rFonts w:ascii="Times" w:hAnsi="Times" w:cs="Times"/>
          <w:sz w:val="22"/>
          <w:szCs w:val="22"/>
        </w:rPr>
        <w:t xml:space="preserve"> meeting.</w:t>
      </w:r>
    </w:p>
    <w:p w14:paraId="7E07EBD2" w14:textId="77777777" w:rsidR="00DF31DA" w:rsidRPr="00A42965" w:rsidRDefault="00DF31DA" w:rsidP="00DF31DA">
      <w:pPr>
        <w:widowControl w:val="0"/>
        <w:autoSpaceDE w:val="0"/>
        <w:autoSpaceDN w:val="0"/>
        <w:adjustRightInd w:val="0"/>
        <w:rPr>
          <w:rFonts w:ascii="Times" w:hAnsi="Times" w:cs="Times"/>
          <w:sz w:val="22"/>
          <w:szCs w:val="22"/>
        </w:rPr>
      </w:pPr>
      <w:r w:rsidRPr="00A42965">
        <w:rPr>
          <w:rFonts w:ascii="Times" w:hAnsi="Times" w:cs="Times"/>
          <w:sz w:val="22"/>
          <w:szCs w:val="22"/>
        </w:rPr>
        <w:t xml:space="preserve">November 5    School of Technology and Design, Dean Kevin </w:t>
      </w:r>
      <w:proofErr w:type="spellStart"/>
      <w:r w:rsidRPr="00A42965">
        <w:rPr>
          <w:rFonts w:ascii="Times" w:hAnsi="Times" w:cs="Times"/>
          <w:sz w:val="22"/>
          <w:szCs w:val="22"/>
        </w:rPr>
        <w:t>Hom</w:t>
      </w:r>
      <w:proofErr w:type="spellEnd"/>
    </w:p>
    <w:p w14:paraId="10EED612" w14:textId="77777777" w:rsidR="00DF31DA" w:rsidRPr="00A42965" w:rsidRDefault="00DF31DA" w:rsidP="00DF31DA">
      <w:pPr>
        <w:widowControl w:val="0"/>
        <w:autoSpaceDE w:val="0"/>
        <w:autoSpaceDN w:val="0"/>
        <w:adjustRightInd w:val="0"/>
        <w:rPr>
          <w:rFonts w:ascii="Times" w:hAnsi="Times" w:cs="Times"/>
          <w:sz w:val="22"/>
          <w:szCs w:val="22"/>
        </w:rPr>
      </w:pPr>
      <w:r w:rsidRPr="00A42965">
        <w:rPr>
          <w:rFonts w:ascii="Times" w:hAnsi="Times" w:cs="Times"/>
          <w:sz w:val="22"/>
          <w:szCs w:val="22"/>
        </w:rPr>
        <w:t xml:space="preserve">                        Maria </w:t>
      </w:r>
      <w:proofErr w:type="spellStart"/>
      <w:r w:rsidRPr="00A42965">
        <w:rPr>
          <w:rFonts w:ascii="Times" w:hAnsi="Times" w:cs="Times"/>
          <w:sz w:val="22"/>
          <w:szCs w:val="22"/>
        </w:rPr>
        <w:t>Bilello</w:t>
      </w:r>
      <w:proofErr w:type="spellEnd"/>
      <w:r w:rsidRPr="00A42965">
        <w:rPr>
          <w:rFonts w:ascii="Times" w:hAnsi="Times" w:cs="Times"/>
          <w:sz w:val="22"/>
          <w:szCs w:val="22"/>
        </w:rPr>
        <w:t xml:space="preserve"> will facilitate and Jose Reyes Alamo will record the </w:t>
      </w:r>
      <w:proofErr w:type="spellStart"/>
      <w:r w:rsidRPr="00A42965">
        <w:rPr>
          <w:rFonts w:ascii="Times" w:hAnsi="Times" w:cs="Times"/>
          <w:sz w:val="22"/>
          <w:szCs w:val="22"/>
        </w:rPr>
        <w:t>SoTD</w:t>
      </w:r>
      <w:proofErr w:type="spellEnd"/>
      <w:r w:rsidRPr="00A42965">
        <w:rPr>
          <w:rFonts w:ascii="Times" w:hAnsi="Times" w:cs="Times"/>
          <w:sz w:val="22"/>
          <w:szCs w:val="22"/>
        </w:rPr>
        <w:t xml:space="preserve"> meeting</w:t>
      </w:r>
    </w:p>
    <w:p w14:paraId="359730E7" w14:textId="77777777" w:rsidR="00DF31DA" w:rsidRPr="00A42965" w:rsidRDefault="00DF31DA" w:rsidP="00DF31DA">
      <w:pPr>
        <w:widowControl w:val="0"/>
        <w:autoSpaceDE w:val="0"/>
        <w:autoSpaceDN w:val="0"/>
        <w:adjustRightInd w:val="0"/>
        <w:rPr>
          <w:rFonts w:ascii="Times" w:hAnsi="Times" w:cs="Times"/>
          <w:sz w:val="22"/>
          <w:szCs w:val="22"/>
        </w:rPr>
      </w:pPr>
      <w:r w:rsidRPr="00A42965">
        <w:rPr>
          <w:rFonts w:ascii="Times" w:hAnsi="Times" w:cs="Times"/>
          <w:sz w:val="22"/>
          <w:szCs w:val="22"/>
        </w:rPr>
        <w:t>November 12</w:t>
      </w:r>
      <w:proofErr w:type="gramStart"/>
      <w:r w:rsidRPr="00A42965">
        <w:rPr>
          <w:rFonts w:ascii="Times" w:hAnsi="Times" w:cs="Times"/>
          <w:sz w:val="22"/>
          <w:szCs w:val="22"/>
        </w:rPr>
        <w:t>  School</w:t>
      </w:r>
      <w:proofErr w:type="gramEnd"/>
      <w:r w:rsidRPr="00A42965">
        <w:rPr>
          <w:rFonts w:ascii="Times" w:hAnsi="Times" w:cs="Times"/>
          <w:sz w:val="22"/>
          <w:szCs w:val="22"/>
        </w:rPr>
        <w:t xml:space="preserve"> of Professional Studies, Dean David Smith</w:t>
      </w:r>
    </w:p>
    <w:p w14:paraId="043BE8E3" w14:textId="77777777" w:rsidR="00DF31DA" w:rsidRPr="00A42965" w:rsidRDefault="00DF31DA" w:rsidP="00DF31DA">
      <w:pPr>
        <w:widowControl w:val="0"/>
        <w:autoSpaceDE w:val="0"/>
        <w:autoSpaceDN w:val="0"/>
        <w:adjustRightInd w:val="0"/>
        <w:rPr>
          <w:rFonts w:ascii="Times" w:hAnsi="Times" w:cs="Times"/>
          <w:sz w:val="22"/>
          <w:szCs w:val="22"/>
        </w:rPr>
      </w:pPr>
      <w:r w:rsidRPr="00A42965">
        <w:rPr>
          <w:rFonts w:ascii="Times" w:hAnsi="Times" w:cs="Times"/>
          <w:sz w:val="22"/>
          <w:szCs w:val="22"/>
        </w:rPr>
        <w:t xml:space="preserve">                        Renata Ferdinand will facilitate and Susan Phillip will record the </w:t>
      </w:r>
      <w:proofErr w:type="spellStart"/>
      <w:r w:rsidRPr="00A42965">
        <w:rPr>
          <w:rFonts w:ascii="Times" w:hAnsi="Times" w:cs="Times"/>
          <w:sz w:val="22"/>
          <w:szCs w:val="22"/>
        </w:rPr>
        <w:t>SoPS</w:t>
      </w:r>
      <w:proofErr w:type="spellEnd"/>
      <w:r w:rsidRPr="00A42965">
        <w:rPr>
          <w:rFonts w:ascii="Times" w:hAnsi="Times" w:cs="Times"/>
          <w:sz w:val="22"/>
          <w:szCs w:val="22"/>
        </w:rPr>
        <w:t xml:space="preserve"> meeting</w:t>
      </w:r>
    </w:p>
    <w:p w14:paraId="0961ED36" w14:textId="77777777" w:rsidR="00DF31DA" w:rsidRPr="00A42965" w:rsidRDefault="00DF31DA" w:rsidP="00DF31DA">
      <w:pPr>
        <w:rPr>
          <w:sz w:val="16"/>
          <w:szCs w:val="16"/>
        </w:rPr>
      </w:pPr>
    </w:p>
    <w:p w14:paraId="75DCDE64" w14:textId="36FA85AA" w:rsidR="00DF31DA" w:rsidRPr="00A42965" w:rsidRDefault="00DF31DA" w:rsidP="00DF31DA">
      <w:pPr>
        <w:rPr>
          <w:sz w:val="22"/>
          <w:szCs w:val="22"/>
        </w:rPr>
      </w:pPr>
      <w:r w:rsidRPr="00A42965">
        <w:rPr>
          <w:sz w:val="22"/>
          <w:szCs w:val="22"/>
        </w:rPr>
        <w:t xml:space="preserve">The results of the first Dean’s meeting were very favorable, and will be further elaborated upon with the distribution of the summary minutes from those meetings. There are significant indications that the work of the group is already resulting in tangible progress towards the overall goals. </w:t>
      </w:r>
    </w:p>
    <w:p w14:paraId="0CDAC7EC" w14:textId="77777777" w:rsidR="00DF31DA" w:rsidRPr="00A42965" w:rsidRDefault="00DF31DA" w:rsidP="00DF31DA">
      <w:pPr>
        <w:widowControl w:val="0"/>
        <w:autoSpaceDE w:val="0"/>
        <w:autoSpaceDN w:val="0"/>
        <w:adjustRightInd w:val="0"/>
        <w:rPr>
          <w:rFonts w:ascii="Times" w:hAnsi="Times" w:cs="Times"/>
          <w:sz w:val="16"/>
          <w:szCs w:val="16"/>
        </w:rPr>
      </w:pPr>
    </w:p>
    <w:p w14:paraId="79198CF9" w14:textId="26653B64" w:rsidR="00191D65" w:rsidRPr="00A42965" w:rsidRDefault="009C448C">
      <w:pPr>
        <w:rPr>
          <w:sz w:val="22"/>
          <w:szCs w:val="22"/>
        </w:rPr>
      </w:pPr>
      <w:r w:rsidRPr="00A42965">
        <w:rPr>
          <w:sz w:val="22"/>
          <w:szCs w:val="22"/>
        </w:rPr>
        <w:t>Once again</w:t>
      </w:r>
      <w:r w:rsidR="00191D65" w:rsidRPr="00A42965">
        <w:rPr>
          <w:sz w:val="22"/>
          <w:szCs w:val="22"/>
        </w:rPr>
        <w:t>, committee</w:t>
      </w:r>
      <w:r w:rsidR="00722922" w:rsidRPr="00A42965">
        <w:rPr>
          <w:sz w:val="22"/>
          <w:szCs w:val="22"/>
        </w:rPr>
        <w:t xml:space="preserve"> members </w:t>
      </w:r>
      <w:r w:rsidRPr="00A42965">
        <w:rPr>
          <w:sz w:val="22"/>
          <w:szCs w:val="22"/>
        </w:rPr>
        <w:t>are reminded to contact their assigned</w:t>
      </w:r>
      <w:r w:rsidR="00722922" w:rsidRPr="00A42965">
        <w:rPr>
          <w:sz w:val="22"/>
          <w:szCs w:val="22"/>
        </w:rPr>
        <w:t xml:space="preserve"> </w:t>
      </w:r>
      <w:r w:rsidRPr="00A42965">
        <w:rPr>
          <w:sz w:val="22"/>
          <w:szCs w:val="22"/>
        </w:rPr>
        <w:t>to check on the status of the forms and the workshops.  It was noted that a workshop does not need to be an actual “face to face” workshop.  Possible varieties of workshops include use of the Ope</w:t>
      </w:r>
      <w:r w:rsidR="00DF31DA" w:rsidRPr="00A42965">
        <w:rPr>
          <w:sz w:val="22"/>
          <w:szCs w:val="22"/>
        </w:rPr>
        <w:t>nLab to create online resources, one-on-</w:t>
      </w:r>
      <w:r w:rsidRPr="00A42965">
        <w:rPr>
          <w:sz w:val="22"/>
          <w:szCs w:val="22"/>
        </w:rPr>
        <w:t xml:space="preserve">one </w:t>
      </w:r>
      <w:r w:rsidR="00DF31DA" w:rsidRPr="00A42965">
        <w:rPr>
          <w:sz w:val="22"/>
          <w:szCs w:val="22"/>
        </w:rPr>
        <w:t>meetings,</w:t>
      </w:r>
      <w:r w:rsidRPr="00A42965">
        <w:rPr>
          <w:sz w:val="22"/>
          <w:szCs w:val="22"/>
        </w:rPr>
        <w:t xml:space="preserve"> </w:t>
      </w:r>
      <w:r w:rsidR="00DF31DA" w:rsidRPr="00A42965">
        <w:rPr>
          <w:sz w:val="22"/>
          <w:szCs w:val="22"/>
        </w:rPr>
        <w:t xml:space="preserve">emails communications, </w:t>
      </w:r>
      <w:r w:rsidRPr="00A42965">
        <w:rPr>
          <w:sz w:val="22"/>
          <w:szCs w:val="22"/>
        </w:rPr>
        <w:t xml:space="preserve">and group discussion sessions.  In some cases, it may be necessary to </w:t>
      </w:r>
      <w:r w:rsidR="00722922" w:rsidRPr="00A42965">
        <w:rPr>
          <w:sz w:val="22"/>
          <w:szCs w:val="22"/>
        </w:rPr>
        <w:t>re-</w:t>
      </w:r>
      <w:r w:rsidR="00175625" w:rsidRPr="00A42965">
        <w:rPr>
          <w:sz w:val="22"/>
          <w:szCs w:val="22"/>
        </w:rPr>
        <w:t>acquaint</w:t>
      </w:r>
      <w:r w:rsidR="00722922" w:rsidRPr="00A42965">
        <w:rPr>
          <w:sz w:val="22"/>
          <w:szCs w:val="22"/>
        </w:rPr>
        <w:t xml:space="preserve"> the </w:t>
      </w:r>
      <w:r w:rsidR="00175625" w:rsidRPr="00A42965">
        <w:rPr>
          <w:sz w:val="22"/>
          <w:szCs w:val="22"/>
        </w:rPr>
        <w:t>liaisons</w:t>
      </w:r>
      <w:r w:rsidR="00722922" w:rsidRPr="00A42965">
        <w:rPr>
          <w:sz w:val="22"/>
          <w:szCs w:val="22"/>
        </w:rPr>
        <w:t xml:space="preserve"> with the work of the committee</w:t>
      </w:r>
      <w:r w:rsidR="009A5F94" w:rsidRPr="00A42965">
        <w:rPr>
          <w:sz w:val="22"/>
          <w:szCs w:val="22"/>
        </w:rPr>
        <w:t xml:space="preserve">.  </w:t>
      </w:r>
      <w:r w:rsidR="00191D65" w:rsidRPr="00A42965">
        <w:rPr>
          <w:sz w:val="22"/>
          <w:szCs w:val="22"/>
        </w:rPr>
        <w:t xml:space="preserve">This should be accomplished as soon as possible, with the </w:t>
      </w:r>
      <w:r w:rsidR="00DF31DA" w:rsidRPr="00A42965">
        <w:rPr>
          <w:sz w:val="22"/>
          <w:szCs w:val="22"/>
        </w:rPr>
        <w:t>Workshop F</w:t>
      </w:r>
      <w:r w:rsidR="00191D65" w:rsidRPr="00A42965">
        <w:rPr>
          <w:sz w:val="22"/>
          <w:szCs w:val="22"/>
        </w:rPr>
        <w:t xml:space="preserve">orm </w:t>
      </w:r>
      <w:r w:rsidR="00DF31DA" w:rsidRPr="00A42965">
        <w:rPr>
          <w:sz w:val="22"/>
          <w:szCs w:val="22"/>
        </w:rPr>
        <w:t xml:space="preserve">and Surveys </w:t>
      </w:r>
      <w:r w:rsidR="00191D65" w:rsidRPr="00A42965">
        <w:rPr>
          <w:sz w:val="22"/>
          <w:szCs w:val="22"/>
        </w:rPr>
        <w:t>sent to Renata.</w:t>
      </w:r>
    </w:p>
    <w:p w14:paraId="2CF5680B" w14:textId="77777777" w:rsidR="00DF31DA" w:rsidRPr="00A42965" w:rsidRDefault="00DF31DA" w:rsidP="00DF31DA">
      <w:pPr>
        <w:rPr>
          <w:sz w:val="16"/>
          <w:szCs w:val="16"/>
        </w:rPr>
      </w:pPr>
    </w:p>
    <w:p w14:paraId="4D349E15" w14:textId="43E6AE56" w:rsidR="00DF31DA" w:rsidRPr="00A42965" w:rsidRDefault="00DF31DA">
      <w:pPr>
        <w:rPr>
          <w:sz w:val="22"/>
          <w:szCs w:val="22"/>
        </w:rPr>
      </w:pPr>
      <w:r w:rsidRPr="00A42965">
        <w:rPr>
          <w:sz w:val="22"/>
          <w:szCs w:val="22"/>
        </w:rPr>
        <w:t>Additional Dean’s meetings have been scheduled for November 5 and 12, 2015, and the information from those meetings will be discussed at the next Gen Ed meeting taking place on November 20, 2015.</w:t>
      </w:r>
    </w:p>
    <w:sectPr w:rsidR="00DF31DA" w:rsidRPr="00A42965" w:rsidSect="00207126">
      <w:headerReference w:type="default" r:id="rId14"/>
      <w:footerReference w:type="default" r:id="rId15"/>
      <w:pgSz w:w="12240" w:h="15840"/>
      <w:pgMar w:top="1290" w:right="990" w:bottom="117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16D6A" w14:textId="77777777" w:rsidR="00357801" w:rsidRDefault="00357801" w:rsidP="00220E03">
      <w:r>
        <w:separator/>
      </w:r>
    </w:p>
  </w:endnote>
  <w:endnote w:type="continuationSeparator" w:id="0">
    <w:p w14:paraId="5DAB271E" w14:textId="77777777" w:rsidR="00357801" w:rsidRDefault="00357801" w:rsidP="0022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D8997" w14:textId="21463E6D" w:rsidR="00DF31DA" w:rsidRDefault="00DF31DA">
    <w:pPr>
      <w:pStyle w:val="Footer"/>
    </w:pPr>
    <w:r>
      <w:t>Reported Summary of Progress to the Gen Ed Committee by Nathan S. Astrof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4AF03" w14:textId="77777777" w:rsidR="00357801" w:rsidRDefault="00357801" w:rsidP="00220E03">
      <w:r>
        <w:separator/>
      </w:r>
    </w:p>
  </w:footnote>
  <w:footnote w:type="continuationSeparator" w:id="0">
    <w:p w14:paraId="2E12C6D3" w14:textId="77777777" w:rsidR="00357801" w:rsidRDefault="00357801" w:rsidP="00220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845B9" w14:textId="77777777" w:rsidR="00DF31DA" w:rsidRPr="003626FF" w:rsidRDefault="00DF31DA" w:rsidP="00220E03">
    <w:pPr>
      <w:jc w:val="center"/>
      <w:rPr>
        <w:b/>
      </w:rPr>
    </w:pPr>
    <w:r w:rsidRPr="003626FF">
      <w:rPr>
        <w:b/>
      </w:rPr>
      <w:t>New York City College of Technology</w:t>
    </w:r>
  </w:p>
  <w:p w14:paraId="30C80678" w14:textId="5FA86277" w:rsidR="00DF31DA" w:rsidRPr="00DF31DA" w:rsidRDefault="00DF31DA" w:rsidP="00DF31DA">
    <w:pPr>
      <w:jc w:val="center"/>
      <w:rPr>
        <w:b/>
      </w:rPr>
    </w:pPr>
    <w:r w:rsidRPr="003626FF">
      <w:rPr>
        <w:b/>
      </w:rPr>
      <w:t>GEN ED COMMITTEE</w:t>
    </w:r>
  </w:p>
  <w:p w14:paraId="04ACFA1F" w14:textId="77777777" w:rsidR="00DF31DA" w:rsidRPr="003626FF" w:rsidRDefault="00DF31DA" w:rsidP="00220E03">
    <w:pPr>
      <w:jc w:val="center"/>
      <w:rPr>
        <w:b/>
      </w:rPr>
    </w:pPr>
    <w:r w:rsidRPr="003626FF">
      <w:rPr>
        <w:b/>
      </w:rPr>
      <w:t>Course Coordination Working Group</w:t>
    </w:r>
  </w:p>
  <w:p w14:paraId="7B043513" w14:textId="77777777" w:rsidR="00DF31DA" w:rsidRDefault="00DF31DA" w:rsidP="00220E03">
    <w:pPr>
      <w:jc w:val="center"/>
    </w:pPr>
    <w:r w:rsidRPr="003626FF">
      <w:rPr>
        <w:b/>
      </w:rPr>
      <w:t>Minutes</w:t>
    </w:r>
  </w:p>
  <w:p w14:paraId="1874649C" w14:textId="77777777" w:rsidR="00DF31DA" w:rsidRPr="00441016" w:rsidRDefault="00DF31DA">
    <w:pPr>
      <w:pStyle w:val="Header"/>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6FF"/>
    <w:rsid w:val="00087B7C"/>
    <w:rsid w:val="00175625"/>
    <w:rsid w:val="00191D65"/>
    <w:rsid w:val="00207126"/>
    <w:rsid w:val="00220E03"/>
    <w:rsid w:val="002622FF"/>
    <w:rsid w:val="002A3F7D"/>
    <w:rsid w:val="002B7600"/>
    <w:rsid w:val="00357801"/>
    <w:rsid w:val="003626FF"/>
    <w:rsid w:val="003B5E09"/>
    <w:rsid w:val="003D5732"/>
    <w:rsid w:val="00441016"/>
    <w:rsid w:val="004E27F3"/>
    <w:rsid w:val="005608BB"/>
    <w:rsid w:val="0056201C"/>
    <w:rsid w:val="005B30D6"/>
    <w:rsid w:val="005C42CD"/>
    <w:rsid w:val="006238EA"/>
    <w:rsid w:val="00633BA2"/>
    <w:rsid w:val="00646C5B"/>
    <w:rsid w:val="00722922"/>
    <w:rsid w:val="00746BD3"/>
    <w:rsid w:val="007555A8"/>
    <w:rsid w:val="007E3AB7"/>
    <w:rsid w:val="008068E5"/>
    <w:rsid w:val="00853EFC"/>
    <w:rsid w:val="00883EF6"/>
    <w:rsid w:val="009A5F94"/>
    <w:rsid w:val="009C448C"/>
    <w:rsid w:val="00A42965"/>
    <w:rsid w:val="00A80CE0"/>
    <w:rsid w:val="00AB189D"/>
    <w:rsid w:val="00AB50E5"/>
    <w:rsid w:val="00AC2E12"/>
    <w:rsid w:val="00AD1F7B"/>
    <w:rsid w:val="00B26709"/>
    <w:rsid w:val="00B52CC3"/>
    <w:rsid w:val="00BE7817"/>
    <w:rsid w:val="00C22B7B"/>
    <w:rsid w:val="00DC6380"/>
    <w:rsid w:val="00DC65DB"/>
    <w:rsid w:val="00DF31DA"/>
    <w:rsid w:val="00E326CA"/>
    <w:rsid w:val="00EA689F"/>
    <w:rsid w:val="00F2112A"/>
    <w:rsid w:val="00F57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79861F"/>
  <w14:defaultImageDpi w14:val="300"/>
  <w15:docId w15:val="{3DABC105-5EF0-4AD2-A17B-E74ADAB6F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26FF"/>
    <w:rPr>
      <w:color w:val="0000FF" w:themeColor="hyperlink"/>
      <w:u w:val="single"/>
    </w:rPr>
  </w:style>
  <w:style w:type="table" w:styleId="TableGrid">
    <w:name w:val="Table Grid"/>
    <w:basedOn w:val="TableNormal"/>
    <w:uiPriority w:val="59"/>
    <w:rsid w:val="007E3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068E5"/>
    <w:rPr>
      <w:color w:val="800080" w:themeColor="followedHyperlink"/>
      <w:u w:val="single"/>
    </w:rPr>
  </w:style>
  <w:style w:type="paragraph" w:styleId="Header">
    <w:name w:val="header"/>
    <w:basedOn w:val="Normal"/>
    <w:link w:val="HeaderChar"/>
    <w:uiPriority w:val="99"/>
    <w:unhideWhenUsed/>
    <w:rsid w:val="00220E03"/>
    <w:pPr>
      <w:tabs>
        <w:tab w:val="center" w:pos="4320"/>
        <w:tab w:val="right" w:pos="8640"/>
      </w:tabs>
    </w:pPr>
  </w:style>
  <w:style w:type="character" w:customStyle="1" w:styleId="HeaderChar">
    <w:name w:val="Header Char"/>
    <w:basedOn w:val="DefaultParagraphFont"/>
    <w:link w:val="Header"/>
    <w:uiPriority w:val="99"/>
    <w:rsid w:val="00220E03"/>
  </w:style>
  <w:style w:type="paragraph" w:styleId="Footer">
    <w:name w:val="footer"/>
    <w:basedOn w:val="Normal"/>
    <w:link w:val="FooterChar"/>
    <w:uiPriority w:val="99"/>
    <w:unhideWhenUsed/>
    <w:rsid w:val="00220E03"/>
    <w:pPr>
      <w:tabs>
        <w:tab w:val="center" w:pos="4320"/>
        <w:tab w:val="right" w:pos="8640"/>
      </w:tabs>
    </w:pPr>
  </w:style>
  <w:style w:type="character" w:customStyle="1" w:styleId="FooterChar">
    <w:name w:val="Footer Char"/>
    <w:basedOn w:val="DefaultParagraphFont"/>
    <w:link w:val="Footer"/>
    <w:uiPriority w:val="99"/>
    <w:rsid w:val="00220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Pasner@citytech.cuny.edu" TargetMode="External"/><Relationship Id="rId13" Type="http://schemas.openxmlformats.org/officeDocument/2006/relationships/hyperlink" Target="mailto:Mbilello@citytech.cuny.edu" TargetMode="External"/><Relationship Id="rId3" Type="http://schemas.openxmlformats.org/officeDocument/2006/relationships/webSettings" Target="webSettings.xml"/><Relationship Id="rId7" Type="http://schemas.openxmlformats.org/officeDocument/2006/relationships/hyperlink" Target="mailto:AHossain@citytech.cuny.edu" TargetMode="External"/><Relationship Id="rId12" Type="http://schemas.openxmlformats.org/officeDocument/2006/relationships/hyperlink" Target="mailto:NHajiAllahverdiPur@citytech.cuny.edu"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AAptekar@citytech.cuny.edu" TargetMode="External"/><Relationship Id="rId11" Type="http://schemas.openxmlformats.org/officeDocument/2006/relationships/hyperlink" Target="mailto:MSmale@citytech.cuny.edu"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mailto:JReyesAlamo@citytech.cuny.edu" TargetMode="External"/><Relationship Id="rId4" Type="http://schemas.openxmlformats.org/officeDocument/2006/relationships/footnotes" Target="footnotes.xml"/><Relationship Id="rId9" Type="http://schemas.openxmlformats.org/officeDocument/2006/relationships/hyperlink" Target="mailto:SPhillip@citytech.cuny.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505</Words>
  <Characters>2880</Characters>
  <Application>Microsoft Office Word</Application>
  <DocSecurity>0</DocSecurity>
  <Lines>24</Lines>
  <Paragraphs>6</Paragraphs>
  <ScaleCrop>false</ScaleCrop>
  <Company>Thomas Jefferson University</Company>
  <LinksUpToDate>false</LinksUpToDate>
  <CharactersWithSpaces>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Astrof</dc:creator>
  <cp:keywords/>
  <dc:description/>
  <cp:lastModifiedBy>Julia Jordan</cp:lastModifiedBy>
  <cp:revision>8</cp:revision>
  <dcterms:created xsi:type="dcterms:W3CDTF">2015-11-16T16:37:00Z</dcterms:created>
  <dcterms:modified xsi:type="dcterms:W3CDTF">2015-11-18T20:27:00Z</dcterms:modified>
</cp:coreProperties>
</file>