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A0AC7" w14:textId="77777777" w:rsidR="00EF00C1" w:rsidRPr="00EF00C1" w:rsidRDefault="00EF00C1" w:rsidP="002877BC">
      <w:pPr>
        <w:jc w:val="center"/>
        <w:rPr>
          <w:rFonts w:ascii="Times New Roman" w:hAnsi="Times New Roman" w:cs="Times New Roman"/>
          <w:b/>
          <w:sz w:val="28"/>
          <w:szCs w:val="28"/>
        </w:rPr>
      </w:pPr>
      <w:r w:rsidRPr="00EF00C1">
        <w:rPr>
          <w:rFonts w:ascii="Times New Roman" w:hAnsi="Times New Roman" w:cs="Times New Roman"/>
          <w:b/>
          <w:sz w:val="28"/>
          <w:szCs w:val="28"/>
        </w:rPr>
        <w:t>New York City College of Technology</w:t>
      </w:r>
      <w:r w:rsidR="00DC25E5">
        <w:rPr>
          <w:rFonts w:ascii="Times New Roman" w:hAnsi="Times New Roman" w:cs="Times New Roman"/>
          <w:b/>
          <w:sz w:val="28"/>
          <w:szCs w:val="28"/>
        </w:rPr>
        <w:t>, (CUNY)</w:t>
      </w:r>
      <w:r w:rsidRPr="00EF00C1">
        <w:rPr>
          <w:rFonts w:ascii="Times New Roman" w:hAnsi="Times New Roman" w:cs="Times New Roman"/>
          <w:b/>
          <w:sz w:val="28"/>
          <w:szCs w:val="28"/>
        </w:rPr>
        <w:t xml:space="preserve"> </w:t>
      </w:r>
    </w:p>
    <w:p w14:paraId="029C6E5B" w14:textId="77777777" w:rsidR="00DC25E5" w:rsidRDefault="002877BC" w:rsidP="002877BC">
      <w:pPr>
        <w:jc w:val="center"/>
        <w:rPr>
          <w:rFonts w:ascii="Times New Roman" w:hAnsi="Times New Roman" w:cs="Times New Roman"/>
          <w:b/>
          <w:sz w:val="24"/>
          <w:szCs w:val="24"/>
        </w:rPr>
      </w:pPr>
      <w:r w:rsidRPr="00885C52">
        <w:rPr>
          <w:rFonts w:ascii="Times New Roman" w:hAnsi="Times New Roman" w:cs="Times New Roman"/>
          <w:b/>
          <w:sz w:val="24"/>
          <w:szCs w:val="24"/>
        </w:rPr>
        <w:t>School of Professional Studies</w:t>
      </w:r>
      <w:r w:rsidR="00DC25E5">
        <w:rPr>
          <w:rFonts w:ascii="Times New Roman" w:hAnsi="Times New Roman" w:cs="Times New Roman"/>
          <w:b/>
          <w:sz w:val="24"/>
          <w:szCs w:val="24"/>
        </w:rPr>
        <w:t xml:space="preserve"> General Education</w:t>
      </w:r>
      <w:r w:rsidR="0002348A">
        <w:rPr>
          <w:rFonts w:ascii="Times New Roman" w:hAnsi="Times New Roman" w:cs="Times New Roman"/>
          <w:b/>
          <w:sz w:val="24"/>
          <w:szCs w:val="24"/>
        </w:rPr>
        <w:t xml:space="preserve"> </w:t>
      </w:r>
    </w:p>
    <w:p w14:paraId="4642487D" w14:textId="77777777" w:rsidR="002877BC" w:rsidRPr="00885C52" w:rsidRDefault="002877BC" w:rsidP="002877BC">
      <w:pPr>
        <w:jc w:val="center"/>
        <w:rPr>
          <w:rFonts w:ascii="Times New Roman" w:hAnsi="Times New Roman" w:cs="Times New Roman"/>
          <w:b/>
          <w:sz w:val="24"/>
          <w:szCs w:val="24"/>
        </w:rPr>
      </w:pPr>
      <w:r w:rsidRPr="00885C52">
        <w:rPr>
          <w:rFonts w:ascii="Times New Roman" w:hAnsi="Times New Roman" w:cs="Times New Roman"/>
          <w:b/>
          <w:sz w:val="24"/>
          <w:szCs w:val="24"/>
        </w:rPr>
        <w:t>Course Coordination Liaisons Meeting</w:t>
      </w:r>
    </w:p>
    <w:p w14:paraId="77E3BC6D" w14:textId="77777777" w:rsidR="002877BC" w:rsidRPr="00885C52" w:rsidRDefault="002877BC" w:rsidP="002877BC">
      <w:pPr>
        <w:jc w:val="center"/>
        <w:rPr>
          <w:rFonts w:ascii="Times New Roman" w:hAnsi="Times New Roman" w:cs="Times New Roman"/>
          <w:b/>
          <w:sz w:val="24"/>
          <w:szCs w:val="24"/>
        </w:rPr>
      </w:pPr>
      <w:r w:rsidRPr="00885C52">
        <w:rPr>
          <w:rFonts w:ascii="Times New Roman" w:hAnsi="Times New Roman" w:cs="Times New Roman"/>
          <w:b/>
          <w:sz w:val="24"/>
          <w:szCs w:val="24"/>
        </w:rPr>
        <w:t xml:space="preserve">Minutes of November 12, 2015 Meeting </w:t>
      </w:r>
    </w:p>
    <w:p w14:paraId="76C08A58" w14:textId="77777777" w:rsidR="002877BC" w:rsidRPr="00885C52" w:rsidRDefault="002877BC" w:rsidP="002877BC">
      <w:pPr>
        <w:spacing w:line="276" w:lineRule="auto"/>
        <w:rPr>
          <w:rFonts w:ascii="Times New Roman" w:hAnsi="Times New Roman" w:cs="Times New Roman"/>
          <w:b/>
          <w:sz w:val="24"/>
          <w:szCs w:val="24"/>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4320"/>
        <w:gridCol w:w="4590"/>
      </w:tblGrid>
      <w:tr w:rsidR="006143BA" w:rsidRPr="00885C52" w14:paraId="470999DD" w14:textId="77777777" w:rsidTr="00570D50">
        <w:trPr>
          <w:trHeight w:val="341"/>
        </w:trPr>
        <w:tc>
          <w:tcPr>
            <w:tcW w:w="1998" w:type="dxa"/>
          </w:tcPr>
          <w:p w14:paraId="53884FC6" w14:textId="77777777" w:rsidR="00B162B3" w:rsidRPr="006143BA" w:rsidRDefault="00B162B3" w:rsidP="002877BC">
            <w:pPr>
              <w:spacing w:line="240" w:lineRule="auto"/>
              <w:rPr>
                <w:rFonts w:ascii="Times New Roman" w:eastAsia="Times New Roman" w:hAnsi="Times New Roman" w:cs="Times New Roman"/>
                <w:color w:val="000000"/>
                <w:sz w:val="24"/>
                <w:szCs w:val="24"/>
              </w:rPr>
            </w:pPr>
            <w:r w:rsidRPr="006143BA">
              <w:rPr>
                <w:rFonts w:ascii="Times New Roman" w:eastAsia="Times New Roman" w:hAnsi="Times New Roman" w:cs="Times New Roman"/>
                <w:color w:val="000000"/>
                <w:sz w:val="24"/>
                <w:szCs w:val="24"/>
              </w:rPr>
              <w:t>First Name</w:t>
            </w:r>
          </w:p>
        </w:tc>
        <w:tc>
          <w:tcPr>
            <w:tcW w:w="4320" w:type="dxa"/>
          </w:tcPr>
          <w:p w14:paraId="2F6937DF" w14:textId="77777777" w:rsidR="00B162B3" w:rsidRPr="006143BA" w:rsidRDefault="00B162B3" w:rsidP="006143BA">
            <w:pPr>
              <w:spacing w:line="240" w:lineRule="auto"/>
              <w:rPr>
                <w:rFonts w:ascii="Times New Roman" w:eastAsia="Times New Roman" w:hAnsi="Times New Roman" w:cs="Times New Roman"/>
                <w:color w:val="000000"/>
                <w:sz w:val="24"/>
                <w:szCs w:val="24"/>
              </w:rPr>
            </w:pPr>
            <w:r w:rsidRPr="006143BA">
              <w:rPr>
                <w:rFonts w:ascii="Times New Roman" w:eastAsia="Times New Roman" w:hAnsi="Times New Roman" w:cs="Times New Roman"/>
                <w:color w:val="000000"/>
                <w:sz w:val="24"/>
                <w:szCs w:val="24"/>
              </w:rPr>
              <w:t>Last Name</w:t>
            </w:r>
          </w:p>
        </w:tc>
        <w:tc>
          <w:tcPr>
            <w:tcW w:w="4590" w:type="dxa"/>
          </w:tcPr>
          <w:p w14:paraId="729130CA" w14:textId="77777777" w:rsidR="00B162B3" w:rsidRPr="006143BA" w:rsidRDefault="00B162B3" w:rsidP="00165A63">
            <w:pPr>
              <w:spacing w:line="240" w:lineRule="auto"/>
              <w:rPr>
                <w:rFonts w:ascii="Times New Roman" w:hAnsi="Times New Roman" w:cs="Times New Roman"/>
                <w:color w:val="000000"/>
                <w:sz w:val="24"/>
                <w:szCs w:val="24"/>
                <w:shd w:val="clear" w:color="auto" w:fill="FFFFFF"/>
              </w:rPr>
            </w:pPr>
            <w:r w:rsidRPr="006143BA">
              <w:rPr>
                <w:rFonts w:ascii="Times New Roman" w:hAnsi="Times New Roman" w:cs="Times New Roman"/>
                <w:color w:val="000000"/>
                <w:sz w:val="24"/>
                <w:szCs w:val="24"/>
                <w:shd w:val="clear" w:color="auto" w:fill="FFFFFF"/>
              </w:rPr>
              <w:t xml:space="preserve">Department </w:t>
            </w:r>
          </w:p>
        </w:tc>
      </w:tr>
      <w:tr w:rsidR="006143BA" w:rsidRPr="00885C52" w14:paraId="03E5F1D6" w14:textId="77777777" w:rsidTr="00570D50">
        <w:tc>
          <w:tcPr>
            <w:tcW w:w="1998" w:type="dxa"/>
          </w:tcPr>
          <w:p w14:paraId="56607D17" w14:textId="77777777" w:rsidR="00B162B3" w:rsidRPr="006143BA" w:rsidRDefault="00B162B3" w:rsidP="002877BC">
            <w:pPr>
              <w:spacing w:line="240" w:lineRule="auto"/>
              <w:rPr>
                <w:rFonts w:ascii="Times New Roman" w:eastAsia="Times New Roman" w:hAnsi="Times New Roman" w:cs="Times New Roman"/>
                <w:color w:val="000000"/>
                <w:sz w:val="24"/>
                <w:szCs w:val="24"/>
              </w:rPr>
            </w:pPr>
            <w:r w:rsidRPr="006143BA">
              <w:rPr>
                <w:rFonts w:ascii="Times New Roman" w:eastAsia="Times New Roman" w:hAnsi="Times New Roman" w:cs="Times New Roman"/>
                <w:color w:val="000000"/>
                <w:sz w:val="24"/>
                <w:szCs w:val="24"/>
              </w:rPr>
              <w:t xml:space="preserve">David </w:t>
            </w:r>
          </w:p>
        </w:tc>
        <w:tc>
          <w:tcPr>
            <w:tcW w:w="4320" w:type="dxa"/>
          </w:tcPr>
          <w:p w14:paraId="4EABB1F9" w14:textId="77777777" w:rsidR="00B162B3" w:rsidRPr="006143BA" w:rsidRDefault="00B162B3" w:rsidP="006143BA">
            <w:pPr>
              <w:spacing w:line="240" w:lineRule="auto"/>
              <w:rPr>
                <w:rFonts w:ascii="Times New Roman" w:eastAsia="Times New Roman" w:hAnsi="Times New Roman" w:cs="Times New Roman"/>
                <w:color w:val="000000"/>
                <w:sz w:val="24"/>
                <w:szCs w:val="24"/>
              </w:rPr>
            </w:pPr>
            <w:r w:rsidRPr="006143BA">
              <w:rPr>
                <w:rFonts w:ascii="Times New Roman" w:eastAsia="Times New Roman" w:hAnsi="Times New Roman" w:cs="Times New Roman"/>
                <w:color w:val="000000"/>
                <w:sz w:val="24"/>
                <w:szCs w:val="24"/>
              </w:rPr>
              <w:t xml:space="preserve">Smith </w:t>
            </w:r>
          </w:p>
        </w:tc>
        <w:tc>
          <w:tcPr>
            <w:tcW w:w="4590" w:type="dxa"/>
          </w:tcPr>
          <w:p w14:paraId="2BD77666" w14:textId="77777777" w:rsidR="00B162B3" w:rsidRPr="006143BA" w:rsidRDefault="00B162B3" w:rsidP="00165A63">
            <w:pPr>
              <w:spacing w:line="240" w:lineRule="auto"/>
              <w:rPr>
                <w:rFonts w:ascii="Times New Roman" w:hAnsi="Times New Roman" w:cs="Times New Roman"/>
                <w:color w:val="000000"/>
                <w:sz w:val="24"/>
                <w:szCs w:val="24"/>
                <w:shd w:val="clear" w:color="auto" w:fill="FFFFFF"/>
              </w:rPr>
            </w:pPr>
            <w:r w:rsidRPr="006143BA">
              <w:rPr>
                <w:rFonts w:ascii="Times New Roman" w:hAnsi="Times New Roman" w:cs="Times New Roman"/>
                <w:color w:val="000000"/>
                <w:sz w:val="24"/>
                <w:szCs w:val="24"/>
                <w:shd w:val="clear" w:color="auto" w:fill="FFFFFF"/>
              </w:rPr>
              <w:t xml:space="preserve">Dean, School of Professional Studies </w:t>
            </w:r>
          </w:p>
        </w:tc>
      </w:tr>
      <w:tr w:rsidR="006143BA" w:rsidRPr="00885C52" w14:paraId="2C4E137D" w14:textId="77777777" w:rsidTr="00570D50">
        <w:tc>
          <w:tcPr>
            <w:tcW w:w="1998" w:type="dxa"/>
          </w:tcPr>
          <w:p w14:paraId="277B5CDC" w14:textId="77777777" w:rsidR="00B162B3" w:rsidRPr="006143BA" w:rsidRDefault="00B162B3" w:rsidP="00885C52">
            <w:pPr>
              <w:spacing w:line="240" w:lineRule="auto"/>
              <w:rPr>
                <w:rFonts w:ascii="Times New Roman" w:eastAsia="Times New Roman" w:hAnsi="Times New Roman" w:cs="Times New Roman"/>
                <w:color w:val="000000" w:themeColor="text1"/>
                <w:sz w:val="24"/>
                <w:szCs w:val="24"/>
              </w:rPr>
            </w:pPr>
            <w:r w:rsidRPr="006143BA">
              <w:rPr>
                <w:rFonts w:ascii="Times New Roman" w:eastAsia="Times New Roman" w:hAnsi="Times New Roman" w:cs="Times New Roman"/>
                <w:color w:val="000000" w:themeColor="text1"/>
                <w:sz w:val="24"/>
                <w:szCs w:val="24"/>
              </w:rPr>
              <w:t xml:space="preserve">Jierong </w:t>
            </w:r>
          </w:p>
        </w:tc>
        <w:tc>
          <w:tcPr>
            <w:tcW w:w="4320" w:type="dxa"/>
          </w:tcPr>
          <w:p w14:paraId="42A62DA7" w14:textId="77777777" w:rsidR="00B162B3" w:rsidRPr="006143BA" w:rsidRDefault="00885C52" w:rsidP="00165A63">
            <w:pPr>
              <w:spacing w:line="240" w:lineRule="auto"/>
              <w:rPr>
                <w:rFonts w:ascii="Times New Roman" w:eastAsia="Times New Roman" w:hAnsi="Times New Roman" w:cs="Times New Roman"/>
                <w:color w:val="000000" w:themeColor="text1"/>
                <w:sz w:val="24"/>
                <w:szCs w:val="24"/>
              </w:rPr>
            </w:pPr>
            <w:r w:rsidRPr="006143BA">
              <w:rPr>
                <w:rFonts w:ascii="Times New Roman" w:eastAsia="Times New Roman" w:hAnsi="Times New Roman" w:cs="Times New Roman"/>
                <w:color w:val="000000" w:themeColor="text1"/>
                <w:sz w:val="24"/>
                <w:szCs w:val="24"/>
              </w:rPr>
              <w:t>Cheng</w:t>
            </w:r>
          </w:p>
        </w:tc>
        <w:tc>
          <w:tcPr>
            <w:tcW w:w="4590" w:type="dxa"/>
          </w:tcPr>
          <w:p w14:paraId="7C322F50" w14:textId="77777777" w:rsidR="00B162B3" w:rsidRPr="006143BA" w:rsidRDefault="00992EA7" w:rsidP="00992EA7">
            <w:pPr>
              <w:spacing w:line="240" w:lineRule="auto"/>
              <w:rPr>
                <w:rFonts w:ascii="Times New Roman" w:hAnsi="Times New Roman" w:cs="Times New Roman"/>
                <w:color w:val="000000" w:themeColor="text1"/>
                <w:sz w:val="24"/>
                <w:szCs w:val="24"/>
                <w:shd w:val="clear" w:color="auto" w:fill="FFFFFF"/>
              </w:rPr>
            </w:pPr>
            <w:r w:rsidRPr="006143BA">
              <w:rPr>
                <w:rFonts w:ascii="Times New Roman" w:hAnsi="Times New Roman" w:cs="Times New Roman"/>
                <w:color w:val="000000" w:themeColor="text1"/>
                <w:sz w:val="24"/>
                <w:szCs w:val="24"/>
                <w:shd w:val="clear" w:color="auto" w:fill="FFFFFF"/>
              </w:rPr>
              <w:t xml:space="preserve">Business                                       Excused </w:t>
            </w:r>
          </w:p>
        </w:tc>
      </w:tr>
      <w:tr w:rsidR="006143BA" w:rsidRPr="00885C52" w14:paraId="4D46AB57" w14:textId="77777777" w:rsidTr="00570D50">
        <w:tc>
          <w:tcPr>
            <w:tcW w:w="1998" w:type="dxa"/>
          </w:tcPr>
          <w:p w14:paraId="4A4E6CF7" w14:textId="77777777" w:rsidR="00A45F86" w:rsidRPr="006143BA" w:rsidRDefault="00B162B3" w:rsidP="006C152B">
            <w:pPr>
              <w:spacing w:line="240" w:lineRule="auto"/>
              <w:rPr>
                <w:rFonts w:ascii="Times New Roman" w:eastAsia="Times New Roman" w:hAnsi="Times New Roman" w:cs="Times New Roman"/>
                <w:color w:val="000000"/>
                <w:sz w:val="24"/>
                <w:szCs w:val="24"/>
              </w:rPr>
            </w:pPr>
            <w:r w:rsidRPr="006143BA">
              <w:rPr>
                <w:rFonts w:ascii="Times New Roman" w:eastAsia="Times New Roman" w:hAnsi="Times New Roman" w:cs="Times New Roman"/>
                <w:color w:val="000000"/>
                <w:sz w:val="24"/>
                <w:szCs w:val="24"/>
              </w:rPr>
              <w:t xml:space="preserve">Hon Jie </w:t>
            </w:r>
          </w:p>
        </w:tc>
        <w:tc>
          <w:tcPr>
            <w:tcW w:w="4320" w:type="dxa"/>
          </w:tcPr>
          <w:p w14:paraId="3DB70F4E" w14:textId="77777777" w:rsidR="00570D50" w:rsidRDefault="00B162B3" w:rsidP="00570D50">
            <w:pPr>
              <w:spacing w:line="240" w:lineRule="auto"/>
              <w:rPr>
                <w:rFonts w:ascii="Times New Roman" w:eastAsia="Times New Roman" w:hAnsi="Times New Roman" w:cs="Times New Roman"/>
                <w:color w:val="000000"/>
                <w:sz w:val="24"/>
                <w:szCs w:val="24"/>
              </w:rPr>
            </w:pPr>
            <w:r w:rsidRPr="006143BA">
              <w:rPr>
                <w:rFonts w:ascii="Times New Roman" w:eastAsia="Times New Roman" w:hAnsi="Times New Roman" w:cs="Times New Roman"/>
                <w:color w:val="000000"/>
                <w:sz w:val="24"/>
                <w:szCs w:val="24"/>
              </w:rPr>
              <w:t>Teo</w:t>
            </w:r>
          </w:p>
          <w:p w14:paraId="32D2F96E" w14:textId="77777777" w:rsidR="00A45F86" w:rsidRPr="006143BA" w:rsidRDefault="006C152B" w:rsidP="00570D50">
            <w:pPr>
              <w:spacing w:line="240" w:lineRule="auto"/>
              <w:rPr>
                <w:rFonts w:ascii="Times New Roman" w:eastAsia="Times New Roman" w:hAnsi="Times New Roman" w:cs="Times New Roman"/>
                <w:color w:val="000000"/>
                <w:sz w:val="24"/>
                <w:szCs w:val="24"/>
              </w:rPr>
            </w:pPr>
            <w:r w:rsidRPr="006143BA">
              <w:rPr>
                <w:rFonts w:ascii="Times New Roman" w:eastAsia="Times New Roman" w:hAnsi="Times New Roman" w:cs="Times New Roman"/>
                <w:color w:val="000000"/>
                <w:sz w:val="24"/>
                <w:szCs w:val="24"/>
              </w:rPr>
              <w:t>Represented by William Edward Roberts</w:t>
            </w:r>
          </w:p>
        </w:tc>
        <w:tc>
          <w:tcPr>
            <w:tcW w:w="4590" w:type="dxa"/>
          </w:tcPr>
          <w:p w14:paraId="62B7BF7C" w14:textId="77777777" w:rsidR="00B162B3" w:rsidRPr="006143BA" w:rsidRDefault="00A45F86" w:rsidP="006C152B">
            <w:pPr>
              <w:spacing w:after="0" w:line="240" w:lineRule="auto"/>
              <w:rPr>
                <w:rFonts w:ascii="Times New Roman" w:hAnsi="Times New Roman" w:cs="Times New Roman"/>
                <w:sz w:val="24"/>
                <w:szCs w:val="24"/>
              </w:rPr>
            </w:pPr>
            <w:r w:rsidRPr="006143BA">
              <w:rPr>
                <w:rFonts w:ascii="Times New Roman" w:hAnsi="Times New Roman" w:cs="Times New Roman"/>
                <w:sz w:val="24"/>
                <w:szCs w:val="24"/>
              </w:rPr>
              <w:t>Career Technology</w:t>
            </w:r>
            <w:r w:rsidR="006143BA">
              <w:rPr>
                <w:rFonts w:ascii="Times New Roman" w:hAnsi="Times New Roman" w:cs="Times New Roman"/>
                <w:sz w:val="24"/>
                <w:szCs w:val="24"/>
              </w:rPr>
              <w:t xml:space="preserve"> </w:t>
            </w:r>
            <w:r w:rsidRPr="006143BA">
              <w:rPr>
                <w:rFonts w:ascii="Times New Roman" w:hAnsi="Times New Roman" w:cs="Times New Roman"/>
                <w:sz w:val="24"/>
                <w:szCs w:val="24"/>
              </w:rPr>
              <w:t>and Teacher</w:t>
            </w:r>
            <w:r w:rsidR="006C152B" w:rsidRPr="006143BA">
              <w:rPr>
                <w:rFonts w:ascii="Times New Roman" w:hAnsi="Times New Roman" w:cs="Times New Roman"/>
                <w:sz w:val="24"/>
                <w:szCs w:val="24"/>
              </w:rPr>
              <w:t xml:space="preserve"> </w:t>
            </w:r>
            <w:r w:rsidRPr="006143BA">
              <w:rPr>
                <w:rFonts w:ascii="Times New Roman" w:hAnsi="Times New Roman" w:cs="Times New Roman"/>
                <w:sz w:val="24"/>
                <w:szCs w:val="24"/>
              </w:rPr>
              <w:t>Education</w:t>
            </w:r>
          </w:p>
          <w:p w14:paraId="3E39DFAC" w14:textId="77777777" w:rsidR="006C152B" w:rsidRPr="006143BA" w:rsidRDefault="006C152B" w:rsidP="00165A63">
            <w:pPr>
              <w:spacing w:line="240" w:lineRule="auto"/>
              <w:rPr>
                <w:rFonts w:ascii="Times New Roman" w:hAnsi="Times New Roman" w:cs="Times New Roman"/>
                <w:color w:val="000000"/>
                <w:sz w:val="24"/>
                <w:szCs w:val="24"/>
                <w:shd w:val="clear" w:color="auto" w:fill="FFFFFF"/>
              </w:rPr>
            </w:pPr>
          </w:p>
        </w:tc>
      </w:tr>
      <w:tr w:rsidR="006143BA" w:rsidRPr="00885C52" w14:paraId="43D00EF1" w14:textId="77777777" w:rsidTr="00570D50">
        <w:tc>
          <w:tcPr>
            <w:tcW w:w="1998" w:type="dxa"/>
          </w:tcPr>
          <w:p w14:paraId="2B280AFD" w14:textId="77777777" w:rsidR="00B162B3" w:rsidRPr="006143BA" w:rsidRDefault="00B162B3" w:rsidP="00165A63">
            <w:pPr>
              <w:spacing w:line="240" w:lineRule="auto"/>
              <w:rPr>
                <w:rFonts w:ascii="Times New Roman" w:eastAsia="Times New Roman" w:hAnsi="Times New Roman" w:cs="Times New Roman"/>
                <w:color w:val="000000"/>
                <w:sz w:val="24"/>
                <w:szCs w:val="24"/>
              </w:rPr>
            </w:pPr>
            <w:r w:rsidRPr="006143BA">
              <w:rPr>
                <w:rFonts w:ascii="Times New Roman" w:eastAsia="Times New Roman" w:hAnsi="Times New Roman" w:cs="Times New Roman"/>
                <w:color w:val="000000"/>
                <w:sz w:val="24"/>
                <w:szCs w:val="24"/>
              </w:rPr>
              <w:t xml:space="preserve">Claire </w:t>
            </w:r>
          </w:p>
        </w:tc>
        <w:tc>
          <w:tcPr>
            <w:tcW w:w="4320" w:type="dxa"/>
          </w:tcPr>
          <w:p w14:paraId="3A3A5258" w14:textId="77777777" w:rsidR="00B162B3" w:rsidRPr="006143BA" w:rsidRDefault="00B162B3" w:rsidP="00165A63">
            <w:pPr>
              <w:spacing w:line="240" w:lineRule="auto"/>
              <w:rPr>
                <w:rFonts w:ascii="Times New Roman" w:eastAsia="Times New Roman" w:hAnsi="Times New Roman" w:cs="Times New Roman"/>
                <w:color w:val="000000"/>
                <w:sz w:val="24"/>
                <w:szCs w:val="24"/>
              </w:rPr>
            </w:pPr>
            <w:r w:rsidRPr="006143BA">
              <w:rPr>
                <w:rFonts w:ascii="Times New Roman" w:eastAsia="Times New Roman" w:hAnsi="Times New Roman" w:cs="Times New Roman"/>
                <w:color w:val="000000"/>
                <w:sz w:val="24"/>
                <w:szCs w:val="24"/>
              </w:rPr>
              <w:t xml:space="preserve">Stewart </w:t>
            </w:r>
          </w:p>
        </w:tc>
        <w:tc>
          <w:tcPr>
            <w:tcW w:w="4590" w:type="dxa"/>
          </w:tcPr>
          <w:p w14:paraId="6A75C9EA" w14:textId="77777777" w:rsidR="00B162B3" w:rsidRPr="006143BA" w:rsidRDefault="00B162B3" w:rsidP="00165A63">
            <w:pPr>
              <w:spacing w:line="240" w:lineRule="auto"/>
              <w:rPr>
                <w:rFonts w:ascii="Times New Roman" w:eastAsia="Times New Roman" w:hAnsi="Times New Roman" w:cs="Times New Roman"/>
                <w:color w:val="000000"/>
                <w:sz w:val="24"/>
                <w:szCs w:val="24"/>
              </w:rPr>
            </w:pPr>
            <w:r w:rsidRPr="006143BA">
              <w:rPr>
                <w:rFonts w:ascii="Times New Roman" w:eastAsia="Times New Roman" w:hAnsi="Times New Roman" w:cs="Times New Roman"/>
                <w:color w:val="000000"/>
                <w:sz w:val="24"/>
                <w:szCs w:val="24"/>
              </w:rPr>
              <w:t xml:space="preserve">Hospitality Management </w:t>
            </w:r>
          </w:p>
        </w:tc>
      </w:tr>
      <w:tr w:rsidR="006143BA" w:rsidRPr="00885C52" w14:paraId="5544D312" w14:textId="77777777" w:rsidTr="00570D50">
        <w:tc>
          <w:tcPr>
            <w:tcW w:w="1998" w:type="dxa"/>
          </w:tcPr>
          <w:p w14:paraId="1FDA13D6" w14:textId="77777777" w:rsidR="00B162B3" w:rsidRPr="006143BA" w:rsidRDefault="00B162B3" w:rsidP="00B162B3">
            <w:pPr>
              <w:spacing w:line="240" w:lineRule="auto"/>
              <w:rPr>
                <w:rFonts w:ascii="Times New Roman" w:eastAsia="Times New Roman" w:hAnsi="Times New Roman" w:cs="Times New Roman"/>
                <w:color w:val="000000"/>
                <w:sz w:val="24"/>
                <w:szCs w:val="24"/>
              </w:rPr>
            </w:pPr>
            <w:r w:rsidRPr="006143BA">
              <w:rPr>
                <w:rFonts w:ascii="Times New Roman" w:eastAsia="Times New Roman" w:hAnsi="Times New Roman" w:cs="Times New Roman"/>
                <w:color w:val="000000"/>
                <w:sz w:val="24"/>
                <w:szCs w:val="24"/>
              </w:rPr>
              <w:t xml:space="preserve">Susan </w:t>
            </w:r>
          </w:p>
        </w:tc>
        <w:tc>
          <w:tcPr>
            <w:tcW w:w="4320" w:type="dxa"/>
          </w:tcPr>
          <w:p w14:paraId="0C37BBE2" w14:textId="77777777" w:rsidR="00B162B3" w:rsidRPr="006143BA" w:rsidRDefault="00B162B3" w:rsidP="00165A63">
            <w:pPr>
              <w:spacing w:line="240" w:lineRule="auto"/>
              <w:rPr>
                <w:rFonts w:ascii="Times New Roman" w:eastAsia="Times New Roman" w:hAnsi="Times New Roman" w:cs="Times New Roman"/>
                <w:color w:val="000000"/>
                <w:sz w:val="24"/>
                <w:szCs w:val="24"/>
              </w:rPr>
            </w:pPr>
            <w:r w:rsidRPr="006143BA">
              <w:rPr>
                <w:rFonts w:ascii="Times New Roman" w:eastAsia="Times New Roman" w:hAnsi="Times New Roman" w:cs="Times New Roman"/>
                <w:color w:val="000000"/>
                <w:sz w:val="24"/>
                <w:szCs w:val="24"/>
              </w:rPr>
              <w:t>Davide</w:t>
            </w:r>
          </w:p>
          <w:p w14:paraId="512F76FC" w14:textId="77777777" w:rsidR="00A45F86" w:rsidRPr="006143BA" w:rsidRDefault="00A45F86" w:rsidP="00165A63">
            <w:pPr>
              <w:spacing w:line="240" w:lineRule="auto"/>
              <w:rPr>
                <w:rFonts w:ascii="Times New Roman" w:eastAsia="Times New Roman" w:hAnsi="Times New Roman" w:cs="Times New Roman"/>
                <w:color w:val="000000"/>
                <w:sz w:val="24"/>
                <w:szCs w:val="24"/>
              </w:rPr>
            </w:pPr>
            <w:r w:rsidRPr="006143BA">
              <w:rPr>
                <w:rFonts w:ascii="Times New Roman" w:eastAsia="Times New Roman" w:hAnsi="Times New Roman" w:cs="Times New Roman"/>
                <w:color w:val="000000"/>
                <w:sz w:val="24"/>
                <w:szCs w:val="24"/>
              </w:rPr>
              <w:t>Represented by Maria Bilello</w:t>
            </w:r>
          </w:p>
        </w:tc>
        <w:tc>
          <w:tcPr>
            <w:tcW w:w="4590" w:type="dxa"/>
          </w:tcPr>
          <w:p w14:paraId="24F48FFE" w14:textId="77777777" w:rsidR="00B162B3" w:rsidRPr="006143BA" w:rsidRDefault="00A2072C" w:rsidP="00165A63">
            <w:pPr>
              <w:spacing w:line="240" w:lineRule="auto"/>
              <w:rPr>
                <w:rFonts w:ascii="Times New Roman" w:eastAsia="Times New Roman" w:hAnsi="Times New Roman" w:cs="Times New Roman"/>
                <w:color w:val="000000" w:themeColor="text1"/>
                <w:sz w:val="24"/>
                <w:szCs w:val="24"/>
              </w:rPr>
            </w:pPr>
            <w:r w:rsidRPr="006143BA">
              <w:rPr>
                <w:rFonts w:ascii="Times New Roman" w:eastAsia="Times New Roman" w:hAnsi="Times New Roman" w:cs="Times New Roman"/>
                <w:color w:val="000000" w:themeColor="text1"/>
                <w:sz w:val="24"/>
                <w:szCs w:val="24"/>
              </w:rPr>
              <w:t>Dental Hygiene</w:t>
            </w:r>
          </w:p>
        </w:tc>
      </w:tr>
      <w:tr w:rsidR="006143BA" w:rsidRPr="00885C52" w14:paraId="6472C313" w14:textId="77777777" w:rsidTr="00570D50">
        <w:tc>
          <w:tcPr>
            <w:tcW w:w="1998" w:type="dxa"/>
          </w:tcPr>
          <w:p w14:paraId="4C624489" w14:textId="77777777" w:rsidR="00B162B3" w:rsidRPr="006143BA" w:rsidRDefault="00B162B3" w:rsidP="00165A63">
            <w:pPr>
              <w:spacing w:line="240" w:lineRule="auto"/>
              <w:rPr>
                <w:rFonts w:ascii="Times New Roman" w:eastAsia="Times New Roman" w:hAnsi="Times New Roman" w:cs="Times New Roman"/>
                <w:color w:val="000000"/>
                <w:sz w:val="24"/>
                <w:szCs w:val="24"/>
              </w:rPr>
            </w:pPr>
            <w:r w:rsidRPr="006143BA">
              <w:rPr>
                <w:rFonts w:ascii="Times New Roman" w:eastAsia="Times New Roman" w:hAnsi="Times New Roman" w:cs="Times New Roman"/>
                <w:color w:val="000000"/>
                <w:sz w:val="24"/>
                <w:szCs w:val="24"/>
              </w:rPr>
              <w:t xml:space="preserve">Josef </w:t>
            </w:r>
          </w:p>
        </w:tc>
        <w:tc>
          <w:tcPr>
            <w:tcW w:w="4320" w:type="dxa"/>
          </w:tcPr>
          <w:p w14:paraId="70EC244B" w14:textId="77777777" w:rsidR="00B162B3" w:rsidRPr="006143BA" w:rsidRDefault="00B162B3" w:rsidP="00165A63">
            <w:pPr>
              <w:spacing w:line="240" w:lineRule="auto"/>
              <w:rPr>
                <w:rFonts w:ascii="Times New Roman" w:eastAsia="Times New Roman" w:hAnsi="Times New Roman" w:cs="Times New Roman"/>
                <w:color w:val="000000"/>
                <w:sz w:val="24"/>
                <w:szCs w:val="24"/>
              </w:rPr>
            </w:pPr>
            <w:r w:rsidRPr="006143BA">
              <w:rPr>
                <w:rFonts w:ascii="Times New Roman" w:eastAsia="Times New Roman" w:hAnsi="Times New Roman" w:cs="Times New Roman"/>
                <w:color w:val="000000"/>
                <w:sz w:val="24"/>
                <w:szCs w:val="24"/>
              </w:rPr>
              <w:t>Bohm</w:t>
            </w:r>
          </w:p>
        </w:tc>
        <w:tc>
          <w:tcPr>
            <w:tcW w:w="4590" w:type="dxa"/>
          </w:tcPr>
          <w:p w14:paraId="2E3939FF" w14:textId="77777777" w:rsidR="00B162B3" w:rsidRPr="006143BA" w:rsidRDefault="00B162B3" w:rsidP="00165A63">
            <w:pPr>
              <w:spacing w:line="240" w:lineRule="auto"/>
              <w:rPr>
                <w:rFonts w:ascii="Times New Roman" w:eastAsia="Times New Roman" w:hAnsi="Times New Roman" w:cs="Times New Roman"/>
                <w:color w:val="000000"/>
                <w:sz w:val="24"/>
                <w:szCs w:val="24"/>
              </w:rPr>
            </w:pPr>
            <w:r w:rsidRPr="006143BA">
              <w:rPr>
                <w:rFonts w:ascii="Times New Roman" w:eastAsia="Times New Roman" w:hAnsi="Times New Roman" w:cs="Times New Roman"/>
                <w:color w:val="000000"/>
                <w:sz w:val="24"/>
                <w:szCs w:val="24"/>
              </w:rPr>
              <w:t xml:space="preserve">Health Services Administration </w:t>
            </w:r>
          </w:p>
        </w:tc>
      </w:tr>
      <w:tr w:rsidR="006143BA" w:rsidRPr="00885C52" w14:paraId="57A0B17E" w14:textId="77777777" w:rsidTr="00570D50">
        <w:tc>
          <w:tcPr>
            <w:tcW w:w="1998" w:type="dxa"/>
          </w:tcPr>
          <w:p w14:paraId="21B2AF22" w14:textId="77777777" w:rsidR="00992EA7" w:rsidRPr="006143BA" w:rsidRDefault="00992EA7" w:rsidP="00165A63">
            <w:pPr>
              <w:spacing w:line="240" w:lineRule="auto"/>
              <w:rPr>
                <w:rFonts w:ascii="Times New Roman" w:eastAsia="Times New Roman" w:hAnsi="Times New Roman" w:cs="Times New Roman"/>
                <w:color w:val="000000"/>
                <w:sz w:val="24"/>
                <w:szCs w:val="24"/>
              </w:rPr>
            </w:pPr>
            <w:r w:rsidRPr="006143BA">
              <w:rPr>
                <w:rFonts w:ascii="Times New Roman" w:eastAsia="Times New Roman" w:hAnsi="Times New Roman" w:cs="Times New Roman"/>
                <w:color w:val="000000"/>
                <w:sz w:val="24"/>
                <w:szCs w:val="24"/>
              </w:rPr>
              <w:t xml:space="preserve">Mery </w:t>
            </w:r>
          </w:p>
        </w:tc>
        <w:tc>
          <w:tcPr>
            <w:tcW w:w="4320" w:type="dxa"/>
          </w:tcPr>
          <w:p w14:paraId="5EF56F29" w14:textId="77777777" w:rsidR="00992EA7" w:rsidRPr="006143BA" w:rsidRDefault="00992EA7" w:rsidP="00165A63">
            <w:pPr>
              <w:spacing w:line="240" w:lineRule="auto"/>
              <w:rPr>
                <w:rFonts w:ascii="Times New Roman" w:eastAsia="Times New Roman" w:hAnsi="Times New Roman" w:cs="Times New Roman"/>
                <w:color w:val="000000"/>
                <w:sz w:val="24"/>
                <w:szCs w:val="24"/>
              </w:rPr>
            </w:pPr>
            <w:r w:rsidRPr="006143BA">
              <w:rPr>
                <w:rFonts w:ascii="Times New Roman" w:eastAsia="Times New Roman" w:hAnsi="Times New Roman" w:cs="Times New Roman"/>
                <w:color w:val="000000"/>
                <w:sz w:val="24"/>
                <w:szCs w:val="24"/>
              </w:rPr>
              <w:t xml:space="preserve">Diaz </w:t>
            </w:r>
          </w:p>
        </w:tc>
        <w:tc>
          <w:tcPr>
            <w:tcW w:w="4590" w:type="dxa"/>
          </w:tcPr>
          <w:p w14:paraId="08B66080" w14:textId="77777777" w:rsidR="00992EA7" w:rsidRPr="006143BA" w:rsidRDefault="00992EA7" w:rsidP="00885C52">
            <w:pPr>
              <w:spacing w:line="240" w:lineRule="auto"/>
              <w:rPr>
                <w:rFonts w:ascii="Times New Roman" w:eastAsia="Times New Roman" w:hAnsi="Times New Roman" w:cs="Times New Roman"/>
                <w:color w:val="000000"/>
                <w:sz w:val="24"/>
                <w:szCs w:val="24"/>
              </w:rPr>
            </w:pPr>
            <w:r w:rsidRPr="006143BA">
              <w:rPr>
                <w:rFonts w:ascii="Times New Roman" w:eastAsia="Times New Roman" w:hAnsi="Times New Roman" w:cs="Times New Roman"/>
                <w:color w:val="000000"/>
                <w:sz w:val="24"/>
                <w:szCs w:val="24"/>
              </w:rPr>
              <w:t>Health and Human Services         N/S</w:t>
            </w:r>
          </w:p>
        </w:tc>
      </w:tr>
      <w:tr w:rsidR="006143BA" w:rsidRPr="00885C52" w14:paraId="52A52C9F" w14:textId="77777777" w:rsidTr="00570D50">
        <w:tc>
          <w:tcPr>
            <w:tcW w:w="1998" w:type="dxa"/>
          </w:tcPr>
          <w:p w14:paraId="4AC601F2" w14:textId="77777777" w:rsidR="00B162B3" w:rsidRPr="006143BA" w:rsidRDefault="00B162B3" w:rsidP="00165A63">
            <w:pPr>
              <w:spacing w:line="240" w:lineRule="auto"/>
              <w:rPr>
                <w:rFonts w:ascii="Times New Roman" w:eastAsia="Times New Roman" w:hAnsi="Times New Roman" w:cs="Times New Roman"/>
                <w:color w:val="000000"/>
                <w:sz w:val="24"/>
                <w:szCs w:val="24"/>
              </w:rPr>
            </w:pPr>
            <w:r w:rsidRPr="006143BA">
              <w:rPr>
                <w:rFonts w:ascii="Times New Roman" w:eastAsia="Times New Roman" w:hAnsi="Times New Roman" w:cs="Times New Roman"/>
                <w:color w:val="000000"/>
                <w:sz w:val="24"/>
                <w:szCs w:val="24"/>
              </w:rPr>
              <w:t xml:space="preserve">Jeannette </w:t>
            </w:r>
          </w:p>
        </w:tc>
        <w:tc>
          <w:tcPr>
            <w:tcW w:w="4320" w:type="dxa"/>
          </w:tcPr>
          <w:p w14:paraId="29456C38" w14:textId="77777777" w:rsidR="00B162B3" w:rsidRPr="006143BA" w:rsidRDefault="00B162B3" w:rsidP="00165A63">
            <w:pPr>
              <w:spacing w:line="240" w:lineRule="auto"/>
              <w:rPr>
                <w:rFonts w:ascii="Times New Roman" w:eastAsia="Times New Roman" w:hAnsi="Times New Roman" w:cs="Times New Roman"/>
                <w:color w:val="000000"/>
                <w:sz w:val="24"/>
                <w:szCs w:val="24"/>
              </w:rPr>
            </w:pPr>
            <w:r w:rsidRPr="006143BA">
              <w:rPr>
                <w:rFonts w:ascii="Times New Roman" w:eastAsia="Times New Roman" w:hAnsi="Times New Roman" w:cs="Times New Roman"/>
                <w:color w:val="000000"/>
                <w:sz w:val="24"/>
                <w:szCs w:val="24"/>
              </w:rPr>
              <w:t>Espinoza</w:t>
            </w:r>
          </w:p>
        </w:tc>
        <w:tc>
          <w:tcPr>
            <w:tcW w:w="4590" w:type="dxa"/>
          </w:tcPr>
          <w:p w14:paraId="675568DF" w14:textId="77777777" w:rsidR="00B162B3" w:rsidRPr="006143BA" w:rsidRDefault="00B162B3" w:rsidP="00885C52">
            <w:pPr>
              <w:spacing w:line="240" w:lineRule="auto"/>
              <w:rPr>
                <w:rFonts w:ascii="Times New Roman" w:eastAsia="Times New Roman" w:hAnsi="Times New Roman" w:cs="Times New Roman"/>
                <w:color w:val="000000"/>
                <w:sz w:val="24"/>
                <w:szCs w:val="24"/>
              </w:rPr>
            </w:pPr>
            <w:r w:rsidRPr="006143BA">
              <w:rPr>
                <w:rFonts w:ascii="Times New Roman" w:eastAsia="Times New Roman" w:hAnsi="Times New Roman" w:cs="Times New Roman"/>
                <w:color w:val="000000"/>
                <w:sz w:val="24"/>
                <w:szCs w:val="24"/>
              </w:rPr>
              <w:t xml:space="preserve">Law and Paralegal Studies </w:t>
            </w:r>
          </w:p>
        </w:tc>
      </w:tr>
      <w:tr w:rsidR="006143BA" w:rsidRPr="00885C52" w14:paraId="73E43720" w14:textId="77777777" w:rsidTr="00570D50">
        <w:tc>
          <w:tcPr>
            <w:tcW w:w="1998" w:type="dxa"/>
          </w:tcPr>
          <w:p w14:paraId="25ADA209" w14:textId="77777777" w:rsidR="00B162B3" w:rsidRPr="006143BA" w:rsidRDefault="00B162B3" w:rsidP="00165A63">
            <w:pPr>
              <w:spacing w:line="240" w:lineRule="auto"/>
              <w:rPr>
                <w:rFonts w:ascii="Times New Roman" w:hAnsi="Times New Roman" w:cs="Times New Roman"/>
                <w:color w:val="000000" w:themeColor="text1"/>
                <w:sz w:val="24"/>
                <w:szCs w:val="24"/>
              </w:rPr>
            </w:pPr>
            <w:r w:rsidRPr="006143BA">
              <w:rPr>
                <w:rFonts w:ascii="Times New Roman" w:hAnsi="Times New Roman" w:cs="Times New Roman"/>
                <w:color w:val="000000" w:themeColor="text1"/>
                <w:sz w:val="24"/>
                <w:szCs w:val="24"/>
              </w:rPr>
              <w:t xml:space="preserve">Lisette </w:t>
            </w:r>
          </w:p>
        </w:tc>
        <w:tc>
          <w:tcPr>
            <w:tcW w:w="4320" w:type="dxa"/>
          </w:tcPr>
          <w:p w14:paraId="112DF7AF" w14:textId="77777777" w:rsidR="00B162B3" w:rsidRPr="006143BA" w:rsidRDefault="00B162B3" w:rsidP="00165A63">
            <w:pPr>
              <w:spacing w:line="240" w:lineRule="auto"/>
              <w:rPr>
                <w:rFonts w:ascii="Times New Roman" w:hAnsi="Times New Roman" w:cs="Times New Roman"/>
                <w:color w:val="000000" w:themeColor="text1"/>
                <w:sz w:val="24"/>
                <w:szCs w:val="24"/>
              </w:rPr>
            </w:pPr>
            <w:r w:rsidRPr="006143BA">
              <w:rPr>
                <w:rFonts w:ascii="Times New Roman" w:hAnsi="Times New Roman" w:cs="Times New Roman"/>
                <w:color w:val="000000" w:themeColor="text1"/>
                <w:sz w:val="24"/>
                <w:szCs w:val="24"/>
              </w:rPr>
              <w:t xml:space="preserve">Santisteban </w:t>
            </w:r>
          </w:p>
        </w:tc>
        <w:tc>
          <w:tcPr>
            <w:tcW w:w="4590" w:type="dxa"/>
          </w:tcPr>
          <w:p w14:paraId="2B83A1D5" w14:textId="77777777" w:rsidR="00B162B3" w:rsidRPr="006143BA" w:rsidRDefault="00B162B3" w:rsidP="00165A63">
            <w:pPr>
              <w:spacing w:line="240" w:lineRule="auto"/>
              <w:rPr>
                <w:rFonts w:ascii="Times New Roman" w:eastAsia="Times New Roman" w:hAnsi="Times New Roman" w:cs="Times New Roman"/>
                <w:color w:val="000000" w:themeColor="text1"/>
                <w:sz w:val="24"/>
                <w:szCs w:val="24"/>
              </w:rPr>
            </w:pPr>
            <w:r w:rsidRPr="006143BA">
              <w:rPr>
                <w:rFonts w:ascii="Times New Roman" w:eastAsia="Times New Roman" w:hAnsi="Times New Roman" w:cs="Times New Roman"/>
                <w:color w:val="000000" w:themeColor="text1"/>
                <w:sz w:val="24"/>
                <w:szCs w:val="24"/>
              </w:rPr>
              <w:t xml:space="preserve">Nursing </w:t>
            </w:r>
          </w:p>
        </w:tc>
      </w:tr>
      <w:tr w:rsidR="006143BA" w:rsidRPr="00885C52" w14:paraId="3EE33796" w14:textId="77777777" w:rsidTr="00570D50">
        <w:tc>
          <w:tcPr>
            <w:tcW w:w="1998" w:type="dxa"/>
          </w:tcPr>
          <w:p w14:paraId="1523C329" w14:textId="77777777" w:rsidR="00621B10" w:rsidRPr="006143BA" w:rsidRDefault="00B162B3" w:rsidP="00885C52">
            <w:pPr>
              <w:spacing w:line="240" w:lineRule="auto"/>
              <w:rPr>
                <w:rFonts w:ascii="Times New Roman" w:eastAsia="Times New Roman" w:hAnsi="Times New Roman" w:cs="Times New Roman"/>
                <w:color w:val="000000" w:themeColor="text1"/>
                <w:sz w:val="24"/>
                <w:szCs w:val="24"/>
              </w:rPr>
            </w:pPr>
            <w:r w:rsidRPr="006143BA">
              <w:rPr>
                <w:rFonts w:ascii="Times New Roman" w:eastAsia="Times New Roman" w:hAnsi="Times New Roman" w:cs="Times New Roman"/>
                <w:color w:val="000000" w:themeColor="text1"/>
                <w:sz w:val="24"/>
                <w:szCs w:val="24"/>
              </w:rPr>
              <w:t xml:space="preserve">Celeste </w:t>
            </w:r>
          </w:p>
        </w:tc>
        <w:tc>
          <w:tcPr>
            <w:tcW w:w="4320" w:type="dxa"/>
          </w:tcPr>
          <w:p w14:paraId="1802AB2D" w14:textId="77777777" w:rsidR="00621B10" w:rsidRPr="006143BA" w:rsidRDefault="00B162B3" w:rsidP="00885C52">
            <w:pPr>
              <w:spacing w:line="240" w:lineRule="auto"/>
              <w:rPr>
                <w:rFonts w:ascii="Times New Roman" w:eastAsia="Times New Roman" w:hAnsi="Times New Roman" w:cs="Times New Roman"/>
                <w:color w:val="000000" w:themeColor="text1"/>
                <w:sz w:val="24"/>
                <w:szCs w:val="24"/>
              </w:rPr>
            </w:pPr>
            <w:r w:rsidRPr="006143BA">
              <w:rPr>
                <w:rFonts w:ascii="Times New Roman" w:eastAsia="Times New Roman" w:hAnsi="Times New Roman" w:cs="Times New Roman"/>
                <w:color w:val="000000" w:themeColor="text1"/>
                <w:sz w:val="24"/>
                <w:szCs w:val="24"/>
              </w:rPr>
              <w:t>Waddy</w:t>
            </w:r>
          </w:p>
        </w:tc>
        <w:tc>
          <w:tcPr>
            <w:tcW w:w="4590" w:type="dxa"/>
          </w:tcPr>
          <w:p w14:paraId="396DA86D" w14:textId="77777777" w:rsidR="00621B10" w:rsidRPr="006143BA" w:rsidRDefault="00B162B3" w:rsidP="00885C52">
            <w:pPr>
              <w:spacing w:line="240" w:lineRule="auto"/>
              <w:rPr>
                <w:rFonts w:ascii="Times New Roman" w:eastAsia="Times New Roman" w:hAnsi="Times New Roman" w:cs="Times New Roman"/>
                <w:color w:val="000000" w:themeColor="text1"/>
                <w:sz w:val="24"/>
                <w:szCs w:val="24"/>
              </w:rPr>
            </w:pPr>
            <w:r w:rsidRPr="006143BA">
              <w:rPr>
                <w:rFonts w:ascii="Times New Roman" w:eastAsia="Times New Roman" w:hAnsi="Times New Roman" w:cs="Times New Roman"/>
                <w:color w:val="000000" w:themeColor="text1"/>
                <w:sz w:val="24"/>
                <w:szCs w:val="24"/>
              </w:rPr>
              <w:t xml:space="preserve">Nursing </w:t>
            </w:r>
          </w:p>
        </w:tc>
      </w:tr>
      <w:tr w:rsidR="006143BA" w:rsidRPr="00885C52" w14:paraId="16644FE0" w14:textId="77777777" w:rsidTr="00570D50">
        <w:tc>
          <w:tcPr>
            <w:tcW w:w="1998" w:type="dxa"/>
          </w:tcPr>
          <w:p w14:paraId="2DD8551A" w14:textId="77777777" w:rsidR="00885C52" w:rsidRPr="006143BA" w:rsidRDefault="00885C52" w:rsidP="00165A63">
            <w:pPr>
              <w:spacing w:line="240" w:lineRule="auto"/>
              <w:rPr>
                <w:rFonts w:ascii="Times New Roman" w:eastAsia="Times New Roman" w:hAnsi="Times New Roman" w:cs="Times New Roman"/>
                <w:color w:val="000000" w:themeColor="text1"/>
                <w:sz w:val="24"/>
                <w:szCs w:val="24"/>
              </w:rPr>
            </w:pPr>
            <w:r w:rsidRPr="006143BA">
              <w:rPr>
                <w:rFonts w:ascii="Times New Roman" w:eastAsia="Times New Roman" w:hAnsi="Times New Roman" w:cs="Times New Roman"/>
                <w:color w:val="000000" w:themeColor="text1"/>
                <w:sz w:val="24"/>
                <w:szCs w:val="24"/>
              </w:rPr>
              <w:t>Eric</w:t>
            </w:r>
          </w:p>
        </w:tc>
        <w:tc>
          <w:tcPr>
            <w:tcW w:w="4320" w:type="dxa"/>
          </w:tcPr>
          <w:p w14:paraId="5F459797" w14:textId="77777777" w:rsidR="00885C52" w:rsidRPr="006143BA" w:rsidRDefault="00885C52" w:rsidP="00165A63">
            <w:pPr>
              <w:spacing w:line="240" w:lineRule="auto"/>
              <w:rPr>
                <w:rFonts w:ascii="Times New Roman" w:eastAsia="Times New Roman" w:hAnsi="Times New Roman" w:cs="Times New Roman"/>
                <w:color w:val="000000" w:themeColor="text1"/>
                <w:sz w:val="24"/>
                <w:szCs w:val="24"/>
              </w:rPr>
            </w:pPr>
            <w:r w:rsidRPr="006143BA">
              <w:rPr>
                <w:rFonts w:ascii="Times New Roman" w:eastAsia="Times New Roman" w:hAnsi="Times New Roman" w:cs="Times New Roman"/>
                <w:color w:val="000000" w:themeColor="text1"/>
                <w:sz w:val="24"/>
                <w:szCs w:val="24"/>
              </w:rPr>
              <w:t>Lobel</w:t>
            </w:r>
          </w:p>
        </w:tc>
        <w:tc>
          <w:tcPr>
            <w:tcW w:w="4590" w:type="dxa"/>
          </w:tcPr>
          <w:p w14:paraId="0BD57132" w14:textId="77777777" w:rsidR="00885C52" w:rsidRPr="006143BA" w:rsidRDefault="00885C52" w:rsidP="00885C52">
            <w:pPr>
              <w:spacing w:line="240" w:lineRule="auto"/>
              <w:rPr>
                <w:rFonts w:ascii="Times New Roman" w:eastAsia="Times New Roman" w:hAnsi="Times New Roman" w:cs="Times New Roman"/>
                <w:color w:val="000000" w:themeColor="text1"/>
                <w:sz w:val="24"/>
                <w:szCs w:val="24"/>
              </w:rPr>
            </w:pPr>
            <w:r w:rsidRPr="006143BA">
              <w:rPr>
                <w:rFonts w:ascii="Times New Roman" w:eastAsia="Times New Roman" w:hAnsi="Times New Roman" w:cs="Times New Roman"/>
                <w:color w:val="000000" w:themeColor="text1"/>
                <w:sz w:val="24"/>
                <w:szCs w:val="24"/>
              </w:rPr>
              <w:t>Radiologic Technology</w:t>
            </w:r>
            <w:r w:rsidR="00992EA7" w:rsidRPr="006143BA">
              <w:rPr>
                <w:rFonts w:ascii="Times New Roman" w:eastAsia="Times New Roman" w:hAnsi="Times New Roman" w:cs="Times New Roman"/>
                <w:color w:val="000000" w:themeColor="text1"/>
                <w:sz w:val="24"/>
                <w:szCs w:val="24"/>
              </w:rPr>
              <w:t xml:space="preserve">               N/S</w:t>
            </w:r>
          </w:p>
        </w:tc>
      </w:tr>
      <w:tr w:rsidR="006143BA" w:rsidRPr="00885C52" w14:paraId="3860ED9C" w14:textId="77777777" w:rsidTr="00570D50">
        <w:tc>
          <w:tcPr>
            <w:tcW w:w="1998" w:type="dxa"/>
          </w:tcPr>
          <w:p w14:paraId="21590D82" w14:textId="77777777" w:rsidR="00B162B3" w:rsidRPr="006143BA" w:rsidRDefault="00B162B3" w:rsidP="00165A63">
            <w:pPr>
              <w:spacing w:line="240" w:lineRule="auto"/>
              <w:rPr>
                <w:rFonts w:ascii="Times New Roman" w:eastAsia="Times New Roman" w:hAnsi="Times New Roman" w:cs="Times New Roman"/>
                <w:color w:val="000000"/>
                <w:sz w:val="24"/>
                <w:szCs w:val="24"/>
              </w:rPr>
            </w:pPr>
            <w:r w:rsidRPr="006143BA">
              <w:rPr>
                <w:rFonts w:ascii="Times New Roman" w:eastAsia="Times New Roman" w:hAnsi="Times New Roman" w:cs="Times New Roman"/>
                <w:color w:val="000000"/>
                <w:sz w:val="24"/>
                <w:szCs w:val="24"/>
              </w:rPr>
              <w:t xml:space="preserve">Avis </w:t>
            </w:r>
          </w:p>
        </w:tc>
        <w:tc>
          <w:tcPr>
            <w:tcW w:w="4320" w:type="dxa"/>
          </w:tcPr>
          <w:p w14:paraId="7067F27D" w14:textId="77777777" w:rsidR="00B162B3" w:rsidRPr="006143BA" w:rsidRDefault="00B162B3" w:rsidP="00165A63">
            <w:pPr>
              <w:spacing w:line="240" w:lineRule="auto"/>
              <w:rPr>
                <w:rFonts w:ascii="Times New Roman" w:eastAsia="Times New Roman" w:hAnsi="Times New Roman" w:cs="Times New Roman"/>
                <w:color w:val="000000"/>
                <w:sz w:val="24"/>
                <w:szCs w:val="24"/>
              </w:rPr>
            </w:pPr>
            <w:r w:rsidRPr="006143BA">
              <w:rPr>
                <w:rFonts w:ascii="Times New Roman" w:eastAsia="Times New Roman" w:hAnsi="Times New Roman" w:cs="Times New Roman"/>
                <w:color w:val="000000"/>
                <w:sz w:val="24"/>
                <w:szCs w:val="24"/>
              </w:rPr>
              <w:t xml:space="preserve">Smith </w:t>
            </w:r>
          </w:p>
        </w:tc>
        <w:tc>
          <w:tcPr>
            <w:tcW w:w="4590" w:type="dxa"/>
          </w:tcPr>
          <w:p w14:paraId="5ECEA370" w14:textId="77777777" w:rsidR="00B162B3" w:rsidRPr="006143BA" w:rsidRDefault="00B162B3" w:rsidP="00165A63">
            <w:pPr>
              <w:spacing w:line="240" w:lineRule="auto"/>
              <w:rPr>
                <w:rFonts w:ascii="Times New Roman" w:eastAsia="Times New Roman" w:hAnsi="Times New Roman" w:cs="Times New Roman"/>
                <w:color w:val="000000"/>
                <w:sz w:val="24"/>
                <w:szCs w:val="24"/>
              </w:rPr>
            </w:pPr>
            <w:r w:rsidRPr="006143BA">
              <w:rPr>
                <w:rFonts w:ascii="Times New Roman" w:eastAsia="Times New Roman" w:hAnsi="Times New Roman" w:cs="Times New Roman"/>
                <w:color w:val="000000"/>
                <w:sz w:val="24"/>
                <w:szCs w:val="24"/>
              </w:rPr>
              <w:t>Restorative Dentistry</w:t>
            </w:r>
          </w:p>
        </w:tc>
      </w:tr>
      <w:tr w:rsidR="006143BA" w:rsidRPr="00885C52" w14:paraId="2BAF8DC0" w14:textId="77777777" w:rsidTr="00570D50">
        <w:tc>
          <w:tcPr>
            <w:tcW w:w="1998" w:type="dxa"/>
          </w:tcPr>
          <w:p w14:paraId="79883F0D" w14:textId="77777777" w:rsidR="00B162B3" w:rsidRPr="006143BA" w:rsidRDefault="00B162B3" w:rsidP="00A2072C">
            <w:pPr>
              <w:spacing w:line="240" w:lineRule="auto"/>
              <w:rPr>
                <w:rFonts w:ascii="Times New Roman" w:eastAsia="Times New Roman" w:hAnsi="Times New Roman" w:cs="Times New Roman"/>
                <w:color w:val="000000" w:themeColor="text1"/>
                <w:sz w:val="24"/>
                <w:szCs w:val="24"/>
              </w:rPr>
            </w:pPr>
            <w:r w:rsidRPr="006143BA">
              <w:rPr>
                <w:rFonts w:ascii="Times New Roman" w:eastAsia="Times New Roman" w:hAnsi="Times New Roman" w:cs="Times New Roman"/>
                <w:color w:val="000000" w:themeColor="text1"/>
                <w:sz w:val="24"/>
                <w:szCs w:val="24"/>
              </w:rPr>
              <w:t>Jose</w:t>
            </w:r>
            <w:r w:rsidR="00A2072C" w:rsidRPr="006143BA">
              <w:rPr>
                <w:rFonts w:ascii="Times New Roman" w:eastAsia="Times New Roman" w:hAnsi="Times New Roman" w:cs="Times New Roman"/>
                <w:color w:val="000000" w:themeColor="text1"/>
                <w:sz w:val="24"/>
                <w:szCs w:val="24"/>
              </w:rPr>
              <w:t>ph</w:t>
            </w:r>
          </w:p>
        </w:tc>
        <w:tc>
          <w:tcPr>
            <w:tcW w:w="4320" w:type="dxa"/>
          </w:tcPr>
          <w:p w14:paraId="7AE7DD90" w14:textId="77777777" w:rsidR="00B162B3" w:rsidRPr="006143BA" w:rsidRDefault="00B162B3" w:rsidP="00165A63">
            <w:pPr>
              <w:spacing w:line="240" w:lineRule="auto"/>
              <w:rPr>
                <w:rFonts w:ascii="Times New Roman" w:eastAsia="Times New Roman" w:hAnsi="Times New Roman" w:cs="Times New Roman"/>
                <w:color w:val="000000" w:themeColor="text1"/>
                <w:sz w:val="24"/>
                <w:szCs w:val="24"/>
              </w:rPr>
            </w:pPr>
            <w:r w:rsidRPr="006143BA">
              <w:rPr>
                <w:rFonts w:ascii="Times New Roman" w:eastAsia="Times New Roman" w:hAnsi="Times New Roman" w:cs="Times New Roman"/>
                <w:color w:val="000000" w:themeColor="text1"/>
                <w:sz w:val="24"/>
                <w:szCs w:val="24"/>
              </w:rPr>
              <w:t>Sollecito</w:t>
            </w:r>
          </w:p>
        </w:tc>
        <w:tc>
          <w:tcPr>
            <w:tcW w:w="4590" w:type="dxa"/>
          </w:tcPr>
          <w:p w14:paraId="2C2BE9A8" w14:textId="77777777" w:rsidR="00B162B3" w:rsidRPr="006143BA" w:rsidRDefault="00B162B3" w:rsidP="00165A63">
            <w:pPr>
              <w:spacing w:line="240" w:lineRule="auto"/>
              <w:rPr>
                <w:rFonts w:ascii="Times New Roman" w:eastAsia="Times New Roman" w:hAnsi="Times New Roman" w:cs="Times New Roman"/>
                <w:color w:val="000000" w:themeColor="text1"/>
                <w:sz w:val="24"/>
                <w:szCs w:val="24"/>
              </w:rPr>
            </w:pPr>
            <w:r w:rsidRPr="006143BA">
              <w:rPr>
                <w:rFonts w:ascii="Times New Roman" w:eastAsia="Times New Roman" w:hAnsi="Times New Roman" w:cs="Times New Roman"/>
                <w:color w:val="000000" w:themeColor="text1"/>
                <w:sz w:val="24"/>
                <w:szCs w:val="24"/>
              </w:rPr>
              <w:t>Vision Care Technology</w:t>
            </w:r>
          </w:p>
        </w:tc>
      </w:tr>
      <w:tr w:rsidR="006143BA" w:rsidRPr="00885C52" w14:paraId="63B4266B" w14:textId="77777777" w:rsidTr="00570D50">
        <w:tc>
          <w:tcPr>
            <w:tcW w:w="1998" w:type="dxa"/>
          </w:tcPr>
          <w:p w14:paraId="08DDCFAD" w14:textId="77777777" w:rsidR="00B162B3" w:rsidRPr="006143BA" w:rsidRDefault="00B162B3" w:rsidP="00165A63">
            <w:pPr>
              <w:spacing w:line="240" w:lineRule="auto"/>
              <w:rPr>
                <w:rFonts w:ascii="Times New Roman" w:eastAsia="Times New Roman" w:hAnsi="Times New Roman" w:cs="Times New Roman"/>
                <w:color w:val="000000"/>
                <w:sz w:val="24"/>
                <w:szCs w:val="24"/>
              </w:rPr>
            </w:pPr>
            <w:r w:rsidRPr="006143BA">
              <w:rPr>
                <w:rFonts w:ascii="Times New Roman" w:eastAsia="Times New Roman" w:hAnsi="Times New Roman" w:cs="Times New Roman"/>
                <w:color w:val="000000"/>
                <w:sz w:val="24"/>
                <w:szCs w:val="24"/>
              </w:rPr>
              <w:t xml:space="preserve">Renata </w:t>
            </w:r>
          </w:p>
        </w:tc>
        <w:tc>
          <w:tcPr>
            <w:tcW w:w="4320" w:type="dxa"/>
          </w:tcPr>
          <w:p w14:paraId="4074D9EB" w14:textId="77777777" w:rsidR="00B162B3" w:rsidRPr="006143BA" w:rsidRDefault="00B162B3" w:rsidP="00165A63">
            <w:pPr>
              <w:spacing w:line="240" w:lineRule="auto"/>
              <w:rPr>
                <w:rFonts w:ascii="Times New Roman" w:eastAsia="Times New Roman" w:hAnsi="Times New Roman" w:cs="Times New Roman"/>
                <w:color w:val="000000"/>
                <w:sz w:val="24"/>
                <w:szCs w:val="24"/>
              </w:rPr>
            </w:pPr>
            <w:r w:rsidRPr="006143BA">
              <w:rPr>
                <w:rFonts w:ascii="Times New Roman" w:eastAsia="Times New Roman" w:hAnsi="Times New Roman" w:cs="Times New Roman"/>
                <w:color w:val="000000"/>
                <w:sz w:val="24"/>
                <w:szCs w:val="24"/>
              </w:rPr>
              <w:t xml:space="preserve">Ferdinand </w:t>
            </w:r>
          </w:p>
        </w:tc>
        <w:tc>
          <w:tcPr>
            <w:tcW w:w="4590" w:type="dxa"/>
          </w:tcPr>
          <w:p w14:paraId="5DD8DD71" w14:textId="77777777" w:rsidR="00B162B3" w:rsidRPr="006143BA" w:rsidRDefault="00B162B3" w:rsidP="00165A63">
            <w:pPr>
              <w:spacing w:line="240" w:lineRule="auto"/>
              <w:rPr>
                <w:rFonts w:ascii="Times New Roman" w:hAnsi="Times New Roman" w:cs="Times New Roman"/>
                <w:color w:val="000000"/>
                <w:sz w:val="24"/>
                <w:szCs w:val="24"/>
                <w:shd w:val="clear" w:color="auto" w:fill="F6F6F6"/>
              </w:rPr>
            </w:pPr>
            <w:r w:rsidRPr="006143BA">
              <w:rPr>
                <w:rFonts w:ascii="Times New Roman" w:hAnsi="Times New Roman" w:cs="Times New Roman"/>
                <w:color w:val="000000"/>
                <w:sz w:val="24"/>
                <w:szCs w:val="24"/>
                <w:shd w:val="clear" w:color="auto" w:fill="F6F6F6"/>
              </w:rPr>
              <w:t>English</w:t>
            </w:r>
            <w:r w:rsidR="00A45F86" w:rsidRPr="006143BA">
              <w:rPr>
                <w:rFonts w:ascii="Times New Roman" w:hAnsi="Times New Roman" w:cs="Times New Roman"/>
                <w:color w:val="000000"/>
                <w:sz w:val="24"/>
                <w:szCs w:val="24"/>
                <w:shd w:val="clear" w:color="auto" w:fill="F6F6F6"/>
              </w:rPr>
              <w:t>, Facilitator</w:t>
            </w:r>
          </w:p>
        </w:tc>
      </w:tr>
      <w:tr w:rsidR="006143BA" w:rsidRPr="00885C52" w14:paraId="203028F2" w14:textId="77777777" w:rsidTr="00570D50">
        <w:tc>
          <w:tcPr>
            <w:tcW w:w="1998" w:type="dxa"/>
          </w:tcPr>
          <w:p w14:paraId="1132C611" w14:textId="77777777" w:rsidR="00B162B3" w:rsidRPr="006143BA" w:rsidRDefault="00B162B3" w:rsidP="00165A63">
            <w:pPr>
              <w:spacing w:line="240" w:lineRule="auto"/>
              <w:rPr>
                <w:rFonts w:ascii="Times New Roman" w:eastAsia="Times New Roman" w:hAnsi="Times New Roman" w:cs="Times New Roman"/>
                <w:color w:val="000000"/>
                <w:sz w:val="24"/>
                <w:szCs w:val="24"/>
              </w:rPr>
            </w:pPr>
            <w:r w:rsidRPr="006143BA">
              <w:rPr>
                <w:rFonts w:ascii="Times New Roman" w:eastAsia="Times New Roman" w:hAnsi="Times New Roman" w:cs="Times New Roman"/>
                <w:color w:val="000000"/>
                <w:sz w:val="24"/>
                <w:szCs w:val="24"/>
              </w:rPr>
              <w:t xml:space="preserve">Susan </w:t>
            </w:r>
          </w:p>
        </w:tc>
        <w:tc>
          <w:tcPr>
            <w:tcW w:w="4320" w:type="dxa"/>
          </w:tcPr>
          <w:p w14:paraId="63E542EE" w14:textId="77777777" w:rsidR="00B162B3" w:rsidRPr="006143BA" w:rsidRDefault="00B162B3" w:rsidP="00165A63">
            <w:pPr>
              <w:spacing w:line="240" w:lineRule="auto"/>
              <w:rPr>
                <w:rFonts w:ascii="Times New Roman" w:eastAsia="Times New Roman" w:hAnsi="Times New Roman" w:cs="Times New Roman"/>
                <w:color w:val="000000"/>
                <w:sz w:val="24"/>
                <w:szCs w:val="24"/>
              </w:rPr>
            </w:pPr>
            <w:r w:rsidRPr="006143BA">
              <w:rPr>
                <w:rFonts w:ascii="Times New Roman" w:eastAsia="Times New Roman" w:hAnsi="Times New Roman" w:cs="Times New Roman"/>
                <w:color w:val="000000"/>
                <w:sz w:val="24"/>
                <w:szCs w:val="24"/>
              </w:rPr>
              <w:t>Phillip</w:t>
            </w:r>
          </w:p>
        </w:tc>
        <w:tc>
          <w:tcPr>
            <w:tcW w:w="4590" w:type="dxa"/>
          </w:tcPr>
          <w:p w14:paraId="6D458C9C" w14:textId="77777777" w:rsidR="00B162B3" w:rsidRPr="006143BA" w:rsidRDefault="00B162B3" w:rsidP="00165A63">
            <w:pPr>
              <w:spacing w:line="240" w:lineRule="auto"/>
              <w:rPr>
                <w:rFonts w:ascii="Times New Roman" w:eastAsia="Times New Roman" w:hAnsi="Times New Roman" w:cs="Times New Roman"/>
                <w:color w:val="000000"/>
                <w:sz w:val="24"/>
                <w:szCs w:val="24"/>
              </w:rPr>
            </w:pPr>
            <w:r w:rsidRPr="006143BA">
              <w:rPr>
                <w:rFonts w:ascii="Times New Roman" w:eastAsia="Times New Roman" w:hAnsi="Times New Roman" w:cs="Times New Roman"/>
                <w:color w:val="000000"/>
                <w:sz w:val="24"/>
                <w:szCs w:val="24"/>
              </w:rPr>
              <w:t>Hospitality Management</w:t>
            </w:r>
            <w:r w:rsidR="00A45F86" w:rsidRPr="006143BA">
              <w:rPr>
                <w:rFonts w:ascii="Times New Roman" w:eastAsia="Times New Roman" w:hAnsi="Times New Roman" w:cs="Times New Roman"/>
                <w:color w:val="000000"/>
                <w:sz w:val="24"/>
                <w:szCs w:val="24"/>
              </w:rPr>
              <w:t>, Recorder</w:t>
            </w:r>
            <w:r w:rsidRPr="006143BA">
              <w:rPr>
                <w:rFonts w:ascii="Times New Roman" w:eastAsia="Times New Roman" w:hAnsi="Times New Roman" w:cs="Times New Roman"/>
                <w:color w:val="000000"/>
                <w:sz w:val="24"/>
                <w:szCs w:val="24"/>
              </w:rPr>
              <w:t xml:space="preserve"> </w:t>
            </w:r>
          </w:p>
        </w:tc>
      </w:tr>
      <w:tr w:rsidR="006143BA" w:rsidRPr="00885C52" w14:paraId="7C60A9B2" w14:textId="77777777" w:rsidTr="00570D50">
        <w:tc>
          <w:tcPr>
            <w:tcW w:w="1998" w:type="dxa"/>
          </w:tcPr>
          <w:p w14:paraId="729F9185" w14:textId="77777777" w:rsidR="00B162B3" w:rsidRPr="006143BA" w:rsidRDefault="00B162B3" w:rsidP="00165A63">
            <w:pPr>
              <w:spacing w:line="240" w:lineRule="auto"/>
              <w:rPr>
                <w:rFonts w:ascii="Times New Roman" w:eastAsia="Times New Roman" w:hAnsi="Times New Roman" w:cs="Times New Roman"/>
                <w:color w:val="000000"/>
                <w:sz w:val="24"/>
                <w:szCs w:val="24"/>
              </w:rPr>
            </w:pPr>
            <w:r w:rsidRPr="006143BA">
              <w:rPr>
                <w:rFonts w:ascii="Times New Roman" w:eastAsia="Times New Roman" w:hAnsi="Times New Roman" w:cs="Times New Roman"/>
                <w:color w:val="000000"/>
                <w:sz w:val="24"/>
                <w:szCs w:val="24"/>
              </w:rPr>
              <w:t xml:space="preserve">Julia </w:t>
            </w:r>
          </w:p>
        </w:tc>
        <w:tc>
          <w:tcPr>
            <w:tcW w:w="4320" w:type="dxa"/>
          </w:tcPr>
          <w:p w14:paraId="6E9E91B3" w14:textId="77777777" w:rsidR="00B162B3" w:rsidRPr="006143BA" w:rsidRDefault="00B162B3" w:rsidP="00165A63">
            <w:pPr>
              <w:spacing w:line="240" w:lineRule="auto"/>
              <w:rPr>
                <w:rFonts w:ascii="Times New Roman" w:eastAsia="Times New Roman" w:hAnsi="Times New Roman" w:cs="Times New Roman"/>
                <w:color w:val="000000"/>
                <w:sz w:val="24"/>
                <w:szCs w:val="24"/>
              </w:rPr>
            </w:pPr>
            <w:r w:rsidRPr="006143BA">
              <w:rPr>
                <w:rFonts w:ascii="Times New Roman" w:eastAsia="Times New Roman" w:hAnsi="Times New Roman" w:cs="Times New Roman"/>
                <w:color w:val="000000"/>
                <w:sz w:val="24"/>
                <w:szCs w:val="24"/>
              </w:rPr>
              <w:t xml:space="preserve">Jordan </w:t>
            </w:r>
          </w:p>
        </w:tc>
        <w:tc>
          <w:tcPr>
            <w:tcW w:w="4590" w:type="dxa"/>
          </w:tcPr>
          <w:p w14:paraId="54487FEE" w14:textId="77777777" w:rsidR="00B162B3" w:rsidRPr="006143BA" w:rsidRDefault="00B162B3" w:rsidP="00165A63">
            <w:pPr>
              <w:spacing w:line="240" w:lineRule="auto"/>
              <w:rPr>
                <w:rFonts w:ascii="Times New Roman" w:eastAsia="Times New Roman" w:hAnsi="Times New Roman" w:cs="Times New Roman"/>
                <w:color w:val="000000"/>
                <w:sz w:val="24"/>
                <w:szCs w:val="24"/>
              </w:rPr>
            </w:pPr>
            <w:r w:rsidRPr="006143BA">
              <w:rPr>
                <w:rFonts w:ascii="Times New Roman" w:eastAsia="Times New Roman" w:hAnsi="Times New Roman" w:cs="Times New Roman"/>
                <w:color w:val="000000"/>
                <w:sz w:val="24"/>
                <w:szCs w:val="24"/>
              </w:rPr>
              <w:t xml:space="preserve">Faculty Commons </w:t>
            </w:r>
          </w:p>
        </w:tc>
      </w:tr>
    </w:tbl>
    <w:p w14:paraId="235B0282" w14:textId="77777777" w:rsidR="007C61A2" w:rsidRPr="00885C52" w:rsidRDefault="007C61A2" w:rsidP="006C6621">
      <w:pPr>
        <w:widowControl w:val="0"/>
        <w:spacing w:after="0" w:line="240" w:lineRule="auto"/>
        <w:rPr>
          <w:rFonts w:ascii="Times New Roman" w:eastAsia="Times New Roman" w:hAnsi="Times New Roman" w:cs="Times New Roman"/>
          <w:color w:val="000000" w:themeColor="text1"/>
          <w:sz w:val="24"/>
          <w:szCs w:val="24"/>
        </w:rPr>
      </w:pPr>
    </w:p>
    <w:p w14:paraId="757BFDFB" w14:textId="77777777" w:rsidR="00A2072C" w:rsidRPr="00885C52" w:rsidRDefault="00A2072C" w:rsidP="006C6621">
      <w:pPr>
        <w:widowControl w:val="0"/>
        <w:spacing w:after="0" w:line="240" w:lineRule="auto"/>
        <w:rPr>
          <w:rFonts w:ascii="Times New Roman" w:eastAsia="Times New Roman" w:hAnsi="Times New Roman" w:cs="Times New Roman"/>
          <w:color w:val="000000" w:themeColor="text1"/>
          <w:sz w:val="24"/>
          <w:szCs w:val="24"/>
        </w:rPr>
      </w:pPr>
      <w:r w:rsidRPr="00885C52">
        <w:rPr>
          <w:rFonts w:ascii="Times New Roman" w:eastAsia="Times New Roman" w:hAnsi="Times New Roman" w:cs="Times New Roman"/>
          <w:color w:val="000000" w:themeColor="text1"/>
          <w:sz w:val="24"/>
          <w:szCs w:val="24"/>
        </w:rPr>
        <w:t>Renata Ferdinand convened the meeting at 12:50pm</w:t>
      </w:r>
    </w:p>
    <w:p w14:paraId="30CB6E56" w14:textId="77777777" w:rsidR="00183B36" w:rsidRPr="00885C52" w:rsidRDefault="006C6621" w:rsidP="006C6621">
      <w:pPr>
        <w:widowControl w:val="0"/>
        <w:spacing w:after="0" w:line="240" w:lineRule="auto"/>
        <w:rPr>
          <w:rFonts w:ascii="Times New Roman" w:eastAsia="Times New Roman" w:hAnsi="Times New Roman" w:cs="Times New Roman"/>
          <w:sz w:val="24"/>
          <w:szCs w:val="24"/>
        </w:rPr>
      </w:pPr>
      <w:r w:rsidRPr="00885C52">
        <w:rPr>
          <w:rFonts w:ascii="Times New Roman" w:eastAsia="Times New Roman" w:hAnsi="Times New Roman" w:cs="Times New Roman"/>
          <w:sz w:val="24"/>
          <w:szCs w:val="24"/>
        </w:rPr>
        <w:t>Participa</w:t>
      </w:r>
      <w:r w:rsidR="00183B36" w:rsidRPr="00885C52">
        <w:rPr>
          <w:rFonts w:ascii="Times New Roman" w:eastAsia="Times New Roman" w:hAnsi="Times New Roman" w:cs="Times New Roman"/>
          <w:sz w:val="24"/>
          <w:szCs w:val="24"/>
        </w:rPr>
        <w:t>nts introduced themselves.</w:t>
      </w:r>
    </w:p>
    <w:p w14:paraId="07549F4E" w14:textId="77777777" w:rsidR="00BA7C16" w:rsidRPr="00885C52" w:rsidRDefault="00BA7C16" w:rsidP="006C6621">
      <w:pPr>
        <w:widowControl w:val="0"/>
        <w:spacing w:after="0" w:line="240" w:lineRule="auto"/>
        <w:rPr>
          <w:rFonts w:ascii="Times New Roman" w:eastAsia="Times New Roman" w:hAnsi="Times New Roman" w:cs="Times New Roman"/>
          <w:sz w:val="24"/>
          <w:szCs w:val="24"/>
        </w:rPr>
      </w:pPr>
    </w:p>
    <w:p w14:paraId="54702071" w14:textId="77777777" w:rsidR="00183B36" w:rsidRPr="00885C52" w:rsidRDefault="00183B36" w:rsidP="006C6621">
      <w:pPr>
        <w:widowControl w:val="0"/>
        <w:spacing w:after="0" w:line="240" w:lineRule="auto"/>
        <w:rPr>
          <w:rFonts w:ascii="Times New Roman" w:eastAsia="Times New Roman" w:hAnsi="Times New Roman" w:cs="Times New Roman"/>
          <w:sz w:val="24"/>
          <w:szCs w:val="24"/>
        </w:rPr>
      </w:pPr>
      <w:r w:rsidRPr="00885C52">
        <w:rPr>
          <w:rFonts w:ascii="Times New Roman" w:eastAsia="Times New Roman" w:hAnsi="Times New Roman" w:cs="Times New Roman"/>
          <w:sz w:val="24"/>
          <w:szCs w:val="24"/>
        </w:rPr>
        <w:t>Dean Smith addressed the group on the importance of course coordination and announced that a five-year curriculum cycle for SPS would soon be in place</w:t>
      </w:r>
      <w:r w:rsidR="00AD00CB" w:rsidRPr="00885C52">
        <w:rPr>
          <w:rFonts w:ascii="Times New Roman" w:eastAsia="Times New Roman" w:hAnsi="Times New Roman" w:cs="Times New Roman"/>
          <w:sz w:val="24"/>
          <w:szCs w:val="24"/>
        </w:rPr>
        <w:t xml:space="preserve"> with the goal of “continuous improvement.”  </w:t>
      </w:r>
      <w:r w:rsidRPr="00885C52">
        <w:rPr>
          <w:rFonts w:ascii="Times New Roman" w:eastAsia="Times New Roman" w:hAnsi="Times New Roman" w:cs="Times New Roman"/>
          <w:sz w:val="24"/>
          <w:szCs w:val="24"/>
        </w:rPr>
        <w:t xml:space="preserve"> </w:t>
      </w:r>
    </w:p>
    <w:p w14:paraId="6C99763A" w14:textId="77777777" w:rsidR="00AD00CB" w:rsidRPr="00885C52" w:rsidRDefault="00AD00CB" w:rsidP="006C6621">
      <w:pPr>
        <w:widowControl w:val="0"/>
        <w:spacing w:after="0" w:line="240" w:lineRule="auto"/>
        <w:rPr>
          <w:rFonts w:ascii="Times New Roman" w:eastAsia="Times New Roman" w:hAnsi="Times New Roman" w:cs="Times New Roman"/>
          <w:sz w:val="24"/>
          <w:szCs w:val="24"/>
        </w:rPr>
      </w:pPr>
    </w:p>
    <w:p w14:paraId="56596D7B" w14:textId="77777777" w:rsidR="00183B36" w:rsidRPr="00885C52" w:rsidRDefault="00183B36" w:rsidP="006C6621">
      <w:pPr>
        <w:widowControl w:val="0"/>
        <w:spacing w:after="0" w:line="240" w:lineRule="auto"/>
        <w:rPr>
          <w:rFonts w:ascii="Times New Roman" w:eastAsia="Times New Roman" w:hAnsi="Times New Roman" w:cs="Times New Roman"/>
          <w:sz w:val="24"/>
          <w:szCs w:val="24"/>
        </w:rPr>
      </w:pPr>
      <w:r w:rsidRPr="00885C52">
        <w:rPr>
          <w:rFonts w:ascii="Times New Roman" w:eastAsia="Times New Roman" w:hAnsi="Times New Roman" w:cs="Times New Roman"/>
          <w:sz w:val="24"/>
          <w:szCs w:val="24"/>
        </w:rPr>
        <w:t>Renata Ferdinand reviewed the role of Course Coordination Liaison.</w:t>
      </w:r>
    </w:p>
    <w:p w14:paraId="3FC9DC6E" w14:textId="77777777" w:rsidR="00AD00CB" w:rsidRPr="00885C52" w:rsidRDefault="00AD00CB" w:rsidP="00183B36">
      <w:pPr>
        <w:widowControl w:val="0"/>
        <w:spacing w:after="0" w:line="240" w:lineRule="auto"/>
        <w:rPr>
          <w:rFonts w:ascii="Times New Roman" w:eastAsia="Times New Roman" w:hAnsi="Times New Roman" w:cs="Times New Roman"/>
          <w:sz w:val="24"/>
          <w:szCs w:val="24"/>
        </w:rPr>
      </w:pPr>
    </w:p>
    <w:p w14:paraId="3E1A2C25" w14:textId="77777777" w:rsidR="006C6621" w:rsidRDefault="00183B36" w:rsidP="00183B36">
      <w:pPr>
        <w:widowControl w:val="0"/>
        <w:spacing w:after="0" w:line="240" w:lineRule="auto"/>
        <w:rPr>
          <w:rFonts w:ascii="Times New Roman" w:eastAsia="Times New Roman" w:hAnsi="Times New Roman" w:cs="Times New Roman"/>
          <w:sz w:val="24"/>
          <w:szCs w:val="24"/>
        </w:rPr>
      </w:pPr>
      <w:r w:rsidRPr="00885C52">
        <w:rPr>
          <w:rFonts w:ascii="Times New Roman" w:eastAsia="Times New Roman" w:hAnsi="Times New Roman" w:cs="Times New Roman"/>
          <w:sz w:val="24"/>
          <w:szCs w:val="24"/>
        </w:rPr>
        <w:t>Liaisons reported on the course they chose to use as a model for furthering General Education goals and progress to date</w:t>
      </w:r>
      <w:r w:rsidR="00E02C55" w:rsidRPr="00885C52">
        <w:rPr>
          <w:rFonts w:ascii="Times New Roman" w:eastAsia="Times New Roman" w:hAnsi="Times New Roman" w:cs="Times New Roman"/>
          <w:sz w:val="24"/>
          <w:szCs w:val="24"/>
        </w:rPr>
        <w:t>:</w:t>
      </w:r>
      <w:r w:rsidRPr="00885C52">
        <w:rPr>
          <w:rFonts w:ascii="Times New Roman" w:eastAsia="Times New Roman" w:hAnsi="Times New Roman" w:cs="Times New Roman"/>
          <w:sz w:val="24"/>
          <w:szCs w:val="24"/>
        </w:rPr>
        <w:t xml:space="preserve"> </w:t>
      </w:r>
    </w:p>
    <w:p w14:paraId="0D1C6C86" w14:textId="77777777" w:rsidR="00885C52" w:rsidRPr="00885C52" w:rsidRDefault="00885C52" w:rsidP="00183B36">
      <w:pPr>
        <w:widowControl w:val="0"/>
        <w:spacing w:after="0" w:line="240" w:lineRule="auto"/>
        <w:rPr>
          <w:rFonts w:ascii="Times New Roman" w:eastAsia="Lucida Grande" w:hAnsi="Times New Roman" w:cs="Times New Roman"/>
          <w:sz w:val="24"/>
          <w:szCs w:val="24"/>
        </w:rPr>
      </w:pPr>
    </w:p>
    <w:p w14:paraId="167C056F" w14:textId="55C4997A" w:rsidR="00FF2BC8" w:rsidRPr="00885C52" w:rsidRDefault="00AD00CB" w:rsidP="00FF2BC8">
      <w:pPr>
        <w:rPr>
          <w:rFonts w:ascii="Times New Roman" w:eastAsia="Times New Roman" w:hAnsi="Times New Roman" w:cs="Times New Roman"/>
          <w:sz w:val="24"/>
          <w:szCs w:val="24"/>
        </w:rPr>
      </w:pPr>
      <w:r w:rsidRPr="00885C52">
        <w:rPr>
          <w:rFonts w:ascii="Times New Roman" w:hAnsi="Times New Roman" w:cs="Times New Roman"/>
          <w:sz w:val="24"/>
          <w:szCs w:val="24"/>
        </w:rPr>
        <w:t>Avis Smith (</w:t>
      </w:r>
      <w:r w:rsidR="00B37BC1" w:rsidRPr="00885C52">
        <w:rPr>
          <w:rFonts w:ascii="Times New Roman" w:hAnsi="Times New Roman" w:cs="Times New Roman"/>
          <w:sz w:val="24"/>
          <w:szCs w:val="24"/>
        </w:rPr>
        <w:t xml:space="preserve">RESD 1111, </w:t>
      </w:r>
      <w:r w:rsidR="0052651D">
        <w:rPr>
          <w:rFonts w:ascii="Times New Roman" w:hAnsi="Times New Roman" w:cs="Times New Roman"/>
          <w:sz w:val="24"/>
          <w:szCs w:val="24"/>
        </w:rPr>
        <w:t xml:space="preserve">RESD 1211, </w:t>
      </w:r>
      <w:bookmarkStart w:id="0" w:name="_GoBack"/>
      <w:bookmarkEnd w:id="0"/>
      <w:r w:rsidR="00B37BC1" w:rsidRPr="00885C52">
        <w:rPr>
          <w:rFonts w:ascii="Times New Roman" w:hAnsi="Times New Roman" w:cs="Times New Roman"/>
          <w:sz w:val="24"/>
          <w:szCs w:val="24"/>
        </w:rPr>
        <w:t>RESD 2311, RESD 2411</w:t>
      </w:r>
      <w:r w:rsidRPr="00885C52">
        <w:rPr>
          <w:rFonts w:ascii="Times New Roman" w:hAnsi="Times New Roman" w:cs="Times New Roman"/>
          <w:sz w:val="24"/>
          <w:szCs w:val="24"/>
        </w:rPr>
        <w:t>)</w:t>
      </w:r>
      <w:r w:rsidR="00BA7C16" w:rsidRPr="00885C52">
        <w:rPr>
          <w:rFonts w:ascii="Times New Roman" w:hAnsi="Times New Roman" w:cs="Times New Roman"/>
          <w:sz w:val="24"/>
          <w:szCs w:val="24"/>
        </w:rPr>
        <w:t xml:space="preserve"> </w:t>
      </w:r>
      <w:r w:rsidRPr="00885C52">
        <w:rPr>
          <w:rFonts w:ascii="Times New Roman" w:hAnsi="Times New Roman" w:cs="Times New Roman"/>
          <w:sz w:val="24"/>
          <w:szCs w:val="24"/>
        </w:rPr>
        <w:t xml:space="preserve">Reported on </w:t>
      </w:r>
      <w:r w:rsidR="00FF2BC8" w:rsidRPr="00885C52">
        <w:rPr>
          <w:rFonts w:ascii="Times New Roman" w:hAnsi="Times New Roman" w:cs="Times New Roman"/>
          <w:sz w:val="24"/>
          <w:szCs w:val="24"/>
        </w:rPr>
        <w:t xml:space="preserve">his response to </w:t>
      </w:r>
      <w:r w:rsidRPr="00885C52">
        <w:rPr>
          <w:rFonts w:ascii="Times New Roman" w:hAnsi="Times New Roman" w:cs="Times New Roman"/>
          <w:sz w:val="24"/>
          <w:szCs w:val="24"/>
        </w:rPr>
        <w:t xml:space="preserve">the </w:t>
      </w:r>
      <w:r w:rsidR="00FF2BC8" w:rsidRPr="00885C52">
        <w:rPr>
          <w:rFonts w:ascii="Times New Roman" w:hAnsi="Times New Roman" w:cs="Times New Roman"/>
          <w:sz w:val="24"/>
          <w:szCs w:val="24"/>
        </w:rPr>
        <w:t xml:space="preserve">inconsistencies in the </w:t>
      </w:r>
      <w:r w:rsidR="00B37BC1" w:rsidRPr="00885C52">
        <w:rPr>
          <w:rFonts w:ascii="Times New Roman" w:hAnsi="Times New Roman" w:cs="Times New Roman"/>
          <w:sz w:val="24"/>
          <w:szCs w:val="24"/>
        </w:rPr>
        <w:t xml:space="preserve">transfer of knowledge to students </w:t>
      </w:r>
      <w:r w:rsidR="0077665D" w:rsidRPr="00885C52">
        <w:rPr>
          <w:rFonts w:ascii="Times New Roman" w:hAnsi="Times New Roman" w:cs="Times New Roman"/>
          <w:sz w:val="24"/>
          <w:szCs w:val="24"/>
        </w:rPr>
        <w:t xml:space="preserve">revealed in annual </w:t>
      </w:r>
      <w:r w:rsidR="00FF2BC8" w:rsidRPr="00885C52">
        <w:rPr>
          <w:rFonts w:ascii="Times New Roman" w:hAnsi="Times New Roman" w:cs="Times New Roman"/>
          <w:sz w:val="24"/>
          <w:szCs w:val="24"/>
        </w:rPr>
        <w:t>evaluation</w:t>
      </w:r>
      <w:r w:rsidR="0077665D" w:rsidRPr="00885C52">
        <w:rPr>
          <w:rFonts w:ascii="Times New Roman" w:hAnsi="Times New Roman" w:cs="Times New Roman"/>
          <w:sz w:val="24"/>
          <w:szCs w:val="24"/>
        </w:rPr>
        <w:t>/assessment</w:t>
      </w:r>
      <w:r w:rsidR="00FF2BC8" w:rsidRPr="00885C52">
        <w:rPr>
          <w:rFonts w:ascii="Times New Roman" w:hAnsi="Times New Roman" w:cs="Times New Roman"/>
          <w:sz w:val="24"/>
          <w:szCs w:val="24"/>
        </w:rPr>
        <w:t xml:space="preserve"> of</w:t>
      </w:r>
      <w:r w:rsidR="00B37BC1" w:rsidRPr="00885C52">
        <w:rPr>
          <w:rFonts w:ascii="Times New Roman" w:hAnsi="Times New Roman" w:cs="Times New Roman"/>
          <w:sz w:val="24"/>
          <w:szCs w:val="24"/>
        </w:rPr>
        <w:t xml:space="preserve"> student </w:t>
      </w:r>
      <w:r w:rsidR="00FF2BC8" w:rsidRPr="00885C52">
        <w:rPr>
          <w:rFonts w:ascii="Times New Roman" w:hAnsi="Times New Roman" w:cs="Times New Roman"/>
          <w:sz w:val="24"/>
          <w:szCs w:val="24"/>
        </w:rPr>
        <w:t xml:space="preserve">techniques </w:t>
      </w:r>
      <w:r w:rsidR="0077665D" w:rsidRPr="00885C52">
        <w:rPr>
          <w:rFonts w:ascii="Times New Roman" w:hAnsi="Times New Roman" w:cs="Times New Roman"/>
          <w:sz w:val="24"/>
          <w:szCs w:val="24"/>
        </w:rPr>
        <w:t>in three</w:t>
      </w:r>
      <w:r w:rsidR="00FF2BC8" w:rsidRPr="00885C52">
        <w:rPr>
          <w:rFonts w:ascii="Times New Roman" w:hAnsi="Times New Roman" w:cs="Times New Roman"/>
          <w:sz w:val="24"/>
          <w:szCs w:val="24"/>
        </w:rPr>
        <w:t xml:space="preserve"> </w:t>
      </w:r>
      <w:r w:rsidR="0077665D" w:rsidRPr="00885C52">
        <w:rPr>
          <w:rFonts w:ascii="Times New Roman" w:hAnsi="Times New Roman" w:cs="Times New Roman"/>
          <w:sz w:val="24"/>
          <w:szCs w:val="24"/>
        </w:rPr>
        <w:t xml:space="preserve">classes in </w:t>
      </w:r>
      <w:r w:rsidR="00FF2BC8" w:rsidRPr="00885C52">
        <w:rPr>
          <w:rFonts w:ascii="Times New Roman" w:hAnsi="Times New Roman" w:cs="Times New Roman"/>
          <w:sz w:val="24"/>
          <w:szCs w:val="24"/>
        </w:rPr>
        <w:t xml:space="preserve">Restorative Dentistry.  </w:t>
      </w:r>
      <w:r w:rsidR="00B37BC1" w:rsidRPr="00885C52">
        <w:rPr>
          <w:rFonts w:ascii="Times New Roman" w:hAnsi="Times New Roman" w:cs="Times New Roman"/>
          <w:sz w:val="24"/>
          <w:szCs w:val="24"/>
        </w:rPr>
        <w:t xml:space="preserve">After inviting instructors and CLTs to discuss the </w:t>
      </w:r>
      <w:r w:rsidR="0077665D" w:rsidRPr="00885C52">
        <w:rPr>
          <w:rFonts w:ascii="Times New Roman" w:hAnsi="Times New Roman" w:cs="Times New Roman"/>
          <w:sz w:val="24"/>
          <w:szCs w:val="24"/>
        </w:rPr>
        <w:lastRenderedPageBreak/>
        <w:t xml:space="preserve">inconsistencies in student performance, </w:t>
      </w:r>
      <w:r w:rsidR="00B37BC1" w:rsidRPr="00885C52">
        <w:rPr>
          <w:rFonts w:ascii="Times New Roman" w:hAnsi="Times New Roman" w:cs="Times New Roman"/>
          <w:sz w:val="24"/>
          <w:szCs w:val="24"/>
        </w:rPr>
        <w:t>h</w:t>
      </w:r>
      <w:r w:rsidR="00FF2BC8" w:rsidRPr="00885C52">
        <w:rPr>
          <w:rFonts w:ascii="Times New Roman" w:hAnsi="Times New Roman" w:cs="Times New Roman"/>
          <w:sz w:val="24"/>
          <w:szCs w:val="24"/>
        </w:rPr>
        <w:t xml:space="preserve">e </w:t>
      </w:r>
      <w:r w:rsidR="00B37BC1" w:rsidRPr="00885C52">
        <w:rPr>
          <w:rFonts w:ascii="Times New Roman" w:hAnsi="Times New Roman" w:cs="Times New Roman"/>
          <w:sz w:val="24"/>
          <w:szCs w:val="24"/>
        </w:rPr>
        <w:t xml:space="preserve">designed a </w:t>
      </w:r>
      <w:r w:rsidR="00FF2BC8" w:rsidRPr="00885C52">
        <w:rPr>
          <w:rFonts w:ascii="Times New Roman" w:eastAsia="Times New Roman" w:hAnsi="Times New Roman" w:cs="Times New Roman"/>
          <w:sz w:val="24"/>
          <w:szCs w:val="24"/>
        </w:rPr>
        <w:t>plate t</w:t>
      </w:r>
      <w:r w:rsidR="0077665D" w:rsidRPr="00885C52">
        <w:rPr>
          <w:rFonts w:ascii="Times New Roman" w:eastAsia="Times New Roman" w:hAnsi="Times New Roman" w:cs="Times New Roman"/>
          <w:sz w:val="24"/>
          <w:szCs w:val="24"/>
        </w:rPr>
        <w:t xml:space="preserve">hat </w:t>
      </w:r>
      <w:r w:rsidR="00FF2BC8" w:rsidRPr="00885C52">
        <w:rPr>
          <w:rFonts w:ascii="Times New Roman" w:eastAsia="Times New Roman" w:hAnsi="Times New Roman" w:cs="Times New Roman"/>
          <w:sz w:val="24"/>
          <w:szCs w:val="24"/>
        </w:rPr>
        <w:t>move</w:t>
      </w:r>
      <w:r w:rsidR="0077665D" w:rsidRPr="00885C52">
        <w:rPr>
          <w:rFonts w:ascii="Times New Roman" w:eastAsia="Times New Roman" w:hAnsi="Times New Roman" w:cs="Times New Roman"/>
          <w:sz w:val="24"/>
          <w:szCs w:val="24"/>
        </w:rPr>
        <w:t>s</w:t>
      </w:r>
      <w:r w:rsidR="00FF2BC8" w:rsidRPr="00885C52">
        <w:rPr>
          <w:rFonts w:ascii="Times New Roman" w:eastAsia="Times New Roman" w:hAnsi="Times New Roman" w:cs="Times New Roman"/>
          <w:sz w:val="24"/>
          <w:szCs w:val="24"/>
        </w:rPr>
        <w:t xml:space="preserve"> from zero to 30 degrees to be used as a guide for setting dentures, thereby improving students</w:t>
      </w:r>
      <w:r w:rsidR="0077665D" w:rsidRPr="00885C52">
        <w:rPr>
          <w:rFonts w:ascii="Times New Roman" w:eastAsia="Times New Roman" w:hAnsi="Times New Roman" w:cs="Times New Roman"/>
          <w:sz w:val="24"/>
          <w:szCs w:val="24"/>
        </w:rPr>
        <w:t>’</w:t>
      </w:r>
      <w:r w:rsidR="00FF2BC8" w:rsidRPr="00885C52">
        <w:rPr>
          <w:rFonts w:ascii="Times New Roman" w:eastAsia="Times New Roman" w:hAnsi="Times New Roman" w:cs="Times New Roman"/>
          <w:sz w:val="24"/>
          <w:szCs w:val="24"/>
        </w:rPr>
        <w:t xml:space="preserve"> techniques and </w:t>
      </w:r>
      <w:r w:rsidR="0077665D" w:rsidRPr="00885C52">
        <w:rPr>
          <w:rFonts w:ascii="Times New Roman" w:eastAsia="Times New Roman" w:hAnsi="Times New Roman" w:cs="Times New Roman"/>
          <w:sz w:val="24"/>
          <w:szCs w:val="24"/>
        </w:rPr>
        <w:t xml:space="preserve">assessment results. </w:t>
      </w:r>
      <w:r w:rsidR="00FF2BC8" w:rsidRPr="00885C52">
        <w:rPr>
          <w:rFonts w:ascii="Times New Roman" w:eastAsia="Times New Roman" w:hAnsi="Times New Roman" w:cs="Times New Roman"/>
          <w:sz w:val="24"/>
          <w:szCs w:val="24"/>
        </w:rPr>
        <w:t xml:space="preserve"> </w:t>
      </w:r>
    </w:p>
    <w:p w14:paraId="2EE92202" w14:textId="15205568" w:rsidR="00306989" w:rsidRPr="00885C52" w:rsidRDefault="00AD00CB" w:rsidP="006C6621">
      <w:pPr>
        <w:rPr>
          <w:rFonts w:ascii="Times New Roman" w:hAnsi="Times New Roman" w:cs="Times New Roman"/>
          <w:sz w:val="24"/>
          <w:szCs w:val="24"/>
        </w:rPr>
      </w:pPr>
      <w:r w:rsidRPr="00885C52">
        <w:rPr>
          <w:rFonts w:ascii="Times New Roman" w:hAnsi="Times New Roman" w:cs="Times New Roman"/>
          <w:sz w:val="24"/>
          <w:szCs w:val="24"/>
        </w:rPr>
        <w:t>Jeanette Espino</w:t>
      </w:r>
      <w:r w:rsidR="00A2072C" w:rsidRPr="00885C52">
        <w:rPr>
          <w:rFonts w:ascii="Times New Roman" w:hAnsi="Times New Roman" w:cs="Times New Roman"/>
          <w:color w:val="000000" w:themeColor="text1"/>
          <w:sz w:val="24"/>
          <w:szCs w:val="24"/>
        </w:rPr>
        <w:t>z</w:t>
      </w:r>
      <w:r w:rsidRPr="00885C52">
        <w:rPr>
          <w:rFonts w:ascii="Times New Roman" w:hAnsi="Times New Roman" w:cs="Times New Roman"/>
          <w:sz w:val="24"/>
          <w:szCs w:val="24"/>
        </w:rPr>
        <w:t>a (</w:t>
      </w:r>
      <w:r w:rsidR="00306989" w:rsidRPr="00885C52">
        <w:rPr>
          <w:rFonts w:ascii="Times New Roman" w:hAnsi="Times New Roman" w:cs="Times New Roman"/>
          <w:sz w:val="24"/>
          <w:szCs w:val="24"/>
        </w:rPr>
        <w:t>Law</w:t>
      </w:r>
      <w:r w:rsidR="00885C52">
        <w:rPr>
          <w:rFonts w:ascii="Times New Roman" w:hAnsi="Times New Roman" w:cs="Times New Roman"/>
          <w:sz w:val="24"/>
          <w:szCs w:val="24"/>
        </w:rPr>
        <w:t xml:space="preserve"> </w:t>
      </w:r>
      <w:r w:rsidR="00743AFE">
        <w:rPr>
          <w:rFonts w:ascii="Times New Roman" w:hAnsi="Times New Roman" w:cs="Times New Roman"/>
          <w:sz w:val="24"/>
          <w:szCs w:val="24"/>
        </w:rPr>
        <w:t>1101</w:t>
      </w:r>
      <w:r w:rsidR="00306989" w:rsidRPr="00885C52">
        <w:rPr>
          <w:rFonts w:ascii="Times New Roman" w:hAnsi="Times New Roman" w:cs="Times New Roman"/>
          <w:sz w:val="24"/>
          <w:szCs w:val="24"/>
        </w:rPr>
        <w:t>)</w:t>
      </w:r>
      <w:r w:rsidRPr="00885C52">
        <w:rPr>
          <w:rFonts w:ascii="Times New Roman" w:hAnsi="Times New Roman" w:cs="Times New Roman"/>
          <w:sz w:val="24"/>
          <w:szCs w:val="24"/>
        </w:rPr>
        <w:t xml:space="preserve"> reported on </w:t>
      </w:r>
      <w:r w:rsidR="003929A3" w:rsidRPr="00885C52">
        <w:rPr>
          <w:rFonts w:ascii="Times New Roman" w:hAnsi="Times New Roman" w:cs="Times New Roman"/>
          <w:sz w:val="24"/>
          <w:szCs w:val="24"/>
        </w:rPr>
        <w:t>successful</w:t>
      </w:r>
      <w:r w:rsidR="0077665D" w:rsidRPr="00885C52">
        <w:rPr>
          <w:rFonts w:ascii="Times New Roman" w:hAnsi="Times New Roman" w:cs="Times New Roman"/>
          <w:sz w:val="24"/>
          <w:szCs w:val="24"/>
        </w:rPr>
        <w:t>ly creating a uniform s</w:t>
      </w:r>
      <w:r w:rsidRPr="00885C52">
        <w:rPr>
          <w:rFonts w:ascii="Times New Roman" w:hAnsi="Times New Roman" w:cs="Times New Roman"/>
          <w:sz w:val="24"/>
          <w:szCs w:val="24"/>
        </w:rPr>
        <w:t>yllab</w:t>
      </w:r>
      <w:r w:rsidR="0077665D" w:rsidRPr="00885C52">
        <w:rPr>
          <w:rFonts w:ascii="Times New Roman" w:hAnsi="Times New Roman" w:cs="Times New Roman"/>
          <w:sz w:val="24"/>
          <w:szCs w:val="24"/>
        </w:rPr>
        <w:t xml:space="preserve">us </w:t>
      </w:r>
      <w:r w:rsidR="0039145A" w:rsidRPr="00885C52">
        <w:rPr>
          <w:rFonts w:ascii="Times New Roman" w:hAnsi="Times New Roman" w:cs="Times New Roman"/>
          <w:sz w:val="24"/>
          <w:szCs w:val="24"/>
        </w:rPr>
        <w:t xml:space="preserve">with </w:t>
      </w:r>
      <w:r w:rsidR="003929A3" w:rsidRPr="00885C52">
        <w:rPr>
          <w:rFonts w:ascii="Times New Roman" w:hAnsi="Times New Roman" w:cs="Times New Roman"/>
          <w:sz w:val="24"/>
          <w:szCs w:val="24"/>
        </w:rPr>
        <w:t xml:space="preserve">Gen Ed SLOs, standardized assignments and exams for </w:t>
      </w:r>
      <w:r w:rsidR="00306989" w:rsidRPr="00885C52">
        <w:rPr>
          <w:rFonts w:ascii="Times New Roman" w:hAnsi="Times New Roman" w:cs="Times New Roman"/>
          <w:sz w:val="24"/>
          <w:szCs w:val="24"/>
        </w:rPr>
        <w:t xml:space="preserve">this </w:t>
      </w:r>
      <w:r w:rsidR="003929A3" w:rsidRPr="00885C52">
        <w:rPr>
          <w:rFonts w:ascii="Times New Roman" w:hAnsi="Times New Roman" w:cs="Times New Roman"/>
          <w:sz w:val="24"/>
          <w:szCs w:val="24"/>
        </w:rPr>
        <w:t>introductory course. She had the additional task of ensuring that the exams and assessment rubrics m</w:t>
      </w:r>
      <w:r w:rsidR="001E7631" w:rsidRPr="00885C52">
        <w:rPr>
          <w:rFonts w:ascii="Times New Roman" w:hAnsi="Times New Roman" w:cs="Times New Roman"/>
          <w:sz w:val="24"/>
          <w:szCs w:val="24"/>
        </w:rPr>
        <w:t>e</w:t>
      </w:r>
      <w:r w:rsidR="003929A3" w:rsidRPr="00885C52">
        <w:rPr>
          <w:rFonts w:ascii="Times New Roman" w:hAnsi="Times New Roman" w:cs="Times New Roman"/>
          <w:sz w:val="24"/>
          <w:szCs w:val="24"/>
        </w:rPr>
        <w:t xml:space="preserve">et </w:t>
      </w:r>
      <w:r w:rsidRPr="00885C52">
        <w:rPr>
          <w:rFonts w:ascii="Times New Roman" w:hAnsi="Times New Roman" w:cs="Times New Roman"/>
          <w:sz w:val="24"/>
          <w:szCs w:val="24"/>
        </w:rPr>
        <w:t xml:space="preserve">the assessment requirement for </w:t>
      </w:r>
      <w:r w:rsidR="00D52047" w:rsidRPr="00885C52">
        <w:rPr>
          <w:rFonts w:ascii="Times New Roman" w:hAnsi="Times New Roman" w:cs="Times New Roman"/>
          <w:sz w:val="24"/>
          <w:szCs w:val="24"/>
        </w:rPr>
        <w:t xml:space="preserve">Law and Paralegal’s accreditor, </w:t>
      </w:r>
      <w:r w:rsidRPr="00885C52">
        <w:rPr>
          <w:rFonts w:ascii="Times New Roman" w:hAnsi="Times New Roman" w:cs="Times New Roman"/>
          <w:sz w:val="24"/>
          <w:szCs w:val="24"/>
        </w:rPr>
        <w:t>th</w:t>
      </w:r>
      <w:r w:rsidR="00D52047" w:rsidRPr="00885C52">
        <w:rPr>
          <w:rFonts w:ascii="Times New Roman" w:hAnsi="Times New Roman" w:cs="Times New Roman"/>
          <w:sz w:val="24"/>
          <w:szCs w:val="24"/>
        </w:rPr>
        <w:t xml:space="preserve">e </w:t>
      </w:r>
      <w:r w:rsidRPr="00885C52">
        <w:rPr>
          <w:rFonts w:ascii="Times New Roman" w:hAnsi="Times New Roman" w:cs="Times New Roman"/>
          <w:sz w:val="24"/>
          <w:szCs w:val="24"/>
        </w:rPr>
        <w:t>American Bar Association (ABA</w:t>
      </w:r>
      <w:r w:rsidR="00BA7C16" w:rsidRPr="00885C52">
        <w:rPr>
          <w:rFonts w:ascii="Times New Roman" w:hAnsi="Times New Roman" w:cs="Times New Roman"/>
          <w:sz w:val="24"/>
          <w:szCs w:val="24"/>
        </w:rPr>
        <w:t>)</w:t>
      </w:r>
      <w:r w:rsidR="00D52047" w:rsidRPr="00885C52">
        <w:rPr>
          <w:rFonts w:ascii="Times New Roman" w:hAnsi="Times New Roman" w:cs="Times New Roman"/>
          <w:sz w:val="24"/>
          <w:szCs w:val="24"/>
        </w:rPr>
        <w:t>.</w:t>
      </w:r>
      <w:r w:rsidR="00BA7C16" w:rsidRPr="00885C52">
        <w:rPr>
          <w:rFonts w:ascii="Times New Roman" w:hAnsi="Times New Roman" w:cs="Times New Roman"/>
          <w:sz w:val="24"/>
          <w:szCs w:val="24"/>
        </w:rPr>
        <w:t xml:space="preserve"> The </w:t>
      </w:r>
      <w:r w:rsidR="00FF3288" w:rsidRPr="00885C52">
        <w:rPr>
          <w:rFonts w:ascii="Times New Roman" w:hAnsi="Times New Roman" w:cs="Times New Roman"/>
          <w:sz w:val="24"/>
          <w:szCs w:val="24"/>
        </w:rPr>
        <w:t xml:space="preserve">exams </w:t>
      </w:r>
      <w:r w:rsidR="00306989" w:rsidRPr="00885C52">
        <w:rPr>
          <w:rFonts w:ascii="Times New Roman" w:hAnsi="Times New Roman" w:cs="Times New Roman"/>
          <w:sz w:val="24"/>
          <w:szCs w:val="24"/>
        </w:rPr>
        <w:t>will be given at the end of the Fall 2015 semester.</w:t>
      </w:r>
    </w:p>
    <w:p w14:paraId="40CA606C" w14:textId="77777777" w:rsidR="00BA7C16" w:rsidRPr="00885C52" w:rsidRDefault="00FF3288" w:rsidP="006C6621">
      <w:pPr>
        <w:rPr>
          <w:rFonts w:ascii="Times New Roman" w:hAnsi="Times New Roman" w:cs="Times New Roman"/>
          <w:sz w:val="24"/>
          <w:szCs w:val="24"/>
        </w:rPr>
      </w:pPr>
      <w:r w:rsidRPr="00885C52">
        <w:rPr>
          <w:rFonts w:ascii="Times New Roman" w:hAnsi="Times New Roman" w:cs="Times New Roman"/>
          <w:sz w:val="24"/>
          <w:szCs w:val="24"/>
        </w:rPr>
        <w:t>Joseph Bohm</w:t>
      </w:r>
      <w:r w:rsidR="00E02C55" w:rsidRPr="00885C52">
        <w:rPr>
          <w:rFonts w:ascii="Times New Roman" w:hAnsi="Times New Roman" w:cs="Times New Roman"/>
          <w:sz w:val="24"/>
          <w:szCs w:val="24"/>
        </w:rPr>
        <w:t xml:space="preserve"> (</w:t>
      </w:r>
      <w:r w:rsidR="00752BA2">
        <w:rPr>
          <w:rFonts w:ascii="Times New Roman" w:hAnsi="Times New Roman" w:cs="Times New Roman"/>
          <w:sz w:val="24"/>
          <w:szCs w:val="24"/>
        </w:rPr>
        <w:t>all HAS courses</w:t>
      </w:r>
      <w:r w:rsidR="00E02C55" w:rsidRPr="00885C52">
        <w:rPr>
          <w:rFonts w:ascii="Times New Roman" w:hAnsi="Times New Roman" w:cs="Times New Roman"/>
          <w:sz w:val="24"/>
          <w:szCs w:val="24"/>
        </w:rPr>
        <w:t>)</w:t>
      </w:r>
      <w:r w:rsidR="00BA7C16" w:rsidRPr="00885C52">
        <w:rPr>
          <w:rFonts w:ascii="Times New Roman" w:hAnsi="Times New Roman" w:cs="Times New Roman"/>
          <w:sz w:val="24"/>
          <w:szCs w:val="24"/>
        </w:rPr>
        <w:t xml:space="preserve"> </w:t>
      </w:r>
      <w:r w:rsidR="00E02C55" w:rsidRPr="00885C52">
        <w:rPr>
          <w:rFonts w:ascii="Times New Roman" w:hAnsi="Times New Roman" w:cs="Times New Roman"/>
          <w:sz w:val="24"/>
          <w:szCs w:val="24"/>
        </w:rPr>
        <w:t>reported on creating Gen Ed experience</w:t>
      </w:r>
      <w:r w:rsidR="00306989" w:rsidRPr="00885C52">
        <w:rPr>
          <w:rFonts w:ascii="Times New Roman" w:hAnsi="Times New Roman" w:cs="Times New Roman"/>
          <w:sz w:val="24"/>
          <w:szCs w:val="24"/>
        </w:rPr>
        <w:t>s</w:t>
      </w:r>
      <w:r w:rsidR="00E02C55" w:rsidRPr="00885C52">
        <w:rPr>
          <w:rFonts w:ascii="Times New Roman" w:hAnsi="Times New Roman" w:cs="Times New Roman"/>
          <w:sz w:val="24"/>
          <w:szCs w:val="24"/>
        </w:rPr>
        <w:t xml:space="preserve"> </w:t>
      </w:r>
      <w:r w:rsidR="00306989" w:rsidRPr="00885C52">
        <w:rPr>
          <w:rFonts w:ascii="Times New Roman" w:hAnsi="Times New Roman" w:cs="Times New Roman"/>
          <w:sz w:val="24"/>
          <w:szCs w:val="24"/>
        </w:rPr>
        <w:t>in courses in</w:t>
      </w:r>
      <w:r w:rsidR="00E02C55" w:rsidRPr="00885C52">
        <w:rPr>
          <w:rFonts w:ascii="Times New Roman" w:hAnsi="Times New Roman" w:cs="Times New Roman"/>
          <w:sz w:val="24"/>
          <w:szCs w:val="24"/>
        </w:rPr>
        <w:t xml:space="preserve"> </w:t>
      </w:r>
      <w:r w:rsidR="001A2C8B" w:rsidRPr="00885C52">
        <w:rPr>
          <w:rFonts w:ascii="Times New Roman" w:hAnsi="Times New Roman" w:cs="Times New Roman"/>
          <w:sz w:val="24"/>
          <w:szCs w:val="24"/>
        </w:rPr>
        <w:t>Health Services Administration</w:t>
      </w:r>
      <w:r w:rsidR="00306989" w:rsidRPr="00885C52">
        <w:rPr>
          <w:rFonts w:ascii="Times New Roman" w:hAnsi="Times New Roman" w:cs="Times New Roman"/>
          <w:sz w:val="24"/>
          <w:szCs w:val="24"/>
        </w:rPr>
        <w:t xml:space="preserve">, 80% of which are taught by adjuncts. </w:t>
      </w:r>
      <w:r w:rsidR="001A2C8B" w:rsidRPr="00885C52">
        <w:rPr>
          <w:rFonts w:ascii="Times New Roman" w:hAnsi="Times New Roman" w:cs="Times New Roman"/>
          <w:sz w:val="24"/>
          <w:szCs w:val="24"/>
        </w:rPr>
        <w:t xml:space="preserve"> </w:t>
      </w:r>
      <w:r w:rsidR="0039145A" w:rsidRPr="00885C52">
        <w:rPr>
          <w:rFonts w:ascii="Times New Roman" w:hAnsi="Times New Roman" w:cs="Times New Roman"/>
          <w:sz w:val="24"/>
          <w:szCs w:val="24"/>
        </w:rPr>
        <w:t xml:space="preserve">He is exploring new content for </w:t>
      </w:r>
      <w:r w:rsidR="00B37637" w:rsidRPr="00885C52">
        <w:rPr>
          <w:rFonts w:ascii="Times New Roman" w:hAnsi="Times New Roman" w:cs="Times New Roman"/>
          <w:sz w:val="24"/>
          <w:szCs w:val="24"/>
        </w:rPr>
        <w:t>one course</w:t>
      </w:r>
      <w:r w:rsidR="0039145A" w:rsidRPr="00885C52">
        <w:rPr>
          <w:rFonts w:ascii="Times New Roman" w:hAnsi="Times New Roman" w:cs="Times New Roman"/>
          <w:sz w:val="24"/>
          <w:szCs w:val="24"/>
        </w:rPr>
        <w:t xml:space="preserve">, including a </w:t>
      </w:r>
      <w:r w:rsidR="00E02C55" w:rsidRPr="00885C52">
        <w:rPr>
          <w:rFonts w:ascii="Times New Roman" w:hAnsi="Times New Roman" w:cs="Times New Roman"/>
          <w:sz w:val="24"/>
          <w:szCs w:val="24"/>
        </w:rPr>
        <w:t xml:space="preserve">Webinar component. </w:t>
      </w:r>
      <w:r w:rsidR="0039145A" w:rsidRPr="00885C52">
        <w:rPr>
          <w:rFonts w:ascii="Times New Roman" w:hAnsi="Times New Roman" w:cs="Times New Roman"/>
          <w:sz w:val="24"/>
          <w:szCs w:val="24"/>
        </w:rPr>
        <w:t xml:space="preserve">Prof Bohm said that </w:t>
      </w:r>
      <w:r w:rsidR="00306989" w:rsidRPr="00885C52">
        <w:rPr>
          <w:rFonts w:ascii="Times New Roman" w:hAnsi="Times New Roman" w:cs="Times New Roman"/>
          <w:sz w:val="24"/>
          <w:szCs w:val="24"/>
        </w:rPr>
        <w:t xml:space="preserve">there </w:t>
      </w:r>
      <w:r w:rsidR="00B37637" w:rsidRPr="00885C52">
        <w:rPr>
          <w:rFonts w:ascii="Times New Roman" w:hAnsi="Times New Roman" w:cs="Times New Roman"/>
          <w:sz w:val="24"/>
          <w:szCs w:val="24"/>
        </w:rPr>
        <w:t xml:space="preserve">is </w:t>
      </w:r>
      <w:r w:rsidR="00306989" w:rsidRPr="00885C52">
        <w:rPr>
          <w:rFonts w:ascii="Times New Roman" w:hAnsi="Times New Roman" w:cs="Times New Roman"/>
          <w:sz w:val="24"/>
          <w:szCs w:val="24"/>
        </w:rPr>
        <w:t xml:space="preserve">disagreements on the definition of course coordination, but that the process of planning a workshop and reviewing the </w:t>
      </w:r>
      <w:r w:rsidR="0039145A" w:rsidRPr="00885C52">
        <w:rPr>
          <w:rFonts w:ascii="Times New Roman" w:hAnsi="Times New Roman" w:cs="Times New Roman"/>
          <w:sz w:val="24"/>
          <w:szCs w:val="24"/>
        </w:rPr>
        <w:t xml:space="preserve">course prompted him to renew his </w:t>
      </w:r>
      <w:r w:rsidR="00306989" w:rsidRPr="00885C52">
        <w:rPr>
          <w:rFonts w:ascii="Times New Roman" w:hAnsi="Times New Roman" w:cs="Times New Roman"/>
          <w:sz w:val="24"/>
          <w:szCs w:val="24"/>
        </w:rPr>
        <w:t xml:space="preserve">own </w:t>
      </w:r>
      <w:r w:rsidR="0039145A" w:rsidRPr="00885C52">
        <w:rPr>
          <w:rFonts w:ascii="Times New Roman" w:hAnsi="Times New Roman" w:cs="Times New Roman"/>
          <w:sz w:val="24"/>
          <w:szCs w:val="24"/>
        </w:rPr>
        <w:t xml:space="preserve">idea of course </w:t>
      </w:r>
      <w:r w:rsidR="00E02C55" w:rsidRPr="00885C52">
        <w:rPr>
          <w:rFonts w:ascii="Times New Roman" w:hAnsi="Times New Roman" w:cs="Times New Roman"/>
          <w:sz w:val="24"/>
          <w:szCs w:val="24"/>
        </w:rPr>
        <w:t>coordination</w:t>
      </w:r>
      <w:r w:rsidR="007C61A2" w:rsidRPr="00885C52">
        <w:rPr>
          <w:rFonts w:ascii="Times New Roman" w:hAnsi="Times New Roman" w:cs="Times New Roman"/>
          <w:sz w:val="24"/>
          <w:szCs w:val="24"/>
        </w:rPr>
        <w:t>.</w:t>
      </w:r>
      <w:r w:rsidR="00E02C55" w:rsidRPr="00885C52">
        <w:rPr>
          <w:rFonts w:ascii="Times New Roman" w:hAnsi="Times New Roman" w:cs="Times New Roman"/>
          <w:sz w:val="24"/>
          <w:szCs w:val="24"/>
        </w:rPr>
        <w:t xml:space="preserve">  </w:t>
      </w:r>
    </w:p>
    <w:p w14:paraId="2EE1E3D4" w14:textId="77777777" w:rsidR="00E02C55" w:rsidRPr="00885C52" w:rsidRDefault="00E02C55" w:rsidP="006C6621">
      <w:pPr>
        <w:rPr>
          <w:rFonts w:ascii="Times New Roman" w:hAnsi="Times New Roman" w:cs="Times New Roman"/>
          <w:sz w:val="24"/>
          <w:szCs w:val="24"/>
        </w:rPr>
      </w:pPr>
      <w:r w:rsidRPr="00885C52">
        <w:rPr>
          <w:rFonts w:ascii="Times New Roman" w:hAnsi="Times New Roman" w:cs="Times New Roman"/>
          <w:sz w:val="24"/>
          <w:szCs w:val="24"/>
        </w:rPr>
        <w:t>Celeste Waddy and Lisette Santisteban</w:t>
      </w:r>
      <w:r w:rsidR="001A2C8B" w:rsidRPr="00885C52">
        <w:rPr>
          <w:rFonts w:ascii="Times New Roman" w:hAnsi="Times New Roman" w:cs="Times New Roman"/>
          <w:sz w:val="24"/>
          <w:szCs w:val="24"/>
        </w:rPr>
        <w:t xml:space="preserve"> </w:t>
      </w:r>
      <w:r w:rsidR="00463277" w:rsidRPr="00885C52">
        <w:rPr>
          <w:rFonts w:ascii="Times New Roman" w:hAnsi="Times New Roman" w:cs="Times New Roman"/>
          <w:sz w:val="24"/>
          <w:szCs w:val="24"/>
        </w:rPr>
        <w:t>(NUR 4010)</w:t>
      </w:r>
      <w:r w:rsidR="00463277" w:rsidRPr="00885C52">
        <w:rPr>
          <w:rFonts w:ascii="Times New Roman" w:hAnsi="Times New Roman" w:cs="Times New Roman"/>
          <w:b/>
          <w:sz w:val="24"/>
          <w:szCs w:val="24"/>
        </w:rPr>
        <w:t xml:space="preserve"> </w:t>
      </w:r>
      <w:r w:rsidRPr="00885C52">
        <w:rPr>
          <w:rFonts w:ascii="Times New Roman" w:hAnsi="Times New Roman" w:cs="Times New Roman"/>
          <w:sz w:val="24"/>
          <w:szCs w:val="24"/>
        </w:rPr>
        <w:t>reported on the successful integration of Gen ED SLOs into all course</w:t>
      </w:r>
      <w:r w:rsidR="00BA5E78" w:rsidRPr="00885C52">
        <w:rPr>
          <w:rFonts w:ascii="Times New Roman" w:hAnsi="Times New Roman" w:cs="Times New Roman"/>
          <w:sz w:val="24"/>
          <w:szCs w:val="24"/>
        </w:rPr>
        <w:t>s</w:t>
      </w:r>
      <w:r w:rsidRPr="00885C52">
        <w:rPr>
          <w:rFonts w:ascii="Times New Roman" w:hAnsi="Times New Roman" w:cs="Times New Roman"/>
          <w:sz w:val="24"/>
          <w:szCs w:val="24"/>
        </w:rPr>
        <w:t xml:space="preserve"> in the </w:t>
      </w:r>
      <w:r w:rsidR="00463277" w:rsidRPr="00885C52">
        <w:rPr>
          <w:rFonts w:ascii="Times New Roman" w:hAnsi="Times New Roman" w:cs="Times New Roman"/>
          <w:sz w:val="24"/>
          <w:szCs w:val="24"/>
        </w:rPr>
        <w:t xml:space="preserve">Nursing’s </w:t>
      </w:r>
      <w:r w:rsidRPr="00885C52">
        <w:rPr>
          <w:rFonts w:ascii="Times New Roman" w:hAnsi="Times New Roman" w:cs="Times New Roman"/>
          <w:sz w:val="24"/>
          <w:szCs w:val="24"/>
        </w:rPr>
        <w:t xml:space="preserve">AA program with the goal of doing same in the BS program.  The instructors suggested that highlighting the requirements of accreditation was one of the strategies used to complete the goals.  </w:t>
      </w:r>
    </w:p>
    <w:p w14:paraId="2AEE18A1" w14:textId="77777777" w:rsidR="00E02C55" w:rsidRPr="00885C52" w:rsidRDefault="00BA5E78" w:rsidP="006C6621">
      <w:pPr>
        <w:rPr>
          <w:rFonts w:ascii="Times New Roman" w:hAnsi="Times New Roman" w:cs="Times New Roman"/>
          <w:sz w:val="24"/>
          <w:szCs w:val="24"/>
        </w:rPr>
      </w:pPr>
      <w:r w:rsidRPr="00885C52">
        <w:rPr>
          <w:rFonts w:ascii="Times New Roman" w:hAnsi="Times New Roman" w:cs="Times New Roman"/>
          <w:sz w:val="24"/>
          <w:szCs w:val="24"/>
        </w:rPr>
        <w:t>William Edward Roberts (</w:t>
      </w:r>
      <w:r w:rsidR="00752BA2">
        <w:rPr>
          <w:rFonts w:ascii="Times New Roman" w:hAnsi="Times New Roman" w:cs="Times New Roman"/>
          <w:sz w:val="24"/>
          <w:szCs w:val="24"/>
        </w:rPr>
        <w:t>all CTTE courses</w:t>
      </w:r>
      <w:r w:rsidRPr="00885C52">
        <w:rPr>
          <w:rFonts w:ascii="Times New Roman" w:hAnsi="Times New Roman" w:cs="Times New Roman"/>
          <w:sz w:val="24"/>
          <w:szCs w:val="24"/>
        </w:rPr>
        <w:t xml:space="preserve">) shared that his role included reviewing </w:t>
      </w:r>
      <w:r w:rsidR="00E67680" w:rsidRPr="00885C52">
        <w:rPr>
          <w:rFonts w:ascii="Times New Roman" w:hAnsi="Times New Roman" w:cs="Times New Roman"/>
          <w:sz w:val="24"/>
          <w:szCs w:val="24"/>
        </w:rPr>
        <w:t xml:space="preserve">Career Technology and Teacher Education courses that </w:t>
      </w:r>
      <w:r w:rsidRPr="00885C52">
        <w:rPr>
          <w:rFonts w:ascii="Times New Roman" w:hAnsi="Times New Roman" w:cs="Times New Roman"/>
          <w:sz w:val="24"/>
          <w:szCs w:val="24"/>
        </w:rPr>
        <w:t xml:space="preserve">that had not been taught since 2003 and revamping them to meet current New York state standards. He standardized syllabi </w:t>
      </w:r>
      <w:r w:rsidR="00463277" w:rsidRPr="00885C52">
        <w:rPr>
          <w:rFonts w:ascii="Times New Roman" w:hAnsi="Times New Roman" w:cs="Times New Roman"/>
          <w:sz w:val="24"/>
          <w:szCs w:val="24"/>
        </w:rPr>
        <w:t xml:space="preserve">and included </w:t>
      </w:r>
      <w:r w:rsidRPr="00885C52">
        <w:rPr>
          <w:rFonts w:ascii="Times New Roman" w:hAnsi="Times New Roman" w:cs="Times New Roman"/>
          <w:sz w:val="24"/>
          <w:szCs w:val="24"/>
        </w:rPr>
        <w:t xml:space="preserve">Gen Ed SLOs. </w:t>
      </w:r>
    </w:p>
    <w:p w14:paraId="0B339F73" w14:textId="77777777" w:rsidR="00150AAF" w:rsidRPr="00885C52" w:rsidRDefault="00150AAF" w:rsidP="006C6621">
      <w:pPr>
        <w:rPr>
          <w:rFonts w:ascii="Times New Roman" w:hAnsi="Times New Roman" w:cs="Times New Roman"/>
          <w:sz w:val="24"/>
          <w:szCs w:val="24"/>
        </w:rPr>
      </w:pPr>
      <w:r w:rsidRPr="00885C52">
        <w:rPr>
          <w:rFonts w:ascii="Times New Roman" w:hAnsi="Times New Roman" w:cs="Times New Roman"/>
          <w:sz w:val="24"/>
          <w:szCs w:val="24"/>
        </w:rPr>
        <w:t>Maria Bilello (</w:t>
      </w:r>
      <w:r w:rsidR="00B37BC1" w:rsidRPr="00885C52">
        <w:rPr>
          <w:rFonts w:ascii="Times New Roman" w:hAnsi="Times New Roman" w:cs="Times New Roman"/>
          <w:sz w:val="24"/>
          <w:szCs w:val="24"/>
        </w:rPr>
        <w:t>DEN 1100</w:t>
      </w:r>
      <w:r w:rsidRPr="00885C52">
        <w:rPr>
          <w:rFonts w:ascii="Times New Roman" w:hAnsi="Times New Roman" w:cs="Times New Roman"/>
          <w:sz w:val="24"/>
          <w:szCs w:val="24"/>
        </w:rPr>
        <w:t>) represented Susan Davide, and reported on successful efforts to</w:t>
      </w:r>
      <w:r w:rsidR="000359E5" w:rsidRPr="00885C52">
        <w:rPr>
          <w:rFonts w:ascii="Times New Roman" w:hAnsi="Times New Roman" w:cs="Times New Roman"/>
          <w:sz w:val="24"/>
          <w:szCs w:val="24"/>
        </w:rPr>
        <w:t xml:space="preserve"> better</w:t>
      </w:r>
      <w:r w:rsidRPr="00885C52">
        <w:rPr>
          <w:rFonts w:ascii="Times New Roman" w:hAnsi="Times New Roman" w:cs="Times New Roman"/>
          <w:sz w:val="24"/>
          <w:szCs w:val="24"/>
        </w:rPr>
        <w:t xml:space="preserve"> </w:t>
      </w:r>
      <w:r w:rsidR="000359E5" w:rsidRPr="00885C52">
        <w:rPr>
          <w:rFonts w:ascii="Times New Roman" w:hAnsi="Times New Roman" w:cs="Times New Roman"/>
          <w:sz w:val="24"/>
          <w:szCs w:val="24"/>
        </w:rPr>
        <w:t xml:space="preserve">integrate adjuncts into the </w:t>
      </w:r>
      <w:r w:rsidR="00E67680" w:rsidRPr="00885C52">
        <w:rPr>
          <w:rFonts w:ascii="Times New Roman" w:hAnsi="Times New Roman" w:cs="Times New Roman"/>
          <w:sz w:val="24"/>
          <w:szCs w:val="24"/>
        </w:rPr>
        <w:t xml:space="preserve">Dental Hygiene </w:t>
      </w:r>
      <w:r w:rsidR="000359E5" w:rsidRPr="00885C52">
        <w:rPr>
          <w:rFonts w:ascii="Times New Roman" w:hAnsi="Times New Roman" w:cs="Times New Roman"/>
          <w:sz w:val="24"/>
          <w:szCs w:val="24"/>
        </w:rPr>
        <w:t xml:space="preserve">department. </w:t>
      </w:r>
      <w:r w:rsidR="00463277" w:rsidRPr="00885C52">
        <w:rPr>
          <w:rFonts w:ascii="Times New Roman" w:hAnsi="Times New Roman" w:cs="Times New Roman"/>
          <w:sz w:val="24"/>
          <w:szCs w:val="24"/>
        </w:rPr>
        <w:t xml:space="preserve">Having completed this first step, a </w:t>
      </w:r>
      <w:r w:rsidR="000359E5" w:rsidRPr="00885C52">
        <w:rPr>
          <w:rFonts w:ascii="Times New Roman" w:hAnsi="Times New Roman" w:cs="Times New Roman"/>
          <w:sz w:val="24"/>
          <w:szCs w:val="24"/>
        </w:rPr>
        <w:t xml:space="preserve">next important goal is to </w:t>
      </w:r>
      <w:r w:rsidR="00463277" w:rsidRPr="00885C52">
        <w:rPr>
          <w:rFonts w:ascii="Times New Roman" w:hAnsi="Times New Roman" w:cs="Times New Roman"/>
          <w:sz w:val="24"/>
          <w:szCs w:val="24"/>
        </w:rPr>
        <w:t xml:space="preserve">create techniques to </w:t>
      </w:r>
      <w:r w:rsidR="000359E5" w:rsidRPr="00885C52">
        <w:rPr>
          <w:rFonts w:ascii="Times New Roman" w:hAnsi="Times New Roman" w:cs="Times New Roman"/>
          <w:sz w:val="24"/>
          <w:szCs w:val="24"/>
        </w:rPr>
        <w:t xml:space="preserve">improve calibration skills.   </w:t>
      </w:r>
    </w:p>
    <w:p w14:paraId="5678B2C7" w14:textId="77777777" w:rsidR="000359E5" w:rsidRPr="00885C52" w:rsidRDefault="000359E5" w:rsidP="006C6621">
      <w:pPr>
        <w:rPr>
          <w:rFonts w:ascii="Times New Roman" w:hAnsi="Times New Roman" w:cs="Times New Roman"/>
          <w:sz w:val="24"/>
          <w:szCs w:val="24"/>
        </w:rPr>
      </w:pPr>
      <w:r w:rsidRPr="00885C52">
        <w:rPr>
          <w:rFonts w:ascii="Times New Roman" w:hAnsi="Times New Roman" w:cs="Times New Roman"/>
          <w:sz w:val="24"/>
          <w:szCs w:val="24"/>
        </w:rPr>
        <w:t>Joseph Sollecitio (</w:t>
      </w:r>
      <w:r w:rsidR="00752BA2">
        <w:rPr>
          <w:rFonts w:ascii="Times New Roman" w:hAnsi="Times New Roman" w:cs="Times New Roman"/>
          <w:sz w:val="24"/>
          <w:szCs w:val="24"/>
        </w:rPr>
        <w:t>VCT1101; VCT1105</w:t>
      </w:r>
      <w:r w:rsidRPr="00885C52">
        <w:rPr>
          <w:rFonts w:ascii="Times New Roman" w:hAnsi="Times New Roman" w:cs="Times New Roman"/>
          <w:sz w:val="24"/>
          <w:szCs w:val="24"/>
        </w:rPr>
        <w:t xml:space="preserve">) updated </w:t>
      </w:r>
      <w:r w:rsidR="00E67680" w:rsidRPr="00885C52">
        <w:rPr>
          <w:rFonts w:ascii="Times New Roman" w:hAnsi="Times New Roman" w:cs="Times New Roman"/>
          <w:sz w:val="24"/>
          <w:szCs w:val="24"/>
        </w:rPr>
        <w:t xml:space="preserve">Vision Care’s </w:t>
      </w:r>
      <w:r w:rsidRPr="00885C52">
        <w:rPr>
          <w:rFonts w:ascii="Times New Roman" w:hAnsi="Times New Roman" w:cs="Times New Roman"/>
          <w:sz w:val="24"/>
          <w:szCs w:val="24"/>
        </w:rPr>
        <w:t xml:space="preserve">introductory course to reflect new technology and new products in the industry, creating new outline, assignments, and assessment tools.  </w:t>
      </w:r>
    </w:p>
    <w:p w14:paraId="6F6F5861" w14:textId="77777777" w:rsidR="000359E5" w:rsidRPr="00885C52" w:rsidRDefault="000359E5" w:rsidP="006C6621">
      <w:pPr>
        <w:rPr>
          <w:rFonts w:ascii="Times New Roman" w:hAnsi="Times New Roman" w:cs="Times New Roman"/>
          <w:sz w:val="24"/>
          <w:szCs w:val="24"/>
        </w:rPr>
      </w:pPr>
      <w:r w:rsidRPr="00885C52">
        <w:rPr>
          <w:rFonts w:ascii="Times New Roman" w:hAnsi="Times New Roman" w:cs="Times New Roman"/>
          <w:sz w:val="24"/>
          <w:szCs w:val="24"/>
        </w:rPr>
        <w:t>Claire Stewart (HMGT1102) reported on develop</w:t>
      </w:r>
      <w:r w:rsidR="00527C74" w:rsidRPr="00885C52">
        <w:rPr>
          <w:rFonts w:ascii="Times New Roman" w:hAnsi="Times New Roman" w:cs="Times New Roman"/>
          <w:sz w:val="24"/>
          <w:szCs w:val="24"/>
        </w:rPr>
        <w:t xml:space="preserve">ing a Gen Ed </w:t>
      </w:r>
      <w:r w:rsidRPr="00885C52">
        <w:rPr>
          <w:rFonts w:ascii="Times New Roman" w:hAnsi="Times New Roman" w:cs="Times New Roman"/>
          <w:sz w:val="24"/>
          <w:szCs w:val="24"/>
        </w:rPr>
        <w:t xml:space="preserve">assignment that encourages </w:t>
      </w:r>
      <w:r w:rsidR="00527C74" w:rsidRPr="00885C52">
        <w:rPr>
          <w:rFonts w:ascii="Times New Roman" w:hAnsi="Times New Roman" w:cs="Times New Roman"/>
          <w:sz w:val="24"/>
          <w:szCs w:val="24"/>
        </w:rPr>
        <w:t xml:space="preserve">critical thinking as </w:t>
      </w:r>
      <w:r w:rsidRPr="00885C52">
        <w:rPr>
          <w:rFonts w:ascii="Times New Roman" w:hAnsi="Times New Roman" w:cs="Times New Roman"/>
          <w:sz w:val="24"/>
          <w:szCs w:val="24"/>
        </w:rPr>
        <w:t>students investigate the ethics of food purchasing within the HM industry.</w:t>
      </w:r>
      <w:r w:rsidR="00527C74" w:rsidRPr="00885C52">
        <w:rPr>
          <w:rFonts w:ascii="Times New Roman" w:hAnsi="Times New Roman" w:cs="Times New Roman"/>
          <w:sz w:val="24"/>
          <w:szCs w:val="24"/>
        </w:rPr>
        <w:t xml:space="preserve"> The assignment will be piloted this fall and adopted in all sections of the course in spring 2016. </w:t>
      </w:r>
    </w:p>
    <w:p w14:paraId="1D9E6425" w14:textId="77777777" w:rsidR="00527C74" w:rsidRPr="00885C52" w:rsidRDefault="00527C74" w:rsidP="006C6621">
      <w:pPr>
        <w:rPr>
          <w:rFonts w:ascii="Times New Roman" w:hAnsi="Times New Roman" w:cs="Times New Roman"/>
          <w:sz w:val="24"/>
          <w:szCs w:val="24"/>
        </w:rPr>
      </w:pPr>
      <w:r w:rsidRPr="00885C52">
        <w:rPr>
          <w:rFonts w:ascii="Times New Roman" w:hAnsi="Times New Roman" w:cs="Times New Roman"/>
          <w:sz w:val="24"/>
          <w:szCs w:val="24"/>
        </w:rPr>
        <w:t xml:space="preserve">Susan Phillip (HMGT 3502) </w:t>
      </w:r>
      <w:r w:rsidR="0039145A" w:rsidRPr="00885C52">
        <w:rPr>
          <w:rFonts w:ascii="Times New Roman" w:hAnsi="Times New Roman" w:cs="Times New Roman"/>
          <w:sz w:val="24"/>
          <w:szCs w:val="24"/>
        </w:rPr>
        <w:t>r</w:t>
      </w:r>
      <w:r w:rsidRPr="00885C52">
        <w:rPr>
          <w:rFonts w:ascii="Times New Roman" w:hAnsi="Times New Roman" w:cs="Times New Roman"/>
          <w:sz w:val="24"/>
          <w:szCs w:val="24"/>
        </w:rPr>
        <w:t xml:space="preserve">eported on the process of getting faculty feedback and input in changing this research seminar course by first asking questions via email and using the feedback to create an action agenda for an in-person meeting. </w:t>
      </w:r>
    </w:p>
    <w:p w14:paraId="6074B04A" w14:textId="77777777" w:rsidR="00BD6C77" w:rsidRPr="00885C52" w:rsidRDefault="00BD6C77" w:rsidP="005B3069">
      <w:pPr>
        <w:ind w:right="-180"/>
        <w:rPr>
          <w:rFonts w:ascii="Times New Roman" w:hAnsi="Times New Roman" w:cs="Times New Roman"/>
          <w:sz w:val="24"/>
          <w:szCs w:val="24"/>
        </w:rPr>
      </w:pPr>
      <w:r w:rsidRPr="00885C52">
        <w:rPr>
          <w:rFonts w:ascii="Times New Roman" w:hAnsi="Times New Roman" w:cs="Times New Roman"/>
          <w:sz w:val="24"/>
          <w:szCs w:val="24"/>
        </w:rPr>
        <w:t>Dean Smith reviewed L4</w:t>
      </w:r>
      <w:r w:rsidR="005B3069" w:rsidRPr="00885C52">
        <w:rPr>
          <w:rFonts w:ascii="Times New Roman" w:hAnsi="Times New Roman" w:cs="Times New Roman"/>
          <w:sz w:val="24"/>
          <w:szCs w:val="24"/>
        </w:rPr>
        <w:t>: Living Lab Learning Library</w:t>
      </w:r>
      <w:r w:rsidRPr="00885C52">
        <w:rPr>
          <w:rFonts w:ascii="Times New Roman" w:hAnsi="Times New Roman" w:cs="Times New Roman"/>
          <w:sz w:val="24"/>
          <w:szCs w:val="24"/>
        </w:rPr>
        <w:t>, a resource exchange for teaching</w:t>
      </w:r>
      <w:r w:rsidR="005B3069" w:rsidRPr="00885C52">
        <w:rPr>
          <w:rFonts w:ascii="Times New Roman" w:hAnsi="Times New Roman" w:cs="Times New Roman"/>
          <w:sz w:val="24"/>
          <w:szCs w:val="24"/>
        </w:rPr>
        <w:t xml:space="preserve">. He also promoted the new Gen Ed educational theme “Knowing Brooklyn.” </w:t>
      </w:r>
    </w:p>
    <w:p w14:paraId="779BE058" w14:textId="77777777" w:rsidR="00A2072C" w:rsidRPr="00885C52" w:rsidRDefault="00A2072C" w:rsidP="005B3069">
      <w:pPr>
        <w:ind w:right="-180"/>
        <w:rPr>
          <w:rFonts w:ascii="Times New Roman" w:hAnsi="Times New Roman" w:cs="Times New Roman"/>
          <w:color w:val="000000" w:themeColor="text1"/>
          <w:sz w:val="24"/>
          <w:szCs w:val="24"/>
        </w:rPr>
      </w:pPr>
      <w:r w:rsidRPr="00885C52">
        <w:rPr>
          <w:rFonts w:ascii="Times New Roman" w:hAnsi="Times New Roman" w:cs="Times New Roman"/>
          <w:color w:val="000000" w:themeColor="text1"/>
          <w:sz w:val="24"/>
          <w:szCs w:val="24"/>
        </w:rPr>
        <w:t>Renata Ferdinand thanked the participants for sharing their progress. She announced next steps</w:t>
      </w:r>
      <w:r w:rsidR="007C61A2" w:rsidRPr="00885C52">
        <w:rPr>
          <w:rFonts w:ascii="Times New Roman" w:hAnsi="Times New Roman" w:cs="Times New Roman"/>
          <w:color w:val="000000" w:themeColor="text1"/>
          <w:sz w:val="24"/>
          <w:szCs w:val="24"/>
        </w:rPr>
        <w:t>:</w:t>
      </w:r>
    </w:p>
    <w:p w14:paraId="31FA8B87" w14:textId="77777777" w:rsidR="007C61A2" w:rsidRPr="00885C52" w:rsidRDefault="007C61A2" w:rsidP="007C61A2">
      <w:pPr>
        <w:numPr>
          <w:ilvl w:val="0"/>
          <w:numId w:val="2"/>
        </w:numPr>
        <w:spacing w:after="0" w:line="240" w:lineRule="auto"/>
        <w:jc w:val="both"/>
        <w:rPr>
          <w:rFonts w:ascii="Times New Roman" w:hAnsi="Times New Roman" w:cs="Times New Roman"/>
          <w:sz w:val="24"/>
          <w:szCs w:val="24"/>
        </w:rPr>
      </w:pPr>
      <w:r w:rsidRPr="00885C52">
        <w:rPr>
          <w:rFonts w:ascii="Times New Roman" w:hAnsi="Times New Roman" w:cs="Times New Roman"/>
          <w:sz w:val="24"/>
          <w:szCs w:val="24"/>
        </w:rPr>
        <w:t>Email CC</w:t>
      </w:r>
      <w:r w:rsidR="006143BA">
        <w:rPr>
          <w:rFonts w:ascii="Times New Roman" w:hAnsi="Times New Roman" w:cs="Times New Roman"/>
          <w:sz w:val="24"/>
          <w:szCs w:val="24"/>
        </w:rPr>
        <w:t xml:space="preserve"> </w:t>
      </w:r>
      <w:r w:rsidRPr="00885C52">
        <w:rPr>
          <w:rFonts w:ascii="Times New Roman" w:hAnsi="Times New Roman" w:cs="Times New Roman"/>
          <w:sz w:val="24"/>
          <w:szCs w:val="24"/>
        </w:rPr>
        <w:t>Liaison</w:t>
      </w:r>
      <w:r w:rsidR="006143BA">
        <w:rPr>
          <w:rFonts w:ascii="Times New Roman" w:hAnsi="Times New Roman" w:cs="Times New Roman"/>
          <w:sz w:val="24"/>
          <w:szCs w:val="24"/>
        </w:rPr>
        <w:t xml:space="preserve"> </w:t>
      </w:r>
      <w:r w:rsidRPr="00885C52">
        <w:rPr>
          <w:rFonts w:ascii="Times New Roman" w:hAnsi="Times New Roman" w:cs="Times New Roman"/>
          <w:sz w:val="24"/>
          <w:szCs w:val="24"/>
        </w:rPr>
        <w:t>Workshop reporting form due November 6th to your Gen Ed CC</w:t>
      </w:r>
      <w:r w:rsidR="006143BA">
        <w:rPr>
          <w:rFonts w:ascii="Times New Roman" w:hAnsi="Times New Roman" w:cs="Times New Roman"/>
          <w:sz w:val="24"/>
          <w:szCs w:val="24"/>
        </w:rPr>
        <w:t xml:space="preserve"> </w:t>
      </w:r>
      <w:r w:rsidRPr="00885C52">
        <w:rPr>
          <w:rFonts w:ascii="Times New Roman" w:hAnsi="Times New Roman" w:cs="Times New Roman"/>
          <w:sz w:val="24"/>
          <w:szCs w:val="24"/>
        </w:rPr>
        <w:t>L</w:t>
      </w:r>
      <w:r w:rsidR="006143BA">
        <w:rPr>
          <w:rFonts w:ascii="Times New Roman" w:hAnsi="Times New Roman" w:cs="Times New Roman"/>
          <w:sz w:val="24"/>
          <w:szCs w:val="24"/>
        </w:rPr>
        <w:t>iaison</w:t>
      </w:r>
      <w:r w:rsidRPr="00885C52">
        <w:rPr>
          <w:rFonts w:ascii="Times New Roman" w:hAnsi="Times New Roman" w:cs="Times New Roman"/>
          <w:sz w:val="24"/>
          <w:szCs w:val="24"/>
        </w:rPr>
        <w:t>Working Group Questions?  email Renata Budny  rbudny@citytech.cuny.edu</w:t>
      </w:r>
    </w:p>
    <w:p w14:paraId="73C781BF" w14:textId="77777777" w:rsidR="007C61A2" w:rsidRPr="00885C52" w:rsidRDefault="007C61A2" w:rsidP="007C61A2">
      <w:pPr>
        <w:numPr>
          <w:ilvl w:val="0"/>
          <w:numId w:val="2"/>
        </w:numPr>
        <w:spacing w:after="0" w:line="240" w:lineRule="auto"/>
        <w:jc w:val="both"/>
        <w:rPr>
          <w:rFonts w:ascii="Times New Roman" w:hAnsi="Times New Roman" w:cs="Times New Roman"/>
          <w:sz w:val="24"/>
          <w:szCs w:val="24"/>
        </w:rPr>
      </w:pPr>
      <w:r w:rsidRPr="00885C52">
        <w:rPr>
          <w:rFonts w:ascii="Times New Roman" w:hAnsi="Times New Roman" w:cs="Times New Roman"/>
          <w:sz w:val="24"/>
          <w:szCs w:val="24"/>
        </w:rPr>
        <w:t>Consider renewing for 2 more years as department CC</w:t>
      </w:r>
      <w:r w:rsidR="006143BA">
        <w:rPr>
          <w:rFonts w:ascii="Times New Roman" w:hAnsi="Times New Roman" w:cs="Times New Roman"/>
          <w:sz w:val="24"/>
          <w:szCs w:val="24"/>
        </w:rPr>
        <w:t xml:space="preserve"> </w:t>
      </w:r>
      <w:r w:rsidRPr="00885C52">
        <w:rPr>
          <w:rFonts w:ascii="Times New Roman" w:hAnsi="Times New Roman" w:cs="Times New Roman"/>
          <w:sz w:val="24"/>
          <w:szCs w:val="24"/>
        </w:rPr>
        <w:t>Liaison or ‘pass the baton’ in conversation with department chair by early Feb. New 2-yr cycle begins fall’16</w:t>
      </w:r>
    </w:p>
    <w:p w14:paraId="47C97612" w14:textId="77777777" w:rsidR="007C61A2" w:rsidRPr="00885C52" w:rsidRDefault="007C61A2" w:rsidP="007C61A2">
      <w:pPr>
        <w:numPr>
          <w:ilvl w:val="0"/>
          <w:numId w:val="2"/>
        </w:numPr>
        <w:spacing w:after="0" w:line="240" w:lineRule="auto"/>
        <w:jc w:val="both"/>
        <w:rPr>
          <w:rFonts w:ascii="Times New Roman" w:hAnsi="Times New Roman" w:cs="Times New Roman"/>
          <w:sz w:val="24"/>
          <w:szCs w:val="24"/>
        </w:rPr>
      </w:pPr>
      <w:r w:rsidRPr="00885C52">
        <w:rPr>
          <w:rFonts w:ascii="Times New Roman" w:hAnsi="Times New Roman" w:cs="Times New Roman"/>
          <w:sz w:val="24"/>
          <w:szCs w:val="24"/>
        </w:rPr>
        <w:t>Present the results of your CCL Gen</w:t>
      </w:r>
      <w:r w:rsidR="006143BA">
        <w:rPr>
          <w:rFonts w:ascii="Times New Roman" w:hAnsi="Times New Roman" w:cs="Times New Roman"/>
          <w:sz w:val="24"/>
          <w:szCs w:val="24"/>
        </w:rPr>
        <w:t xml:space="preserve"> </w:t>
      </w:r>
      <w:r w:rsidRPr="00885C52">
        <w:rPr>
          <w:rFonts w:ascii="Times New Roman" w:hAnsi="Times New Roman" w:cs="Times New Roman"/>
          <w:sz w:val="24"/>
          <w:szCs w:val="24"/>
        </w:rPr>
        <w:t>Ed workshop in Spring 2016</w:t>
      </w:r>
      <w:r w:rsidR="006143BA">
        <w:rPr>
          <w:rFonts w:ascii="Times New Roman" w:hAnsi="Times New Roman" w:cs="Times New Roman"/>
          <w:sz w:val="24"/>
          <w:szCs w:val="24"/>
        </w:rPr>
        <w:t xml:space="preserve"> </w:t>
      </w:r>
      <w:r w:rsidRPr="00885C52">
        <w:rPr>
          <w:rFonts w:ascii="Times New Roman" w:hAnsi="Times New Roman" w:cs="Times New Roman"/>
          <w:sz w:val="24"/>
          <w:szCs w:val="24"/>
        </w:rPr>
        <w:t>(TBD) to CCL across disciplines: what works / what challenges / how to continue useful efforts</w:t>
      </w:r>
    </w:p>
    <w:p w14:paraId="16C369C8" w14:textId="77777777" w:rsidR="007C61A2" w:rsidRDefault="007C61A2" w:rsidP="007C61A2">
      <w:pPr>
        <w:numPr>
          <w:ilvl w:val="0"/>
          <w:numId w:val="2"/>
        </w:numPr>
        <w:spacing w:after="0" w:line="240" w:lineRule="auto"/>
        <w:jc w:val="both"/>
        <w:rPr>
          <w:rFonts w:ascii="Times New Roman" w:hAnsi="Times New Roman" w:cs="Times New Roman"/>
          <w:sz w:val="24"/>
          <w:szCs w:val="24"/>
        </w:rPr>
      </w:pPr>
      <w:r w:rsidRPr="00885C52">
        <w:rPr>
          <w:rFonts w:ascii="Times New Roman" w:hAnsi="Times New Roman" w:cs="Times New Roman"/>
          <w:sz w:val="24"/>
          <w:szCs w:val="24"/>
        </w:rPr>
        <w:t>Participate in Spring 2016:  March TBD  progress meeting with school CC</w:t>
      </w:r>
      <w:r w:rsidR="006143BA">
        <w:rPr>
          <w:rFonts w:ascii="Times New Roman" w:hAnsi="Times New Roman" w:cs="Times New Roman"/>
          <w:sz w:val="24"/>
          <w:szCs w:val="24"/>
        </w:rPr>
        <w:t xml:space="preserve"> </w:t>
      </w:r>
      <w:r w:rsidRPr="00885C52">
        <w:rPr>
          <w:rFonts w:ascii="Times New Roman" w:hAnsi="Times New Roman" w:cs="Times New Roman"/>
          <w:sz w:val="24"/>
          <w:szCs w:val="24"/>
        </w:rPr>
        <w:t>Liaisons</w:t>
      </w:r>
    </w:p>
    <w:p w14:paraId="61BDDDF1" w14:textId="77777777" w:rsidR="007A5F11" w:rsidRDefault="007A5F11" w:rsidP="007A5F11">
      <w:pPr>
        <w:spacing w:after="0" w:line="240" w:lineRule="auto"/>
        <w:jc w:val="both"/>
        <w:rPr>
          <w:rFonts w:ascii="Times New Roman" w:hAnsi="Times New Roman" w:cs="Times New Roman"/>
          <w:sz w:val="24"/>
          <w:szCs w:val="24"/>
        </w:rPr>
      </w:pPr>
    </w:p>
    <w:p w14:paraId="4BF860E9" w14:textId="77777777" w:rsidR="007A5F11" w:rsidRDefault="007A5F11" w:rsidP="007A5F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Meeting adjourned at 2:02 pm </w:t>
      </w:r>
    </w:p>
    <w:p w14:paraId="12AA95E0" w14:textId="77777777" w:rsidR="00760E7E" w:rsidRPr="00885C52" w:rsidRDefault="00760E7E" w:rsidP="007A5F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Submitted Nov</w:t>
      </w:r>
      <w:r w:rsidR="00EF00C1">
        <w:rPr>
          <w:rFonts w:ascii="Times New Roman" w:hAnsi="Times New Roman" w:cs="Times New Roman"/>
          <w:sz w:val="24"/>
          <w:szCs w:val="24"/>
        </w:rPr>
        <w:t>ember</w:t>
      </w:r>
      <w:r>
        <w:rPr>
          <w:rFonts w:ascii="Times New Roman" w:hAnsi="Times New Roman" w:cs="Times New Roman"/>
          <w:sz w:val="24"/>
          <w:szCs w:val="24"/>
        </w:rPr>
        <w:t xml:space="preserve"> </w:t>
      </w:r>
      <w:r w:rsidR="006D199E">
        <w:rPr>
          <w:rFonts w:ascii="Times New Roman" w:hAnsi="Times New Roman" w:cs="Times New Roman"/>
          <w:sz w:val="24"/>
          <w:szCs w:val="24"/>
        </w:rPr>
        <w:t>17, 2015</w:t>
      </w:r>
    </w:p>
    <w:sectPr w:rsidR="00760E7E" w:rsidRPr="00885C52" w:rsidSect="00760E7E">
      <w:pgSz w:w="12240" w:h="15840"/>
      <w:pgMar w:top="288" w:right="864"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10022FF" w:usb1="C000E47F" w:usb2="00000029" w:usb3="00000000" w:csb0="000001D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7E051B"/>
    <w:multiLevelType w:val="hybridMultilevel"/>
    <w:tmpl w:val="FA40F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99C3222"/>
    <w:multiLevelType w:val="hybridMultilevel"/>
    <w:tmpl w:val="05AC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921"/>
    <w:rsid w:val="0002348A"/>
    <w:rsid w:val="000359E5"/>
    <w:rsid w:val="00061B2B"/>
    <w:rsid w:val="00150AAF"/>
    <w:rsid w:val="00165A63"/>
    <w:rsid w:val="00183B36"/>
    <w:rsid w:val="001A2C8B"/>
    <w:rsid w:val="001E7631"/>
    <w:rsid w:val="00286921"/>
    <w:rsid w:val="002877BC"/>
    <w:rsid w:val="00306989"/>
    <w:rsid w:val="0039145A"/>
    <w:rsid w:val="003929A3"/>
    <w:rsid w:val="003F5C10"/>
    <w:rsid w:val="00421F77"/>
    <w:rsid w:val="00463277"/>
    <w:rsid w:val="00504ECD"/>
    <w:rsid w:val="0052651D"/>
    <w:rsid w:val="00527C74"/>
    <w:rsid w:val="00570D50"/>
    <w:rsid w:val="005A6E12"/>
    <w:rsid w:val="005B3069"/>
    <w:rsid w:val="006143BA"/>
    <w:rsid w:val="00621B10"/>
    <w:rsid w:val="00655F72"/>
    <w:rsid w:val="006C152B"/>
    <w:rsid w:val="006C6621"/>
    <w:rsid w:val="006D199E"/>
    <w:rsid w:val="00743AFE"/>
    <w:rsid w:val="00752BA2"/>
    <w:rsid w:val="00760E7E"/>
    <w:rsid w:val="0077665D"/>
    <w:rsid w:val="007A5F11"/>
    <w:rsid w:val="007C61A2"/>
    <w:rsid w:val="008427BF"/>
    <w:rsid w:val="00885C52"/>
    <w:rsid w:val="00992EA7"/>
    <w:rsid w:val="00A2072C"/>
    <w:rsid w:val="00A45F86"/>
    <w:rsid w:val="00A55937"/>
    <w:rsid w:val="00AD00CB"/>
    <w:rsid w:val="00AF1D5D"/>
    <w:rsid w:val="00B162B3"/>
    <w:rsid w:val="00B37637"/>
    <w:rsid w:val="00B37BC1"/>
    <w:rsid w:val="00B77939"/>
    <w:rsid w:val="00BA5E78"/>
    <w:rsid w:val="00BA7C16"/>
    <w:rsid w:val="00BD6C77"/>
    <w:rsid w:val="00C538F3"/>
    <w:rsid w:val="00D52047"/>
    <w:rsid w:val="00DC25E5"/>
    <w:rsid w:val="00E02C55"/>
    <w:rsid w:val="00E02E1A"/>
    <w:rsid w:val="00E4189D"/>
    <w:rsid w:val="00E67680"/>
    <w:rsid w:val="00EF00C1"/>
    <w:rsid w:val="00FF2BC8"/>
    <w:rsid w:val="00FF3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209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6C662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914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45A"/>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6C662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914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4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739194">
      <w:bodyDiv w:val="1"/>
      <w:marLeft w:val="0"/>
      <w:marRight w:val="0"/>
      <w:marTop w:val="0"/>
      <w:marBottom w:val="0"/>
      <w:divBdr>
        <w:top w:val="none" w:sz="0" w:space="0" w:color="auto"/>
        <w:left w:val="none" w:sz="0" w:space="0" w:color="auto"/>
        <w:bottom w:val="none" w:sz="0" w:space="0" w:color="auto"/>
        <w:right w:val="none" w:sz="0" w:space="0" w:color="auto"/>
      </w:divBdr>
      <w:divsChild>
        <w:div w:id="1038317092">
          <w:marLeft w:val="0"/>
          <w:marRight w:val="0"/>
          <w:marTop w:val="0"/>
          <w:marBottom w:val="0"/>
          <w:divBdr>
            <w:top w:val="none" w:sz="0" w:space="0" w:color="auto"/>
            <w:left w:val="none" w:sz="0" w:space="0" w:color="auto"/>
            <w:bottom w:val="none" w:sz="0" w:space="0" w:color="auto"/>
            <w:right w:val="none" w:sz="0" w:space="0" w:color="auto"/>
          </w:divBdr>
        </w:div>
        <w:div w:id="2110661533">
          <w:marLeft w:val="0"/>
          <w:marRight w:val="0"/>
          <w:marTop w:val="0"/>
          <w:marBottom w:val="0"/>
          <w:divBdr>
            <w:top w:val="none" w:sz="0" w:space="0" w:color="auto"/>
            <w:left w:val="none" w:sz="0" w:space="0" w:color="auto"/>
            <w:bottom w:val="none" w:sz="0" w:space="0" w:color="auto"/>
            <w:right w:val="none" w:sz="0" w:space="0" w:color="auto"/>
          </w:divBdr>
        </w:div>
        <w:div w:id="1401321508">
          <w:marLeft w:val="0"/>
          <w:marRight w:val="0"/>
          <w:marTop w:val="0"/>
          <w:marBottom w:val="0"/>
          <w:divBdr>
            <w:top w:val="none" w:sz="0" w:space="0" w:color="auto"/>
            <w:left w:val="none" w:sz="0" w:space="0" w:color="auto"/>
            <w:bottom w:val="none" w:sz="0" w:space="0" w:color="auto"/>
            <w:right w:val="none" w:sz="0" w:space="0" w:color="auto"/>
          </w:divBdr>
        </w:div>
      </w:divsChild>
    </w:div>
    <w:div w:id="747189684">
      <w:bodyDiv w:val="1"/>
      <w:marLeft w:val="60"/>
      <w:marRight w:val="60"/>
      <w:marTop w:val="60"/>
      <w:marBottom w:val="15"/>
      <w:divBdr>
        <w:top w:val="none" w:sz="0" w:space="0" w:color="auto"/>
        <w:left w:val="none" w:sz="0" w:space="0" w:color="auto"/>
        <w:bottom w:val="none" w:sz="0" w:space="0" w:color="auto"/>
        <w:right w:val="none" w:sz="0" w:space="0" w:color="auto"/>
      </w:divBdr>
    </w:div>
    <w:div w:id="1502501545">
      <w:bodyDiv w:val="1"/>
      <w:marLeft w:val="60"/>
      <w:marRight w:val="60"/>
      <w:marTop w:val="60"/>
      <w:marBottom w:val="15"/>
      <w:divBdr>
        <w:top w:val="none" w:sz="0" w:space="0" w:color="auto"/>
        <w:left w:val="none" w:sz="0" w:space="0" w:color="auto"/>
        <w:bottom w:val="none" w:sz="0" w:space="0" w:color="auto"/>
        <w:right w:val="none" w:sz="0" w:space="0" w:color="auto"/>
      </w:divBdr>
      <w:divsChild>
        <w:div w:id="938219530">
          <w:marLeft w:val="0"/>
          <w:marRight w:val="0"/>
          <w:marTop w:val="0"/>
          <w:marBottom w:val="0"/>
          <w:divBdr>
            <w:top w:val="none" w:sz="0" w:space="0" w:color="auto"/>
            <w:left w:val="none" w:sz="0" w:space="0" w:color="auto"/>
            <w:bottom w:val="none" w:sz="0" w:space="0" w:color="auto"/>
            <w:right w:val="none" w:sz="0" w:space="0" w:color="auto"/>
          </w:divBdr>
        </w:div>
        <w:div w:id="1281643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788</Words>
  <Characters>4494</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Phillip</dc:creator>
  <cp:keywords/>
  <dc:description/>
  <cp:lastModifiedBy>Renata Budny</cp:lastModifiedBy>
  <cp:revision>4</cp:revision>
  <cp:lastPrinted>2015-11-17T20:05:00Z</cp:lastPrinted>
  <dcterms:created xsi:type="dcterms:W3CDTF">2015-11-18T13:43:00Z</dcterms:created>
  <dcterms:modified xsi:type="dcterms:W3CDTF">2015-11-18T15:27:00Z</dcterms:modified>
</cp:coreProperties>
</file>