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3DF6C" w14:textId="2E9F4ED5" w:rsidR="004B3FC2" w:rsidRPr="00D73802" w:rsidRDefault="00D73802">
      <w:pPr>
        <w:rPr>
          <w:sz w:val="20"/>
          <w:szCs w:val="20"/>
        </w:rPr>
      </w:pPr>
      <w:r>
        <w:rPr>
          <w:sz w:val="20"/>
          <w:szCs w:val="20"/>
        </w:rPr>
        <w:t>Discourse community project</w:t>
      </w:r>
      <w:r w:rsidR="00EF0CFC">
        <w:rPr>
          <w:sz w:val="20"/>
          <w:szCs w:val="20"/>
        </w:rPr>
        <w:t>.  Unit 1.</w:t>
      </w:r>
    </w:p>
    <w:p w14:paraId="0D5AC38C" w14:textId="77777777" w:rsidR="00D73802" w:rsidRDefault="00D73802">
      <w:pPr>
        <w:rPr>
          <w:sz w:val="20"/>
          <w:szCs w:val="20"/>
        </w:rPr>
      </w:pPr>
    </w:p>
    <w:p w14:paraId="752F1F1A" w14:textId="77777777" w:rsidR="00D515F3" w:rsidRPr="00EE4D6F" w:rsidRDefault="00EE4D6F">
      <w:pPr>
        <w:rPr>
          <w:sz w:val="20"/>
          <w:szCs w:val="20"/>
        </w:rPr>
      </w:pPr>
      <w:r w:rsidRPr="00EE4D6F">
        <w:rPr>
          <w:sz w:val="20"/>
          <w:szCs w:val="20"/>
        </w:rPr>
        <w:t>Professor James Wu</w:t>
      </w:r>
    </w:p>
    <w:p w14:paraId="2BC925BA" w14:textId="77777777" w:rsidR="00EE4D6F" w:rsidRDefault="00EE4D6F" w:rsidP="00EE4D6F">
      <w:pPr>
        <w:rPr>
          <w:sz w:val="20"/>
          <w:szCs w:val="20"/>
        </w:rPr>
      </w:pPr>
      <w:r w:rsidRPr="00EE4D6F">
        <w:rPr>
          <w:sz w:val="20"/>
          <w:szCs w:val="20"/>
        </w:rPr>
        <w:t xml:space="preserve">English 1121/ </w:t>
      </w:r>
      <w:r>
        <w:rPr>
          <w:sz w:val="20"/>
          <w:szCs w:val="20"/>
        </w:rPr>
        <w:t>Sections 399 and 420</w:t>
      </w:r>
    </w:p>
    <w:p w14:paraId="5EB91F05" w14:textId="77777777" w:rsidR="00EE4D6F" w:rsidRDefault="00EE4D6F">
      <w:pPr>
        <w:rPr>
          <w:sz w:val="20"/>
          <w:szCs w:val="20"/>
        </w:rPr>
      </w:pPr>
      <w:r>
        <w:rPr>
          <w:sz w:val="20"/>
          <w:szCs w:val="20"/>
        </w:rPr>
        <w:t>NYCCT/</w:t>
      </w:r>
      <w:r w:rsidRPr="00EE4D6F">
        <w:rPr>
          <w:sz w:val="20"/>
          <w:szCs w:val="20"/>
        </w:rPr>
        <w:t>Spring 2020</w:t>
      </w:r>
    </w:p>
    <w:p w14:paraId="7EE7E378" w14:textId="5FA00CD8" w:rsidR="00EE4D6F" w:rsidRPr="00EE4D6F" w:rsidRDefault="00EE4D6F">
      <w:pPr>
        <w:rPr>
          <w:sz w:val="20"/>
          <w:szCs w:val="20"/>
        </w:rPr>
      </w:pPr>
      <w:r>
        <w:rPr>
          <w:sz w:val="20"/>
          <w:szCs w:val="20"/>
        </w:rPr>
        <w:t>2-15-2020</w:t>
      </w:r>
      <w:proofErr w:type="gramStart"/>
      <w:r w:rsidR="00EA28CD">
        <w:rPr>
          <w:sz w:val="20"/>
          <w:szCs w:val="20"/>
        </w:rPr>
        <w:t>.  Final draft</w:t>
      </w:r>
      <w:proofErr w:type="gramEnd"/>
      <w:r w:rsidR="00EA28CD">
        <w:rPr>
          <w:sz w:val="20"/>
          <w:szCs w:val="20"/>
        </w:rPr>
        <w:t xml:space="preserve"> as of 2-17-2020</w:t>
      </w:r>
      <w:bookmarkStart w:id="0" w:name="_GoBack"/>
      <w:bookmarkEnd w:id="0"/>
    </w:p>
    <w:p w14:paraId="210E7EF0" w14:textId="77777777" w:rsidR="00EE4D6F" w:rsidRDefault="00EE4D6F"/>
    <w:p w14:paraId="442878E8" w14:textId="6FE98873" w:rsidR="004B3FC2" w:rsidRDefault="00D515F3">
      <w:pPr>
        <w:rPr>
          <w:sz w:val="20"/>
          <w:szCs w:val="20"/>
        </w:rPr>
      </w:pPr>
      <w:r w:rsidRPr="008A44A9">
        <w:rPr>
          <w:sz w:val="20"/>
          <w:szCs w:val="20"/>
        </w:rPr>
        <w:t xml:space="preserve">Assignment 1. </w:t>
      </w:r>
      <w:r w:rsidR="004B3FC2">
        <w:rPr>
          <w:sz w:val="20"/>
          <w:szCs w:val="20"/>
        </w:rPr>
        <w:t>Disc</w:t>
      </w:r>
      <w:r w:rsidR="0065165B">
        <w:rPr>
          <w:sz w:val="20"/>
          <w:szCs w:val="20"/>
        </w:rPr>
        <w:t xml:space="preserve">ourse Community, </w:t>
      </w:r>
      <w:r w:rsidR="004B3FC2">
        <w:rPr>
          <w:sz w:val="20"/>
          <w:szCs w:val="20"/>
        </w:rPr>
        <w:t>Personal Relationships</w:t>
      </w:r>
      <w:r w:rsidR="0065165B">
        <w:rPr>
          <w:sz w:val="20"/>
          <w:szCs w:val="20"/>
        </w:rPr>
        <w:t xml:space="preserve"> and the Social Context of Writing</w:t>
      </w:r>
      <w:r w:rsidR="004B3FC2">
        <w:rPr>
          <w:sz w:val="20"/>
          <w:szCs w:val="20"/>
        </w:rPr>
        <w:t xml:space="preserve">.  </w:t>
      </w:r>
      <w:proofErr w:type="gramStart"/>
      <w:r w:rsidR="00EE4D6F">
        <w:rPr>
          <w:sz w:val="20"/>
          <w:szCs w:val="20"/>
        </w:rPr>
        <w:t>Due Feb 26</w:t>
      </w:r>
      <w:r w:rsidR="00EE4D6F" w:rsidRPr="00EE4D6F">
        <w:rPr>
          <w:sz w:val="20"/>
          <w:szCs w:val="20"/>
          <w:vertAlign w:val="superscript"/>
        </w:rPr>
        <w:t>th</w:t>
      </w:r>
      <w:r w:rsidR="00EE4D6F">
        <w:rPr>
          <w:sz w:val="20"/>
          <w:szCs w:val="20"/>
        </w:rPr>
        <w:t>.</w:t>
      </w:r>
      <w:proofErr w:type="gramEnd"/>
      <w:r w:rsidR="00EE4D6F">
        <w:rPr>
          <w:sz w:val="20"/>
          <w:szCs w:val="20"/>
        </w:rPr>
        <w:t xml:space="preserve">  </w:t>
      </w:r>
    </w:p>
    <w:p w14:paraId="5FB32D34" w14:textId="77777777" w:rsidR="004B3FC2" w:rsidRDefault="004B3FC2">
      <w:pPr>
        <w:rPr>
          <w:sz w:val="20"/>
          <w:szCs w:val="20"/>
        </w:rPr>
      </w:pPr>
    </w:p>
    <w:p w14:paraId="77DA0452" w14:textId="77777777" w:rsidR="0079006A" w:rsidRPr="008A44A9" w:rsidRDefault="0076289C">
      <w:pPr>
        <w:rPr>
          <w:sz w:val="20"/>
          <w:szCs w:val="20"/>
        </w:rPr>
      </w:pPr>
      <w:r w:rsidRPr="008A44A9">
        <w:rPr>
          <w:sz w:val="20"/>
          <w:szCs w:val="20"/>
        </w:rPr>
        <w:t xml:space="preserve">How </w:t>
      </w:r>
      <w:r w:rsidR="008A44A9">
        <w:rPr>
          <w:sz w:val="20"/>
          <w:szCs w:val="20"/>
        </w:rPr>
        <w:t xml:space="preserve">do </w:t>
      </w:r>
      <w:r w:rsidRPr="008A44A9">
        <w:rPr>
          <w:sz w:val="20"/>
          <w:szCs w:val="20"/>
        </w:rPr>
        <w:t>personal and family relationships fit into larger</w:t>
      </w:r>
      <w:r w:rsidR="00767DBF" w:rsidRPr="008A44A9">
        <w:rPr>
          <w:sz w:val="20"/>
          <w:szCs w:val="20"/>
        </w:rPr>
        <w:t>,</w:t>
      </w:r>
      <w:r w:rsidR="008A44A9">
        <w:rPr>
          <w:sz w:val="20"/>
          <w:szCs w:val="20"/>
        </w:rPr>
        <w:t xml:space="preserve"> external discourse communities?  </w:t>
      </w:r>
      <w:r w:rsidR="006C3861" w:rsidRPr="008A44A9">
        <w:rPr>
          <w:sz w:val="20"/>
          <w:szCs w:val="20"/>
        </w:rPr>
        <w:t xml:space="preserve">Write an essay </w:t>
      </w:r>
      <w:r w:rsidR="008A44A9" w:rsidRPr="008A44A9">
        <w:rPr>
          <w:sz w:val="20"/>
          <w:szCs w:val="20"/>
        </w:rPr>
        <w:t xml:space="preserve">or 3 mini-essays </w:t>
      </w:r>
      <w:r w:rsidR="006C3861" w:rsidRPr="008A44A9">
        <w:rPr>
          <w:sz w:val="20"/>
          <w:szCs w:val="20"/>
        </w:rPr>
        <w:t>of 1600-2000</w:t>
      </w:r>
      <w:r w:rsidR="008A44A9" w:rsidRPr="008A44A9">
        <w:rPr>
          <w:sz w:val="20"/>
          <w:szCs w:val="20"/>
        </w:rPr>
        <w:t xml:space="preserve"> total</w:t>
      </w:r>
      <w:r w:rsidR="006C3861" w:rsidRPr="008A44A9">
        <w:rPr>
          <w:sz w:val="20"/>
          <w:szCs w:val="20"/>
        </w:rPr>
        <w:t xml:space="preserve"> words.</w:t>
      </w:r>
      <w:r w:rsidR="008A44A9" w:rsidRPr="008A44A9">
        <w:rPr>
          <w:sz w:val="20"/>
          <w:szCs w:val="20"/>
        </w:rPr>
        <w:t xml:space="preserve">  </w:t>
      </w:r>
      <w:r w:rsidR="008A44A9">
        <w:rPr>
          <w:sz w:val="20"/>
          <w:szCs w:val="20"/>
        </w:rPr>
        <w:t>You can u</w:t>
      </w:r>
      <w:r w:rsidR="008A44A9" w:rsidRPr="008A44A9">
        <w:rPr>
          <w:sz w:val="20"/>
          <w:szCs w:val="20"/>
        </w:rPr>
        <w:t xml:space="preserve">se the two reflection writings you have done to build your essay or mini-essays. </w:t>
      </w:r>
      <w:r w:rsidR="008A44A9">
        <w:rPr>
          <w:sz w:val="20"/>
          <w:szCs w:val="20"/>
        </w:rPr>
        <w:t xml:space="preserve"> This is a d</w:t>
      </w:r>
      <w:r w:rsidR="008A44A9" w:rsidRPr="008A44A9">
        <w:rPr>
          <w:sz w:val="20"/>
          <w:szCs w:val="20"/>
        </w:rPr>
        <w:t xml:space="preserve">iscussion of Diaz’s </w:t>
      </w:r>
      <w:r w:rsidR="008A44A9" w:rsidRPr="008A44A9">
        <w:rPr>
          <w:i/>
          <w:sz w:val="20"/>
          <w:szCs w:val="20"/>
        </w:rPr>
        <w:t>Drown</w:t>
      </w:r>
      <w:r w:rsidR="008A44A9">
        <w:rPr>
          <w:sz w:val="20"/>
          <w:szCs w:val="20"/>
        </w:rPr>
        <w:t xml:space="preserve"> along with a reflection on your own experience.  </w:t>
      </w:r>
    </w:p>
    <w:p w14:paraId="01E4B53B" w14:textId="77777777" w:rsidR="0076289C" w:rsidRPr="008A44A9" w:rsidRDefault="0076289C">
      <w:pPr>
        <w:rPr>
          <w:sz w:val="20"/>
          <w:szCs w:val="20"/>
        </w:rPr>
      </w:pPr>
    </w:p>
    <w:p w14:paraId="3E093A3A" w14:textId="77777777" w:rsidR="008A44A9" w:rsidRDefault="00DE3944">
      <w:pPr>
        <w:rPr>
          <w:sz w:val="20"/>
          <w:szCs w:val="20"/>
        </w:rPr>
      </w:pPr>
      <w:r>
        <w:rPr>
          <w:sz w:val="20"/>
          <w:szCs w:val="20"/>
        </w:rPr>
        <w:t>Part 1.  600-800 words.</w:t>
      </w:r>
    </w:p>
    <w:p w14:paraId="030B99D8" w14:textId="77777777" w:rsidR="0076289C" w:rsidRPr="008A44A9" w:rsidRDefault="008A44A9">
      <w:pPr>
        <w:rPr>
          <w:sz w:val="20"/>
          <w:szCs w:val="20"/>
        </w:rPr>
      </w:pPr>
      <w:r>
        <w:rPr>
          <w:sz w:val="20"/>
          <w:szCs w:val="20"/>
        </w:rPr>
        <w:tab/>
      </w:r>
      <w:r w:rsidR="00767DBF" w:rsidRPr="008A44A9">
        <w:rPr>
          <w:sz w:val="20"/>
          <w:szCs w:val="20"/>
        </w:rPr>
        <w:t xml:space="preserve">In Diaz’s </w:t>
      </w:r>
      <w:r w:rsidR="00767DBF" w:rsidRPr="008A44A9">
        <w:rPr>
          <w:i/>
          <w:sz w:val="20"/>
          <w:szCs w:val="20"/>
        </w:rPr>
        <w:t>Drown</w:t>
      </w:r>
      <w:r w:rsidR="00767DBF" w:rsidRPr="008A44A9">
        <w:rPr>
          <w:sz w:val="20"/>
          <w:szCs w:val="20"/>
        </w:rPr>
        <w:t xml:space="preserve">, </w:t>
      </w:r>
      <w:proofErr w:type="spellStart"/>
      <w:r w:rsidR="0076289C" w:rsidRPr="008A44A9">
        <w:rPr>
          <w:sz w:val="20"/>
          <w:szCs w:val="20"/>
        </w:rPr>
        <w:t>Yunior</w:t>
      </w:r>
      <w:proofErr w:type="spellEnd"/>
      <w:r w:rsidR="0076289C" w:rsidRPr="008A44A9">
        <w:rPr>
          <w:sz w:val="20"/>
          <w:szCs w:val="20"/>
        </w:rPr>
        <w:t xml:space="preserve"> has a </w:t>
      </w:r>
      <w:r w:rsidR="0076289C" w:rsidRPr="008A44A9">
        <w:rPr>
          <w:b/>
          <w:sz w:val="20"/>
          <w:szCs w:val="20"/>
        </w:rPr>
        <w:t>close bond to his mother</w:t>
      </w:r>
      <w:r w:rsidR="0076289C" w:rsidRPr="008A44A9">
        <w:rPr>
          <w:sz w:val="20"/>
          <w:szCs w:val="20"/>
        </w:rPr>
        <w:t xml:space="preserve">.  They communicate, sit together, </w:t>
      </w:r>
      <w:proofErr w:type="gramStart"/>
      <w:r w:rsidR="0076289C" w:rsidRPr="008A44A9">
        <w:rPr>
          <w:sz w:val="20"/>
          <w:szCs w:val="20"/>
        </w:rPr>
        <w:t>hold</w:t>
      </w:r>
      <w:proofErr w:type="gramEnd"/>
      <w:r w:rsidR="0076289C" w:rsidRPr="008A44A9">
        <w:rPr>
          <w:sz w:val="20"/>
          <w:szCs w:val="20"/>
        </w:rPr>
        <w:t xml:space="preserve"> hands.  Their closeness has no other social or public purpose.  Yet when they interact outside of this intimate mother-son relationship, the outside world intrudes and they must display different roles.  Analyze </w:t>
      </w:r>
      <w:r>
        <w:rPr>
          <w:sz w:val="20"/>
          <w:szCs w:val="20"/>
        </w:rPr>
        <w:t>the language they share</w:t>
      </w:r>
      <w:r w:rsidR="00DE3944">
        <w:rPr>
          <w:sz w:val="20"/>
          <w:szCs w:val="20"/>
        </w:rPr>
        <w:t xml:space="preserve">. </w:t>
      </w:r>
      <w:r>
        <w:rPr>
          <w:sz w:val="20"/>
          <w:szCs w:val="20"/>
        </w:rPr>
        <w:t xml:space="preserve"> </w:t>
      </w:r>
      <w:r w:rsidR="00DE3944">
        <w:rPr>
          <w:sz w:val="20"/>
          <w:szCs w:val="20"/>
        </w:rPr>
        <w:t>D</w:t>
      </w:r>
      <w:r w:rsidR="0076289C" w:rsidRPr="008A44A9">
        <w:rPr>
          <w:sz w:val="20"/>
          <w:szCs w:val="20"/>
        </w:rPr>
        <w:t>iscuss how their mother – son relationship</w:t>
      </w:r>
      <w:r w:rsidR="00D515F3" w:rsidRPr="008A44A9">
        <w:rPr>
          <w:sz w:val="20"/>
          <w:szCs w:val="20"/>
        </w:rPr>
        <w:t xml:space="preserve"> changes when they go to a fiesta</w:t>
      </w:r>
      <w:r w:rsidR="00767DBF" w:rsidRPr="008A44A9">
        <w:rPr>
          <w:sz w:val="20"/>
          <w:szCs w:val="20"/>
        </w:rPr>
        <w:t xml:space="preserve"> and interact with other people</w:t>
      </w:r>
      <w:r w:rsidR="00D515F3" w:rsidRPr="008A44A9">
        <w:rPr>
          <w:sz w:val="20"/>
          <w:szCs w:val="20"/>
        </w:rPr>
        <w:t>, when they go shopping, and especially</w:t>
      </w:r>
      <w:r w:rsidR="00767DBF" w:rsidRPr="008A44A9">
        <w:rPr>
          <w:sz w:val="20"/>
          <w:szCs w:val="20"/>
        </w:rPr>
        <w:t xml:space="preserve"> when the father is present.</w:t>
      </w:r>
      <w:r w:rsidR="00DE3944">
        <w:rPr>
          <w:sz w:val="20"/>
          <w:szCs w:val="20"/>
        </w:rPr>
        <w:t xml:space="preserve">  Contrast the difference </w:t>
      </w:r>
      <w:proofErr w:type="gramStart"/>
      <w:r w:rsidR="00DE3944">
        <w:rPr>
          <w:sz w:val="20"/>
          <w:szCs w:val="20"/>
        </w:rPr>
        <w:t>between a</w:t>
      </w:r>
      <w:proofErr w:type="gramEnd"/>
      <w:r w:rsidR="00DE3944">
        <w:rPr>
          <w:sz w:val="20"/>
          <w:szCs w:val="20"/>
        </w:rPr>
        <w:t xml:space="preserve"> private relationship </w:t>
      </w:r>
      <w:proofErr w:type="spellStart"/>
      <w:r w:rsidR="00DE3944">
        <w:rPr>
          <w:sz w:val="20"/>
          <w:szCs w:val="20"/>
        </w:rPr>
        <w:t>vs</w:t>
      </w:r>
      <w:proofErr w:type="spellEnd"/>
      <w:r w:rsidR="00DE3944">
        <w:rPr>
          <w:sz w:val="20"/>
          <w:szCs w:val="20"/>
        </w:rPr>
        <w:t xml:space="preserve"> a public discourse in which you display the relationship to and interact with others.</w:t>
      </w:r>
      <w:r w:rsidR="00767DBF" w:rsidRPr="008A44A9">
        <w:rPr>
          <w:sz w:val="20"/>
          <w:szCs w:val="20"/>
        </w:rPr>
        <w:t xml:space="preserve">  </w:t>
      </w:r>
      <w:r w:rsidR="0076289C" w:rsidRPr="008A44A9">
        <w:rPr>
          <w:sz w:val="20"/>
          <w:szCs w:val="20"/>
        </w:rPr>
        <w:t xml:space="preserve"> </w:t>
      </w:r>
    </w:p>
    <w:p w14:paraId="6F19A49F" w14:textId="77777777" w:rsidR="0076289C" w:rsidRPr="008A44A9" w:rsidRDefault="008A44A9">
      <w:pPr>
        <w:rPr>
          <w:sz w:val="20"/>
          <w:szCs w:val="20"/>
        </w:rPr>
      </w:pPr>
      <w:r>
        <w:rPr>
          <w:sz w:val="20"/>
          <w:szCs w:val="20"/>
        </w:rPr>
        <w:tab/>
      </w:r>
      <w:r w:rsidR="00D515F3" w:rsidRPr="008A44A9">
        <w:rPr>
          <w:sz w:val="20"/>
          <w:szCs w:val="20"/>
        </w:rPr>
        <w:t xml:space="preserve">The </w:t>
      </w:r>
      <w:r w:rsidR="00D515F3" w:rsidRPr="008A44A9">
        <w:rPr>
          <w:b/>
          <w:sz w:val="20"/>
          <w:szCs w:val="20"/>
        </w:rPr>
        <w:t xml:space="preserve">masculine </w:t>
      </w:r>
      <w:proofErr w:type="gramStart"/>
      <w:r w:rsidR="00D515F3" w:rsidRPr="008A44A9">
        <w:rPr>
          <w:b/>
          <w:sz w:val="20"/>
          <w:szCs w:val="20"/>
        </w:rPr>
        <w:t>display</w:t>
      </w:r>
      <w:r w:rsidR="0076289C" w:rsidRPr="008A44A9">
        <w:rPr>
          <w:sz w:val="20"/>
          <w:szCs w:val="20"/>
        </w:rPr>
        <w:t xml:space="preserve"> of the father and of the brother seem</w:t>
      </w:r>
      <w:proofErr w:type="gramEnd"/>
      <w:r w:rsidR="0076289C" w:rsidRPr="008A44A9">
        <w:rPr>
          <w:sz w:val="20"/>
          <w:szCs w:val="20"/>
        </w:rPr>
        <w:t xml:space="preserve"> to be a model for </w:t>
      </w:r>
      <w:proofErr w:type="spellStart"/>
      <w:r w:rsidR="0076289C" w:rsidRPr="008A44A9">
        <w:rPr>
          <w:sz w:val="20"/>
          <w:szCs w:val="20"/>
        </w:rPr>
        <w:t>Yunior</w:t>
      </w:r>
      <w:proofErr w:type="spellEnd"/>
      <w:r w:rsidR="0076289C" w:rsidRPr="008A44A9">
        <w:rPr>
          <w:sz w:val="20"/>
          <w:szCs w:val="20"/>
        </w:rPr>
        <w:t xml:space="preserve">, </w:t>
      </w:r>
      <w:r w:rsidR="00D515F3" w:rsidRPr="008A44A9">
        <w:rPr>
          <w:sz w:val="20"/>
          <w:szCs w:val="20"/>
        </w:rPr>
        <w:t>and they seem to be very important to him.  Yet much of Drown</w:t>
      </w:r>
      <w:r w:rsidR="0076289C" w:rsidRPr="008A44A9">
        <w:rPr>
          <w:sz w:val="20"/>
          <w:szCs w:val="20"/>
        </w:rPr>
        <w:t xml:space="preserve"> </w:t>
      </w:r>
      <w:r w:rsidR="00D515F3" w:rsidRPr="008A44A9">
        <w:rPr>
          <w:sz w:val="20"/>
          <w:szCs w:val="20"/>
        </w:rPr>
        <w:t xml:space="preserve">is concerned with </w:t>
      </w:r>
      <w:proofErr w:type="spellStart"/>
      <w:r w:rsidR="00D515F3" w:rsidRPr="008A44A9">
        <w:rPr>
          <w:sz w:val="20"/>
          <w:szCs w:val="20"/>
        </w:rPr>
        <w:t>Yunior’s</w:t>
      </w:r>
      <w:proofErr w:type="spellEnd"/>
      <w:r w:rsidR="00D515F3" w:rsidRPr="008A44A9">
        <w:rPr>
          <w:sz w:val="20"/>
          <w:szCs w:val="20"/>
        </w:rPr>
        <w:t xml:space="preserve"> internal conflict between being a victim himself and victimizing others, dominating or committing violence against others.  How does masculine show of domination fit into the public discourse of how people see men and how they talk about men and how men should or shouldn’t act to fit into the community?  How do men communicate their masculinity?</w:t>
      </w:r>
      <w:r w:rsidR="00C370D9">
        <w:rPr>
          <w:sz w:val="20"/>
          <w:szCs w:val="20"/>
        </w:rPr>
        <w:t xml:space="preserve"> </w:t>
      </w:r>
      <w:r w:rsidR="00D515F3" w:rsidRPr="008A44A9">
        <w:rPr>
          <w:sz w:val="20"/>
          <w:szCs w:val="20"/>
        </w:rPr>
        <w:t>Who are they communicating this to?  Is this a discourse community?</w:t>
      </w:r>
      <w:r w:rsidR="0076289C" w:rsidRPr="008A44A9">
        <w:rPr>
          <w:sz w:val="20"/>
          <w:szCs w:val="20"/>
        </w:rPr>
        <w:t xml:space="preserve"> </w:t>
      </w:r>
      <w:r w:rsidR="00C370D9">
        <w:rPr>
          <w:sz w:val="20"/>
          <w:szCs w:val="20"/>
        </w:rPr>
        <w:t>Quote the text and comment on Diaz’s descriptions.  Use examples of language and gesture from your own experience.</w:t>
      </w:r>
    </w:p>
    <w:p w14:paraId="45CD4799" w14:textId="77777777" w:rsidR="00D515F3" w:rsidRPr="008A44A9" w:rsidRDefault="008A44A9">
      <w:pPr>
        <w:rPr>
          <w:sz w:val="20"/>
          <w:szCs w:val="20"/>
        </w:rPr>
      </w:pPr>
      <w:r>
        <w:rPr>
          <w:sz w:val="20"/>
          <w:szCs w:val="20"/>
        </w:rPr>
        <w:tab/>
      </w:r>
      <w:proofErr w:type="spellStart"/>
      <w:r w:rsidRPr="008A44A9">
        <w:rPr>
          <w:sz w:val="20"/>
          <w:szCs w:val="20"/>
        </w:rPr>
        <w:t>Yunior</w:t>
      </w:r>
      <w:proofErr w:type="spellEnd"/>
      <w:r w:rsidRPr="008A44A9">
        <w:rPr>
          <w:sz w:val="20"/>
          <w:szCs w:val="20"/>
        </w:rPr>
        <w:t xml:space="preserve"> wa</w:t>
      </w:r>
      <w:r w:rsidR="0076289C" w:rsidRPr="008A44A9">
        <w:rPr>
          <w:sz w:val="20"/>
          <w:szCs w:val="20"/>
        </w:rPr>
        <w:t xml:space="preserve">s </w:t>
      </w:r>
      <w:r w:rsidR="0076289C" w:rsidRPr="008A44A9">
        <w:rPr>
          <w:b/>
          <w:sz w:val="20"/>
          <w:szCs w:val="20"/>
        </w:rPr>
        <w:t xml:space="preserve">best friends with </w:t>
      </w:r>
      <w:proofErr w:type="spellStart"/>
      <w:r w:rsidR="0076289C" w:rsidRPr="008A44A9">
        <w:rPr>
          <w:b/>
          <w:sz w:val="20"/>
          <w:szCs w:val="20"/>
        </w:rPr>
        <w:t>Beto</w:t>
      </w:r>
      <w:proofErr w:type="spellEnd"/>
      <w:r w:rsidR="0076289C" w:rsidRPr="008A44A9">
        <w:rPr>
          <w:sz w:val="20"/>
          <w:szCs w:val="20"/>
        </w:rPr>
        <w:t xml:space="preserve">.  Yet when </w:t>
      </w:r>
      <w:proofErr w:type="spellStart"/>
      <w:r w:rsidR="0076289C" w:rsidRPr="008A44A9">
        <w:rPr>
          <w:sz w:val="20"/>
          <w:szCs w:val="20"/>
        </w:rPr>
        <w:t>Beto</w:t>
      </w:r>
      <w:proofErr w:type="spellEnd"/>
      <w:r w:rsidR="0076289C" w:rsidRPr="008A44A9">
        <w:rPr>
          <w:sz w:val="20"/>
          <w:szCs w:val="20"/>
        </w:rPr>
        <w:t xml:space="preserve"> gets too close, </w:t>
      </w:r>
      <w:proofErr w:type="spellStart"/>
      <w:r w:rsidR="0076289C" w:rsidRPr="008A44A9">
        <w:rPr>
          <w:sz w:val="20"/>
          <w:szCs w:val="20"/>
        </w:rPr>
        <w:t>Yunior</w:t>
      </w:r>
      <w:proofErr w:type="spellEnd"/>
      <w:r w:rsidR="0076289C" w:rsidRPr="008A44A9">
        <w:rPr>
          <w:sz w:val="20"/>
          <w:szCs w:val="20"/>
        </w:rPr>
        <w:t xml:space="preserve"> does not want their relationship to be known</w:t>
      </w:r>
      <w:r w:rsidR="00767DBF" w:rsidRPr="008A44A9">
        <w:rPr>
          <w:sz w:val="20"/>
          <w:szCs w:val="20"/>
        </w:rPr>
        <w:t xml:space="preserve">.  In fact, he ends their friendship.  Why?  Analyze this friendship and rejection in terms of personal relationship vs. discourse community.  What would happen if </w:t>
      </w:r>
      <w:proofErr w:type="spellStart"/>
      <w:r w:rsidR="00767DBF" w:rsidRPr="008A44A9">
        <w:rPr>
          <w:sz w:val="20"/>
          <w:szCs w:val="20"/>
        </w:rPr>
        <w:t>Yunior</w:t>
      </w:r>
      <w:proofErr w:type="spellEnd"/>
      <w:r w:rsidR="00767DBF" w:rsidRPr="008A44A9">
        <w:rPr>
          <w:sz w:val="20"/>
          <w:szCs w:val="20"/>
        </w:rPr>
        <w:t xml:space="preserve"> went public and told people about what happened?  There is a</w:t>
      </w:r>
      <w:r w:rsidR="006C3861" w:rsidRPr="008A44A9">
        <w:rPr>
          <w:sz w:val="20"/>
          <w:szCs w:val="20"/>
        </w:rPr>
        <w:t xml:space="preserve"> gay bar in the area</w:t>
      </w:r>
      <w:r w:rsidR="00767DBF" w:rsidRPr="008A44A9">
        <w:rPr>
          <w:sz w:val="20"/>
          <w:szCs w:val="20"/>
        </w:rPr>
        <w:t>, which the boys reject and ridicule.  Are gay and straight separate discourse communities?  What are the rules of each group?  What are the modes of communication, language</w:t>
      </w:r>
      <w:r w:rsidR="006C3861" w:rsidRPr="008A44A9">
        <w:rPr>
          <w:sz w:val="20"/>
          <w:szCs w:val="20"/>
        </w:rPr>
        <w:t>, gestures that separate the communities?  Is common ground possible?</w:t>
      </w:r>
      <w:r w:rsidR="00767DBF" w:rsidRPr="008A44A9">
        <w:rPr>
          <w:sz w:val="20"/>
          <w:szCs w:val="20"/>
        </w:rPr>
        <w:t xml:space="preserve"> </w:t>
      </w:r>
      <w:r>
        <w:rPr>
          <w:sz w:val="20"/>
          <w:szCs w:val="20"/>
        </w:rPr>
        <w:t xml:space="preserve">  For </w:t>
      </w:r>
      <w:proofErr w:type="spellStart"/>
      <w:r>
        <w:rPr>
          <w:sz w:val="20"/>
          <w:szCs w:val="20"/>
        </w:rPr>
        <w:t>Yunior</w:t>
      </w:r>
      <w:proofErr w:type="spellEnd"/>
      <w:r>
        <w:rPr>
          <w:sz w:val="20"/>
          <w:szCs w:val="20"/>
        </w:rPr>
        <w:t>, the answer seems to be no.  What do you say?</w:t>
      </w:r>
    </w:p>
    <w:p w14:paraId="6F408F46" w14:textId="77777777" w:rsidR="00D515F3" w:rsidRPr="008A44A9" w:rsidRDefault="00D515F3">
      <w:pPr>
        <w:rPr>
          <w:sz w:val="20"/>
          <w:szCs w:val="20"/>
        </w:rPr>
      </w:pPr>
    </w:p>
    <w:p w14:paraId="1AC55057" w14:textId="77777777" w:rsidR="006C3861" w:rsidRPr="008A44A9" w:rsidRDefault="008A44A9">
      <w:pPr>
        <w:rPr>
          <w:sz w:val="20"/>
          <w:szCs w:val="20"/>
        </w:rPr>
      </w:pPr>
      <w:r>
        <w:rPr>
          <w:sz w:val="20"/>
          <w:szCs w:val="20"/>
        </w:rPr>
        <w:t>Part 2.  500-7</w:t>
      </w:r>
      <w:r w:rsidR="006C3861" w:rsidRPr="008A44A9">
        <w:rPr>
          <w:sz w:val="20"/>
          <w:szCs w:val="20"/>
        </w:rPr>
        <w:t xml:space="preserve">00 words.  </w:t>
      </w:r>
      <w:r w:rsidR="00D515F3" w:rsidRPr="00C370D9">
        <w:rPr>
          <w:b/>
          <w:sz w:val="20"/>
          <w:szCs w:val="20"/>
        </w:rPr>
        <w:t>Compare and contrast</w:t>
      </w:r>
      <w:r w:rsidR="00D515F3" w:rsidRPr="008A44A9">
        <w:rPr>
          <w:sz w:val="20"/>
          <w:szCs w:val="20"/>
        </w:rPr>
        <w:t xml:space="preserve"> a personal or fami</w:t>
      </w:r>
      <w:r w:rsidR="006C3861" w:rsidRPr="008A44A9">
        <w:rPr>
          <w:sz w:val="20"/>
          <w:szCs w:val="20"/>
        </w:rPr>
        <w:t>ly relationship of yours</w:t>
      </w:r>
      <w:r w:rsidR="00D515F3" w:rsidRPr="008A44A9">
        <w:rPr>
          <w:sz w:val="20"/>
          <w:szCs w:val="20"/>
        </w:rPr>
        <w:t xml:space="preserve"> vs. a discourse com</w:t>
      </w:r>
      <w:r w:rsidR="006C3861" w:rsidRPr="008A44A9">
        <w:rPr>
          <w:sz w:val="20"/>
          <w:szCs w:val="20"/>
        </w:rPr>
        <w:t xml:space="preserve">munity that you are a part of.  It could be a job, school, or an informal group of friends who have some activity and purpose in common and about which you discuss, or write or communicate and share information.  Discuss the language specific to this discourse community.  Can other people join this group?  What genres of writing or types of documents do you produce?  </w:t>
      </w:r>
      <w:r w:rsidRPr="008A44A9">
        <w:rPr>
          <w:sz w:val="20"/>
          <w:szCs w:val="20"/>
        </w:rPr>
        <w:t xml:space="preserve">Texts, Emails, Chats, Notes.  Reflect on the difference </w:t>
      </w:r>
      <w:proofErr w:type="gramStart"/>
      <w:r w:rsidRPr="008A44A9">
        <w:rPr>
          <w:sz w:val="20"/>
          <w:szCs w:val="20"/>
        </w:rPr>
        <w:t>between a</w:t>
      </w:r>
      <w:proofErr w:type="gramEnd"/>
      <w:r w:rsidRPr="008A44A9">
        <w:rPr>
          <w:sz w:val="20"/>
          <w:szCs w:val="20"/>
        </w:rPr>
        <w:t xml:space="preserve"> discourse community </w:t>
      </w:r>
      <w:proofErr w:type="spellStart"/>
      <w:r w:rsidRPr="008A44A9">
        <w:rPr>
          <w:sz w:val="20"/>
          <w:szCs w:val="20"/>
        </w:rPr>
        <w:t>vs</w:t>
      </w:r>
      <w:proofErr w:type="spellEnd"/>
      <w:r w:rsidRPr="008A44A9">
        <w:rPr>
          <w:sz w:val="20"/>
          <w:szCs w:val="20"/>
        </w:rPr>
        <w:t xml:space="preserve"> a personal relationship.  Compare to Diaz.  </w:t>
      </w:r>
    </w:p>
    <w:p w14:paraId="1EA7E044" w14:textId="77777777" w:rsidR="006C3861" w:rsidRPr="008A44A9" w:rsidRDefault="006C3861">
      <w:pPr>
        <w:rPr>
          <w:sz w:val="20"/>
          <w:szCs w:val="20"/>
        </w:rPr>
      </w:pPr>
    </w:p>
    <w:p w14:paraId="29534F32" w14:textId="77777777" w:rsidR="0076289C" w:rsidRDefault="006C3861">
      <w:r w:rsidRPr="008A44A9">
        <w:rPr>
          <w:sz w:val="20"/>
          <w:szCs w:val="20"/>
        </w:rPr>
        <w:t xml:space="preserve">Part 3.  </w:t>
      </w:r>
      <w:proofErr w:type="gramStart"/>
      <w:r w:rsidRPr="008A44A9">
        <w:rPr>
          <w:sz w:val="20"/>
          <w:szCs w:val="20"/>
        </w:rPr>
        <w:t>400 to 600 words.</w:t>
      </w:r>
      <w:proofErr w:type="gramEnd"/>
      <w:r w:rsidRPr="008A44A9">
        <w:rPr>
          <w:sz w:val="20"/>
          <w:szCs w:val="20"/>
        </w:rPr>
        <w:t xml:space="preserve">  </w:t>
      </w:r>
      <w:proofErr w:type="gramStart"/>
      <w:r w:rsidRPr="00C370D9">
        <w:rPr>
          <w:b/>
          <w:sz w:val="20"/>
          <w:szCs w:val="20"/>
        </w:rPr>
        <w:t>Diaz as writer</w:t>
      </w:r>
      <w:r w:rsidRPr="008A44A9">
        <w:rPr>
          <w:sz w:val="20"/>
          <w:szCs w:val="20"/>
        </w:rPr>
        <w:t>.</w:t>
      </w:r>
      <w:proofErr w:type="gramEnd"/>
      <w:r w:rsidRPr="008A44A9">
        <w:rPr>
          <w:sz w:val="20"/>
          <w:szCs w:val="20"/>
        </w:rPr>
        <w:t xml:space="preserve">  Who is his audience?  Is he only writing for the D.R. immigrant community?  Or is he reaching out to a wider audie</w:t>
      </w:r>
      <w:r w:rsidR="008A44A9" w:rsidRPr="008A44A9">
        <w:rPr>
          <w:sz w:val="20"/>
          <w:szCs w:val="20"/>
        </w:rPr>
        <w:t xml:space="preserve">nce?  </w:t>
      </w:r>
      <w:r w:rsidR="00C370D9">
        <w:rPr>
          <w:sz w:val="20"/>
          <w:szCs w:val="20"/>
        </w:rPr>
        <w:t xml:space="preserve">What does the audience do in response to a text?  </w:t>
      </w:r>
      <w:r w:rsidR="008A44A9" w:rsidRPr="008A44A9">
        <w:rPr>
          <w:sz w:val="20"/>
          <w:szCs w:val="20"/>
        </w:rPr>
        <w:t xml:space="preserve">Do some research on </w:t>
      </w:r>
      <w:proofErr w:type="gramStart"/>
      <w:r w:rsidR="008A44A9" w:rsidRPr="008A44A9">
        <w:rPr>
          <w:sz w:val="20"/>
          <w:szCs w:val="20"/>
        </w:rPr>
        <w:t>Diaz.</w:t>
      </w:r>
      <w:proofErr w:type="gramEnd"/>
      <w:r w:rsidR="008A44A9" w:rsidRPr="008A44A9">
        <w:rPr>
          <w:sz w:val="20"/>
          <w:szCs w:val="20"/>
        </w:rPr>
        <w:t xml:space="preserve">  What kind of writing do you now do and how has that changed over time</w:t>
      </w:r>
      <w:r w:rsidR="00C370D9">
        <w:rPr>
          <w:sz w:val="20"/>
          <w:szCs w:val="20"/>
        </w:rPr>
        <w:t xml:space="preserve">?  </w:t>
      </w:r>
      <w:r w:rsidR="004B3FC2">
        <w:rPr>
          <w:sz w:val="20"/>
          <w:szCs w:val="20"/>
        </w:rPr>
        <w:t xml:space="preserve">In what ways do you think of yourself as a writer?  </w:t>
      </w:r>
      <w:r w:rsidR="00C370D9">
        <w:rPr>
          <w:sz w:val="20"/>
          <w:szCs w:val="20"/>
        </w:rPr>
        <w:t>Compare your personal writing genres</w:t>
      </w:r>
      <w:r w:rsidR="004B3FC2">
        <w:rPr>
          <w:sz w:val="20"/>
          <w:szCs w:val="20"/>
        </w:rPr>
        <w:t>, text messages</w:t>
      </w:r>
      <w:r w:rsidR="00C370D9">
        <w:rPr>
          <w:sz w:val="20"/>
          <w:szCs w:val="20"/>
        </w:rPr>
        <w:t xml:space="preserve">, emails, journals, schedules, calendars to any writing you do at work or in school.   What are </w:t>
      </w:r>
      <w:r w:rsidR="00DE3944">
        <w:rPr>
          <w:sz w:val="20"/>
          <w:szCs w:val="20"/>
        </w:rPr>
        <w:t>the d</w:t>
      </w:r>
      <w:r w:rsidR="00C370D9">
        <w:rPr>
          <w:sz w:val="20"/>
          <w:szCs w:val="20"/>
        </w:rPr>
        <w:t>ifferences and the common features</w:t>
      </w:r>
      <w:r w:rsidR="004B3FC2">
        <w:rPr>
          <w:sz w:val="20"/>
          <w:szCs w:val="20"/>
        </w:rPr>
        <w:t>?  Reflect on the mental activity of organizing and presenting information efficiently and practically in order to communicate your ideas and participate in various social discourses and discourse communities.</w:t>
      </w:r>
    </w:p>
    <w:p w14:paraId="7C11F75E" w14:textId="77777777" w:rsidR="00DC2F52" w:rsidRDefault="00DC2F52"/>
    <w:p w14:paraId="584BD8EB" w14:textId="77777777" w:rsidR="00DC2F52" w:rsidRDefault="00DC2F52"/>
    <w:p w14:paraId="70CD8E4D" w14:textId="77777777" w:rsidR="005A35B6" w:rsidRPr="00EE4D6F" w:rsidRDefault="005A35B6">
      <w:pPr>
        <w:rPr>
          <w:sz w:val="18"/>
          <w:szCs w:val="18"/>
        </w:rPr>
      </w:pPr>
      <w:r w:rsidRPr="00EE4D6F">
        <w:rPr>
          <w:sz w:val="18"/>
          <w:szCs w:val="18"/>
        </w:rPr>
        <w:t>How this assi</w:t>
      </w:r>
      <w:r w:rsidR="004B3FC2">
        <w:rPr>
          <w:sz w:val="18"/>
          <w:szCs w:val="18"/>
        </w:rPr>
        <w:t>gnment facilitates the student’s progress</w:t>
      </w:r>
      <w:r w:rsidR="00EE4D6F" w:rsidRPr="00EE4D6F">
        <w:rPr>
          <w:sz w:val="18"/>
          <w:szCs w:val="18"/>
        </w:rPr>
        <w:t xml:space="preserve"> toward the </w:t>
      </w:r>
      <w:r w:rsidR="004B3FC2">
        <w:rPr>
          <w:sz w:val="18"/>
          <w:szCs w:val="18"/>
        </w:rPr>
        <w:t xml:space="preserve">6 </w:t>
      </w:r>
      <w:r w:rsidR="00EE4D6F" w:rsidRPr="00EE4D6F">
        <w:rPr>
          <w:sz w:val="18"/>
          <w:szCs w:val="18"/>
        </w:rPr>
        <w:t>learning outcomes</w:t>
      </w:r>
      <w:r w:rsidR="004B3FC2">
        <w:rPr>
          <w:sz w:val="18"/>
          <w:szCs w:val="18"/>
        </w:rPr>
        <w:t xml:space="preserve"> of the first year writing program</w:t>
      </w:r>
      <w:r w:rsidR="00EE4D6F" w:rsidRPr="00EE4D6F">
        <w:rPr>
          <w:sz w:val="18"/>
          <w:szCs w:val="18"/>
        </w:rPr>
        <w:t>:</w:t>
      </w:r>
    </w:p>
    <w:p w14:paraId="18D9257F" w14:textId="77777777" w:rsidR="005A35B6" w:rsidRPr="00EE4D6F" w:rsidRDefault="005A35B6">
      <w:pPr>
        <w:rPr>
          <w:sz w:val="18"/>
          <w:szCs w:val="18"/>
        </w:rPr>
      </w:pPr>
    </w:p>
    <w:p w14:paraId="5D8046FC" w14:textId="77777777" w:rsidR="0069087B" w:rsidRPr="00EE4D6F" w:rsidRDefault="00DC2F52">
      <w:pPr>
        <w:rPr>
          <w:sz w:val="18"/>
          <w:szCs w:val="18"/>
        </w:rPr>
      </w:pPr>
      <w:r w:rsidRPr="00EE4D6F">
        <w:rPr>
          <w:sz w:val="18"/>
          <w:szCs w:val="18"/>
        </w:rPr>
        <w:t xml:space="preserve">This </w:t>
      </w:r>
      <w:r w:rsidR="005A35B6" w:rsidRPr="00EE4D6F">
        <w:rPr>
          <w:sz w:val="18"/>
          <w:szCs w:val="18"/>
        </w:rPr>
        <w:t>writing assignment has the student</w:t>
      </w:r>
      <w:r w:rsidRPr="00EE4D6F">
        <w:rPr>
          <w:sz w:val="18"/>
          <w:szCs w:val="18"/>
        </w:rPr>
        <w:t xml:space="preserve"> read the text critically and analytically</w:t>
      </w:r>
      <w:r w:rsidR="0069087B" w:rsidRPr="00EE4D6F">
        <w:rPr>
          <w:sz w:val="18"/>
          <w:szCs w:val="18"/>
        </w:rPr>
        <w:t>, and reflect on personal experience</w:t>
      </w:r>
      <w:r w:rsidR="005A35B6" w:rsidRPr="00EE4D6F">
        <w:rPr>
          <w:sz w:val="18"/>
          <w:szCs w:val="18"/>
        </w:rPr>
        <w:t xml:space="preserve"> and different discourse communities.</w:t>
      </w:r>
      <w:r w:rsidR="0069087B" w:rsidRPr="00EE4D6F">
        <w:rPr>
          <w:sz w:val="18"/>
          <w:szCs w:val="18"/>
        </w:rPr>
        <w:t xml:space="preserve"> </w:t>
      </w:r>
      <w:r w:rsidR="00EE4D6F">
        <w:rPr>
          <w:sz w:val="18"/>
          <w:szCs w:val="18"/>
        </w:rPr>
        <w:t xml:space="preserve"> We will have discussed the text</w:t>
      </w:r>
      <w:r w:rsidR="004B3FC2">
        <w:rPr>
          <w:sz w:val="18"/>
          <w:szCs w:val="18"/>
        </w:rPr>
        <w:t xml:space="preserve"> extensively</w:t>
      </w:r>
      <w:r w:rsidR="00EE4D6F">
        <w:rPr>
          <w:sz w:val="18"/>
          <w:szCs w:val="18"/>
        </w:rPr>
        <w:t xml:space="preserve"> in class.  </w:t>
      </w:r>
      <w:r w:rsidR="0069087B" w:rsidRPr="00EE4D6F">
        <w:rPr>
          <w:sz w:val="18"/>
          <w:szCs w:val="18"/>
        </w:rPr>
        <w:t>(Learning outcomes 1,</w:t>
      </w:r>
      <w:r w:rsidR="00EE4D6F" w:rsidRPr="00EE4D6F">
        <w:rPr>
          <w:sz w:val="18"/>
          <w:szCs w:val="18"/>
        </w:rPr>
        <w:t xml:space="preserve"> </w:t>
      </w:r>
      <w:r w:rsidR="0069087B" w:rsidRPr="00EE4D6F">
        <w:rPr>
          <w:sz w:val="18"/>
          <w:szCs w:val="18"/>
        </w:rPr>
        <w:t>3,</w:t>
      </w:r>
      <w:r w:rsidR="00EE4D6F" w:rsidRPr="00EE4D6F">
        <w:rPr>
          <w:sz w:val="18"/>
          <w:szCs w:val="18"/>
        </w:rPr>
        <w:t xml:space="preserve"> </w:t>
      </w:r>
      <w:r w:rsidR="0069087B" w:rsidRPr="00EE4D6F">
        <w:rPr>
          <w:sz w:val="18"/>
          <w:szCs w:val="18"/>
        </w:rPr>
        <w:t>4.)</w:t>
      </w:r>
      <w:r w:rsidRPr="00EE4D6F">
        <w:rPr>
          <w:sz w:val="18"/>
          <w:szCs w:val="18"/>
        </w:rPr>
        <w:t xml:space="preserve">  </w:t>
      </w:r>
    </w:p>
    <w:p w14:paraId="1D302730" w14:textId="77777777" w:rsidR="0069087B" w:rsidRPr="00EE4D6F" w:rsidRDefault="0069087B">
      <w:pPr>
        <w:rPr>
          <w:sz w:val="18"/>
          <w:szCs w:val="18"/>
        </w:rPr>
      </w:pPr>
    </w:p>
    <w:p w14:paraId="5B5C16A8" w14:textId="77777777" w:rsidR="005A35B6" w:rsidRPr="00EE4D6F" w:rsidRDefault="005A35B6">
      <w:pPr>
        <w:rPr>
          <w:sz w:val="18"/>
          <w:szCs w:val="18"/>
        </w:rPr>
      </w:pPr>
      <w:r w:rsidRPr="00EE4D6F">
        <w:rPr>
          <w:sz w:val="18"/>
          <w:szCs w:val="18"/>
        </w:rPr>
        <w:t xml:space="preserve">The student will explicitly compare personal </w:t>
      </w:r>
      <w:r w:rsidR="0069087B" w:rsidRPr="00EE4D6F">
        <w:rPr>
          <w:sz w:val="18"/>
          <w:szCs w:val="18"/>
        </w:rPr>
        <w:t>genres of writing and communication in</w:t>
      </w:r>
      <w:r w:rsidRPr="00EE4D6F">
        <w:rPr>
          <w:sz w:val="18"/>
          <w:szCs w:val="18"/>
        </w:rPr>
        <w:t xml:space="preserve"> his or her own discourse communities to those represented in the</w:t>
      </w:r>
      <w:r w:rsidR="0069087B" w:rsidRPr="00EE4D6F">
        <w:rPr>
          <w:sz w:val="18"/>
          <w:szCs w:val="18"/>
        </w:rPr>
        <w:t xml:space="preserve"> text and</w:t>
      </w:r>
      <w:r w:rsidR="004B3FC2">
        <w:rPr>
          <w:sz w:val="18"/>
          <w:szCs w:val="18"/>
        </w:rPr>
        <w:t xml:space="preserve"> </w:t>
      </w:r>
      <w:r w:rsidR="0069087B" w:rsidRPr="00EE4D6F">
        <w:rPr>
          <w:sz w:val="18"/>
          <w:szCs w:val="18"/>
        </w:rPr>
        <w:t xml:space="preserve">compose in an academic mode. </w:t>
      </w:r>
      <w:r w:rsidR="00EE4D6F" w:rsidRPr="00EE4D6F">
        <w:rPr>
          <w:sz w:val="18"/>
          <w:szCs w:val="18"/>
        </w:rPr>
        <w:t xml:space="preserve"> </w:t>
      </w:r>
      <w:r w:rsidRPr="00EE4D6F">
        <w:rPr>
          <w:sz w:val="18"/>
          <w:szCs w:val="18"/>
        </w:rPr>
        <w:t>However, t</w:t>
      </w:r>
      <w:r w:rsidR="0069087B" w:rsidRPr="00EE4D6F">
        <w:rPr>
          <w:sz w:val="18"/>
          <w:szCs w:val="18"/>
        </w:rPr>
        <w:t>he student is also invited to reflect</w:t>
      </w:r>
      <w:r w:rsidRPr="00EE4D6F">
        <w:rPr>
          <w:sz w:val="18"/>
          <w:szCs w:val="18"/>
        </w:rPr>
        <w:t xml:space="preserve"> on life experience </w:t>
      </w:r>
      <w:r w:rsidR="00EE4D6F">
        <w:rPr>
          <w:sz w:val="18"/>
          <w:szCs w:val="18"/>
        </w:rPr>
        <w:t xml:space="preserve">and social discourse </w:t>
      </w:r>
      <w:r w:rsidRPr="00EE4D6F">
        <w:rPr>
          <w:sz w:val="18"/>
          <w:szCs w:val="18"/>
        </w:rPr>
        <w:t xml:space="preserve">using </w:t>
      </w:r>
      <w:r w:rsidR="0069087B" w:rsidRPr="00EE4D6F">
        <w:rPr>
          <w:sz w:val="18"/>
          <w:szCs w:val="18"/>
        </w:rPr>
        <w:t>more personal modes of writing. (Learning outcome 2,</w:t>
      </w:r>
      <w:r w:rsidR="00EE4D6F" w:rsidRPr="00EE4D6F">
        <w:rPr>
          <w:sz w:val="18"/>
          <w:szCs w:val="18"/>
        </w:rPr>
        <w:t xml:space="preserve"> </w:t>
      </w:r>
      <w:r w:rsidR="0069087B" w:rsidRPr="00EE4D6F">
        <w:rPr>
          <w:sz w:val="18"/>
          <w:szCs w:val="18"/>
        </w:rPr>
        <w:t>4</w:t>
      </w:r>
      <w:r w:rsidRPr="00EE4D6F">
        <w:rPr>
          <w:sz w:val="18"/>
          <w:szCs w:val="18"/>
        </w:rPr>
        <w:t xml:space="preserve">, 5.) </w:t>
      </w:r>
    </w:p>
    <w:p w14:paraId="76DE0A0A" w14:textId="77777777" w:rsidR="005A35B6" w:rsidRPr="00EE4D6F" w:rsidRDefault="005A35B6">
      <w:pPr>
        <w:rPr>
          <w:sz w:val="18"/>
          <w:szCs w:val="18"/>
        </w:rPr>
      </w:pPr>
    </w:p>
    <w:p w14:paraId="3F3407C3" w14:textId="77777777" w:rsidR="00DC2F52" w:rsidRPr="00EE4D6F" w:rsidRDefault="0069087B">
      <w:pPr>
        <w:rPr>
          <w:sz w:val="18"/>
          <w:szCs w:val="18"/>
        </w:rPr>
      </w:pPr>
      <w:r w:rsidRPr="00EE4D6F">
        <w:rPr>
          <w:sz w:val="18"/>
          <w:szCs w:val="18"/>
        </w:rPr>
        <w:t xml:space="preserve">We will begin </w:t>
      </w:r>
      <w:r w:rsidR="005A35B6" w:rsidRPr="00EE4D6F">
        <w:rPr>
          <w:sz w:val="18"/>
          <w:szCs w:val="18"/>
        </w:rPr>
        <w:t xml:space="preserve">the </w:t>
      </w:r>
      <w:r w:rsidRPr="00EE4D6F">
        <w:rPr>
          <w:sz w:val="18"/>
          <w:szCs w:val="18"/>
        </w:rPr>
        <w:t>research as inquiry process by researching the author and discussing current controversies of author in re</w:t>
      </w:r>
      <w:r w:rsidR="005A35B6" w:rsidRPr="00EE4D6F">
        <w:rPr>
          <w:sz w:val="18"/>
          <w:szCs w:val="18"/>
        </w:rPr>
        <w:t xml:space="preserve">lation to the “Me Too” movement and comparing the conflicts of the character in the text.  </w:t>
      </w:r>
      <w:r w:rsidR="00EE4D6F">
        <w:rPr>
          <w:sz w:val="18"/>
          <w:szCs w:val="18"/>
        </w:rPr>
        <w:t xml:space="preserve">The student will reflect on social and ethical responsibilities and consequences of writing.  </w:t>
      </w:r>
      <w:r w:rsidR="005A35B6" w:rsidRPr="00EE4D6F">
        <w:rPr>
          <w:sz w:val="18"/>
          <w:szCs w:val="18"/>
        </w:rPr>
        <w:t>(Learning outcomes 3, 4, 5.)</w:t>
      </w:r>
    </w:p>
    <w:p w14:paraId="4A1A8D7E" w14:textId="77777777" w:rsidR="005A35B6" w:rsidRPr="00EE4D6F" w:rsidRDefault="005A35B6">
      <w:pPr>
        <w:rPr>
          <w:sz w:val="18"/>
          <w:szCs w:val="18"/>
        </w:rPr>
      </w:pPr>
    </w:p>
    <w:p w14:paraId="77B309D0" w14:textId="77777777" w:rsidR="0069087B" w:rsidRDefault="0069087B">
      <w:pPr>
        <w:rPr>
          <w:sz w:val="18"/>
          <w:szCs w:val="18"/>
        </w:rPr>
      </w:pPr>
      <w:r w:rsidRPr="00EE4D6F">
        <w:rPr>
          <w:sz w:val="18"/>
          <w:szCs w:val="18"/>
        </w:rPr>
        <w:t>Learning outcome</w:t>
      </w:r>
      <w:r w:rsidR="005A35B6" w:rsidRPr="00EE4D6F">
        <w:rPr>
          <w:sz w:val="18"/>
          <w:szCs w:val="18"/>
        </w:rPr>
        <w:t>s 3 and 5</w:t>
      </w:r>
      <w:r w:rsidRPr="00EE4D6F">
        <w:rPr>
          <w:sz w:val="18"/>
          <w:szCs w:val="18"/>
        </w:rPr>
        <w:t xml:space="preserve"> will be </w:t>
      </w:r>
      <w:r w:rsidR="005A35B6" w:rsidRPr="00EE4D6F">
        <w:rPr>
          <w:sz w:val="18"/>
          <w:szCs w:val="18"/>
        </w:rPr>
        <w:t xml:space="preserve">more intensely </w:t>
      </w:r>
      <w:r w:rsidRPr="00EE4D6F">
        <w:rPr>
          <w:sz w:val="18"/>
          <w:szCs w:val="18"/>
        </w:rPr>
        <w:t xml:space="preserve">focused on in Assignment 2, and </w:t>
      </w:r>
      <w:r w:rsidR="005A35B6" w:rsidRPr="00EE4D6F">
        <w:rPr>
          <w:sz w:val="18"/>
          <w:szCs w:val="18"/>
        </w:rPr>
        <w:t>Learning outcome 6 will be heavily focused on in Assignment 3.</w:t>
      </w:r>
    </w:p>
    <w:p w14:paraId="2A8C781C" w14:textId="77777777" w:rsidR="00EE4D6F" w:rsidRPr="00EE4D6F" w:rsidRDefault="00EE4D6F">
      <w:pPr>
        <w:rPr>
          <w:sz w:val="18"/>
          <w:szCs w:val="18"/>
        </w:rPr>
      </w:pPr>
    </w:p>
    <w:p w14:paraId="69E89446" w14:textId="77777777" w:rsidR="00767DBF" w:rsidRDefault="00767DBF"/>
    <w:p w14:paraId="1A8D33EC" w14:textId="77777777" w:rsidR="00767DBF" w:rsidRDefault="00767DBF"/>
    <w:p w14:paraId="360DAD31" w14:textId="77777777" w:rsidR="00D515F3" w:rsidRDefault="00D515F3"/>
    <w:p w14:paraId="45B9FD14" w14:textId="77777777" w:rsidR="00767DBF" w:rsidRDefault="00767DBF"/>
    <w:p w14:paraId="0B2EBEA9" w14:textId="77777777" w:rsidR="0076289C" w:rsidRDefault="0076289C">
      <w:r>
        <w:t xml:space="preserve"> </w:t>
      </w:r>
    </w:p>
    <w:p w14:paraId="1B551D6F" w14:textId="77777777" w:rsidR="00EE4D6F" w:rsidRDefault="00EE4D6F"/>
    <w:sectPr w:rsidR="00EE4D6F" w:rsidSect="00C2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9C"/>
    <w:rsid w:val="003E7A54"/>
    <w:rsid w:val="004B3FC2"/>
    <w:rsid w:val="005A35B6"/>
    <w:rsid w:val="0065165B"/>
    <w:rsid w:val="0069087B"/>
    <w:rsid w:val="006C3861"/>
    <w:rsid w:val="0076289C"/>
    <w:rsid w:val="00767DBF"/>
    <w:rsid w:val="0079006A"/>
    <w:rsid w:val="008A44A9"/>
    <w:rsid w:val="00C25F5C"/>
    <w:rsid w:val="00C370D9"/>
    <w:rsid w:val="00D515F3"/>
    <w:rsid w:val="00D73802"/>
    <w:rsid w:val="00DC2F52"/>
    <w:rsid w:val="00DE3944"/>
    <w:rsid w:val="00EA28CD"/>
    <w:rsid w:val="00EB737C"/>
    <w:rsid w:val="00EE4D6F"/>
    <w:rsid w:val="00EF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6B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858</Words>
  <Characters>4370</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7</cp:revision>
  <dcterms:created xsi:type="dcterms:W3CDTF">2020-02-15T20:47:00Z</dcterms:created>
  <dcterms:modified xsi:type="dcterms:W3CDTF">2020-02-18T02:18:00Z</dcterms:modified>
</cp:coreProperties>
</file>