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9B00" w14:textId="77777777" w:rsidR="00DC38CC" w:rsidRDefault="00DC38CC" w:rsidP="00EA008A">
      <w:pPr>
        <w:tabs>
          <w:tab w:val="left" w:pos="-1440"/>
          <w:tab w:val="left" w:pos="-720"/>
          <w:tab w:val="left" w:pos="0"/>
          <w:tab w:val="num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</w:pPr>
      <w:r>
        <w:t>Faharia Afrin</w:t>
      </w:r>
    </w:p>
    <w:p w14:paraId="608B4F83" w14:textId="590E6132" w:rsidR="00EA008A" w:rsidRDefault="00EA008A" w:rsidP="00EA008A">
      <w:pPr>
        <w:tabs>
          <w:tab w:val="left" w:pos="-1440"/>
          <w:tab w:val="left" w:pos="-720"/>
          <w:tab w:val="left" w:pos="0"/>
          <w:tab w:val="num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</w:pPr>
      <w:r>
        <w:t>Dr. Woods</w:t>
      </w:r>
    </w:p>
    <w:p w14:paraId="4FDBF090" w14:textId="5D7546B3" w:rsidR="00EA008A" w:rsidRDefault="00EA008A" w:rsidP="00EA008A">
      <w:pPr>
        <w:tabs>
          <w:tab w:val="left" w:pos="-1440"/>
          <w:tab w:val="left" w:pos="-720"/>
          <w:tab w:val="left" w:pos="0"/>
          <w:tab w:val="num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</w:pPr>
      <w:r>
        <w:t xml:space="preserve">Mathematics </w:t>
      </w:r>
      <w:r w:rsidR="00E42F92">
        <w:t>for</w:t>
      </w:r>
      <w:r>
        <w:t xml:space="preserve"> Retailing</w:t>
      </w:r>
    </w:p>
    <w:p w14:paraId="12604B2E" w14:textId="0EAB33F1" w:rsidR="00EA008A" w:rsidRDefault="00EA008A" w:rsidP="00EA008A">
      <w:pPr>
        <w:tabs>
          <w:tab w:val="left" w:pos="-1440"/>
          <w:tab w:val="left" w:pos="-720"/>
          <w:tab w:val="left" w:pos="0"/>
          <w:tab w:val="num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</w:pPr>
      <w:r>
        <w:t>Assignment 2:</w:t>
      </w:r>
    </w:p>
    <w:p w14:paraId="58F4697C" w14:textId="77777777" w:rsidR="00EA008A" w:rsidRDefault="00EA008A" w:rsidP="00EA008A">
      <w:pPr>
        <w:tabs>
          <w:tab w:val="left" w:pos="-1440"/>
          <w:tab w:val="left" w:pos="-720"/>
          <w:tab w:val="left" w:pos="0"/>
          <w:tab w:val="num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</w:pPr>
    </w:p>
    <w:p w14:paraId="2EDE5D8E" w14:textId="073A947E" w:rsidR="00EA008A" w:rsidRDefault="00EA008A" w:rsidP="00EA008A">
      <w:pPr>
        <w:pStyle w:val="Quick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a.</w:t>
      </w:r>
      <w:r>
        <w:tab/>
        <w:t xml:space="preserve">42 = </w:t>
      </w:r>
      <w:r w:rsidR="00F36712" w:rsidRPr="00043E5B">
        <w:rPr>
          <w:u w:val="single"/>
        </w:rPr>
        <w:t>10</w:t>
      </w:r>
      <w:r w:rsidRPr="00043E5B">
        <w:rPr>
          <w:u w:val="single"/>
        </w:rPr>
        <w:t>%</w:t>
      </w:r>
      <w:r>
        <w:t xml:space="preserve"> of 420</w:t>
      </w:r>
    </w:p>
    <w:p w14:paraId="23B7E4CF" w14:textId="60CA027C" w:rsidR="00EA008A" w:rsidRDefault="00EA008A" w:rsidP="00EA008A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½ % of $250.50 = </w:t>
      </w:r>
      <w:r w:rsidR="00614954" w:rsidRPr="00043E5B">
        <w:rPr>
          <w:u w:val="single"/>
        </w:rPr>
        <w:t>1.2525</w:t>
      </w:r>
    </w:p>
    <w:p w14:paraId="60D192F8" w14:textId="0EF31C72" w:rsidR="00EA008A" w:rsidRPr="00043E5B" w:rsidRDefault="00EA008A" w:rsidP="00EA008A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u w:val="single"/>
        </w:rPr>
      </w:pPr>
      <w:r>
        <w:t xml:space="preserve">$313.65 = 25.5% of </w:t>
      </w:r>
      <w:r w:rsidR="00614954" w:rsidRPr="00043E5B">
        <w:rPr>
          <w:u w:val="single"/>
        </w:rPr>
        <w:t>$1230</w:t>
      </w:r>
    </w:p>
    <w:p w14:paraId="63000FA8" w14:textId="16CE25C5" w:rsidR="00EA008A" w:rsidRDefault="00EA008A" w:rsidP="00EA008A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6.6% of </w:t>
      </w:r>
      <w:r w:rsidR="00614954" w:rsidRPr="00043E5B">
        <w:rPr>
          <w:u w:val="single"/>
        </w:rPr>
        <w:t>$125</w:t>
      </w:r>
      <w:r w:rsidRPr="00043E5B">
        <w:rPr>
          <w:u w:val="single"/>
        </w:rPr>
        <w:t xml:space="preserve"> </w:t>
      </w:r>
      <w:r>
        <w:t>= $8.25</w:t>
      </w:r>
    </w:p>
    <w:p w14:paraId="14657886" w14:textId="02F436EF" w:rsidR="00EA008A" w:rsidRDefault="00EA008A" w:rsidP="00EA008A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75 = </w:t>
      </w:r>
      <w:r w:rsidR="00614954" w:rsidRPr="00043E5B">
        <w:rPr>
          <w:u w:val="single"/>
        </w:rPr>
        <w:t>75</w:t>
      </w:r>
      <w:r w:rsidRPr="00043E5B">
        <w:rPr>
          <w:u w:val="single"/>
        </w:rPr>
        <w:t>%</w:t>
      </w:r>
      <w:r>
        <w:t xml:space="preserve"> of 99.99</w:t>
      </w:r>
    </w:p>
    <w:p w14:paraId="13CD7404" w14:textId="7ADB4623" w:rsidR="00EA008A" w:rsidRPr="00614954" w:rsidRDefault="00EA008A" w:rsidP="00EA008A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</w:rPr>
      </w:pPr>
      <w:r>
        <w:t xml:space="preserve">5.5% of $2,020.40 = </w:t>
      </w:r>
      <w:r w:rsidR="00614954" w:rsidRPr="00043E5B">
        <w:rPr>
          <w:u w:val="single"/>
        </w:rPr>
        <w:t>111.122</w:t>
      </w:r>
    </w:p>
    <w:p w14:paraId="4BE86DEE" w14:textId="287BAE3B" w:rsidR="00EA008A" w:rsidRDefault="00EA008A" w:rsidP="00EA008A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12.5 =</w:t>
      </w:r>
      <w:r w:rsidRPr="00614954">
        <w:rPr>
          <w:b/>
        </w:rPr>
        <w:t xml:space="preserve"> </w:t>
      </w:r>
      <w:r w:rsidR="00614954" w:rsidRPr="00043E5B">
        <w:rPr>
          <w:u w:val="single"/>
        </w:rPr>
        <w:t>0.5</w:t>
      </w:r>
      <w:r w:rsidRPr="00043E5B">
        <w:rPr>
          <w:u w:val="single"/>
        </w:rPr>
        <w:t>%</w:t>
      </w:r>
      <w:r w:rsidRPr="00614954">
        <w:rPr>
          <w:b/>
        </w:rPr>
        <w:t xml:space="preserve"> </w:t>
      </w:r>
      <w:r>
        <w:t>of 2,500</w:t>
      </w:r>
    </w:p>
    <w:p w14:paraId="2ECE314F" w14:textId="44799D38" w:rsidR="00EA008A" w:rsidRDefault="00EA008A" w:rsidP="00EA008A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$13.50 = 6.75% of</w:t>
      </w:r>
      <w:r w:rsidRPr="00614954">
        <w:rPr>
          <w:b/>
        </w:rPr>
        <w:t xml:space="preserve"> </w:t>
      </w:r>
      <w:r w:rsidR="00614954" w:rsidRPr="00043E5B">
        <w:rPr>
          <w:u w:val="single"/>
        </w:rPr>
        <w:t>$200</w:t>
      </w:r>
    </w:p>
    <w:p w14:paraId="3746621E" w14:textId="777B5248" w:rsidR="00EA008A" w:rsidRPr="00043E5B" w:rsidRDefault="00EA008A" w:rsidP="00EA008A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u w:val="single"/>
        </w:rPr>
      </w:pPr>
      <w:r>
        <w:t xml:space="preserve">55 ½ % of $440.50 = </w:t>
      </w:r>
      <w:r w:rsidR="00043E5B" w:rsidRPr="00043E5B">
        <w:rPr>
          <w:u w:val="single"/>
        </w:rPr>
        <w:t>$244.4775</w:t>
      </w:r>
    </w:p>
    <w:p w14:paraId="222ED824" w14:textId="46C878AF" w:rsidR="00EA008A" w:rsidRDefault="00EA008A" w:rsidP="00EA008A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</w:pPr>
      <w:r>
        <w:t xml:space="preserve">2 = </w:t>
      </w:r>
      <w:r w:rsidR="00043E5B">
        <w:t>.</w:t>
      </w:r>
      <w:r w:rsidR="00043E5B" w:rsidRPr="00043E5B">
        <w:rPr>
          <w:u w:val="single"/>
        </w:rPr>
        <w:t>048</w:t>
      </w:r>
      <w:r w:rsidRPr="00043E5B">
        <w:rPr>
          <w:u w:val="single"/>
        </w:rPr>
        <w:t>%</w:t>
      </w:r>
      <w:r>
        <w:t xml:space="preserve"> of 4,200</w:t>
      </w:r>
    </w:p>
    <w:p w14:paraId="7A269C3D" w14:textId="77777777" w:rsidR="00EA008A" w:rsidRDefault="00EA008A" w:rsidP="00EA00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/>
        <w:jc w:val="both"/>
      </w:pPr>
    </w:p>
    <w:p w14:paraId="3644D515" w14:textId="54902BA8" w:rsidR="00EA008A" w:rsidRDefault="00EA008A" w:rsidP="00EA008A">
      <w:pPr>
        <w:pStyle w:val="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Children’s undershirts were selling for $1.49 each.  If 8 1/2 dozen shirts were sold, what was the retail value of total sales?</w:t>
      </w:r>
    </w:p>
    <w:p w14:paraId="39E7BEAC" w14:textId="13CAA20D" w:rsidR="005C0415" w:rsidRPr="00043E5B" w:rsidRDefault="00043E5B" w:rsidP="005C0415">
      <w:pPr>
        <w:pStyle w:val="1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u w:val="single"/>
        </w:rPr>
      </w:pPr>
      <w:r w:rsidRPr="00043E5B">
        <w:rPr>
          <w:u w:val="single"/>
        </w:rPr>
        <w:t>$</w:t>
      </w:r>
      <w:r w:rsidR="00C13F85" w:rsidRPr="00043E5B">
        <w:rPr>
          <w:u w:val="single"/>
        </w:rPr>
        <w:t>12.665</w:t>
      </w:r>
    </w:p>
    <w:p w14:paraId="09AF6977" w14:textId="77777777" w:rsidR="00EA008A" w:rsidRDefault="00EA008A" w:rsidP="00EA008A">
      <w:pPr>
        <w:pStyle w:val="1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96D9DC0" w14:textId="56732D77" w:rsidR="00EA008A" w:rsidRDefault="00EA008A" w:rsidP="00EA008A">
      <w:pPr>
        <w:pStyle w:val="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Last month, 340 area rugs were sold in the furniture department.  This month’s sales for area rugs declined by 35%.  How many rugs were sold this month?</w:t>
      </w:r>
    </w:p>
    <w:p w14:paraId="1BA423A5" w14:textId="0EC9E9DA" w:rsidR="00C13F85" w:rsidRPr="00043E5B" w:rsidRDefault="00043E5B" w:rsidP="00C13F85">
      <w:pPr>
        <w:pStyle w:val="1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u w:val="single"/>
        </w:rPr>
      </w:pPr>
      <w:r w:rsidRPr="00043E5B">
        <w:rPr>
          <w:u w:val="single"/>
        </w:rPr>
        <w:t>221 rugs</w:t>
      </w:r>
    </w:p>
    <w:p w14:paraId="6D4985F8" w14:textId="77777777" w:rsidR="00EA008A" w:rsidRDefault="00EA008A" w:rsidP="00EA008A">
      <w:pPr>
        <w:pStyle w:val="1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8A57647" w14:textId="77777777" w:rsidR="00EA008A" w:rsidRDefault="00EA008A" w:rsidP="00EA008A">
      <w:pPr>
        <w:pStyle w:val="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 customer ordered the following fabrics:</w:t>
      </w:r>
    </w:p>
    <w:p w14:paraId="3EB74CF2" w14:textId="77777777" w:rsidR="00EA008A" w:rsidRDefault="00EA008A" w:rsidP="00EA008A">
      <w:pPr>
        <w:widowControl w:val="0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>
        <w:t>24 3/4 yards at $52.00 yard</w:t>
      </w:r>
    </w:p>
    <w:p w14:paraId="190FC0E0" w14:textId="77777777" w:rsidR="00EA008A" w:rsidRDefault="00EA008A" w:rsidP="00EA008A">
      <w:pPr>
        <w:widowControl w:val="0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>
        <w:t>52 1/2 yards at $24.00 yard</w:t>
      </w:r>
    </w:p>
    <w:p w14:paraId="0C670681" w14:textId="77777777" w:rsidR="00EA008A" w:rsidRDefault="00EA008A" w:rsidP="00EA008A">
      <w:pPr>
        <w:widowControl w:val="0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>
        <w:t>12 1/4 yards at $16.00 yard</w:t>
      </w:r>
    </w:p>
    <w:p w14:paraId="67712E05" w14:textId="57755D02" w:rsidR="00EA008A" w:rsidRDefault="00EA008A" w:rsidP="00EA008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/>
      </w:pPr>
      <w:r>
        <w:t>What was the total dollar amount purchased?</w:t>
      </w:r>
    </w:p>
    <w:p w14:paraId="4C7E0B4A" w14:textId="0B113C4E" w:rsidR="007E0E86" w:rsidRPr="00043E5B" w:rsidRDefault="007E0E86" w:rsidP="00EA008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720"/>
        <w:rPr>
          <w:u w:val="single"/>
        </w:rPr>
      </w:pPr>
      <w:r w:rsidRPr="00043E5B">
        <w:rPr>
          <w:u w:val="single"/>
        </w:rPr>
        <w:t xml:space="preserve">$2743.00 </w:t>
      </w:r>
    </w:p>
    <w:p w14:paraId="7BFF67A1" w14:textId="731D0C83" w:rsidR="00EA008A" w:rsidRDefault="00EA008A" w:rsidP="00EA008A">
      <w:pPr>
        <w:pStyle w:val="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men’s department received a shipment of 16 1/3 dozen knit shirts, 20 1/4 dozen dress shirts, and 11 1/2 dozen pullover shirts.  How many shirts (units) were received?</w:t>
      </w:r>
    </w:p>
    <w:p w14:paraId="3C75DFE5" w14:textId="696B3370" w:rsidR="00043E5B" w:rsidRDefault="002147F4" w:rsidP="00043E5B">
      <w:pPr>
        <w:pStyle w:val="1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>195.96 + 243 + 138</w:t>
      </w:r>
    </w:p>
    <w:p w14:paraId="50A12DDF" w14:textId="7862FCDD" w:rsidR="002147F4" w:rsidRPr="002147F4" w:rsidRDefault="002147F4" w:rsidP="00043E5B">
      <w:pPr>
        <w:pStyle w:val="1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u w:val="single"/>
        </w:rPr>
      </w:pPr>
      <w:r w:rsidRPr="002147F4">
        <w:rPr>
          <w:u w:val="single"/>
        </w:rPr>
        <w:t>= 576.96 shirts were received</w:t>
      </w:r>
    </w:p>
    <w:p w14:paraId="10378852" w14:textId="77777777" w:rsidR="00EA008A" w:rsidRDefault="00EA008A" w:rsidP="00EA008A">
      <w:pPr>
        <w:pStyle w:val="1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066172C" w14:textId="7E6EB090" w:rsidR="002147F4" w:rsidRDefault="00EA008A" w:rsidP="002147F4">
      <w:pPr>
        <w:pStyle w:val="1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 shipment of 26 3/4 dozen wine glasses was sent to a store.  The receiving department discovered that 2 1/2 dozen glasses were cracked. If the damaged glasses were returned to the vendor, what was the percentage returned?</w:t>
      </w:r>
    </w:p>
    <w:p w14:paraId="4B37228C" w14:textId="53FEBD96" w:rsidR="002147F4" w:rsidRDefault="002147F4" w:rsidP="002147F4">
      <w:pPr>
        <w:pStyle w:val="1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>3</w:t>
      </w:r>
      <w:r w:rsidR="00DF51FD">
        <w:t>0/321= 0.0934</w:t>
      </w:r>
    </w:p>
    <w:p w14:paraId="6EBC14B5" w14:textId="25B8B3D8" w:rsidR="00DF51FD" w:rsidRDefault="00DF51FD" w:rsidP="002147F4">
      <w:pPr>
        <w:pStyle w:val="1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 xml:space="preserve">0.0934*100 = </w:t>
      </w:r>
      <w:r w:rsidRPr="00DF51FD">
        <w:rPr>
          <w:u w:val="single"/>
        </w:rPr>
        <w:t>9.34%</w:t>
      </w:r>
    </w:p>
    <w:p w14:paraId="4131AC10" w14:textId="4588B0E4" w:rsidR="002147F4" w:rsidRDefault="002147F4" w:rsidP="002147F4">
      <w:pPr>
        <w:pStyle w:val="1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69833D8F" w14:textId="77777777" w:rsidR="002059BC" w:rsidRDefault="002059BC">
      <w:bookmarkStart w:id="0" w:name="_GoBack"/>
      <w:bookmarkEnd w:id="0"/>
    </w:p>
    <w:sectPr w:rsidR="0020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3A2"/>
    <w:multiLevelType w:val="hybridMultilevel"/>
    <w:tmpl w:val="5B6A72C4"/>
    <w:lvl w:ilvl="0" w:tplc="B5169D44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4005B"/>
    <w:multiLevelType w:val="hybridMultilevel"/>
    <w:tmpl w:val="BA365D50"/>
    <w:lvl w:ilvl="0" w:tplc="5DD8D10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75385"/>
    <w:multiLevelType w:val="hybridMultilevel"/>
    <w:tmpl w:val="285A53DC"/>
    <w:lvl w:ilvl="0" w:tplc="90E2B30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37547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8A"/>
    <w:rsid w:val="00043E5B"/>
    <w:rsid w:val="002059BC"/>
    <w:rsid w:val="002147F4"/>
    <w:rsid w:val="003215C5"/>
    <w:rsid w:val="005C0415"/>
    <w:rsid w:val="00614954"/>
    <w:rsid w:val="007E0E86"/>
    <w:rsid w:val="00C13F85"/>
    <w:rsid w:val="00DC38CC"/>
    <w:rsid w:val="00DF51FD"/>
    <w:rsid w:val="00E42F92"/>
    <w:rsid w:val="00EA008A"/>
    <w:rsid w:val="00F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92E"/>
  <w15:chartTrackingRefBased/>
  <w15:docId w15:val="{382B067C-2AA2-42FF-A38C-6AC81A4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EA008A"/>
    <w:rPr>
      <w:szCs w:val="20"/>
    </w:rPr>
  </w:style>
  <w:style w:type="paragraph" w:customStyle="1" w:styleId="1">
    <w:name w:val="1"/>
    <w:aliases w:val="2,3"/>
    <w:basedOn w:val="Normal"/>
    <w:rsid w:val="00EA008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woods</dc:creator>
  <cp:keywords/>
  <dc:description/>
  <cp:lastModifiedBy>Microsoft Office User</cp:lastModifiedBy>
  <cp:revision>2</cp:revision>
  <dcterms:created xsi:type="dcterms:W3CDTF">2022-02-22T00:10:00Z</dcterms:created>
  <dcterms:modified xsi:type="dcterms:W3CDTF">2022-02-22T00:10:00Z</dcterms:modified>
</cp:coreProperties>
</file>