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0574" w:rsidRPr="00D20574" w:rsidRDefault="00D20574" w:rsidP="00D20574">
      <w:pPr>
        <w:pStyle w:val="normal0"/>
        <w:rPr>
          <w:rFonts w:ascii="Arial Narrow" w:hAnsi="Arial Narrow"/>
        </w:rPr>
      </w:pPr>
      <w:r w:rsidRPr="00D20574">
        <w:rPr>
          <w:rFonts w:ascii="Arial Narrow" w:hAnsi="Arial Narrow"/>
          <w:b/>
        </w:rPr>
        <w:t xml:space="preserve">Baltimore: Riot or Uprising? — Democracy Now! </w:t>
      </w:r>
      <w:r>
        <w:rPr>
          <w:rFonts w:ascii="Arial Narrow" w:hAnsi="Arial Narrow"/>
          <w:b/>
        </w:rPr>
        <w:t xml:space="preserve">Framing Activity and </w:t>
      </w:r>
      <w:r w:rsidRPr="00D20574">
        <w:rPr>
          <w:rFonts w:ascii="Arial Narrow" w:hAnsi="Arial Narrow"/>
          <w:b/>
        </w:rPr>
        <w:t>Viewing Guide</w:t>
      </w:r>
    </w:p>
    <w:p w:rsidR="00123559" w:rsidRPr="00D20574" w:rsidRDefault="005F5B04">
      <w:pPr>
        <w:pStyle w:val="normal0"/>
        <w:rPr>
          <w:rFonts w:ascii="Arial Narrow" w:hAnsi="Arial Narrow"/>
        </w:rPr>
      </w:pPr>
      <w:r w:rsidRPr="00D20574">
        <w:rPr>
          <w:rFonts w:ascii="Arial Narrow" w:hAnsi="Arial Narrow"/>
          <w:b/>
        </w:rPr>
        <w:t>Name: __________________</w:t>
      </w:r>
      <w:r w:rsidR="00D20574" w:rsidRPr="00D20574">
        <w:rPr>
          <w:rFonts w:ascii="Arial Narrow" w:hAnsi="Arial Narrow"/>
        </w:rPr>
        <w:t xml:space="preserve">                 </w:t>
      </w:r>
      <w:r w:rsidRPr="00D20574">
        <w:rPr>
          <w:rFonts w:ascii="Arial Narrow" w:hAnsi="Arial Narrow"/>
          <w:b/>
        </w:rPr>
        <w:t>Date: ___________________</w:t>
      </w:r>
    </w:p>
    <w:p w:rsidR="00123559" w:rsidRPr="00F93776" w:rsidRDefault="00123559">
      <w:pPr>
        <w:pStyle w:val="normal0"/>
        <w:rPr>
          <w:rFonts w:ascii="Arial Narrow" w:hAnsi="Arial Narrow"/>
          <w:color w:val="auto"/>
        </w:rPr>
      </w:pPr>
    </w:p>
    <w:p w:rsidR="00D20574" w:rsidRPr="00F93776" w:rsidRDefault="00D20574" w:rsidP="00D20574">
      <w:pPr>
        <w:rPr>
          <w:rFonts w:ascii="Arial Narrow" w:hAnsi="Arial Narrow"/>
          <w:color w:val="auto"/>
        </w:rPr>
      </w:pPr>
      <w:r w:rsidRPr="00F93776">
        <w:rPr>
          <w:rFonts w:ascii="Arial Narrow" w:hAnsi="Arial Narrow"/>
          <w:color w:val="auto"/>
        </w:rPr>
        <w:t xml:space="preserve">1) DN! Clip: </w:t>
      </w:r>
      <w:hyperlink r:id="rId5" w:history="1">
        <w:r w:rsidRPr="00F93776">
          <w:rPr>
            <w:rStyle w:val="Hyperlink"/>
            <w:rFonts w:ascii="Arial Narrow" w:hAnsi="Arial Narrow"/>
            <w:color w:val="auto"/>
          </w:rPr>
          <w:t>www.democracynow.org/2015/4/29/you_can_replace_property_you_cant</w:t>
        </w:r>
      </w:hyperlink>
      <w:r w:rsidRPr="00F93776">
        <w:rPr>
          <w:rFonts w:ascii="Arial Narrow" w:hAnsi="Arial Narrow"/>
          <w:color w:val="auto"/>
        </w:rPr>
        <w:t xml:space="preserve"> </w:t>
      </w:r>
    </w:p>
    <w:p w:rsidR="00D20574" w:rsidRPr="00F93776" w:rsidRDefault="00D20574" w:rsidP="00D20574">
      <w:pPr>
        <w:rPr>
          <w:rFonts w:ascii="Arial Narrow" w:hAnsi="Arial Narrow"/>
          <w:color w:val="auto"/>
        </w:rPr>
      </w:pPr>
      <w:r w:rsidRPr="00F93776">
        <w:rPr>
          <w:rFonts w:ascii="Arial Narrow" w:hAnsi="Arial Narrow"/>
          <w:color w:val="auto"/>
        </w:rPr>
        <w:t>begin at 9:15minutes go to 25:46</w:t>
      </w:r>
    </w:p>
    <w:p w:rsidR="00D20574" w:rsidRPr="00F93776" w:rsidRDefault="00D20574" w:rsidP="00D20574">
      <w:pPr>
        <w:rPr>
          <w:rFonts w:ascii="Arial Narrow" w:hAnsi="Arial Narrow"/>
          <w:color w:val="auto"/>
        </w:rPr>
      </w:pPr>
      <w:r w:rsidRPr="00F93776">
        <w:rPr>
          <w:rFonts w:ascii="Arial Narrow" w:hAnsi="Arial Narrow"/>
          <w:color w:val="auto"/>
        </w:rPr>
        <w:t xml:space="preserve">2) CNN Clip: </w:t>
      </w:r>
      <w:hyperlink r:id="rId6" w:history="1">
        <w:r w:rsidRPr="00F93776">
          <w:rPr>
            <w:rStyle w:val="Hyperlink"/>
            <w:rFonts w:ascii="Arial Narrow" w:hAnsi="Arial Narrow"/>
            <w:color w:val="auto"/>
          </w:rPr>
          <w:t>www.youtube.com/watch?v=sZKgPT62Lwo</w:t>
        </w:r>
      </w:hyperlink>
      <w:r w:rsidRPr="00F93776">
        <w:rPr>
          <w:rFonts w:ascii="Arial Narrow" w:hAnsi="Arial Narrow"/>
          <w:color w:val="auto"/>
        </w:rPr>
        <w:t xml:space="preserve">  end at circa 14min</w:t>
      </w:r>
    </w:p>
    <w:p w:rsidR="00D20574" w:rsidRPr="00D20574" w:rsidRDefault="00D20574" w:rsidP="001332DF">
      <w:pPr>
        <w:spacing w:beforeLines="1" w:afterLines="1"/>
        <w:jc w:val="center"/>
        <w:rPr>
          <w:rFonts w:ascii="Arial Narrow" w:hAnsi="Arial Narrow"/>
          <w:color w:val="7F7F7F"/>
          <w:szCs w:val="1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718"/>
        <w:gridCol w:w="4050"/>
        <w:gridCol w:w="3150"/>
      </w:tblGrid>
      <w:tr w:rsidR="00D20574" w:rsidRPr="00D20574">
        <w:trPr>
          <w:trHeight w:val="323"/>
        </w:trPr>
        <w:tc>
          <w:tcPr>
            <w:tcW w:w="2718" w:type="dxa"/>
          </w:tcPr>
          <w:p w:rsidR="00D20574" w:rsidRPr="00D20574" w:rsidRDefault="00362B30" w:rsidP="00362B30">
            <w:pPr>
              <w:pStyle w:val="HTMLPreformatted"/>
              <w:rPr>
                <w:rFonts w:ascii="Arial Narrow" w:eastAsia="Times New Roman" w:hAnsi="Arial Narrow"/>
                <w:b/>
                <w:color w:val="595959"/>
                <w:sz w:val="22"/>
              </w:rPr>
            </w:pPr>
            <w:r>
              <w:rPr>
                <w:rFonts w:ascii="Arial Narrow" w:hAnsi="Arial Narrow"/>
                <w:color w:val="595959"/>
                <w:sz w:val="22"/>
                <w:szCs w:val="18"/>
              </w:rPr>
              <w:t xml:space="preserve">Analyzing media </w:t>
            </w:r>
            <w:r w:rsidR="00D20574" w:rsidRPr="00D20574">
              <w:rPr>
                <w:rFonts w:ascii="Arial Narrow" w:hAnsi="Arial Narrow"/>
                <w:color w:val="595959"/>
                <w:sz w:val="22"/>
                <w:szCs w:val="18"/>
              </w:rPr>
              <w:t>messages</w:t>
            </w:r>
          </w:p>
        </w:tc>
        <w:tc>
          <w:tcPr>
            <w:tcW w:w="4050" w:type="dxa"/>
          </w:tcPr>
          <w:p w:rsidR="00D20574" w:rsidRPr="00D20574" w:rsidRDefault="00D20574" w:rsidP="00362B30">
            <w:pPr>
              <w:pStyle w:val="NormalWeb"/>
              <w:jc w:val="center"/>
              <w:rPr>
                <w:rFonts w:ascii="Arial Narrow" w:hAnsi="Arial Narrow"/>
                <w:color w:val="595959"/>
                <w:sz w:val="22"/>
                <w:szCs w:val="18"/>
              </w:rPr>
            </w:pPr>
            <w:r w:rsidRPr="00D20574">
              <w:rPr>
                <w:rFonts w:ascii="Arial Narrow" w:hAnsi="Arial Narrow"/>
                <w:color w:val="595959"/>
                <w:sz w:val="22"/>
                <w:szCs w:val="18"/>
              </w:rPr>
              <w:t>Corporate News Clip</w:t>
            </w:r>
          </w:p>
        </w:tc>
        <w:tc>
          <w:tcPr>
            <w:tcW w:w="3150" w:type="dxa"/>
          </w:tcPr>
          <w:p w:rsidR="00D20574" w:rsidRPr="00D20574" w:rsidRDefault="00D20574" w:rsidP="00362B30">
            <w:pPr>
              <w:pStyle w:val="NormalWeb"/>
              <w:jc w:val="center"/>
              <w:rPr>
                <w:rFonts w:ascii="Arial Narrow" w:hAnsi="Arial Narrow"/>
                <w:color w:val="595959"/>
                <w:sz w:val="22"/>
                <w:szCs w:val="18"/>
              </w:rPr>
            </w:pPr>
            <w:r w:rsidRPr="00D20574">
              <w:rPr>
                <w:rFonts w:ascii="Arial Narrow" w:hAnsi="Arial Narrow"/>
                <w:color w:val="595959"/>
                <w:sz w:val="22"/>
                <w:szCs w:val="18"/>
              </w:rPr>
              <w:t>Democracy Now! Clip</w:t>
            </w:r>
          </w:p>
        </w:tc>
      </w:tr>
      <w:tr w:rsidR="00D20574" w:rsidRPr="00D20574">
        <w:tc>
          <w:tcPr>
            <w:tcW w:w="2718" w:type="dxa"/>
          </w:tcPr>
          <w:p w:rsidR="00362B30" w:rsidRDefault="00D20574" w:rsidP="00362B30">
            <w:pPr>
              <w:rPr>
                <w:rFonts w:ascii="Arial Narrow" w:hAnsi="Arial Narrow"/>
                <w:szCs w:val="20"/>
              </w:rPr>
            </w:pPr>
            <w:r w:rsidRPr="00D20574">
              <w:rPr>
                <w:rFonts w:ascii="Arial Narrow" w:hAnsi="Arial Narrow"/>
                <w:b/>
              </w:rPr>
              <w:t>F – Focus:</w:t>
            </w:r>
            <w:r w:rsidRPr="00D20574">
              <w:rPr>
                <w:rFonts w:ascii="Arial Narrow" w:hAnsi="Arial Narrow"/>
              </w:rPr>
              <w:t xml:space="preserve"> Whose voice drives the story? </w:t>
            </w:r>
            <w:r w:rsidRPr="00D20574">
              <w:rPr>
                <w:rFonts w:ascii="Arial Narrow" w:hAnsi="Arial Narrow"/>
                <w:szCs w:val="20"/>
              </w:rPr>
              <w:t>What angles of the story are presented?</w:t>
            </w:r>
          </w:p>
          <w:p w:rsidR="00D20574" w:rsidRPr="00F93776" w:rsidRDefault="00362B30" w:rsidP="00362B30">
            <w:pPr>
              <w:rPr>
                <w:rFonts w:ascii="Arial Narrow" w:hAnsi="Arial Narrow"/>
                <w:color w:val="auto"/>
                <w:szCs w:val="20"/>
              </w:rPr>
            </w:pPr>
            <w:r w:rsidRPr="00F93776">
              <w:rPr>
                <w:rFonts w:ascii="Arial Narrow" w:hAnsi="Arial Narrow"/>
                <w:color w:val="auto"/>
                <w:szCs w:val="20"/>
              </w:rPr>
              <w:t>What does this show about the focus of the story?</w:t>
            </w:r>
          </w:p>
        </w:tc>
        <w:tc>
          <w:tcPr>
            <w:tcW w:w="4050" w:type="dxa"/>
          </w:tcPr>
          <w:p w:rsidR="00D20574" w:rsidRPr="00D20574" w:rsidRDefault="00D20574">
            <w:pPr>
              <w:pStyle w:val="NormalWeb"/>
              <w:rPr>
                <w:rFonts w:ascii="Arial Narrow" w:eastAsia="Times New Roman" w:hAnsi="Arial Narrow"/>
                <w:sz w:val="22"/>
              </w:rPr>
            </w:pPr>
          </w:p>
          <w:p w:rsidR="00D20574" w:rsidRPr="00D20574" w:rsidRDefault="00D20574">
            <w:pPr>
              <w:pStyle w:val="NormalWeb"/>
              <w:rPr>
                <w:rFonts w:ascii="Arial Narrow" w:eastAsia="Times New Roman" w:hAnsi="Arial Narrow"/>
                <w:sz w:val="22"/>
              </w:rPr>
            </w:pPr>
          </w:p>
          <w:p w:rsidR="00D20574" w:rsidRDefault="00D20574">
            <w:pPr>
              <w:pStyle w:val="NormalWeb"/>
              <w:rPr>
                <w:rFonts w:ascii="Arial Narrow" w:eastAsia="Times New Roman" w:hAnsi="Arial Narrow"/>
                <w:sz w:val="22"/>
              </w:rPr>
            </w:pPr>
          </w:p>
          <w:p w:rsidR="00D20574" w:rsidRPr="00D20574" w:rsidRDefault="00D20574">
            <w:pPr>
              <w:pStyle w:val="NormalWeb"/>
              <w:rPr>
                <w:rFonts w:ascii="Arial Narrow" w:eastAsia="Times New Roman" w:hAnsi="Arial Narrow"/>
                <w:sz w:val="22"/>
              </w:rPr>
            </w:pPr>
          </w:p>
        </w:tc>
        <w:tc>
          <w:tcPr>
            <w:tcW w:w="3150" w:type="dxa"/>
          </w:tcPr>
          <w:p w:rsidR="00D20574" w:rsidRPr="00D20574" w:rsidRDefault="00D20574">
            <w:pPr>
              <w:pStyle w:val="NormalWeb"/>
              <w:rPr>
                <w:rFonts w:ascii="Arial Narrow" w:eastAsia="Times New Roman" w:hAnsi="Arial Narrow"/>
                <w:sz w:val="22"/>
              </w:rPr>
            </w:pPr>
          </w:p>
        </w:tc>
      </w:tr>
      <w:tr w:rsidR="00D20574" w:rsidRPr="00D20574">
        <w:trPr>
          <w:trHeight w:val="1709"/>
        </w:trPr>
        <w:tc>
          <w:tcPr>
            <w:tcW w:w="2718" w:type="dxa"/>
          </w:tcPr>
          <w:p w:rsidR="00D20574" w:rsidRPr="00D20574" w:rsidRDefault="00D20574" w:rsidP="00362B30">
            <w:pPr>
              <w:pStyle w:val="NormalWeb"/>
              <w:rPr>
                <w:rFonts w:ascii="Arial Narrow" w:eastAsia="Times New Roman" w:hAnsi="Arial Narrow"/>
                <w:sz w:val="22"/>
              </w:rPr>
            </w:pPr>
            <w:r w:rsidRPr="00D20574">
              <w:rPr>
                <w:rFonts w:ascii="Arial Narrow" w:eastAsia="Times New Roman" w:hAnsi="Arial Narrow"/>
                <w:b/>
                <w:sz w:val="22"/>
              </w:rPr>
              <w:t xml:space="preserve">R </w:t>
            </w:r>
            <w:r w:rsidRPr="00D20574">
              <w:rPr>
                <w:rFonts w:ascii="Arial Narrow" w:eastAsia="Times New Roman" w:hAnsi="Arial Narrow"/>
                <w:b/>
                <w:color w:val="000000"/>
                <w:sz w:val="22"/>
              </w:rPr>
              <w:t xml:space="preserve">– </w:t>
            </w:r>
            <w:r w:rsidRPr="00D20574">
              <w:rPr>
                <w:rFonts w:ascii="Arial Narrow" w:eastAsia="Times New Roman" w:hAnsi="Arial Narrow"/>
                <w:b/>
                <w:sz w:val="22"/>
              </w:rPr>
              <w:t>Representation:</w:t>
            </w:r>
            <w:r w:rsidRPr="00D20574">
              <w:rPr>
                <w:rFonts w:ascii="Arial Narrow" w:eastAsia="Times New Roman" w:hAnsi="Arial Narrow"/>
                <w:sz w:val="22"/>
              </w:rPr>
              <w:t xml:space="preserve"> </w:t>
            </w:r>
            <w:r w:rsidRPr="00D20574">
              <w:rPr>
                <w:rStyle w:val="apple-style-span"/>
                <w:rFonts w:ascii="Arial Narrow" w:hAnsi="Arial Narrow"/>
                <w:sz w:val="22"/>
              </w:rPr>
              <w:t>Who is shown, who is not? (Note race, gender identity, age, ethnicity, class, occupation, etc.)</w:t>
            </w:r>
          </w:p>
        </w:tc>
        <w:tc>
          <w:tcPr>
            <w:tcW w:w="4050" w:type="dxa"/>
          </w:tcPr>
          <w:p w:rsidR="00D20574" w:rsidRDefault="00D20574">
            <w:pPr>
              <w:pStyle w:val="NormalWeb"/>
              <w:rPr>
                <w:rFonts w:ascii="Arial Narrow" w:eastAsia="Times New Roman" w:hAnsi="Arial Narrow"/>
                <w:sz w:val="22"/>
              </w:rPr>
            </w:pPr>
          </w:p>
          <w:p w:rsidR="00D20574" w:rsidRDefault="00D20574">
            <w:pPr>
              <w:pStyle w:val="NormalWeb"/>
              <w:rPr>
                <w:rFonts w:ascii="Arial Narrow" w:eastAsia="Times New Roman" w:hAnsi="Arial Narrow"/>
                <w:sz w:val="22"/>
              </w:rPr>
            </w:pPr>
          </w:p>
          <w:p w:rsidR="00D20574" w:rsidRDefault="00D20574">
            <w:pPr>
              <w:pStyle w:val="NormalWeb"/>
              <w:rPr>
                <w:rFonts w:ascii="Arial Narrow" w:eastAsia="Times New Roman" w:hAnsi="Arial Narrow"/>
                <w:sz w:val="22"/>
              </w:rPr>
            </w:pPr>
          </w:p>
          <w:p w:rsidR="00D20574" w:rsidRPr="00D20574" w:rsidRDefault="00D20574">
            <w:pPr>
              <w:pStyle w:val="NormalWeb"/>
              <w:rPr>
                <w:rFonts w:ascii="Arial Narrow" w:eastAsia="Times New Roman" w:hAnsi="Arial Narrow"/>
                <w:sz w:val="22"/>
              </w:rPr>
            </w:pPr>
          </w:p>
        </w:tc>
        <w:tc>
          <w:tcPr>
            <w:tcW w:w="3150" w:type="dxa"/>
          </w:tcPr>
          <w:p w:rsidR="00D20574" w:rsidRPr="00D20574" w:rsidRDefault="00D20574">
            <w:pPr>
              <w:pStyle w:val="NormalWeb"/>
              <w:rPr>
                <w:rFonts w:ascii="Arial Narrow" w:eastAsia="Times New Roman" w:hAnsi="Arial Narrow"/>
                <w:sz w:val="22"/>
              </w:rPr>
            </w:pPr>
          </w:p>
        </w:tc>
      </w:tr>
      <w:tr w:rsidR="00D20574" w:rsidRPr="00D20574">
        <w:trPr>
          <w:trHeight w:val="1745"/>
        </w:trPr>
        <w:tc>
          <w:tcPr>
            <w:tcW w:w="2718" w:type="dxa"/>
          </w:tcPr>
          <w:p w:rsidR="00D20574" w:rsidRPr="00D20574" w:rsidRDefault="00D20574" w:rsidP="00362B30">
            <w:pPr>
              <w:pStyle w:val="NormalWeb"/>
              <w:spacing w:after="0"/>
              <w:rPr>
                <w:rFonts w:ascii="Arial Narrow" w:eastAsia="Times New Roman" w:hAnsi="Arial Narrow"/>
                <w:sz w:val="22"/>
              </w:rPr>
            </w:pPr>
            <w:r w:rsidRPr="00D20574">
              <w:rPr>
                <w:rFonts w:ascii="Arial Narrow" w:hAnsi="Arial Narrow"/>
                <w:b/>
                <w:color w:val="000000"/>
                <w:sz w:val="22"/>
              </w:rPr>
              <w:t xml:space="preserve">A </w:t>
            </w:r>
            <w:r w:rsidRPr="00D20574">
              <w:rPr>
                <w:rFonts w:ascii="Arial Narrow" w:eastAsia="Times New Roman" w:hAnsi="Arial Narrow"/>
                <w:b/>
                <w:color w:val="000000"/>
                <w:sz w:val="22"/>
              </w:rPr>
              <w:t xml:space="preserve">– </w:t>
            </w:r>
            <w:r w:rsidRPr="00D20574">
              <w:rPr>
                <w:rFonts w:ascii="Arial Narrow" w:hAnsi="Arial Narrow"/>
                <w:b/>
                <w:color w:val="000000"/>
                <w:sz w:val="22"/>
              </w:rPr>
              <w:t>Advantage:</w:t>
            </w:r>
            <w:r w:rsidRPr="00D20574">
              <w:rPr>
                <w:rFonts w:ascii="Arial Narrow" w:eastAsia="Times New Roman" w:hAnsi="Arial Narrow"/>
                <w:color w:val="000000"/>
                <w:sz w:val="22"/>
              </w:rPr>
              <w:t xml:space="preserve"> Who might benefit from the clip? Who might be harmed? Whose interests are being served?</w:t>
            </w:r>
          </w:p>
        </w:tc>
        <w:tc>
          <w:tcPr>
            <w:tcW w:w="4050" w:type="dxa"/>
          </w:tcPr>
          <w:p w:rsidR="00D20574" w:rsidRDefault="00D20574">
            <w:pPr>
              <w:pStyle w:val="NormalWeb"/>
              <w:rPr>
                <w:rFonts w:ascii="Arial Narrow" w:eastAsia="Times New Roman" w:hAnsi="Arial Narrow"/>
                <w:sz w:val="22"/>
              </w:rPr>
            </w:pPr>
          </w:p>
          <w:p w:rsidR="00D20574" w:rsidRDefault="00D20574">
            <w:pPr>
              <w:pStyle w:val="NormalWeb"/>
              <w:rPr>
                <w:rFonts w:ascii="Arial Narrow" w:eastAsia="Times New Roman" w:hAnsi="Arial Narrow"/>
                <w:sz w:val="22"/>
              </w:rPr>
            </w:pPr>
          </w:p>
          <w:p w:rsidR="00D20574" w:rsidRDefault="00D20574">
            <w:pPr>
              <w:pStyle w:val="NormalWeb"/>
              <w:rPr>
                <w:rFonts w:ascii="Arial Narrow" w:eastAsia="Times New Roman" w:hAnsi="Arial Narrow"/>
                <w:sz w:val="22"/>
              </w:rPr>
            </w:pPr>
          </w:p>
          <w:p w:rsidR="00D20574" w:rsidRPr="00D20574" w:rsidRDefault="00D20574">
            <w:pPr>
              <w:pStyle w:val="NormalWeb"/>
              <w:rPr>
                <w:rFonts w:ascii="Arial Narrow" w:eastAsia="Times New Roman" w:hAnsi="Arial Narrow"/>
                <w:sz w:val="22"/>
              </w:rPr>
            </w:pPr>
          </w:p>
        </w:tc>
        <w:tc>
          <w:tcPr>
            <w:tcW w:w="3150" w:type="dxa"/>
          </w:tcPr>
          <w:p w:rsidR="00D20574" w:rsidRPr="00D20574" w:rsidRDefault="00D20574">
            <w:pPr>
              <w:pStyle w:val="NormalWeb"/>
              <w:rPr>
                <w:rFonts w:ascii="Arial Narrow" w:eastAsia="Times New Roman" w:hAnsi="Arial Narrow"/>
                <w:sz w:val="22"/>
              </w:rPr>
            </w:pPr>
          </w:p>
        </w:tc>
      </w:tr>
      <w:tr w:rsidR="00D20574" w:rsidRPr="00D20574">
        <w:trPr>
          <w:trHeight w:val="1700"/>
        </w:trPr>
        <w:tc>
          <w:tcPr>
            <w:tcW w:w="2718" w:type="dxa"/>
          </w:tcPr>
          <w:p w:rsidR="00D20574" w:rsidRPr="00D20574" w:rsidRDefault="00D20574" w:rsidP="00367BFE">
            <w:pPr>
              <w:rPr>
                <w:rFonts w:ascii="Arial Narrow" w:hAnsi="Arial Narrow"/>
                <w:szCs w:val="20"/>
              </w:rPr>
            </w:pPr>
            <w:r w:rsidRPr="00D20574">
              <w:rPr>
                <w:rFonts w:ascii="Arial Narrow" w:hAnsi="Arial Narrow"/>
                <w:b/>
                <w:bCs/>
                <w:szCs w:val="20"/>
              </w:rPr>
              <w:t>M</w:t>
            </w:r>
            <w:r w:rsidRPr="00D20574">
              <w:rPr>
                <w:rFonts w:ascii="Arial Narrow" w:hAnsi="Arial Narrow"/>
                <w:b/>
              </w:rPr>
              <w:t xml:space="preserve"> – </w:t>
            </w:r>
            <w:r w:rsidRPr="00D20574">
              <w:rPr>
                <w:rFonts w:ascii="Arial Narrow" w:hAnsi="Arial Narrow"/>
                <w:b/>
                <w:szCs w:val="20"/>
              </w:rPr>
              <w:t>Mood:</w:t>
            </w:r>
            <w:r w:rsidRPr="00D20574">
              <w:rPr>
                <w:rFonts w:ascii="Arial Narrow" w:hAnsi="Arial Narrow"/>
                <w:szCs w:val="20"/>
              </w:rPr>
              <w:t xml:space="preserve"> What is the mood or tone? (Note how </w:t>
            </w:r>
            <w:r w:rsidR="00367BFE">
              <w:rPr>
                <w:rFonts w:ascii="Arial Narrow" w:hAnsi="Arial Narrow"/>
                <w:szCs w:val="20"/>
              </w:rPr>
              <w:t xml:space="preserve">choice of </w:t>
            </w:r>
            <w:r w:rsidRPr="00D20574">
              <w:rPr>
                <w:rFonts w:ascii="Arial Narrow" w:hAnsi="Arial Narrow"/>
                <w:szCs w:val="20"/>
              </w:rPr>
              <w:t>word</w:t>
            </w:r>
            <w:r w:rsidR="00367BFE">
              <w:rPr>
                <w:rFonts w:ascii="Arial Narrow" w:hAnsi="Arial Narrow"/>
                <w:szCs w:val="20"/>
              </w:rPr>
              <w:t>s</w:t>
            </w:r>
            <w:r w:rsidRPr="00D20574">
              <w:rPr>
                <w:rFonts w:ascii="Arial Narrow" w:hAnsi="Arial Narrow"/>
                <w:szCs w:val="20"/>
              </w:rPr>
              <w:t xml:space="preserve"> </w:t>
            </w:r>
            <w:r w:rsidR="00367BFE">
              <w:rPr>
                <w:rFonts w:ascii="Arial Narrow" w:hAnsi="Arial Narrow"/>
                <w:szCs w:val="20"/>
              </w:rPr>
              <w:t>or images</w:t>
            </w:r>
            <w:r w:rsidRPr="00D20574">
              <w:rPr>
                <w:rFonts w:ascii="Arial Narrow" w:hAnsi="Arial Narrow"/>
                <w:szCs w:val="20"/>
              </w:rPr>
              <w:t xml:space="preserve">, music, </w:t>
            </w:r>
            <w:r w:rsidR="00367BFE">
              <w:rPr>
                <w:rFonts w:ascii="Arial Narrow" w:hAnsi="Arial Narrow"/>
                <w:szCs w:val="20"/>
              </w:rPr>
              <w:t>editing,</w:t>
            </w:r>
            <w:r w:rsidRPr="00D20574">
              <w:rPr>
                <w:rFonts w:ascii="Arial Narrow" w:hAnsi="Arial Narrow"/>
                <w:szCs w:val="20"/>
              </w:rPr>
              <w:t xml:space="preserve"> images, etc. impact your understanding of the topic)</w:t>
            </w:r>
          </w:p>
        </w:tc>
        <w:tc>
          <w:tcPr>
            <w:tcW w:w="4050" w:type="dxa"/>
          </w:tcPr>
          <w:p w:rsidR="00D20574" w:rsidRPr="00D20574" w:rsidRDefault="00D20574">
            <w:pPr>
              <w:pStyle w:val="NormalWeb"/>
              <w:rPr>
                <w:rFonts w:ascii="Arial Narrow" w:eastAsia="Times New Roman" w:hAnsi="Arial Narrow"/>
                <w:sz w:val="22"/>
              </w:rPr>
            </w:pPr>
          </w:p>
          <w:p w:rsidR="00D20574" w:rsidRPr="00D20574" w:rsidRDefault="00D20574">
            <w:pPr>
              <w:pStyle w:val="NormalWeb"/>
              <w:rPr>
                <w:rFonts w:ascii="Arial Narrow" w:eastAsia="Times New Roman" w:hAnsi="Arial Narrow"/>
                <w:sz w:val="22"/>
              </w:rPr>
            </w:pPr>
          </w:p>
          <w:p w:rsidR="00D20574" w:rsidRDefault="00D20574">
            <w:pPr>
              <w:pStyle w:val="NormalWeb"/>
              <w:rPr>
                <w:rFonts w:ascii="Arial Narrow" w:eastAsia="Times New Roman" w:hAnsi="Arial Narrow"/>
                <w:sz w:val="22"/>
              </w:rPr>
            </w:pPr>
          </w:p>
          <w:p w:rsidR="00D20574" w:rsidRPr="00D20574" w:rsidRDefault="00D20574">
            <w:pPr>
              <w:pStyle w:val="NormalWeb"/>
              <w:rPr>
                <w:rFonts w:ascii="Arial Narrow" w:eastAsia="Times New Roman" w:hAnsi="Arial Narrow"/>
                <w:sz w:val="22"/>
              </w:rPr>
            </w:pPr>
          </w:p>
        </w:tc>
        <w:tc>
          <w:tcPr>
            <w:tcW w:w="3150" w:type="dxa"/>
          </w:tcPr>
          <w:p w:rsidR="00D20574" w:rsidRPr="00D20574" w:rsidRDefault="00D20574">
            <w:pPr>
              <w:pStyle w:val="NormalWeb"/>
              <w:rPr>
                <w:rFonts w:ascii="Arial Narrow" w:eastAsia="Times New Roman" w:hAnsi="Arial Narrow"/>
                <w:sz w:val="22"/>
              </w:rPr>
            </w:pPr>
          </w:p>
        </w:tc>
      </w:tr>
      <w:tr w:rsidR="00D20574" w:rsidRPr="00D20574">
        <w:trPr>
          <w:trHeight w:val="1637"/>
        </w:trPr>
        <w:tc>
          <w:tcPr>
            <w:tcW w:w="2718" w:type="dxa"/>
          </w:tcPr>
          <w:p w:rsidR="00D20574" w:rsidRPr="00D20574" w:rsidRDefault="00D20574" w:rsidP="00367BFE">
            <w:pPr>
              <w:pStyle w:val="NormalWeb"/>
              <w:spacing w:after="0"/>
              <w:rPr>
                <w:rFonts w:ascii="Arial Narrow" w:eastAsia="Times New Roman" w:hAnsi="Arial Narrow"/>
                <w:color w:val="141413"/>
                <w:sz w:val="22"/>
              </w:rPr>
            </w:pPr>
            <w:r w:rsidRPr="00D20574">
              <w:rPr>
                <w:rStyle w:val="apple-style-span"/>
                <w:rFonts w:ascii="Arial Narrow" w:hAnsi="Arial Narrow"/>
                <w:b/>
                <w:bCs/>
                <w:sz w:val="22"/>
              </w:rPr>
              <w:t>E</w:t>
            </w:r>
            <w:r w:rsidRPr="00D20574">
              <w:rPr>
                <w:rStyle w:val="apple-style-span"/>
                <w:rFonts w:ascii="Arial Narrow" w:hAnsi="Arial Narrow"/>
                <w:b/>
                <w:sz w:val="22"/>
              </w:rPr>
              <w:t xml:space="preserve"> </w:t>
            </w:r>
            <w:r w:rsidRPr="00D20574">
              <w:rPr>
                <w:rFonts w:ascii="Arial Narrow" w:eastAsia="Times New Roman" w:hAnsi="Arial Narrow"/>
                <w:b/>
                <w:color w:val="000000"/>
                <w:sz w:val="22"/>
              </w:rPr>
              <w:t xml:space="preserve">– </w:t>
            </w:r>
            <w:r w:rsidRPr="00D20574">
              <w:rPr>
                <w:rStyle w:val="apple-style-span"/>
                <w:rFonts w:ascii="Arial Narrow" w:hAnsi="Arial Narrow"/>
                <w:b/>
                <w:sz w:val="22"/>
              </w:rPr>
              <w:t xml:space="preserve"> Evaluate Effect</w:t>
            </w:r>
            <w:r w:rsidRPr="00D20574">
              <w:rPr>
                <w:rStyle w:val="apple-style-span"/>
                <w:rFonts w:ascii="Arial Narrow" w:hAnsi="Arial Narrow"/>
                <w:sz w:val="22"/>
              </w:rPr>
              <w:t xml:space="preserve">: What </w:t>
            </w:r>
            <w:r w:rsidR="00367BFE">
              <w:rPr>
                <w:rStyle w:val="apple-style-span"/>
                <w:rFonts w:ascii="Arial Narrow" w:hAnsi="Arial Narrow"/>
                <w:sz w:val="22"/>
              </w:rPr>
              <w:t>impact</w:t>
            </w:r>
            <w:r w:rsidRPr="00D20574">
              <w:rPr>
                <w:rStyle w:val="apple-style-span"/>
                <w:rFonts w:ascii="Arial Narrow" w:hAnsi="Arial Narrow"/>
                <w:sz w:val="22"/>
              </w:rPr>
              <w:t xml:space="preserve"> does the framing of the story have on your perception of the topic/story?</w:t>
            </w:r>
            <w:r w:rsidRPr="00D20574">
              <w:rPr>
                <w:rFonts w:ascii="Arial Narrow" w:eastAsia="Times New Roman" w:hAnsi="Arial Narrow"/>
                <w:color w:val="141413"/>
                <w:sz w:val="22"/>
              </w:rPr>
              <w:t xml:space="preserve"> </w:t>
            </w:r>
          </w:p>
        </w:tc>
        <w:tc>
          <w:tcPr>
            <w:tcW w:w="4050" w:type="dxa"/>
          </w:tcPr>
          <w:p w:rsidR="00D20574" w:rsidRDefault="00D20574">
            <w:pPr>
              <w:pStyle w:val="NormalWeb"/>
              <w:rPr>
                <w:rFonts w:ascii="Arial Narrow" w:eastAsia="Times New Roman" w:hAnsi="Arial Narrow"/>
                <w:sz w:val="22"/>
              </w:rPr>
            </w:pPr>
          </w:p>
          <w:p w:rsidR="00D20574" w:rsidRDefault="00D20574">
            <w:pPr>
              <w:pStyle w:val="NormalWeb"/>
              <w:rPr>
                <w:rFonts w:ascii="Arial Narrow" w:eastAsia="Times New Roman" w:hAnsi="Arial Narrow"/>
                <w:sz w:val="22"/>
              </w:rPr>
            </w:pPr>
          </w:p>
          <w:p w:rsidR="00D20574" w:rsidRDefault="00D20574">
            <w:pPr>
              <w:pStyle w:val="NormalWeb"/>
              <w:rPr>
                <w:rFonts w:ascii="Arial Narrow" w:eastAsia="Times New Roman" w:hAnsi="Arial Narrow"/>
                <w:sz w:val="22"/>
              </w:rPr>
            </w:pPr>
          </w:p>
          <w:p w:rsidR="00D20574" w:rsidRPr="00D20574" w:rsidRDefault="00D20574">
            <w:pPr>
              <w:pStyle w:val="NormalWeb"/>
              <w:rPr>
                <w:rFonts w:ascii="Arial Narrow" w:eastAsia="Times New Roman" w:hAnsi="Arial Narrow"/>
                <w:sz w:val="22"/>
              </w:rPr>
            </w:pPr>
          </w:p>
        </w:tc>
        <w:tc>
          <w:tcPr>
            <w:tcW w:w="3150" w:type="dxa"/>
          </w:tcPr>
          <w:p w:rsidR="00D20574" w:rsidRPr="00D20574" w:rsidRDefault="00D20574">
            <w:pPr>
              <w:pStyle w:val="NormalWeb"/>
              <w:rPr>
                <w:rFonts w:ascii="Arial Narrow" w:eastAsia="Times New Roman" w:hAnsi="Arial Narrow"/>
                <w:sz w:val="22"/>
              </w:rPr>
            </w:pPr>
          </w:p>
        </w:tc>
      </w:tr>
    </w:tbl>
    <w:p w:rsidR="00D20574" w:rsidRPr="00D20574" w:rsidRDefault="00D20574" w:rsidP="001332DF">
      <w:pPr>
        <w:spacing w:beforeLines="1" w:afterLines="1"/>
        <w:jc w:val="center"/>
        <w:rPr>
          <w:rFonts w:ascii="Arial Narrow" w:hAnsi="Arial Narrow"/>
          <w:color w:val="A6A6A6"/>
          <w:szCs w:val="18"/>
        </w:rPr>
      </w:pPr>
    </w:p>
    <w:p w:rsidR="00123559" w:rsidRPr="00F93776" w:rsidRDefault="00D20574">
      <w:pPr>
        <w:pStyle w:val="normal0"/>
        <w:rPr>
          <w:rFonts w:ascii="Arial Narrow" w:hAnsi="Arial Narrow"/>
          <w:b/>
        </w:rPr>
      </w:pPr>
      <w:r w:rsidRPr="00D20574">
        <w:rPr>
          <w:rFonts w:ascii="Arial Narrow" w:hAnsi="Arial Narrow"/>
          <w:b/>
        </w:rPr>
        <w:t>democracynow.org</w:t>
      </w:r>
    </w:p>
    <w:sectPr w:rsidR="00123559" w:rsidRPr="00F93776" w:rsidSect="00123559">
      <w:footerReference w:type="default" r:id="rId7"/>
      <w:pgSz w:w="12240" w:h="158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BFE" w:rsidRDefault="00367BFE">
    <w:pPr>
      <w:pStyle w:val="normal0"/>
      <w:jc w:val="right"/>
    </w:pPr>
    <w:r>
      <w:rPr>
        <w:b/>
        <w:sz w:val="16"/>
        <w:szCs w:val="16"/>
      </w:rPr>
      <w:t xml:space="preserve">Teach Democracy Now! | </w:t>
    </w:r>
    <w:fldSimple w:instr="PAGE">
      <w:r w:rsidR="00B70934">
        <w:rPr>
          <w:noProof/>
        </w:rPr>
        <w:t>1</w:t>
      </w:r>
    </w:fldSimple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26A33"/>
    <w:multiLevelType w:val="multilevel"/>
    <w:tmpl w:val="E1761F82"/>
    <w:lvl w:ilvl="0">
      <w:start w:val="1"/>
      <w:numFmt w:val="decimal"/>
      <w:lvlText w:val="%1)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E1A7401"/>
    <w:multiLevelType w:val="multilevel"/>
    <w:tmpl w:val="32403DE4"/>
    <w:lvl w:ilvl="0">
      <w:start w:val="1"/>
      <w:numFmt w:val="decimal"/>
      <w:lvlText w:val="%1)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doNotTrackMoves/>
  <w:defaultTabStop w:val="720"/>
  <w:characterSpacingControl w:val="doNotCompress"/>
  <w:compat/>
  <w:rsids>
    <w:rsidRoot w:val="00123559"/>
    <w:rsid w:val="00123559"/>
    <w:rsid w:val="001332DF"/>
    <w:rsid w:val="00362B30"/>
    <w:rsid w:val="00367BFE"/>
    <w:rsid w:val="005F5B04"/>
    <w:rsid w:val="009A2265"/>
    <w:rsid w:val="00B70934"/>
    <w:rsid w:val="00BA37E6"/>
    <w:rsid w:val="00D20574"/>
    <w:rsid w:val="00EC66DC"/>
    <w:rsid w:val="00F93776"/>
  </w:rsids>
  <m:mathPr>
    <m:mathFont m:val="Agilita LT Pro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7E6"/>
  </w:style>
  <w:style w:type="paragraph" w:styleId="Heading1">
    <w:name w:val="heading 1"/>
    <w:basedOn w:val="normal0"/>
    <w:next w:val="normal0"/>
    <w:rsid w:val="00123559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rsid w:val="00123559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rsid w:val="00123559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rsid w:val="00123559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123559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123559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123559"/>
  </w:style>
  <w:style w:type="paragraph" w:styleId="Title">
    <w:name w:val="Title"/>
    <w:basedOn w:val="normal0"/>
    <w:next w:val="normal0"/>
    <w:rsid w:val="00123559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rsid w:val="00123559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12355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2355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205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0574"/>
    <w:rPr>
      <w:color w:val="800080" w:themeColor="followedHyperlink"/>
      <w:u w:val="single"/>
    </w:rPr>
  </w:style>
  <w:style w:type="paragraph" w:styleId="NormalWeb">
    <w:name w:val="Normal (Web)"/>
    <w:basedOn w:val="Normal"/>
    <w:rsid w:val="00D20574"/>
    <w:pPr>
      <w:spacing w:before="100" w:beforeAutospacing="1" w:after="115" w:line="240" w:lineRule="auto"/>
    </w:pPr>
    <w:rPr>
      <w:rFonts w:ascii="Times" w:eastAsia="Times" w:hAnsi="Times" w:cs="Times New Roman"/>
      <w:color w:val="auto"/>
      <w:sz w:val="20"/>
      <w:szCs w:val="20"/>
    </w:rPr>
  </w:style>
  <w:style w:type="paragraph" w:styleId="HTMLPreformatted">
    <w:name w:val="HTML Preformatted"/>
    <w:basedOn w:val="Normal"/>
    <w:link w:val="HTMLPreformattedChar"/>
    <w:rsid w:val="00D205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" w:eastAsia="Courier" w:hAnsi="Courier" w:cs="Times New Roman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20574"/>
    <w:rPr>
      <w:rFonts w:ascii="Courier" w:eastAsia="Courier" w:hAnsi="Courier" w:cs="Times New Roman"/>
      <w:color w:val="auto"/>
      <w:sz w:val="20"/>
      <w:szCs w:val="20"/>
    </w:rPr>
  </w:style>
  <w:style w:type="character" w:customStyle="1" w:styleId="apple-style-span">
    <w:name w:val="apple-style-span"/>
    <w:basedOn w:val="DefaultParagraphFont"/>
    <w:rsid w:val="00D205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emocracynow.org/2015/4/29/you_can_replace_property_you_cant" TargetMode="External"/><Relationship Id="rId6" Type="http://schemas.openxmlformats.org/officeDocument/2006/relationships/hyperlink" Target="http://www.youtube.com/watch?v=sZKgPT62Lwo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Macintosh Word</Application>
  <DocSecurity>0</DocSecurity>
  <Lines>8</Lines>
  <Paragraphs>1</Paragraphs>
  <ScaleCrop>false</ScaleCrop>
  <Company>Democracy Now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Javiela Evangelista</cp:lastModifiedBy>
  <cp:revision>2</cp:revision>
  <dcterms:created xsi:type="dcterms:W3CDTF">2018-01-13T06:16:00Z</dcterms:created>
  <dcterms:modified xsi:type="dcterms:W3CDTF">2018-01-13T06:16:00Z</dcterms:modified>
</cp:coreProperties>
</file>