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FA18" w14:textId="77777777" w:rsidR="00C32F53" w:rsidRPr="00C32F53" w:rsidRDefault="00C32F53" w:rsidP="00C32F53">
      <w:pPr>
        <w:shd w:val="clear" w:color="auto" w:fill="FFFFFF"/>
        <w:spacing w:after="0" w:line="290" w:lineRule="atLeast"/>
        <w:outlineLvl w:val="2"/>
        <w:rPr>
          <w:rFonts w:ascii="Arial" w:eastAsia="Times New Roman" w:hAnsi="Arial" w:cs="Arial"/>
          <w:b/>
          <w:bCs/>
          <w:color w:val="323232"/>
          <w:sz w:val="30"/>
          <w:szCs w:val="30"/>
        </w:rPr>
      </w:pPr>
      <w:r w:rsidRPr="00C32F53">
        <w:rPr>
          <w:rFonts w:ascii="Arial" w:eastAsia="Times New Roman" w:hAnsi="Arial" w:cs="Arial"/>
          <w:b/>
          <w:bCs/>
          <w:color w:val="323232"/>
          <w:sz w:val="30"/>
          <w:szCs w:val="30"/>
        </w:rPr>
        <w:t>Terminology</w:t>
      </w:r>
    </w:p>
    <w:p w14:paraId="05290FF6" w14:textId="77777777" w:rsidR="00C32F53" w:rsidRPr="00C32F53" w:rsidRDefault="00C32F53" w:rsidP="00C32F53">
      <w:pPr>
        <w:shd w:val="clear" w:color="auto" w:fill="FFFFFF"/>
        <w:spacing w:before="75" w:after="360" w:line="401" w:lineRule="atLeast"/>
        <w:rPr>
          <w:rFonts w:ascii="Arial" w:eastAsia="Times New Roman" w:hAnsi="Arial" w:cs="Arial"/>
          <w:color w:val="6C6C6C"/>
          <w:sz w:val="27"/>
          <w:szCs w:val="27"/>
        </w:rPr>
      </w:pPr>
      <w:r w:rsidRPr="00C32F53">
        <w:rPr>
          <w:rFonts w:ascii="Arial" w:eastAsia="Times New Roman" w:hAnsi="Arial" w:cs="Arial"/>
          <w:color w:val="6C6C6C"/>
          <w:sz w:val="27"/>
          <w:szCs w:val="27"/>
        </w:rPr>
        <w:t>Here is a list of terms associated with PERT charts:</w:t>
      </w:r>
    </w:p>
    <w:p w14:paraId="13560E69" w14:textId="77777777" w:rsidR="00C32F53" w:rsidRPr="00C32F53" w:rsidRDefault="00C32F53" w:rsidP="00C32F53">
      <w:pPr>
        <w:numPr>
          <w:ilvl w:val="0"/>
          <w:numId w:val="1"/>
        </w:numPr>
        <w:shd w:val="clear" w:color="auto" w:fill="FFFFFF"/>
        <w:spacing w:before="150" w:after="150" w:line="401" w:lineRule="atLeast"/>
        <w:ind w:left="1095"/>
        <w:rPr>
          <w:rFonts w:ascii="Arial" w:eastAsia="Times New Roman" w:hAnsi="Arial" w:cs="Arial"/>
          <w:color w:val="666666"/>
          <w:sz w:val="27"/>
          <w:szCs w:val="27"/>
        </w:rPr>
      </w:pPr>
      <w:r w:rsidRPr="00C32F53">
        <w:rPr>
          <w:rFonts w:ascii="Arial" w:eastAsia="Times New Roman" w:hAnsi="Arial" w:cs="Arial"/>
          <w:b/>
          <w:bCs/>
          <w:color w:val="666666"/>
          <w:sz w:val="27"/>
          <w:szCs w:val="27"/>
        </w:rPr>
        <w:t>Nodes </w:t>
      </w:r>
      <w:r w:rsidRPr="00C32F53">
        <w:rPr>
          <w:rFonts w:ascii="Arial" w:eastAsia="Times New Roman" w:hAnsi="Arial" w:cs="Arial"/>
          <w:color w:val="666666"/>
          <w:sz w:val="27"/>
          <w:szCs w:val="27"/>
        </w:rPr>
        <w:t>are visual representations of milestones or events within the project. They are drawn as either numbered boxes or numbered circles.</w:t>
      </w:r>
    </w:p>
    <w:p w14:paraId="677394E7" w14:textId="77777777" w:rsidR="00C32F53" w:rsidRPr="00C32F53" w:rsidRDefault="00C32F53" w:rsidP="00C32F53">
      <w:pPr>
        <w:numPr>
          <w:ilvl w:val="0"/>
          <w:numId w:val="1"/>
        </w:numPr>
        <w:shd w:val="clear" w:color="auto" w:fill="FFFFFF"/>
        <w:spacing w:before="150" w:after="150" w:line="401" w:lineRule="atLeast"/>
        <w:ind w:left="1095"/>
        <w:rPr>
          <w:rFonts w:ascii="Arial" w:eastAsia="Times New Roman" w:hAnsi="Arial" w:cs="Arial"/>
          <w:color w:val="666666"/>
          <w:sz w:val="27"/>
          <w:szCs w:val="27"/>
        </w:rPr>
      </w:pPr>
      <w:r w:rsidRPr="00C32F53">
        <w:rPr>
          <w:rFonts w:ascii="Arial" w:eastAsia="Times New Roman" w:hAnsi="Arial" w:cs="Arial"/>
          <w:b/>
          <w:bCs/>
          <w:color w:val="666666"/>
          <w:sz w:val="27"/>
          <w:szCs w:val="27"/>
        </w:rPr>
        <w:t>Arrows </w:t>
      </w:r>
      <w:r w:rsidRPr="00C32F53">
        <w:rPr>
          <w:rFonts w:ascii="Arial" w:eastAsia="Times New Roman" w:hAnsi="Arial" w:cs="Arial"/>
          <w:color w:val="666666"/>
          <w:sz w:val="27"/>
          <w:szCs w:val="27"/>
        </w:rPr>
        <w:t>are visual representations of the tasks that occur throughout the project. The direction of the arrow indicates the sequence of the task. Diverging arrows show that various tasks can be completed at the same time.</w:t>
      </w:r>
    </w:p>
    <w:p w14:paraId="58245C0D" w14:textId="77777777" w:rsidR="00C32F53" w:rsidRPr="00C32F53" w:rsidRDefault="00C32F53" w:rsidP="00C32F53">
      <w:pPr>
        <w:numPr>
          <w:ilvl w:val="0"/>
          <w:numId w:val="1"/>
        </w:numPr>
        <w:shd w:val="clear" w:color="auto" w:fill="FFFFFF"/>
        <w:spacing w:before="150" w:after="150" w:line="401" w:lineRule="atLeast"/>
        <w:ind w:left="1095"/>
        <w:rPr>
          <w:rFonts w:ascii="Arial" w:eastAsia="Times New Roman" w:hAnsi="Arial" w:cs="Arial"/>
          <w:color w:val="666666"/>
          <w:sz w:val="27"/>
          <w:szCs w:val="27"/>
        </w:rPr>
      </w:pPr>
      <w:r w:rsidRPr="00C32F53">
        <w:rPr>
          <w:rFonts w:ascii="Arial" w:eastAsia="Times New Roman" w:hAnsi="Arial" w:cs="Arial"/>
          <w:b/>
          <w:bCs/>
          <w:color w:val="666666"/>
          <w:sz w:val="27"/>
          <w:szCs w:val="27"/>
        </w:rPr>
        <w:t>Fast tracking </w:t>
      </w:r>
      <w:r w:rsidRPr="00C32F53">
        <w:rPr>
          <w:rFonts w:ascii="Arial" w:eastAsia="Times New Roman" w:hAnsi="Arial" w:cs="Arial"/>
          <w:color w:val="666666"/>
          <w:sz w:val="27"/>
          <w:szCs w:val="27"/>
        </w:rPr>
        <w:t>is when tasks and activities are performed simultaneously.</w:t>
      </w:r>
    </w:p>
    <w:p w14:paraId="05EC3B6A" w14:textId="77777777" w:rsidR="00C32F53" w:rsidRPr="00C32F53" w:rsidRDefault="00C32F53" w:rsidP="00C32F53">
      <w:pPr>
        <w:numPr>
          <w:ilvl w:val="0"/>
          <w:numId w:val="1"/>
        </w:numPr>
        <w:shd w:val="clear" w:color="auto" w:fill="FFFFFF"/>
        <w:spacing w:before="150" w:after="150" w:line="401" w:lineRule="atLeast"/>
        <w:ind w:left="1095"/>
        <w:rPr>
          <w:rFonts w:ascii="Arial" w:eastAsia="Times New Roman" w:hAnsi="Arial" w:cs="Arial"/>
          <w:color w:val="666666"/>
          <w:sz w:val="27"/>
          <w:szCs w:val="27"/>
        </w:rPr>
      </w:pPr>
      <w:r w:rsidRPr="00C32F53">
        <w:rPr>
          <w:rFonts w:ascii="Arial" w:eastAsia="Times New Roman" w:hAnsi="Arial" w:cs="Arial"/>
          <w:color w:val="666666"/>
          <w:sz w:val="27"/>
          <w:szCs w:val="27"/>
        </w:rPr>
        <w:t>A </w:t>
      </w:r>
      <w:r w:rsidRPr="00C32F53">
        <w:rPr>
          <w:rFonts w:ascii="Arial" w:eastAsia="Times New Roman" w:hAnsi="Arial" w:cs="Arial"/>
          <w:b/>
          <w:bCs/>
          <w:color w:val="666666"/>
          <w:sz w:val="27"/>
          <w:szCs w:val="27"/>
        </w:rPr>
        <w:t>PERT event </w:t>
      </w:r>
      <w:r w:rsidRPr="00C32F53">
        <w:rPr>
          <w:rFonts w:ascii="Arial" w:eastAsia="Times New Roman" w:hAnsi="Arial" w:cs="Arial"/>
          <w:color w:val="666666"/>
          <w:sz w:val="27"/>
          <w:szCs w:val="27"/>
        </w:rPr>
        <w:t>is the point at which one or more tasks are started or completed.</w:t>
      </w:r>
    </w:p>
    <w:p w14:paraId="52AFF912" w14:textId="77777777" w:rsidR="00C32F53" w:rsidRPr="00C32F53" w:rsidRDefault="00C32F53" w:rsidP="00C32F53">
      <w:pPr>
        <w:numPr>
          <w:ilvl w:val="0"/>
          <w:numId w:val="1"/>
        </w:numPr>
        <w:shd w:val="clear" w:color="auto" w:fill="FFFFFF"/>
        <w:spacing w:before="150" w:after="150" w:line="401" w:lineRule="atLeast"/>
        <w:ind w:left="1095"/>
        <w:rPr>
          <w:rFonts w:ascii="Arial" w:eastAsia="Times New Roman" w:hAnsi="Arial" w:cs="Arial"/>
          <w:color w:val="666666"/>
          <w:sz w:val="27"/>
          <w:szCs w:val="27"/>
        </w:rPr>
      </w:pPr>
      <w:r w:rsidRPr="00C32F53">
        <w:rPr>
          <w:rFonts w:ascii="Arial" w:eastAsia="Times New Roman" w:hAnsi="Arial" w:cs="Arial"/>
          <w:color w:val="666666"/>
          <w:sz w:val="27"/>
          <w:szCs w:val="27"/>
        </w:rPr>
        <w:t>A </w:t>
      </w:r>
      <w:r w:rsidRPr="00C32F53">
        <w:rPr>
          <w:rFonts w:ascii="Arial" w:eastAsia="Times New Roman" w:hAnsi="Arial" w:cs="Arial"/>
          <w:b/>
          <w:bCs/>
          <w:color w:val="666666"/>
          <w:sz w:val="27"/>
          <w:szCs w:val="27"/>
        </w:rPr>
        <w:t>predecessor event </w:t>
      </w:r>
      <w:r w:rsidRPr="00C32F53">
        <w:rPr>
          <w:rFonts w:ascii="Arial" w:eastAsia="Times New Roman" w:hAnsi="Arial" w:cs="Arial"/>
          <w:color w:val="666666"/>
          <w:sz w:val="27"/>
          <w:szCs w:val="27"/>
        </w:rPr>
        <w:t>occurs immediately </w:t>
      </w:r>
      <w:r w:rsidRPr="00C32F53">
        <w:rPr>
          <w:rFonts w:ascii="Arial" w:eastAsia="Times New Roman" w:hAnsi="Arial" w:cs="Arial"/>
          <w:i/>
          <w:iCs/>
          <w:color w:val="666666"/>
          <w:sz w:val="27"/>
          <w:szCs w:val="27"/>
        </w:rPr>
        <w:t>before </w:t>
      </w:r>
      <w:r w:rsidRPr="00C32F53">
        <w:rPr>
          <w:rFonts w:ascii="Arial" w:eastAsia="Times New Roman" w:hAnsi="Arial" w:cs="Arial"/>
          <w:color w:val="666666"/>
          <w:sz w:val="27"/>
          <w:szCs w:val="27"/>
        </w:rPr>
        <w:t>some events. A </w:t>
      </w:r>
      <w:r w:rsidRPr="00C32F53">
        <w:rPr>
          <w:rFonts w:ascii="Arial" w:eastAsia="Times New Roman" w:hAnsi="Arial" w:cs="Arial"/>
          <w:b/>
          <w:bCs/>
          <w:color w:val="666666"/>
          <w:sz w:val="27"/>
          <w:szCs w:val="27"/>
        </w:rPr>
        <w:t>successor event </w:t>
      </w:r>
      <w:r w:rsidRPr="00C32F53">
        <w:rPr>
          <w:rFonts w:ascii="Arial" w:eastAsia="Times New Roman" w:hAnsi="Arial" w:cs="Arial"/>
          <w:color w:val="666666"/>
          <w:sz w:val="27"/>
          <w:szCs w:val="27"/>
        </w:rPr>
        <w:t>naturally occurs </w:t>
      </w:r>
      <w:r w:rsidRPr="00C32F53">
        <w:rPr>
          <w:rFonts w:ascii="Arial" w:eastAsia="Times New Roman" w:hAnsi="Arial" w:cs="Arial"/>
          <w:i/>
          <w:iCs/>
          <w:color w:val="666666"/>
          <w:sz w:val="27"/>
          <w:szCs w:val="27"/>
        </w:rPr>
        <w:t>after</w:t>
      </w:r>
      <w:r w:rsidRPr="00C32F53">
        <w:rPr>
          <w:rFonts w:ascii="Arial" w:eastAsia="Times New Roman" w:hAnsi="Arial" w:cs="Arial"/>
          <w:color w:val="666666"/>
          <w:sz w:val="27"/>
          <w:szCs w:val="27"/>
        </w:rPr>
        <w:t> events.</w:t>
      </w:r>
    </w:p>
    <w:p w14:paraId="43F2FDC8" w14:textId="77777777" w:rsidR="00C32F53" w:rsidRPr="00C32F53" w:rsidRDefault="00C32F53" w:rsidP="00C32F53">
      <w:pPr>
        <w:numPr>
          <w:ilvl w:val="0"/>
          <w:numId w:val="1"/>
        </w:numPr>
        <w:shd w:val="clear" w:color="auto" w:fill="FFFFFF"/>
        <w:spacing w:before="150" w:after="150" w:line="401" w:lineRule="atLeast"/>
        <w:ind w:left="1095"/>
        <w:rPr>
          <w:rFonts w:ascii="Arial" w:eastAsia="Times New Roman" w:hAnsi="Arial" w:cs="Arial"/>
          <w:color w:val="666666"/>
          <w:sz w:val="27"/>
          <w:szCs w:val="27"/>
        </w:rPr>
      </w:pPr>
      <w:r w:rsidRPr="00C32F53">
        <w:rPr>
          <w:rFonts w:ascii="Arial" w:eastAsia="Times New Roman" w:hAnsi="Arial" w:cs="Arial"/>
          <w:b/>
          <w:bCs/>
          <w:color w:val="666666"/>
          <w:sz w:val="27"/>
          <w:szCs w:val="27"/>
        </w:rPr>
        <w:t>Slack </w:t>
      </w:r>
      <w:r w:rsidRPr="00C32F53">
        <w:rPr>
          <w:rFonts w:ascii="Arial" w:eastAsia="Times New Roman" w:hAnsi="Arial" w:cs="Arial"/>
          <w:color w:val="666666"/>
          <w:sz w:val="27"/>
          <w:szCs w:val="27"/>
        </w:rPr>
        <w:t>is the amount of time a single task can be </w:t>
      </w:r>
      <w:hyperlink r:id="rId5" w:history="1">
        <w:r w:rsidRPr="00C32F53">
          <w:rPr>
            <w:rFonts w:ascii="Arial" w:eastAsia="Times New Roman" w:hAnsi="Arial" w:cs="Arial"/>
            <w:color w:val="00B3AC"/>
            <w:sz w:val="27"/>
            <w:szCs w:val="27"/>
            <w:u w:val="single"/>
          </w:rPr>
          <w:t>delayed without harming other tasks</w:t>
        </w:r>
      </w:hyperlink>
      <w:r w:rsidRPr="00C32F53">
        <w:rPr>
          <w:rFonts w:ascii="Arial" w:eastAsia="Times New Roman" w:hAnsi="Arial" w:cs="Arial"/>
          <w:color w:val="666666"/>
          <w:sz w:val="27"/>
          <w:szCs w:val="27"/>
        </w:rPr>
        <w:t> or the project as a whole.</w:t>
      </w:r>
    </w:p>
    <w:p w14:paraId="5BFEBE1E" w14:textId="77777777" w:rsidR="00C32F53" w:rsidRPr="00C32F53" w:rsidRDefault="00C32F53" w:rsidP="00C32F53">
      <w:pPr>
        <w:numPr>
          <w:ilvl w:val="0"/>
          <w:numId w:val="1"/>
        </w:numPr>
        <w:shd w:val="clear" w:color="auto" w:fill="FFFFFF"/>
        <w:spacing w:before="150" w:after="150" w:line="401" w:lineRule="atLeast"/>
        <w:ind w:left="1095"/>
        <w:rPr>
          <w:rFonts w:ascii="Arial" w:eastAsia="Times New Roman" w:hAnsi="Arial" w:cs="Arial"/>
          <w:color w:val="666666"/>
          <w:sz w:val="27"/>
          <w:szCs w:val="27"/>
        </w:rPr>
      </w:pPr>
      <w:r w:rsidRPr="00C32F53">
        <w:rPr>
          <w:rFonts w:ascii="Arial" w:eastAsia="Times New Roman" w:hAnsi="Arial" w:cs="Arial"/>
          <w:color w:val="666666"/>
          <w:sz w:val="27"/>
          <w:szCs w:val="27"/>
        </w:rPr>
        <w:t>The </w:t>
      </w:r>
      <w:r w:rsidRPr="00C32F53">
        <w:rPr>
          <w:rFonts w:ascii="Arial" w:eastAsia="Times New Roman" w:hAnsi="Arial" w:cs="Arial"/>
          <w:b/>
          <w:bCs/>
          <w:color w:val="666666"/>
          <w:sz w:val="27"/>
          <w:szCs w:val="27"/>
        </w:rPr>
        <w:t>critical path </w:t>
      </w:r>
      <w:r w:rsidRPr="00C32F53">
        <w:rPr>
          <w:rFonts w:ascii="Arial" w:eastAsia="Times New Roman" w:hAnsi="Arial" w:cs="Arial"/>
          <w:color w:val="666666"/>
          <w:sz w:val="27"/>
          <w:szCs w:val="27"/>
        </w:rPr>
        <w:t>is the longest -- or most time-consuming -- path from the start to the completion of an event or task.</w:t>
      </w:r>
    </w:p>
    <w:p w14:paraId="56D06448" w14:textId="77777777" w:rsidR="00C32F53" w:rsidRPr="00C32F53" w:rsidRDefault="00C32F53" w:rsidP="00C32F53">
      <w:pPr>
        <w:numPr>
          <w:ilvl w:val="0"/>
          <w:numId w:val="1"/>
        </w:numPr>
        <w:shd w:val="clear" w:color="auto" w:fill="FFFFFF"/>
        <w:spacing w:before="150" w:after="150" w:line="401" w:lineRule="atLeast"/>
        <w:ind w:left="1095"/>
        <w:rPr>
          <w:rFonts w:ascii="Arial" w:eastAsia="Times New Roman" w:hAnsi="Arial" w:cs="Arial"/>
          <w:color w:val="666666"/>
          <w:sz w:val="27"/>
          <w:szCs w:val="27"/>
        </w:rPr>
      </w:pPr>
      <w:r w:rsidRPr="00C32F53">
        <w:rPr>
          <w:rFonts w:ascii="Arial" w:eastAsia="Times New Roman" w:hAnsi="Arial" w:cs="Arial"/>
          <w:b/>
          <w:bCs/>
          <w:color w:val="666666"/>
          <w:sz w:val="27"/>
          <w:szCs w:val="27"/>
        </w:rPr>
        <w:t>Critical path activity </w:t>
      </w:r>
      <w:r w:rsidRPr="00C32F53">
        <w:rPr>
          <w:rFonts w:ascii="Arial" w:eastAsia="Times New Roman" w:hAnsi="Arial" w:cs="Arial"/>
          <w:color w:val="666666"/>
          <w:sz w:val="27"/>
          <w:szCs w:val="27"/>
        </w:rPr>
        <w:t>refers to a task that does not experience slack.</w:t>
      </w:r>
    </w:p>
    <w:p w14:paraId="13A400C4" w14:textId="77777777" w:rsidR="00C32F53" w:rsidRPr="00C32F53" w:rsidRDefault="00C32F53" w:rsidP="00C32F53">
      <w:pPr>
        <w:numPr>
          <w:ilvl w:val="0"/>
          <w:numId w:val="1"/>
        </w:numPr>
        <w:shd w:val="clear" w:color="auto" w:fill="FFFFFF"/>
        <w:spacing w:before="150" w:after="150" w:line="401" w:lineRule="atLeast"/>
        <w:ind w:left="1095"/>
        <w:rPr>
          <w:rFonts w:ascii="Arial" w:eastAsia="Times New Roman" w:hAnsi="Arial" w:cs="Arial"/>
          <w:color w:val="666666"/>
          <w:sz w:val="27"/>
          <w:szCs w:val="27"/>
        </w:rPr>
      </w:pPr>
      <w:r w:rsidRPr="00C32F53">
        <w:rPr>
          <w:rFonts w:ascii="Arial" w:eastAsia="Times New Roman" w:hAnsi="Arial" w:cs="Arial"/>
          <w:b/>
          <w:bCs/>
          <w:color w:val="666666"/>
          <w:sz w:val="27"/>
          <w:szCs w:val="27"/>
        </w:rPr>
        <w:t>Crashing critical path </w:t>
      </w:r>
      <w:r w:rsidRPr="00C32F53">
        <w:rPr>
          <w:rFonts w:ascii="Arial" w:eastAsia="Times New Roman" w:hAnsi="Arial" w:cs="Arial"/>
          <w:color w:val="666666"/>
          <w:sz w:val="27"/>
          <w:szCs w:val="27"/>
        </w:rPr>
        <w:t>is when the completion time of a task is shortened.</w:t>
      </w:r>
    </w:p>
    <w:p w14:paraId="15BE142E" w14:textId="77777777" w:rsidR="00C32F53" w:rsidRPr="00C32F53" w:rsidRDefault="00C32F53" w:rsidP="00C32F53">
      <w:pPr>
        <w:numPr>
          <w:ilvl w:val="0"/>
          <w:numId w:val="1"/>
        </w:numPr>
        <w:shd w:val="clear" w:color="auto" w:fill="FFFFFF"/>
        <w:spacing w:before="150" w:after="150" w:line="401" w:lineRule="atLeast"/>
        <w:ind w:left="1095"/>
        <w:rPr>
          <w:rFonts w:ascii="Arial" w:eastAsia="Times New Roman" w:hAnsi="Arial" w:cs="Arial"/>
          <w:color w:val="666666"/>
          <w:sz w:val="27"/>
          <w:szCs w:val="27"/>
        </w:rPr>
      </w:pPr>
      <w:r w:rsidRPr="00C32F53">
        <w:rPr>
          <w:rFonts w:ascii="Arial" w:eastAsia="Times New Roman" w:hAnsi="Arial" w:cs="Arial"/>
          <w:b/>
          <w:bCs/>
          <w:color w:val="666666"/>
          <w:sz w:val="27"/>
          <w:szCs w:val="27"/>
        </w:rPr>
        <w:t>Lag time </w:t>
      </w:r>
      <w:r w:rsidRPr="00C32F53">
        <w:rPr>
          <w:rFonts w:ascii="Arial" w:eastAsia="Times New Roman" w:hAnsi="Arial" w:cs="Arial"/>
          <w:color w:val="666666"/>
          <w:sz w:val="27"/>
          <w:szCs w:val="27"/>
        </w:rPr>
        <w:t>refers to the earliest point at which a task can follow another.</w:t>
      </w:r>
    </w:p>
    <w:p w14:paraId="3818EC4C" w14:textId="77777777" w:rsidR="00C32F53" w:rsidRPr="00C32F53" w:rsidRDefault="00C32F53" w:rsidP="00C32F53">
      <w:pPr>
        <w:numPr>
          <w:ilvl w:val="0"/>
          <w:numId w:val="1"/>
        </w:numPr>
        <w:shd w:val="clear" w:color="auto" w:fill="FFFFFF"/>
        <w:spacing w:before="150" w:after="150" w:line="401" w:lineRule="atLeast"/>
        <w:ind w:left="1095"/>
        <w:rPr>
          <w:rFonts w:ascii="Arial" w:eastAsia="Times New Roman" w:hAnsi="Arial" w:cs="Arial"/>
          <w:color w:val="666666"/>
          <w:sz w:val="27"/>
          <w:szCs w:val="27"/>
        </w:rPr>
      </w:pPr>
      <w:r w:rsidRPr="00C32F53">
        <w:rPr>
          <w:rFonts w:ascii="Arial" w:eastAsia="Times New Roman" w:hAnsi="Arial" w:cs="Arial"/>
          <w:b/>
          <w:bCs/>
          <w:color w:val="666666"/>
          <w:sz w:val="27"/>
          <w:szCs w:val="27"/>
        </w:rPr>
        <w:t>Lead time </w:t>
      </w:r>
      <w:r w:rsidRPr="00C32F53">
        <w:rPr>
          <w:rFonts w:ascii="Arial" w:eastAsia="Times New Roman" w:hAnsi="Arial" w:cs="Arial"/>
          <w:color w:val="666666"/>
          <w:sz w:val="27"/>
          <w:szCs w:val="27"/>
        </w:rPr>
        <w:t>is the amount of time it should take to complete a task without impacting the following activities.</w:t>
      </w:r>
    </w:p>
    <w:p w14:paraId="2F2DF34E" w14:textId="77777777" w:rsidR="00C32F53" w:rsidRPr="00C32F53" w:rsidRDefault="00C32F53" w:rsidP="00C32F53">
      <w:pPr>
        <w:numPr>
          <w:ilvl w:val="0"/>
          <w:numId w:val="1"/>
        </w:numPr>
        <w:shd w:val="clear" w:color="auto" w:fill="FFFFFF"/>
        <w:spacing w:before="150" w:after="150" w:line="401" w:lineRule="atLeast"/>
        <w:ind w:left="1095"/>
        <w:rPr>
          <w:rFonts w:ascii="Arial" w:eastAsia="Times New Roman" w:hAnsi="Arial" w:cs="Arial"/>
          <w:color w:val="666666"/>
          <w:sz w:val="27"/>
          <w:szCs w:val="27"/>
        </w:rPr>
      </w:pPr>
      <w:r w:rsidRPr="00C32F53">
        <w:rPr>
          <w:rFonts w:ascii="Arial" w:eastAsia="Times New Roman" w:hAnsi="Arial" w:cs="Arial"/>
          <w:b/>
          <w:bCs/>
          <w:color w:val="666666"/>
          <w:sz w:val="27"/>
          <w:szCs w:val="27"/>
        </w:rPr>
        <w:lastRenderedPageBreak/>
        <w:t>Expected time </w:t>
      </w:r>
      <w:r w:rsidRPr="00C32F53">
        <w:rPr>
          <w:rFonts w:ascii="Arial" w:eastAsia="Times New Roman" w:hAnsi="Arial" w:cs="Arial"/>
          <w:color w:val="666666"/>
          <w:sz w:val="27"/>
          <w:szCs w:val="27"/>
        </w:rPr>
        <w:t>is the best estimation of how long a task will take to complete, taking into consideration any problems or obstacles that might arise.</w:t>
      </w:r>
    </w:p>
    <w:p w14:paraId="10DBCD0F" w14:textId="77777777" w:rsidR="00C32F53" w:rsidRPr="00C32F53" w:rsidRDefault="00C32F53" w:rsidP="00C32F53">
      <w:pPr>
        <w:numPr>
          <w:ilvl w:val="0"/>
          <w:numId w:val="1"/>
        </w:numPr>
        <w:shd w:val="clear" w:color="auto" w:fill="FFFFFF"/>
        <w:spacing w:before="150" w:after="150" w:line="401" w:lineRule="atLeast"/>
        <w:ind w:left="1095"/>
        <w:rPr>
          <w:rFonts w:ascii="Arial" w:eastAsia="Times New Roman" w:hAnsi="Arial" w:cs="Arial"/>
          <w:color w:val="666666"/>
          <w:sz w:val="27"/>
          <w:szCs w:val="27"/>
        </w:rPr>
      </w:pPr>
      <w:r w:rsidRPr="00C32F53">
        <w:rPr>
          <w:rFonts w:ascii="Arial" w:eastAsia="Times New Roman" w:hAnsi="Arial" w:cs="Arial"/>
          <w:b/>
          <w:bCs/>
          <w:color w:val="666666"/>
          <w:sz w:val="27"/>
          <w:szCs w:val="27"/>
        </w:rPr>
        <w:t>Optimistic time </w:t>
      </w:r>
      <w:r w:rsidRPr="00C32F53">
        <w:rPr>
          <w:rFonts w:ascii="Arial" w:eastAsia="Times New Roman" w:hAnsi="Arial" w:cs="Arial"/>
          <w:color w:val="666666"/>
          <w:sz w:val="27"/>
          <w:szCs w:val="27"/>
        </w:rPr>
        <w:t>refers to the minimum amount of time it will take to complete a task.</w:t>
      </w:r>
    </w:p>
    <w:p w14:paraId="5B566422" w14:textId="77777777" w:rsidR="00C32F53" w:rsidRPr="00C32F53" w:rsidRDefault="00C32F53" w:rsidP="00C32F53">
      <w:pPr>
        <w:numPr>
          <w:ilvl w:val="0"/>
          <w:numId w:val="1"/>
        </w:numPr>
        <w:shd w:val="clear" w:color="auto" w:fill="FFFFFF"/>
        <w:spacing w:before="150" w:after="150" w:line="401" w:lineRule="atLeast"/>
        <w:ind w:left="1095"/>
        <w:rPr>
          <w:rFonts w:ascii="Arial" w:eastAsia="Times New Roman" w:hAnsi="Arial" w:cs="Arial"/>
          <w:color w:val="666666"/>
          <w:sz w:val="27"/>
          <w:szCs w:val="27"/>
        </w:rPr>
      </w:pPr>
      <w:r w:rsidRPr="00C32F53">
        <w:rPr>
          <w:rFonts w:ascii="Arial" w:eastAsia="Times New Roman" w:hAnsi="Arial" w:cs="Arial"/>
          <w:b/>
          <w:bCs/>
          <w:color w:val="666666"/>
          <w:sz w:val="27"/>
          <w:szCs w:val="27"/>
        </w:rPr>
        <w:t>Pessimistic time </w:t>
      </w:r>
      <w:r w:rsidRPr="00C32F53">
        <w:rPr>
          <w:rFonts w:ascii="Arial" w:eastAsia="Times New Roman" w:hAnsi="Arial" w:cs="Arial"/>
          <w:color w:val="666666"/>
          <w:sz w:val="27"/>
          <w:szCs w:val="27"/>
        </w:rPr>
        <w:t>is the maximum amount of time it will take to finish a task.</w:t>
      </w:r>
    </w:p>
    <w:p w14:paraId="1C4C4239" w14:textId="77777777" w:rsidR="00C32F53" w:rsidRPr="00C32F53" w:rsidRDefault="00C32F53" w:rsidP="00C32F53">
      <w:pPr>
        <w:numPr>
          <w:ilvl w:val="0"/>
          <w:numId w:val="1"/>
        </w:numPr>
        <w:shd w:val="clear" w:color="auto" w:fill="FFFFFF"/>
        <w:spacing w:before="150" w:after="150" w:line="401" w:lineRule="atLeast"/>
        <w:ind w:left="1095"/>
        <w:rPr>
          <w:rFonts w:ascii="Arial" w:eastAsia="Times New Roman" w:hAnsi="Arial" w:cs="Arial"/>
          <w:color w:val="666666"/>
          <w:sz w:val="27"/>
          <w:szCs w:val="27"/>
        </w:rPr>
      </w:pPr>
      <w:r w:rsidRPr="00C32F53">
        <w:rPr>
          <w:rFonts w:ascii="Arial" w:eastAsia="Times New Roman" w:hAnsi="Arial" w:cs="Arial"/>
          <w:b/>
          <w:bCs/>
          <w:color w:val="666666"/>
          <w:sz w:val="27"/>
          <w:szCs w:val="27"/>
        </w:rPr>
        <w:t>Most likely time </w:t>
      </w:r>
      <w:r w:rsidRPr="00C32F53">
        <w:rPr>
          <w:rFonts w:ascii="Arial" w:eastAsia="Times New Roman" w:hAnsi="Arial" w:cs="Arial"/>
          <w:color w:val="666666"/>
          <w:sz w:val="27"/>
          <w:szCs w:val="27"/>
        </w:rPr>
        <w:t>is the best guess of how long a task will take, assuming no problems arise.</w:t>
      </w:r>
    </w:p>
    <w:p w14:paraId="454F43D0" w14:textId="77777777" w:rsidR="005412D1" w:rsidRDefault="005412D1"/>
    <w:sectPr w:rsidR="0054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D779A"/>
    <w:multiLevelType w:val="multilevel"/>
    <w:tmpl w:val="222E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53"/>
    <w:rsid w:val="005412D1"/>
    <w:rsid w:val="00C3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EE53"/>
  <w15:chartTrackingRefBased/>
  <w15:docId w15:val="{CA046D18-CD45-4A96-9E7D-F0D3677A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2F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2F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2F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2F53"/>
    <w:rPr>
      <w:b/>
      <w:bCs/>
    </w:rPr>
  </w:style>
  <w:style w:type="character" w:styleId="Emphasis">
    <w:name w:val="Emphasis"/>
    <w:basedOn w:val="DefaultParagraphFont"/>
    <w:uiPriority w:val="20"/>
    <w:qFormat/>
    <w:rsid w:val="00C32F53"/>
    <w:rPr>
      <w:i/>
      <w:iCs/>
    </w:rPr>
  </w:style>
  <w:style w:type="character" w:styleId="Hyperlink">
    <w:name w:val="Hyperlink"/>
    <w:basedOn w:val="DefaultParagraphFont"/>
    <w:uiPriority w:val="99"/>
    <w:semiHidden/>
    <w:unhideWhenUsed/>
    <w:rsid w:val="00C32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archapparchitecture.techtarget.com/photostory/252482410/5-best-practices-for-remote-development-teams/3/Avoid-escalating-project-delays-in-remote-dev-environ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Brandt</dc:creator>
  <cp:keywords/>
  <dc:description/>
  <cp:lastModifiedBy>Susan Brandt</cp:lastModifiedBy>
  <cp:revision>1</cp:revision>
  <dcterms:created xsi:type="dcterms:W3CDTF">2021-09-30T12:23:00Z</dcterms:created>
  <dcterms:modified xsi:type="dcterms:W3CDTF">2021-09-30T12:25:00Z</dcterms:modified>
</cp:coreProperties>
</file>