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Renaldo Stevens</w:t>
      </w:r>
    </w:p>
    <w:p w:rsidR="00000000" w:rsidDel="00000000" w:rsidP="00000000" w:rsidRDefault="00000000" w:rsidRPr="00000000" w14:paraId="0000000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English</w:t>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Final Draft</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3/28/19</w:t>
      </w:r>
    </w:p>
    <w:p w:rsidR="00000000" w:rsidDel="00000000" w:rsidP="00000000" w:rsidRDefault="00000000" w:rsidRPr="00000000" w14:paraId="00000005">
      <w:pPr>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Daily Mail</w:t>
      </w:r>
    </w:p>
    <w:p w:rsidR="00000000" w:rsidDel="00000000" w:rsidP="00000000" w:rsidRDefault="00000000" w:rsidRPr="00000000" w14:paraId="0000000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York, New York</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think of millions you instantly think of a surplus.  According to the “web.mta.info” over 5 million people, approximately 5.5 million travelers use New York city train system to get around the city each day. Cities are changing every day all over the world and it seems as if the only thing changing in New York City is the newly added number of residents living in the city and traveling to the city. Our population rounds out about 8.6 million with only 302.6 square miles, which if you don't know is significantly small for millions of people. Living in one of the biggest cities in the world might be the complete opposite of what you imagine it to be. Today we will talk about the biggest city on the east coast, maybe even the biggest city in the United States of America; New York City is also known as The Big Apple or the City that Never Sleeps. New York, it’s a hell of a town. The amazing skyline, the Statue of Liberty guarding New York Harbor, beautiful central park, orgasmic view of the Empire State building and by large expatriate communities such as the United Nations headquarters, down to the delis on each corner the Halal food stands all these just minutes from the multimillion-dollar two-bedroom co-op apartments of Park Avenue, or the Upper East Side, though, lies some of the most dire urban poverty in America. This is the city of all cities, the center of the world. This is where dreams are made. It is filled with numerous opportunities to make them come through, but what about the downsides and the obstacles faced on the daily. New York is indeed the worst place to live especially for the middle class and lower class if we put aside the hopes of big dreams and just focus on reality.</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w:t>
      </w:r>
      <w:r w:rsidDel="00000000" w:rsidR="00000000" w:rsidRPr="00000000">
        <w:rPr>
          <w:rFonts w:ascii="Times New Roman" w:cs="Times New Roman" w:eastAsia="Times New Roman" w:hAnsi="Times New Roman"/>
          <w:sz w:val="24"/>
          <w:szCs w:val="24"/>
          <w:rtl w:val="0"/>
        </w:rPr>
        <w:t xml:space="preserve"> transit system </w:t>
      </w:r>
      <w:r w:rsidDel="00000000" w:rsidR="00000000" w:rsidRPr="00000000">
        <w:rPr>
          <w:rFonts w:ascii="Times New Roman" w:cs="Times New Roman" w:eastAsia="Times New Roman" w:hAnsi="Times New Roman"/>
          <w:sz w:val="24"/>
          <w:szCs w:val="24"/>
          <w:rtl w:val="0"/>
        </w:rPr>
        <w:t xml:space="preserve">is recognized as one the largest system in the entire world which can mislead people that it is the best of the best. Unlike other metropolitan areas, the subway and bus network in New York can actually get you pretty much anywhere, relatively quickly. In theory. Unfortunately, the idea of this amazing transport system is often hindered by an endless supply of construction delays, outages, and rerouting. According to an article in The New York Times “New York Subway’s On-Time Performance Hits New Low” by Winnie Hu Image On 10 subway lines — the 2, 4, 5, 6, A, B, C, D, E, and F — fewer than half of the trains arrived on time that month. The worst offender was the F, with just 32.2 percent of trains arriving on time; followed by the C, 34.7 percent; the 2, 37.3 percent; and the A, 38.1 percent. Sometimes, your train will sit in the middle of a tunnel because of delays often called (train traffic) in the dark for several minutes. These numbers are significantly low which can cause a lot of travelers to be late for every event. Being stuck on a train knowing you will be late cause a growth in ignorance and aggression which can cause a lot of conflicts over the simplest of things. Being late because of the train is never an acceptable reason for being late and this could lead to numerous people being fired from their jobs which will be a nightmare for a New Yorker with the insane cost of living.  Also to further show the awfulness of the system compared to others, Hu the states that “ New York City subway system had one of the worst records for on-time performance among the nation’s cities, though it is by far the biggest system. For instance, in January, on-time performance was 85.7 percent for Washington’s Metro system, 95 percent for Chicago’s L-train system and 96.7 percent for Atlanta’s Marta rail system.” With stats like these with the number one source of commute in the city is the subway because parking is merely non-existent because of the absurd parking rules and the overcrowded streets due to constant construction or just filled with parked cars. With this super low-performance subway system New York clearly is the worst.</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everyone loves food, In New York City the variety of food is enormous. From the fancy most expensive restaurants to the corner deli to the hot dog stands (which sells a lot more than hot dogs)  all around the city. If you’re looking into food for new elegance to hunt, consider the fact that just about every neighborhood in New York City has something to offer, by way of their food scenes. The city’s food scene is a catalog of foods new, classic, and globally inspired.  You can find restaurants from almost any country you would want literally blocks away from each other. With all these options who really wants to cook, says a lot of people until you learn about the true dark sides of the industry.  Anthony Bourdain author of “Don't Eat Before Reading This” has been a chef in New York for more than ten years, and, for the decade before that, a dishwasher, a prep drone, a line cook, and a sous-chef. According to Bourdain “when a kitchen is in full swing, proper refrigeration is almost nonexistent, what with the many openings of the refrigerator door as the cooks rummage frantically during the rush, mingling your tuna with the chicken, the lamb, or the beef.” Imagine being allergic to any of this meat that is being mixed with each other. This cross-contamination can lead to a serious case of sickness for each customer which can even be deadly. Bourdain then states “if you are one of those people who cringe at the thought of strangers fondling your food, you shouldn’t go out to eat...the better the restaurant, the more your food has been prodded, poked, handled, and tasted….finding a hair in your food will make anyone gag. But just about the only place you’ll see anyone in the kitchen wearing a hat or a hairnet is Blimpie.” These are some astonishing details that anyone would be shocked to know about especially food they are consuming from these 5-star restaurants. Also lets not even talk about the rat crisis in the city. These type of cooking conditions and habits should never exist anywhere in the world. Therefore it would be smarter to stray away from these restaurants and cook at home, in theory, most people have in mind but won't have time to do it.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home of the $15 hamburger and the $200-per-month gym membership, New York City has a deserved reputation for being one of the most expensive cities in the world.  is a city filled with opportunities and a lot of factors that decide if you'll be successful or not. The cost of living is one of the highest in the world which rent is ridiculous and buying houses are on a whole another level. According to “Just How Crazy Is the Cost of Living in New York City?” by Mariela Quintana,  “In 2017, the median annual asking rent in Manhattan clocked in at $3,150; in Brooklyn, it was $2,500. Over in Queens, renters can find some relief, but not much: The 2017 median annual asking rent was $2,175 per month.” Think about where you live right now imagine having to pay that amount each month only for rent, not including electricity, cable television, and subway MetroCard (card used to use subway which price seems to raise every year) payments. Quintana also states that in 2017, the median asking price for homes in Manhattan easily surpassed seven figures, hitting $1,567,000. Asking prices in Brooklyn and Queens were more manageable, at $920,000 and $629,000, respectively. With these prices constantly growing, for the average American owning a house of these prices seems a bit out the roof. Compared to the price of much bigger and more land space in other states New York houses are like a matches box compare toa soccer field for the same price. With all these factors to consider when thinking about moving to New York, it might be one of the worst choices one would make. All the downsides aren't worth the stress one will face on a daily basis. Finding happiness in the city is almost unrealistic unless you're a tourist just here sightseeing or having fun.</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Sources</w:t>
      </w:r>
    </w:p>
    <w:p w:rsidR="00000000" w:rsidDel="00000000" w:rsidP="00000000" w:rsidRDefault="00000000" w:rsidRPr="00000000" w14:paraId="0000001D">
      <w:pPr>
        <w:pStyle w:val="Heading1"/>
        <w:keepNext w:val="0"/>
        <w:keepLines w:val="0"/>
        <w:pBdr>
          <w:left w:color="auto" w:space="15" w:sz="0" w:val="none"/>
          <w:right w:color="auto" w:space="15" w:sz="0" w:val="none"/>
        </w:pBdr>
        <w:spacing w:after="0" w:before="300" w:line="261.6" w:lineRule="auto"/>
        <w:rPr>
          <w:b w:val="1"/>
          <w:sz w:val="28"/>
          <w:szCs w:val="28"/>
        </w:rPr>
      </w:pPr>
      <w:bookmarkStart w:colFirst="0" w:colLast="0" w:name="_wxsmce41w4ro" w:id="0"/>
      <w:bookmarkEnd w:id="0"/>
      <w:r w:rsidDel="00000000" w:rsidR="00000000" w:rsidRPr="00000000">
        <w:rPr>
          <w:b w:val="1"/>
          <w:sz w:val="28"/>
          <w:szCs w:val="28"/>
          <w:rtl w:val="0"/>
        </w:rPr>
        <w:t xml:space="preserve">Don’t Eat Before Reading This</w:t>
      </w:r>
    </w:p>
    <w:p w:rsidR="00000000" w:rsidDel="00000000" w:rsidP="00000000" w:rsidRDefault="00000000" w:rsidRPr="00000000" w14:paraId="0000001E">
      <w:pPr>
        <w:pStyle w:val="Heading2"/>
        <w:keepNext w:val="0"/>
        <w:keepLines w:val="0"/>
        <w:pBdr>
          <w:left w:color="auto" w:space="15" w:sz="0" w:val="none"/>
          <w:right w:color="auto" w:space="15" w:sz="0" w:val="none"/>
        </w:pBdr>
        <w:spacing w:after="0" w:line="280.79999999999995" w:lineRule="auto"/>
        <w:rPr>
          <w:rFonts w:ascii="Georgia" w:cs="Georgia" w:eastAsia="Georgia" w:hAnsi="Georgia"/>
          <w:i w:val="1"/>
          <w:sz w:val="36"/>
          <w:szCs w:val="36"/>
        </w:rPr>
      </w:pPr>
      <w:bookmarkStart w:colFirst="0" w:colLast="0" w:name="_88at2eqsqocz" w:id="1"/>
      <w:bookmarkEnd w:id="1"/>
      <w:r w:rsidDel="00000000" w:rsidR="00000000" w:rsidRPr="00000000">
        <w:rPr>
          <w:rFonts w:ascii="Georgia" w:cs="Georgia" w:eastAsia="Georgia" w:hAnsi="Georgia"/>
          <w:i w:val="1"/>
          <w:sz w:val="28"/>
          <w:szCs w:val="28"/>
          <w:rtl w:val="0"/>
        </w:rPr>
        <w:t xml:space="preserve">A New York chef spills some trade secrets</w:t>
      </w:r>
      <w:r w:rsidDel="00000000" w:rsidR="00000000" w:rsidRPr="00000000">
        <w:rPr>
          <w:rFonts w:ascii="Georgia" w:cs="Georgia" w:eastAsia="Georgia" w:hAnsi="Georgia"/>
          <w:i w:val="1"/>
          <w:sz w:val="36"/>
          <w:szCs w:val="36"/>
          <w:rtl w:val="0"/>
        </w:rPr>
        <w:t xml:space="preserve">.</w:t>
      </w:r>
    </w:p>
    <w:p w:rsidR="00000000" w:rsidDel="00000000" w:rsidP="00000000" w:rsidRDefault="00000000" w:rsidRPr="00000000" w14:paraId="0000001F">
      <w:pPr>
        <w:spacing w:before="300" w:line="338.4" w:lineRule="auto"/>
        <w:ind w:right="180"/>
        <w:rPr>
          <w:sz w:val="26"/>
          <w:szCs w:val="26"/>
        </w:rPr>
      </w:pPr>
      <w:r w:rsidDel="00000000" w:rsidR="00000000" w:rsidRPr="00000000">
        <w:rPr>
          <w:sz w:val="26"/>
          <w:szCs w:val="26"/>
          <w:rtl w:val="0"/>
        </w:rPr>
        <w:t xml:space="preserve">By </w:t>
      </w:r>
      <w:r w:rsidDel="00000000" w:rsidR="00000000" w:rsidRPr="00000000">
        <w:rPr>
          <w:sz w:val="26"/>
          <w:szCs w:val="26"/>
          <w:rtl w:val="0"/>
        </w:rPr>
        <w:t xml:space="preserve">Anthony Bourdain</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https://www.newyorker.com/magazine/1999/04/19/dont-eat-before-reading-this</w:t>
        </w:r>
      </w:hyperlink>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Just How Crazy Is the Cost of Living in New York City?</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https://streeteasy.com/blog/cost-of-living-new-york-city/</w:t>
        </w:r>
      </w:hyperlink>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New York Subway’s On-Time Performance Hits New Low</w:t>
      </w:r>
    </w:p>
    <w:p w:rsidR="00000000" w:rsidDel="00000000" w:rsidP="00000000" w:rsidRDefault="00000000" w:rsidRPr="00000000" w14:paraId="00000026">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 Winnie Hu</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https://www.nytimes.com/2018/03/19/nyregion/new-york-subways-on-time-performance-hits-new-low.html?rref=collection%2Ftimestopic%2FNew%20York%20City%20Transit</w:t>
        </w:r>
      </w:hyperlink>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wyorker.com/magazine/1999/04/19/dont-eat-before-reading-this" TargetMode="External"/><Relationship Id="rId7" Type="http://schemas.openxmlformats.org/officeDocument/2006/relationships/hyperlink" Target="https://streeteasy.com/blog/cost-of-living-new-york-city/" TargetMode="External"/><Relationship Id="rId8" Type="http://schemas.openxmlformats.org/officeDocument/2006/relationships/hyperlink" Target="https://www.nytimes.com/2018/03/19/nyregion/new-york-subways-on-time-performance-hits-new-low.html?rref=collection%2Ftimestopic%2FNew%20York%20City%20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