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C33A" w14:textId="77777777" w:rsidR="00685E4C" w:rsidRDefault="00685E4C" w:rsidP="00685E4C">
      <w:pPr>
        <w:pStyle w:val="NormalWeb"/>
      </w:pPr>
      <w:r>
        <w:t>The first step to writing about your research is to write an Annotated Bibliography. In general, you need to write a paragraph about each source you think you'll use in your project. Think of it as a reflection on the source and how you'll employ it.</w:t>
      </w:r>
    </w:p>
    <w:p w14:paraId="08A756D3" w14:textId="77777777" w:rsidR="00685E4C" w:rsidRDefault="00685E4C" w:rsidP="00685E4C">
      <w:pPr>
        <w:pStyle w:val="NormalWeb"/>
      </w:pPr>
      <w:r>
        <w:t xml:space="preserve">Please use the City Tech Library's </w:t>
      </w:r>
      <w:hyperlink r:id="rId4" w:tgtFrame="_blank" w:history="1">
        <w:r>
          <w:rPr>
            <w:rStyle w:val="Hyperlink"/>
          </w:rPr>
          <w:t>guide (with a video!)</w:t>
        </w:r>
      </w:hyperlink>
      <w:r>
        <w:t>.</w:t>
      </w:r>
    </w:p>
    <w:p w14:paraId="16BA8C76" w14:textId="77777777" w:rsidR="00685E4C" w:rsidRDefault="00685E4C" w:rsidP="00685E4C">
      <w:pPr>
        <w:pStyle w:val="NormalWeb"/>
      </w:pPr>
      <w:r>
        <w:t xml:space="preserve">You can also use a model such as </w:t>
      </w:r>
      <w:hyperlink r:id="rId5" w:tgtFrame="_blank" w:history="1">
        <w:r>
          <w:rPr>
            <w:rStyle w:val="Hyperlink"/>
          </w:rPr>
          <w:t xml:space="preserve">this </w:t>
        </w:r>
      </w:hyperlink>
      <w:hyperlink r:id="rId6" w:tgtFrame="_blank" w:history="1">
        <w:r>
          <w:rPr>
            <w:rStyle w:val="Hyperlink"/>
          </w:rPr>
          <w:t>(Cornell)</w:t>
        </w:r>
      </w:hyperlink>
      <w:r>
        <w:t xml:space="preserve"> or </w:t>
      </w:r>
      <w:hyperlink r:id="rId7" w:tgtFrame="_blank" w:history="1">
        <w:r>
          <w:rPr>
            <w:rStyle w:val="Hyperlink"/>
          </w:rPr>
          <w:t xml:space="preserve">that </w:t>
        </w:r>
      </w:hyperlink>
      <w:hyperlink r:id="rId8" w:tgtFrame="_blank" w:history="1">
        <w:r>
          <w:rPr>
            <w:rStyle w:val="Hyperlink"/>
          </w:rPr>
          <w:t>(Purdue)</w:t>
        </w:r>
      </w:hyperlink>
      <w:r>
        <w:t xml:space="preserve"> and</w:t>
      </w:r>
    </w:p>
    <w:p w14:paraId="0DAB3A00" w14:textId="77777777" w:rsidR="00685E4C" w:rsidRDefault="00685E4C" w:rsidP="00685E4C">
      <w:pPr>
        <w:pStyle w:val="NormalWeb"/>
      </w:pPr>
      <w:r>
        <w:t xml:space="preserve">write a paragraph each about </w:t>
      </w:r>
      <w:r>
        <w:rPr>
          <w:rStyle w:val="Strong"/>
          <w:i/>
          <w:iCs/>
        </w:rPr>
        <w:t>five or more</w:t>
      </w:r>
      <w:r>
        <w:t xml:space="preserve"> sources that you find.</w:t>
      </w:r>
    </w:p>
    <w:p w14:paraId="7CDCCF23" w14:textId="77777777" w:rsidR="00685E4C" w:rsidRDefault="00685E4C" w:rsidP="00685E4C">
      <w:pPr>
        <w:pStyle w:val="NormalWeb"/>
      </w:pPr>
      <w:r>
        <w:t>You can use the class readings if you choose.</w:t>
      </w:r>
    </w:p>
    <w:p w14:paraId="2FD0A106" w14:textId="775DBADF" w:rsidR="00704328" w:rsidRDefault="00704328">
      <w:r>
        <w:t>- My research will be about Ethnic Neighborhood in NYC. I will write my resources that I will use as a reference.</w:t>
      </w:r>
    </w:p>
    <w:p w14:paraId="61D6F738" w14:textId="3F6AE09C" w:rsidR="00704328" w:rsidRDefault="00704328">
      <w:r>
        <w:t xml:space="preserve">1. Then as Now – New York’s Shifting Ethnic Mosaic by Ford Fessenden and Sam Roberts. Here is the link: </w:t>
      </w:r>
      <w:hyperlink r:id="rId9" w:history="1">
        <w:r w:rsidRPr="00653B0C">
          <w:rPr>
            <w:rStyle w:val="Hyperlink"/>
          </w:rPr>
          <w:t>http://archive.nytimes.com/www.nytimes.com/interactive/2011/01/23/nyregion/20110123-nyc-ethnic-neighborhoods-map.html?hp</w:t>
        </w:r>
      </w:hyperlink>
    </w:p>
    <w:p w14:paraId="33F0945C" w14:textId="77777777" w:rsidR="00704328" w:rsidRDefault="00704328">
      <w:r>
        <w:t>This article is about the location or areas where people from different race have been living. This is based on a census from the American Community Survey. This article also explains the population change in recent years.</w:t>
      </w:r>
    </w:p>
    <w:p w14:paraId="305BC460" w14:textId="77777777" w:rsidR="00DF6C08" w:rsidRDefault="00704328">
      <w:r>
        <w:t xml:space="preserve">2. </w:t>
      </w:r>
      <w:r w:rsidR="00DF6C08">
        <w:t xml:space="preserve">Where new Yorkers live. Here’s the link: </w:t>
      </w:r>
      <w:r w:rsidR="00DF6C08" w:rsidRPr="00DF6C08">
        <w:t>https://wherewelive.cityofnewyork.us/explore-data/where-new-yorkers-live/</w:t>
      </w:r>
      <w:r w:rsidR="00DF6C08">
        <w:t xml:space="preserve"> . </w:t>
      </w:r>
    </w:p>
    <w:p w14:paraId="64CA283B" w14:textId="77777777" w:rsidR="00DF6C08" w:rsidRDefault="00DF6C08">
      <w:r>
        <w:t>This website recollects the data about the population of New York City. Basing on their race, language, and the growth of immigrants of the last decades.</w:t>
      </w:r>
    </w:p>
    <w:p w14:paraId="1F10BC2F" w14:textId="6307A3C6" w:rsidR="00DF6C08" w:rsidRDefault="00DF6C08" w:rsidP="00DF6C08">
      <w:r>
        <w:t>3. Immigrant Neighborhoods in New York City. Her</w:t>
      </w:r>
      <w:r w:rsidR="009374F7">
        <w:t>e is</w:t>
      </w:r>
      <w:r>
        <w:t xml:space="preserve"> the link:</w:t>
      </w:r>
      <w:r w:rsidR="009374F7">
        <w:t xml:space="preserve"> </w:t>
      </w:r>
      <w:hyperlink r:id="rId10" w:history="1">
        <w:r w:rsidR="009374F7" w:rsidRPr="00653B0C">
          <w:rPr>
            <w:rStyle w:val="Hyperlink"/>
          </w:rPr>
          <w:t>https://immigrants1900.weebly.com/neighborhoods.html</w:t>
        </w:r>
      </w:hyperlink>
    </w:p>
    <w:p w14:paraId="3722D891" w14:textId="59AF8D40" w:rsidR="009374F7" w:rsidRDefault="009374F7" w:rsidP="00DF6C08">
      <w:r>
        <w:t xml:space="preserve">This article briefly explains about immigration in the 1900s. </w:t>
      </w:r>
      <w:r w:rsidR="00C707FC">
        <w:t xml:space="preserve">How immigrants start living in Manhattan. And consequently, the author mentioned the mixture of different cultures is creating a new way of diversity that we have not ever witnessed before. </w:t>
      </w:r>
    </w:p>
    <w:p w14:paraId="7545580A" w14:textId="6629063D" w:rsidR="009374F7" w:rsidRDefault="009374F7" w:rsidP="00DF6C08">
      <w:r w:rsidRPr="009374F7">
        <w:t xml:space="preserve">4. Region </w:t>
      </w:r>
      <w:r>
        <w:t>is reshaped as Minorities go to suburbs by Sam Roberts. Here’s the link:</w:t>
      </w:r>
      <w:r w:rsidRPr="009374F7">
        <w:t xml:space="preserve"> </w:t>
      </w:r>
      <w:hyperlink r:id="rId11" w:history="1">
        <w:r w:rsidRPr="00653B0C">
          <w:rPr>
            <w:rStyle w:val="Hyperlink"/>
          </w:rPr>
          <w:t>https://www.nytimes.com/2010/12/15/nyregion/15nycensus</w:t>
        </w:r>
        <w:r w:rsidRPr="00653B0C">
          <w:rPr>
            <w:rStyle w:val="Hyperlink"/>
          </w:rPr>
          <w:t>.</w:t>
        </w:r>
        <w:r w:rsidRPr="00653B0C">
          <w:rPr>
            <w:rStyle w:val="Hyperlink"/>
          </w:rPr>
          <w:t>html</w:t>
        </w:r>
      </w:hyperlink>
    </w:p>
    <w:p w14:paraId="21533155" w14:textId="065065A5" w:rsidR="009374F7" w:rsidRPr="009374F7" w:rsidRDefault="009374F7" w:rsidP="00DF6C08">
      <w:r>
        <w:t xml:space="preserve">This article is about how immigrants has been changing New York City for the last decades. </w:t>
      </w:r>
      <w:r w:rsidR="00BD5C2D">
        <w:t xml:space="preserve">And how </w:t>
      </w:r>
      <w:r w:rsidR="00C707FC">
        <w:t xml:space="preserve">Hispanic people have been abruptly increasing in comparison with other races. It </w:t>
      </w:r>
      <w:r w:rsidR="00BD5C2D">
        <w:t xml:space="preserve">also </w:t>
      </w:r>
      <w:r w:rsidR="00C707FC">
        <w:t>gives a chorological information</w:t>
      </w:r>
      <w:r w:rsidR="00BD5C2D">
        <w:t xml:space="preserve">. </w:t>
      </w:r>
      <w:r w:rsidR="00C707FC">
        <w:t xml:space="preserve">  </w:t>
      </w:r>
    </w:p>
    <w:p w14:paraId="03CA0B61" w14:textId="53ADCF7A" w:rsidR="009374F7" w:rsidRDefault="009374F7" w:rsidP="00DF6C08">
      <w:r>
        <w:t xml:space="preserve">5. </w:t>
      </w:r>
      <w:r w:rsidR="008C49EB">
        <w:t xml:space="preserve">NYC The Official Guide. Here is the link: </w:t>
      </w:r>
      <w:hyperlink r:id="rId12" w:history="1">
        <w:r w:rsidR="008C49EB" w:rsidRPr="00AB113E">
          <w:rPr>
            <w:rStyle w:val="Hyperlink"/>
          </w:rPr>
          <w:t>https://www.nycgo.com/</w:t>
        </w:r>
      </w:hyperlink>
      <w:r w:rsidR="008C49EB">
        <w:t xml:space="preserve"> </w:t>
      </w:r>
    </w:p>
    <w:p w14:paraId="7BFDC2D7" w14:textId="39C1CF00" w:rsidR="008C49EB" w:rsidRPr="009374F7" w:rsidRDefault="008C49EB" w:rsidP="00DF6C08">
      <w:r>
        <w:t xml:space="preserve">This website provides information about NYC like attractions, neighborhoods, transportation, events, restaurants, museums. </w:t>
      </w:r>
      <w:r w:rsidR="00C707FC">
        <w:t>The latest news in any part of New York City.</w:t>
      </w:r>
      <w:r>
        <w:t xml:space="preserve">   </w:t>
      </w:r>
    </w:p>
    <w:p w14:paraId="1B0BA92B" w14:textId="3CF1C307" w:rsidR="00704328" w:rsidRPr="009374F7" w:rsidRDefault="00704328"/>
    <w:sectPr w:rsidR="00704328" w:rsidRPr="0093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64"/>
    <w:rsid w:val="002B1464"/>
    <w:rsid w:val="00556903"/>
    <w:rsid w:val="00685E4C"/>
    <w:rsid w:val="00704328"/>
    <w:rsid w:val="008C49EB"/>
    <w:rsid w:val="009374F7"/>
    <w:rsid w:val="009C6597"/>
    <w:rsid w:val="00BD5C2D"/>
    <w:rsid w:val="00C707FC"/>
    <w:rsid w:val="00D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39F6"/>
  <w15:chartTrackingRefBased/>
  <w15:docId w15:val="{E09AC15E-0202-42FE-8AFB-E5763D3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E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5E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43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4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7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general_writing/common_writing_assignments/annotated_bibliographies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wl.purdue.edu/owl/general_writing/common_writing_assignments/annotated_bibliographies/index.html" TargetMode="External"/><Relationship Id="rId12" Type="http://schemas.openxmlformats.org/officeDocument/2006/relationships/hyperlink" Target="https://www.nycg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ides.library.cornell.edu/annotatedbibliography" TargetMode="External"/><Relationship Id="rId11" Type="http://schemas.openxmlformats.org/officeDocument/2006/relationships/hyperlink" Target="https://www.nytimes.com/2010/12/15/nyregion/15nycensus.html" TargetMode="External"/><Relationship Id="rId5" Type="http://schemas.openxmlformats.org/officeDocument/2006/relationships/hyperlink" Target="https://guides.library.cornell.edu/annotatedbibliography" TargetMode="External"/><Relationship Id="rId10" Type="http://schemas.openxmlformats.org/officeDocument/2006/relationships/hyperlink" Target="https://immigrants1900.weebly.com/neighborhoods.html" TargetMode="External"/><Relationship Id="rId4" Type="http://schemas.openxmlformats.org/officeDocument/2006/relationships/hyperlink" Target="https://libguides.citytech.cuny.edu/eng1101/annotatedbib" TargetMode="External"/><Relationship Id="rId9" Type="http://schemas.openxmlformats.org/officeDocument/2006/relationships/hyperlink" Target="http://archive.nytimes.com/www.nytimes.com/interactive/2011/01/23/nyregion/20110123-nyc-ethnic-neighborhoods-map.html?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 Simeón Lizaraso</dc:creator>
  <cp:keywords/>
  <dc:description/>
  <cp:lastModifiedBy>Edwar Simeón Lizaraso</cp:lastModifiedBy>
  <cp:revision>9</cp:revision>
  <dcterms:created xsi:type="dcterms:W3CDTF">2021-08-07T00:08:00Z</dcterms:created>
  <dcterms:modified xsi:type="dcterms:W3CDTF">2021-08-09T14:39:00Z</dcterms:modified>
</cp:coreProperties>
</file>