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E3" w:rsidRPr="00294101" w:rsidRDefault="006D7AE3" w:rsidP="006D7AE3">
      <w:pPr>
        <w:spacing w:line="240" w:lineRule="auto"/>
        <w:contextualSpacing/>
        <w:rPr>
          <w:rFonts w:ascii="Times New Roman" w:hAnsi="Times New Roman" w:cs="Times New Roman"/>
          <w:sz w:val="24"/>
          <w:szCs w:val="24"/>
        </w:rPr>
      </w:pPr>
      <w:r w:rsidRPr="00294101">
        <w:rPr>
          <w:rFonts w:ascii="Times New Roman" w:hAnsi="Times New Roman" w:cs="Times New Roman"/>
          <w:sz w:val="24"/>
          <w:szCs w:val="24"/>
        </w:rPr>
        <w:t>David Li</w:t>
      </w:r>
    </w:p>
    <w:p w:rsidR="001A7A20" w:rsidRPr="00294101" w:rsidRDefault="001A7A20" w:rsidP="006D7AE3">
      <w:pPr>
        <w:spacing w:line="240" w:lineRule="auto"/>
        <w:contextualSpacing/>
        <w:rPr>
          <w:rFonts w:ascii="Times New Roman" w:hAnsi="Times New Roman" w:cs="Times New Roman"/>
          <w:sz w:val="24"/>
          <w:szCs w:val="24"/>
        </w:rPr>
      </w:pPr>
      <w:r w:rsidRPr="00294101">
        <w:rPr>
          <w:rFonts w:ascii="Times New Roman" w:hAnsi="Times New Roman" w:cs="Times New Roman"/>
          <w:sz w:val="24"/>
          <w:szCs w:val="24"/>
        </w:rPr>
        <w:t>November 5,2014</w:t>
      </w:r>
    </w:p>
    <w:p w:rsidR="006D7AE3" w:rsidRPr="00294101" w:rsidRDefault="00E9501B" w:rsidP="006D7AE3">
      <w:pPr>
        <w:spacing w:line="240" w:lineRule="auto"/>
        <w:contextualSpacing/>
        <w:rPr>
          <w:rFonts w:ascii="Times New Roman" w:hAnsi="Times New Roman" w:cs="Times New Roman"/>
          <w:sz w:val="24"/>
          <w:szCs w:val="24"/>
        </w:rPr>
      </w:pPr>
      <w:r w:rsidRPr="00294101">
        <w:rPr>
          <w:rFonts w:ascii="Times New Roman" w:hAnsi="Times New Roman" w:cs="Times New Roman"/>
          <w:sz w:val="24"/>
          <w:szCs w:val="24"/>
        </w:rPr>
        <w:t>Eng 1101 -  D403</w:t>
      </w:r>
    </w:p>
    <w:p w:rsidR="00E9501B" w:rsidRPr="00294101" w:rsidRDefault="00E9501B" w:rsidP="006D7AE3">
      <w:pPr>
        <w:spacing w:line="240" w:lineRule="auto"/>
        <w:contextualSpacing/>
        <w:rPr>
          <w:rFonts w:ascii="Times New Roman" w:hAnsi="Times New Roman" w:cs="Times New Roman"/>
          <w:sz w:val="24"/>
          <w:szCs w:val="24"/>
        </w:rPr>
      </w:pPr>
      <w:r w:rsidRPr="00294101">
        <w:rPr>
          <w:rFonts w:ascii="Times New Roman" w:hAnsi="Times New Roman" w:cs="Times New Roman"/>
          <w:sz w:val="24"/>
          <w:szCs w:val="24"/>
        </w:rPr>
        <w:t>Assignment - Outline</w:t>
      </w:r>
    </w:p>
    <w:p w:rsidR="002B6910" w:rsidRPr="00294101" w:rsidRDefault="002B6910" w:rsidP="00294101">
      <w:pPr>
        <w:spacing w:line="480" w:lineRule="auto"/>
        <w:contextualSpacing/>
        <w:rPr>
          <w:rFonts w:ascii="Times New Roman" w:hAnsi="Times New Roman" w:cs="Times New Roman"/>
          <w:sz w:val="24"/>
          <w:szCs w:val="24"/>
        </w:rPr>
      </w:pPr>
    </w:p>
    <w:p w:rsidR="006D7AE3" w:rsidRPr="00294101" w:rsidRDefault="006D7AE3" w:rsidP="00294101">
      <w:pPr>
        <w:spacing w:line="480" w:lineRule="auto"/>
        <w:contextualSpacing/>
        <w:rPr>
          <w:rFonts w:ascii="Times New Roman" w:hAnsi="Times New Roman" w:cs="Times New Roman"/>
          <w:b/>
          <w:sz w:val="24"/>
          <w:szCs w:val="24"/>
        </w:rPr>
      </w:pPr>
      <w:r w:rsidRPr="00294101">
        <w:rPr>
          <w:rFonts w:ascii="Times New Roman" w:hAnsi="Times New Roman" w:cs="Times New Roman"/>
          <w:b/>
          <w:sz w:val="24"/>
          <w:szCs w:val="24"/>
        </w:rPr>
        <w:t>I-</w:t>
      </w:r>
      <w:r w:rsidRPr="00294101">
        <w:rPr>
          <w:rFonts w:ascii="Times New Roman" w:hAnsi="Times New Roman" w:cs="Times New Roman"/>
          <w:b/>
          <w:sz w:val="24"/>
          <w:szCs w:val="24"/>
          <w:u w:val="single"/>
        </w:rPr>
        <w:t xml:space="preserve"> Intro:</w:t>
      </w:r>
    </w:p>
    <w:p w:rsidR="00C854A5" w:rsidRPr="00C854A5" w:rsidRDefault="006D7AE3" w:rsidP="00C854A5">
      <w:pPr>
        <w:spacing w:line="480" w:lineRule="auto"/>
        <w:contextualSpacing/>
        <w:rPr>
          <w:rFonts w:ascii="Times New Roman" w:hAnsi="Times New Roman" w:cs="Times New Roman"/>
          <w:sz w:val="24"/>
          <w:szCs w:val="24"/>
        </w:rPr>
      </w:pPr>
      <w:r w:rsidRPr="00294101">
        <w:rPr>
          <w:rFonts w:ascii="Times New Roman" w:hAnsi="Times New Roman" w:cs="Times New Roman"/>
          <w:sz w:val="24"/>
          <w:szCs w:val="24"/>
        </w:rPr>
        <w:t xml:space="preserve">A) </w:t>
      </w:r>
      <w:r w:rsidR="00294101" w:rsidRPr="00294101">
        <w:rPr>
          <w:rFonts w:ascii="Times New Roman" w:hAnsi="Times New Roman" w:cs="Times New Roman"/>
          <w:sz w:val="24"/>
          <w:szCs w:val="24"/>
        </w:rPr>
        <w:t xml:space="preserve"> </w:t>
      </w:r>
      <w:r w:rsidR="00C854A5">
        <w:rPr>
          <w:rFonts w:ascii="Times New Roman" w:hAnsi="Times New Roman" w:cs="Times New Roman"/>
          <w:sz w:val="24"/>
          <w:szCs w:val="24"/>
        </w:rPr>
        <w:t>"</w:t>
      </w:r>
      <w:r w:rsidR="00C854A5" w:rsidRPr="00C854A5">
        <w:rPr>
          <w:rFonts w:ascii="Times New Roman" w:hAnsi="Times New Roman" w:cs="Times New Roman"/>
          <w:sz w:val="24"/>
          <w:szCs w:val="24"/>
        </w:rPr>
        <w:t xml:space="preserve">The people you surround yourself with influence your behaviors, so choose friends who have healthy </w:t>
      </w:r>
      <w:r w:rsidR="00C854A5" w:rsidRPr="00C854A5">
        <w:rPr>
          <w:rFonts w:ascii="Times New Roman" w:hAnsi="Times New Roman" w:cs="Times New Roman"/>
          <w:sz w:val="24"/>
          <w:szCs w:val="24"/>
        </w:rPr>
        <w:t>habits.</w:t>
      </w:r>
      <w:r w:rsidR="00C854A5">
        <w:rPr>
          <w:rFonts w:ascii="Times New Roman" w:hAnsi="Times New Roman" w:cs="Times New Roman"/>
          <w:sz w:val="24"/>
          <w:szCs w:val="24"/>
        </w:rPr>
        <w:t xml:space="preserve">", by </w:t>
      </w:r>
      <w:r w:rsidR="00C854A5" w:rsidRPr="00C854A5">
        <w:rPr>
          <w:rFonts w:ascii="Times New Roman" w:hAnsi="Times New Roman" w:cs="Times New Roman"/>
          <w:sz w:val="24"/>
          <w:szCs w:val="24"/>
        </w:rPr>
        <w:t>Dan Buettner</w:t>
      </w:r>
    </w:p>
    <w:p w:rsidR="001A7A20" w:rsidRPr="00294101" w:rsidRDefault="006D7AE3" w:rsidP="00294101">
      <w:pPr>
        <w:spacing w:line="480" w:lineRule="auto"/>
        <w:contextualSpacing/>
        <w:rPr>
          <w:rFonts w:ascii="Times New Roman" w:hAnsi="Times New Roman" w:cs="Times New Roman"/>
          <w:sz w:val="24"/>
          <w:szCs w:val="24"/>
        </w:rPr>
      </w:pPr>
      <w:r w:rsidRPr="00294101">
        <w:rPr>
          <w:rFonts w:ascii="Times New Roman" w:hAnsi="Times New Roman" w:cs="Times New Roman"/>
          <w:sz w:val="24"/>
          <w:szCs w:val="24"/>
        </w:rPr>
        <w:t>B)</w:t>
      </w:r>
      <w:r w:rsidR="00294101">
        <w:rPr>
          <w:rFonts w:ascii="Times New Roman" w:hAnsi="Times New Roman" w:cs="Times New Roman"/>
          <w:sz w:val="24"/>
          <w:szCs w:val="24"/>
        </w:rPr>
        <w:t xml:space="preserve"> </w:t>
      </w:r>
      <w:r w:rsidR="0050700A">
        <w:rPr>
          <w:rFonts w:ascii="Times New Roman" w:hAnsi="Times New Roman" w:cs="Times New Roman"/>
          <w:sz w:val="24"/>
          <w:szCs w:val="24"/>
        </w:rPr>
        <w:t xml:space="preserve"> </w:t>
      </w:r>
      <w:r w:rsidR="00573018">
        <w:rPr>
          <w:rFonts w:ascii="Times New Roman" w:hAnsi="Times New Roman" w:cs="Times New Roman"/>
          <w:sz w:val="24"/>
          <w:szCs w:val="24"/>
        </w:rPr>
        <w:t xml:space="preserve"> </w:t>
      </w:r>
      <w:r w:rsidR="00330943">
        <w:rPr>
          <w:rFonts w:ascii="Times New Roman" w:hAnsi="Times New Roman" w:cs="Times New Roman"/>
          <w:sz w:val="24"/>
          <w:szCs w:val="24"/>
        </w:rPr>
        <w:t>The impact of playing video games on teenager's life  are bad influence like violence or bad language, distraction from school work, and improve planning or thinking skills from playing video games.</w:t>
      </w:r>
    </w:p>
    <w:p w:rsidR="006D7AE3" w:rsidRPr="00294101" w:rsidRDefault="006D7AE3" w:rsidP="00C854A5">
      <w:pPr>
        <w:tabs>
          <w:tab w:val="left" w:pos="1545"/>
        </w:tabs>
        <w:spacing w:line="480" w:lineRule="auto"/>
        <w:contextualSpacing/>
        <w:rPr>
          <w:rFonts w:ascii="Times New Roman" w:hAnsi="Times New Roman" w:cs="Times New Roman"/>
          <w:b/>
          <w:sz w:val="24"/>
          <w:szCs w:val="24"/>
          <w:u w:val="single"/>
        </w:rPr>
      </w:pPr>
      <w:r w:rsidRPr="00294101">
        <w:rPr>
          <w:rFonts w:ascii="Times New Roman" w:hAnsi="Times New Roman" w:cs="Times New Roman"/>
          <w:b/>
          <w:sz w:val="24"/>
          <w:szCs w:val="24"/>
        </w:rPr>
        <w:t xml:space="preserve">II- </w:t>
      </w:r>
      <w:r w:rsidR="00C854A5">
        <w:rPr>
          <w:rFonts w:ascii="Times New Roman" w:hAnsi="Times New Roman" w:cs="Times New Roman"/>
          <w:b/>
          <w:sz w:val="24"/>
          <w:szCs w:val="24"/>
          <w:u w:val="single"/>
        </w:rPr>
        <w:t>Body:</w:t>
      </w:r>
    </w:p>
    <w:p w:rsidR="00330943" w:rsidRDefault="006D7AE3" w:rsidP="00294101">
      <w:pPr>
        <w:spacing w:line="480" w:lineRule="auto"/>
        <w:contextualSpacing/>
        <w:rPr>
          <w:rFonts w:ascii="Times New Roman" w:hAnsi="Times New Roman" w:cs="Times New Roman"/>
          <w:sz w:val="24"/>
          <w:szCs w:val="24"/>
        </w:rPr>
      </w:pPr>
      <w:r w:rsidRPr="00294101">
        <w:rPr>
          <w:rFonts w:ascii="Times New Roman" w:hAnsi="Times New Roman" w:cs="Times New Roman"/>
          <w:sz w:val="24"/>
          <w:szCs w:val="24"/>
        </w:rPr>
        <w:t xml:space="preserve">A)  </w:t>
      </w:r>
      <w:r w:rsidR="00330943">
        <w:rPr>
          <w:rFonts w:ascii="Times New Roman" w:hAnsi="Times New Roman" w:cs="Times New Roman"/>
          <w:sz w:val="24"/>
          <w:szCs w:val="24"/>
        </w:rPr>
        <w:t xml:space="preserve">The </w:t>
      </w:r>
      <w:r w:rsidR="006A0F6B">
        <w:rPr>
          <w:rFonts w:ascii="Times New Roman" w:hAnsi="Times New Roman" w:cs="Times New Roman"/>
          <w:sz w:val="24"/>
          <w:szCs w:val="24"/>
        </w:rPr>
        <w:t xml:space="preserve">First theme is the </w:t>
      </w:r>
      <w:r w:rsidR="00330943">
        <w:rPr>
          <w:rFonts w:ascii="Times New Roman" w:hAnsi="Times New Roman" w:cs="Times New Roman"/>
          <w:sz w:val="24"/>
          <w:szCs w:val="24"/>
        </w:rPr>
        <w:t>bad influence of playing video games are violence from  shooting and fighting video games. Another</w:t>
      </w:r>
      <w:r w:rsidR="006A0F6B">
        <w:rPr>
          <w:rFonts w:ascii="Times New Roman" w:hAnsi="Times New Roman" w:cs="Times New Roman"/>
          <w:sz w:val="24"/>
          <w:szCs w:val="24"/>
        </w:rPr>
        <w:t xml:space="preserve"> bad</w:t>
      </w:r>
      <w:r w:rsidR="00330943">
        <w:rPr>
          <w:rFonts w:ascii="Times New Roman" w:hAnsi="Times New Roman" w:cs="Times New Roman"/>
          <w:sz w:val="24"/>
          <w:szCs w:val="24"/>
        </w:rPr>
        <w:t xml:space="preserve"> influence is learning bad language from violence games</w:t>
      </w:r>
      <w:r w:rsidR="006A0F6B">
        <w:rPr>
          <w:rFonts w:ascii="Times New Roman" w:hAnsi="Times New Roman" w:cs="Times New Roman"/>
          <w:sz w:val="24"/>
          <w:szCs w:val="24"/>
        </w:rPr>
        <w:t xml:space="preserve">' dialog. </w:t>
      </w:r>
    </w:p>
    <w:p w:rsidR="006E38A1" w:rsidRPr="00294101" w:rsidRDefault="006E38A1" w:rsidP="00294101">
      <w:pPr>
        <w:spacing w:line="480" w:lineRule="auto"/>
        <w:contextualSpacing/>
        <w:rPr>
          <w:rFonts w:ascii="Times New Roman" w:hAnsi="Times New Roman" w:cs="Times New Roman"/>
          <w:sz w:val="24"/>
          <w:szCs w:val="24"/>
        </w:rPr>
      </w:pPr>
      <w:r w:rsidRPr="00294101">
        <w:rPr>
          <w:rFonts w:ascii="Times New Roman" w:hAnsi="Times New Roman" w:cs="Times New Roman"/>
          <w:sz w:val="24"/>
          <w:szCs w:val="24"/>
        </w:rPr>
        <w:t>B</w:t>
      </w:r>
      <w:r w:rsidR="006D7AE3" w:rsidRPr="00294101">
        <w:rPr>
          <w:rFonts w:ascii="Times New Roman" w:hAnsi="Times New Roman" w:cs="Times New Roman"/>
          <w:sz w:val="24"/>
          <w:szCs w:val="24"/>
        </w:rPr>
        <w:t>)</w:t>
      </w:r>
      <w:r w:rsidR="006A0F6B">
        <w:rPr>
          <w:rFonts w:ascii="Times New Roman" w:hAnsi="Times New Roman" w:cs="Times New Roman"/>
          <w:sz w:val="24"/>
          <w:szCs w:val="24"/>
        </w:rPr>
        <w:t xml:space="preserve"> The Second theme is playing video game is a distraction from when doing homework, studying and projects. Also is a distraction at school because the person might be unable to focus when doing school work when they are think about  video games.</w:t>
      </w:r>
    </w:p>
    <w:p w:rsidR="006E38A1" w:rsidRPr="00294101" w:rsidRDefault="006D7AE3" w:rsidP="00294101">
      <w:pPr>
        <w:spacing w:line="480" w:lineRule="auto"/>
        <w:contextualSpacing/>
        <w:rPr>
          <w:rFonts w:ascii="Times New Roman" w:hAnsi="Times New Roman" w:cs="Times New Roman"/>
          <w:sz w:val="24"/>
          <w:szCs w:val="24"/>
        </w:rPr>
      </w:pPr>
      <w:r w:rsidRPr="00294101">
        <w:rPr>
          <w:rFonts w:ascii="Times New Roman" w:hAnsi="Times New Roman" w:cs="Times New Roman"/>
          <w:sz w:val="24"/>
          <w:szCs w:val="24"/>
        </w:rPr>
        <w:t xml:space="preserve">C) </w:t>
      </w:r>
      <w:r w:rsidR="006A0F6B">
        <w:rPr>
          <w:rFonts w:ascii="Times New Roman" w:hAnsi="Times New Roman" w:cs="Times New Roman"/>
          <w:sz w:val="24"/>
          <w:szCs w:val="24"/>
        </w:rPr>
        <w:t xml:space="preserve">The third theme is benefit of playing video are improving one's planning skills when they are planning </w:t>
      </w:r>
      <w:r w:rsidR="00B90470">
        <w:rPr>
          <w:rFonts w:ascii="Times New Roman" w:hAnsi="Times New Roman" w:cs="Times New Roman"/>
          <w:sz w:val="24"/>
          <w:szCs w:val="24"/>
        </w:rPr>
        <w:t>to do something like school projects.</w:t>
      </w:r>
    </w:p>
    <w:p w:rsidR="006D7AE3" w:rsidRPr="00294101" w:rsidRDefault="006D7AE3" w:rsidP="00294101">
      <w:pPr>
        <w:spacing w:line="480" w:lineRule="auto"/>
        <w:contextualSpacing/>
        <w:rPr>
          <w:rFonts w:ascii="Times New Roman" w:hAnsi="Times New Roman" w:cs="Times New Roman"/>
          <w:b/>
          <w:sz w:val="24"/>
          <w:szCs w:val="24"/>
          <w:u w:val="single"/>
        </w:rPr>
      </w:pPr>
      <w:r w:rsidRPr="00294101">
        <w:rPr>
          <w:rFonts w:ascii="Times New Roman" w:hAnsi="Times New Roman" w:cs="Times New Roman"/>
          <w:b/>
          <w:sz w:val="24"/>
          <w:szCs w:val="24"/>
        </w:rPr>
        <w:t xml:space="preserve">III </w:t>
      </w:r>
      <w:r w:rsidRPr="00294101">
        <w:rPr>
          <w:rFonts w:ascii="Times New Roman" w:hAnsi="Times New Roman" w:cs="Times New Roman"/>
          <w:b/>
          <w:sz w:val="24"/>
          <w:szCs w:val="24"/>
          <w:u w:val="single"/>
        </w:rPr>
        <w:t>-  Conclusion:</w:t>
      </w:r>
    </w:p>
    <w:p w:rsidR="006D7AE3" w:rsidRPr="00294101" w:rsidRDefault="006D7AE3" w:rsidP="00294101">
      <w:pPr>
        <w:spacing w:line="480" w:lineRule="auto"/>
        <w:contextualSpacing/>
        <w:rPr>
          <w:rFonts w:ascii="Times New Roman" w:hAnsi="Times New Roman" w:cs="Times New Roman"/>
          <w:sz w:val="24"/>
          <w:szCs w:val="24"/>
        </w:rPr>
      </w:pPr>
    </w:p>
    <w:sectPr w:rsidR="006D7AE3" w:rsidRPr="00294101" w:rsidSect="008A0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7AE3"/>
    <w:rsid w:val="000C2A91"/>
    <w:rsid w:val="001A7A20"/>
    <w:rsid w:val="00221CE1"/>
    <w:rsid w:val="00294101"/>
    <w:rsid w:val="002B6910"/>
    <w:rsid w:val="00330943"/>
    <w:rsid w:val="0047352C"/>
    <w:rsid w:val="0050700A"/>
    <w:rsid w:val="00573018"/>
    <w:rsid w:val="006A0F6B"/>
    <w:rsid w:val="006D7AE3"/>
    <w:rsid w:val="006E38A1"/>
    <w:rsid w:val="008A04BA"/>
    <w:rsid w:val="009B6B69"/>
    <w:rsid w:val="00B90470"/>
    <w:rsid w:val="00BE292B"/>
    <w:rsid w:val="00C854A5"/>
    <w:rsid w:val="00DB25EE"/>
    <w:rsid w:val="00E95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645720">
      <w:bodyDiv w:val="1"/>
      <w:marLeft w:val="0"/>
      <w:marRight w:val="0"/>
      <w:marTop w:val="0"/>
      <w:marBottom w:val="0"/>
      <w:divBdr>
        <w:top w:val="none" w:sz="0" w:space="0" w:color="auto"/>
        <w:left w:val="none" w:sz="0" w:space="0" w:color="auto"/>
        <w:bottom w:val="none" w:sz="0" w:space="0" w:color="auto"/>
        <w:right w:val="none" w:sz="0" w:space="0" w:color="auto"/>
      </w:divBdr>
      <w:divsChild>
        <w:div w:id="7787361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Jeannie</cp:lastModifiedBy>
  <cp:revision>4</cp:revision>
  <dcterms:created xsi:type="dcterms:W3CDTF">2014-11-05T23:21:00Z</dcterms:created>
  <dcterms:modified xsi:type="dcterms:W3CDTF">2014-11-06T00:38:00Z</dcterms:modified>
</cp:coreProperties>
</file>