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E8542" w:themeColor="accent4"/>
  <w:body>
    <w:sdt>
      <w:sdtPr>
        <w:rPr>
          <w:color w:val="FFFFFF" w:themeColor="background1"/>
        </w:rPr>
        <w:id w:val="10466891"/>
        <w:docPartObj>
          <w:docPartGallery w:val="Cover Pages"/>
          <w:docPartUnique/>
        </w:docPartObj>
      </w:sdtPr>
      <w:sdtContent>
        <w:p w:rsidR="00CF3D9C" w:rsidRPr="00A542C3" w:rsidRDefault="00CF3D9C">
          <w:pPr>
            <w:rPr>
              <w:color w:val="FFFFFF" w:themeColor="background1"/>
            </w:rPr>
          </w:pPr>
          <w:r w:rsidRPr="00A542C3">
            <w:rPr>
              <w:noProof/>
              <w:color w:val="FFFFFF" w:themeColor="background1"/>
              <w:lang w:eastAsia="zh-TW"/>
            </w:rPr>
            <w:pict>
              <v:group id="_x0000_s1026" style="position:absolute;margin-left:1347.85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fabf81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fabf81 [1620]" stroked="f">
                    <v:path arrowok="t"/>
                  </v:shape>
                  <v:oval id="_x0000_s1030" style="position:absolute;left:6117;top:10212;width:4526;height:4258;rotation:41366637fd;flip:y" fillcolor="#fcdfc0 [820]" stroked="f" strokecolor="#fabf81 [1620]"/>
                  <v:oval id="_x0000_s1031" style="position:absolute;left:6217;top:10481;width:3424;height:3221;rotation:41366637fd;flip:y" fillcolor="#f89e42 [2420]" stroked="f" strokecolor="#fabf81 [1620]"/>
                </v:group>
                <w10:wrap anchorx="page" anchory="page"/>
              </v:group>
            </w:pict>
          </w:r>
          <w:r w:rsidRPr="00A542C3">
            <w:rPr>
              <w:noProof/>
              <w:color w:val="FFFFFF" w:themeColor="background1"/>
              <w:lang w:eastAsia="zh-TW"/>
            </w:rPr>
            <w:pict>
              <v:group id="_x0000_s1037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fabf81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fabf81 [1620]" stroked="f"/>
                  <v:oval id="_x0000_s1041" style="position:absolute;left:7961;top:4684;width:1813;height:1813" fillcolor="#fcdfc0 [820]" stroked="f"/>
                  <v:oval id="_x0000_s1042" style="position:absolute;left:8006;top:5027;width:1375;height:1375" fillcolor="#f89e42 [2420]" stroked="f"/>
                </v:group>
                <w10:wrap anchorx="page" anchory="page"/>
              </v:group>
            </w:pict>
          </w:r>
          <w:r w:rsidRPr="00A542C3">
            <w:rPr>
              <w:noProof/>
              <w:color w:val="FFFFFF" w:themeColor="background1"/>
              <w:lang w:eastAsia="zh-TW"/>
            </w:rPr>
            <w:pict>
              <v:group id="_x0000_s1032" style="position:absolute;margin-left:2183.7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fabf81 [1620]"/>
                <v:oval id="_x0000_s1034" style="position:absolute;left:6674;top:444;width:4116;height:4116" fillcolor="#fabf81 [1620]" stroked="f"/>
                <v:oval id="_x0000_s1035" style="position:absolute;left:6773;top:1058;width:3367;height:3367" fillcolor="#fcdfc0 [820]" stroked="f"/>
                <v:oval id="_x0000_s1036" style="position:absolute;left:6856;top:1709;width:2553;height:2553" fillcolor="#f89e42 [2420]" stroked="f"/>
                <w10:wrap anchorx="margin" anchory="page"/>
              </v:group>
            </w:pict>
          </w:r>
        </w:p>
        <w:tbl>
          <w:tblPr>
            <w:tblpPr w:leftFromText="187" w:rightFromText="187" w:vertAnchor="page" w:horzAnchor="margin" w:tblpY="3901"/>
            <w:tblW w:w="3000" w:type="pct"/>
            <w:tblLook w:val="04A0"/>
          </w:tblPr>
          <w:tblGrid>
            <w:gridCol w:w="5746"/>
          </w:tblGrid>
          <w:tr w:rsidR="00CF3D9C" w:rsidRPr="00A542C3" w:rsidTr="00CF3D9C">
            <w:tc>
              <w:tcPr>
                <w:tcW w:w="5746" w:type="dxa"/>
              </w:tcPr>
              <w:p w:rsidR="00CF3D9C" w:rsidRPr="00A542C3" w:rsidRDefault="00CF3D9C" w:rsidP="00CF3D9C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48"/>
                    <w:szCs w:val="48"/>
                  </w:rPr>
                </w:pPr>
                <w:sdt>
                  <w:sdtPr>
                    <w:rPr>
                      <w:rFonts w:ascii="Times New Roman" w:hAnsi="Times New Roman" w:cs="Times New Roman"/>
                      <w:i/>
                      <w:color w:val="FFFFFF" w:themeColor="background1"/>
                      <w:sz w:val="44"/>
                      <w:szCs w:val="44"/>
                    </w:rPr>
                    <w:alias w:val="Title"/>
                    <w:id w:val="703864190"/>
                    <w:placeholder>
                      <w:docPart w:val="DF0A0363B321460787DFBEBDADE130E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A542C3">
                      <w:rPr>
                        <w:rFonts w:ascii="Times New Roman" w:hAnsi="Times New Roman" w:cs="Times New Roman"/>
                        <w:i/>
                        <w:color w:val="FFFFFF" w:themeColor="background1"/>
                        <w:sz w:val="44"/>
                        <w:szCs w:val="44"/>
                      </w:rPr>
                      <w:t>CUSTOMIZED ELECTRONIC SCALE TO BE USED IN HOSPITALS</w:t>
                    </w:r>
                  </w:sdtContent>
                </w:sdt>
              </w:p>
            </w:tc>
          </w:tr>
          <w:tr w:rsidR="00CF3D9C" w:rsidRPr="00A542C3" w:rsidTr="00CF3D9C">
            <w:sdt>
              <w:sdtPr>
                <w:rPr>
                  <w:i/>
                  <w:color w:val="FFFFFF" w:themeColor="background1"/>
                  <w:sz w:val="32"/>
                  <w:szCs w:val="32"/>
                </w:rPr>
                <w:alias w:val="Subtitle"/>
                <w:id w:val="703864195"/>
                <w:placeholder>
                  <w:docPart w:val="76CA902ED6164A5DB0DF99865D2D3A0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CF3D9C" w:rsidRPr="00A542C3" w:rsidRDefault="00A04709" w:rsidP="00CF3D9C">
                    <w:pPr>
                      <w:pStyle w:val="NoSpacing"/>
                      <w:rPr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A542C3">
                      <w:rPr>
                        <w:i/>
                        <w:color w:val="FFFFFF" w:themeColor="background1"/>
                        <w:sz w:val="32"/>
                        <w:szCs w:val="32"/>
                      </w:rPr>
                      <w:t>BALANCE WITH INDIVIDUAL INDICATOR</w:t>
                    </w:r>
                    <w:r w:rsidRPr="00A542C3">
                      <w:rPr>
                        <w:i/>
                        <w:color w:val="FFFFFF" w:themeColor="background1"/>
                        <w:sz w:val="32"/>
                        <w:szCs w:val="32"/>
                      </w:rPr>
                      <w:t>, CAPACITY</w:t>
                    </w:r>
                    <w:r w:rsidRPr="00A542C3">
                      <w:rPr>
                        <w:i/>
                        <w:color w:val="FFFFFF" w:themeColor="background1"/>
                        <w:sz w:val="32"/>
                        <w:szCs w:val="32"/>
                      </w:rPr>
                      <w:t xml:space="preserve"> 300 LB.</w:t>
                    </w:r>
                  </w:p>
                </w:tc>
              </w:sdtContent>
            </w:sdt>
          </w:tr>
          <w:tr w:rsidR="00CF3D9C" w:rsidRPr="00A542C3" w:rsidTr="00CF3D9C">
            <w:tc>
              <w:tcPr>
                <w:tcW w:w="5746" w:type="dxa"/>
              </w:tcPr>
              <w:p w:rsidR="00CF3D9C" w:rsidRPr="00A542C3" w:rsidRDefault="00CF3D9C" w:rsidP="00CF3D9C">
                <w:pPr>
                  <w:pStyle w:val="NoSpacing"/>
                  <w:rPr>
                    <w:i/>
                    <w:color w:val="FFFFFF" w:themeColor="background1"/>
                    <w:sz w:val="32"/>
                    <w:szCs w:val="32"/>
                  </w:rPr>
                </w:pPr>
              </w:p>
            </w:tc>
          </w:tr>
          <w:tr w:rsidR="00CF3D9C" w:rsidRPr="00A542C3" w:rsidTr="00CF3D9C">
            <w:sdt>
              <w:sdtPr>
                <w:rPr>
                  <w:b/>
                  <w:i/>
                  <w:color w:val="FFFFFF" w:themeColor="background1"/>
                  <w:sz w:val="24"/>
                  <w:szCs w:val="24"/>
                </w:rPr>
                <w:alias w:val="Abstract"/>
                <w:id w:val="703864200"/>
                <w:placeholder>
                  <w:docPart w:val="971D49E9955B4295936133CB9D7FF355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CF3D9C" w:rsidRPr="00A542C3" w:rsidRDefault="00173284" w:rsidP="00173284">
                    <w:pPr>
                      <w:pStyle w:val="NoSpacing"/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</w:pP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The client requires a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n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 xml:space="preserve"> electronic 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scale, but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 xml:space="preserve"> with a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 xml:space="preserve"> single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 xml:space="preserve"> platform for each 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foot. The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scale</w:t>
                    </w:r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 xml:space="preserve"> was designed using </w:t>
                    </w:r>
                    <w:proofErr w:type="spellStart"/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SolidWorks</w:t>
                    </w:r>
                    <w:proofErr w:type="spellEnd"/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 xml:space="preserve">. The machining process and programming was done with </w:t>
                    </w:r>
                    <w:proofErr w:type="spellStart"/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Mastercam</w:t>
                    </w:r>
                    <w:proofErr w:type="spellEnd"/>
                    <w:r w:rsidRPr="00A542C3">
                      <w:rPr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 xml:space="preserve"> in a CNC vertical milling machine.</w:t>
                    </w:r>
                  </w:p>
                </w:tc>
              </w:sdtContent>
            </w:sdt>
          </w:tr>
          <w:tr w:rsidR="00CF3D9C" w:rsidRPr="00A542C3" w:rsidTr="00CF3D9C">
            <w:tc>
              <w:tcPr>
                <w:tcW w:w="5746" w:type="dxa"/>
              </w:tcPr>
              <w:p w:rsidR="00CF3D9C" w:rsidRPr="00A542C3" w:rsidRDefault="00CF3D9C" w:rsidP="00CF3D9C">
                <w:pPr>
                  <w:pStyle w:val="NoSpacing"/>
                  <w:rPr>
                    <w:color w:val="FFFFFF" w:themeColor="background1"/>
                  </w:rPr>
                </w:pPr>
              </w:p>
              <w:p w:rsidR="00EF6C41" w:rsidRPr="00A542C3" w:rsidRDefault="00EF6C41" w:rsidP="00CF3D9C">
                <w:pPr>
                  <w:pStyle w:val="NoSpacing"/>
                  <w:rPr>
                    <w:color w:val="FFFFFF" w:themeColor="background1"/>
                  </w:rPr>
                </w:pPr>
              </w:p>
              <w:p w:rsidR="00EF6C41" w:rsidRPr="00A542C3" w:rsidRDefault="00EF6C41" w:rsidP="00CF3D9C">
                <w:pPr>
                  <w:pStyle w:val="NoSpacing"/>
                  <w:rPr>
                    <w:color w:val="FFFFFF" w:themeColor="background1"/>
                  </w:rPr>
                </w:pPr>
              </w:p>
              <w:p w:rsidR="00EF6C41" w:rsidRPr="00A542C3" w:rsidRDefault="00EF6C41" w:rsidP="00EF6C41">
                <w:pPr>
                  <w:pStyle w:val="NoSpacing"/>
                  <w:rPr>
                    <w:b/>
                    <w:bCs/>
                    <w:i/>
                    <w:color w:val="FFFFFF" w:themeColor="background1"/>
                    <w:sz w:val="24"/>
                    <w:szCs w:val="24"/>
                  </w:rPr>
                </w:pPr>
                <w:r w:rsidRPr="00A542C3">
                  <w:rPr>
                    <w:b/>
                    <w:i/>
                    <w:color w:val="FFFFFF" w:themeColor="background1"/>
                    <w:sz w:val="24"/>
                    <w:szCs w:val="24"/>
                  </w:rPr>
                  <w:t xml:space="preserve">Designed and manufactured by Diego </w:t>
                </w:r>
                <w:proofErr w:type="spellStart"/>
                <w:r w:rsidRPr="00A542C3">
                  <w:rPr>
                    <w:b/>
                    <w:i/>
                    <w:color w:val="FFFFFF" w:themeColor="background1"/>
                    <w:sz w:val="24"/>
                    <w:szCs w:val="24"/>
                  </w:rPr>
                  <w:t>Lasluisa</w:t>
                </w:r>
                <w:proofErr w:type="spellEnd"/>
              </w:p>
              <w:p w:rsidR="00EF6C41" w:rsidRPr="00A542C3" w:rsidRDefault="00EF6C41" w:rsidP="00CF3D9C">
                <w:pPr>
                  <w:pStyle w:val="NoSpacing"/>
                  <w:rPr>
                    <w:color w:val="FFFFFF" w:themeColor="background1"/>
                  </w:rPr>
                </w:pPr>
              </w:p>
            </w:tc>
          </w:tr>
          <w:tr w:rsidR="00CF3D9C" w:rsidRPr="00A542C3" w:rsidTr="00CF3D9C">
            <w:sdt>
              <w:sdtPr>
                <w:rPr>
                  <w:b/>
                  <w:bCs/>
                  <w:color w:val="FFFFFF" w:themeColor="background1"/>
                </w:rPr>
                <w:alias w:val="Author"/>
                <w:id w:val="703864205"/>
                <w:placeholder>
                  <w:docPart w:val="96C1ADDA3F2344FE99D9B257D3F507FD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CF3D9C" w:rsidRPr="00A542C3" w:rsidRDefault="00CF3D9C" w:rsidP="00CF3D9C">
                    <w:pPr>
                      <w:pStyle w:val="NoSpacing"/>
                      <w:rPr>
                        <w:b/>
                        <w:bCs/>
                        <w:color w:val="FFFFFF" w:themeColor="background1"/>
                      </w:rPr>
                    </w:pPr>
                    <w:r w:rsidRPr="00A542C3">
                      <w:rPr>
                        <w:b/>
                        <w:bCs/>
                        <w:color w:val="FFFFFF" w:themeColor="background1"/>
                      </w:rPr>
                      <w:t xml:space="preserve"> </w:t>
                    </w:r>
                  </w:p>
                </w:tc>
              </w:sdtContent>
            </w:sdt>
          </w:tr>
          <w:tr w:rsidR="00CF3D9C" w:rsidRPr="00A542C3" w:rsidTr="00CF3D9C">
            <w:sdt>
              <w:sdtPr>
                <w:rPr>
                  <w:b/>
                  <w:bCs/>
                  <w:color w:val="FFFFFF" w:themeColor="background1"/>
                </w:rPr>
                <w:alias w:val="Date"/>
                <w:id w:val="703864210"/>
                <w:placeholder>
                  <w:docPart w:val="F4154D2E34194D489E39AD35A8931F04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4-04-02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CF3D9C" w:rsidRPr="00A542C3" w:rsidRDefault="00A04709" w:rsidP="00CF3D9C">
                    <w:pPr>
                      <w:pStyle w:val="NoSpacing"/>
                      <w:rPr>
                        <w:b/>
                        <w:bCs/>
                        <w:color w:val="FFFFFF" w:themeColor="background1"/>
                      </w:rPr>
                    </w:pPr>
                    <w:r w:rsidRPr="00A542C3">
                      <w:rPr>
                        <w:b/>
                        <w:bCs/>
                        <w:color w:val="FFFFFF" w:themeColor="background1"/>
                      </w:rPr>
                      <w:t>4/2/2014</w:t>
                    </w:r>
                  </w:p>
                </w:tc>
              </w:sdtContent>
            </w:sdt>
          </w:tr>
          <w:tr w:rsidR="00CF3D9C" w:rsidRPr="00A542C3" w:rsidTr="00CF3D9C">
            <w:tc>
              <w:tcPr>
                <w:tcW w:w="5746" w:type="dxa"/>
              </w:tcPr>
              <w:p w:rsidR="00CF3D9C" w:rsidRPr="00A542C3" w:rsidRDefault="00CF3D9C" w:rsidP="00CF3D9C">
                <w:pPr>
                  <w:pStyle w:val="NoSpacing"/>
                  <w:rPr>
                    <w:b/>
                    <w:bCs/>
                    <w:color w:val="FFFFFF" w:themeColor="background1"/>
                  </w:rPr>
                </w:pPr>
              </w:p>
              <w:p w:rsidR="00B11560" w:rsidRPr="00A542C3" w:rsidRDefault="00B11560" w:rsidP="00CF3D9C">
                <w:pPr>
                  <w:pStyle w:val="NoSpacing"/>
                  <w:rPr>
                    <w:b/>
                    <w:bCs/>
                    <w:color w:val="FFFFFF" w:themeColor="background1"/>
                  </w:rPr>
                </w:pPr>
              </w:p>
              <w:p w:rsidR="00B11560" w:rsidRPr="00A542C3" w:rsidRDefault="00B11560" w:rsidP="00EF6C41">
                <w:pPr>
                  <w:pStyle w:val="NoSpacing"/>
                  <w:rPr>
                    <w:b/>
                    <w:bCs/>
                    <w:color w:val="FFFFFF" w:themeColor="background1"/>
                  </w:rPr>
                </w:pPr>
              </w:p>
            </w:tc>
          </w:tr>
        </w:tbl>
        <w:p w:rsidR="00CF3D9C" w:rsidRPr="00A542C3" w:rsidRDefault="00CF3D9C">
          <w:pPr>
            <w:rPr>
              <w:color w:val="FFFFFF" w:themeColor="background1"/>
            </w:rPr>
          </w:pPr>
          <w:r w:rsidRPr="00A542C3">
            <w:rPr>
              <w:color w:val="FFFFFF" w:themeColor="background1"/>
            </w:rPr>
            <w:br w:type="page"/>
          </w:r>
        </w:p>
      </w:sdtContent>
    </w:sdt>
    <w:p w:rsidR="009D327B" w:rsidRDefault="009D327B"/>
    <w:p w:rsidR="009D327B" w:rsidRPr="008E539F" w:rsidRDefault="008E539F" w:rsidP="001C38AF">
      <w:pPr>
        <w:shd w:val="clear" w:color="auto" w:fill="000000" w:themeFill="text1"/>
        <w:rPr>
          <w:i/>
          <w:sz w:val="40"/>
          <w:szCs w:val="40"/>
        </w:rPr>
      </w:pPr>
      <w:r w:rsidRPr="008E539F">
        <w:rPr>
          <w:i/>
          <w:sz w:val="40"/>
          <w:szCs w:val="40"/>
        </w:rPr>
        <w:t>FIRST STAGES OF THE DESIGN (IDEAS)</w:t>
      </w:r>
    </w:p>
    <w:p w:rsidR="002F5480" w:rsidRDefault="009D327B" w:rsidP="001C38AF">
      <w:pPr>
        <w:shd w:val="clear" w:color="auto" w:fill="000000" w:themeFill="text1"/>
      </w:pPr>
      <w:r w:rsidRPr="001C38AF">
        <w:rPr>
          <w:noProof/>
          <w:shd w:val="clear" w:color="auto" w:fill="000000" w:themeFill="text1"/>
        </w:rPr>
        <w:drawing>
          <wp:inline distT="0" distB="0" distL="0" distR="0">
            <wp:extent cx="5762625" cy="5924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95" t="8120" r="945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9F" w:rsidRDefault="008E539F"/>
    <w:p w:rsidR="008E539F" w:rsidRDefault="008E539F"/>
    <w:p w:rsidR="008E539F" w:rsidRDefault="008E539F"/>
    <w:p w:rsidR="00EF5720" w:rsidRDefault="00EF5720"/>
    <w:p w:rsidR="008E539F" w:rsidRPr="008E539F" w:rsidRDefault="008E539F" w:rsidP="001C38AF">
      <w:pPr>
        <w:shd w:val="clear" w:color="auto" w:fill="000000" w:themeFill="text1"/>
        <w:rPr>
          <w:i/>
          <w:sz w:val="40"/>
          <w:szCs w:val="40"/>
        </w:rPr>
      </w:pPr>
      <w:r w:rsidRPr="008E539F">
        <w:rPr>
          <w:i/>
          <w:sz w:val="40"/>
          <w:szCs w:val="40"/>
        </w:rPr>
        <w:lastRenderedPageBreak/>
        <w:t>DES</w:t>
      </w:r>
      <w:r>
        <w:rPr>
          <w:i/>
          <w:sz w:val="40"/>
          <w:szCs w:val="40"/>
        </w:rPr>
        <w:t>IGN PROCESS WITH SOLIDWORKS</w:t>
      </w:r>
    </w:p>
    <w:p w:rsidR="008E539F" w:rsidRDefault="008E539F" w:rsidP="001C38AF">
      <w:pPr>
        <w:shd w:val="clear" w:color="auto" w:fill="000000" w:themeFill="text1"/>
      </w:pPr>
      <w:r w:rsidRPr="001C38AF">
        <w:rPr>
          <w:noProof/>
          <w:shd w:val="clear" w:color="auto" w:fill="000000" w:themeFill="text1"/>
        </w:rPr>
        <w:drawing>
          <wp:inline distT="0" distB="0" distL="0" distR="0">
            <wp:extent cx="5943600" cy="5372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47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D4" w:rsidRDefault="007405D4"/>
    <w:p w:rsidR="00EE2D38" w:rsidRDefault="00EE2D38"/>
    <w:p w:rsidR="00EE2D38" w:rsidRDefault="00EE2D38"/>
    <w:p w:rsidR="00EE2D38" w:rsidRDefault="00EE2D38"/>
    <w:p w:rsidR="00B35225" w:rsidRDefault="00B35225"/>
    <w:p w:rsidR="00B35225" w:rsidRDefault="00B35225"/>
    <w:p w:rsidR="00EF5720" w:rsidRDefault="00EF5720"/>
    <w:p w:rsidR="00EE2D38" w:rsidRPr="000D555A" w:rsidRDefault="000D555A" w:rsidP="001C38AF">
      <w:pPr>
        <w:shd w:val="clear" w:color="auto" w:fill="000000" w:themeFill="text1"/>
        <w:rPr>
          <w:i/>
          <w:sz w:val="40"/>
          <w:szCs w:val="40"/>
        </w:rPr>
      </w:pPr>
      <w:r w:rsidRPr="000D555A">
        <w:rPr>
          <w:i/>
          <w:sz w:val="40"/>
          <w:szCs w:val="40"/>
        </w:rPr>
        <w:lastRenderedPageBreak/>
        <w:t xml:space="preserve">PROGRAMMING </w:t>
      </w:r>
      <w:proofErr w:type="gramStart"/>
      <w:r w:rsidRPr="000D555A">
        <w:rPr>
          <w:i/>
          <w:sz w:val="40"/>
          <w:szCs w:val="40"/>
        </w:rPr>
        <w:t>PROCESS  WITH</w:t>
      </w:r>
      <w:proofErr w:type="gramEnd"/>
      <w:r w:rsidRPr="000D555A">
        <w:rPr>
          <w:i/>
          <w:sz w:val="40"/>
          <w:szCs w:val="40"/>
        </w:rPr>
        <w:t xml:space="preserve"> MASTERCAM</w:t>
      </w:r>
    </w:p>
    <w:p w:rsidR="008E539F" w:rsidRDefault="00EE2D38" w:rsidP="001C38AF">
      <w:pPr>
        <w:shd w:val="clear" w:color="auto" w:fill="000000" w:themeFill="text1"/>
      </w:pPr>
      <w:r>
        <w:rPr>
          <w:noProof/>
        </w:rPr>
        <w:drawing>
          <wp:inline distT="0" distB="0" distL="0" distR="0">
            <wp:extent cx="5943600" cy="58864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D4" w:rsidRDefault="007405D4"/>
    <w:p w:rsidR="007405D4" w:rsidRDefault="007405D4"/>
    <w:p w:rsidR="007405D4" w:rsidRDefault="007405D4"/>
    <w:p w:rsidR="007405D4" w:rsidRDefault="007405D4"/>
    <w:p w:rsidR="000D555A" w:rsidRDefault="000D555A">
      <w:pPr>
        <w:rPr>
          <w:i/>
          <w:sz w:val="40"/>
          <w:szCs w:val="40"/>
        </w:rPr>
      </w:pPr>
    </w:p>
    <w:p w:rsidR="007405D4" w:rsidRPr="007405D4" w:rsidRDefault="007405D4" w:rsidP="001C38AF">
      <w:pPr>
        <w:shd w:val="clear" w:color="auto" w:fill="000000" w:themeFill="text1"/>
        <w:rPr>
          <w:i/>
          <w:sz w:val="40"/>
          <w:szCs w:val="40"/>
        </w:rPr>
      </w:pPr>
      <w:r w:rsidRPr="007405D4">
        <w:rPr>
          <w:i/>
          <w:sz w:val="40"/>
          <w:szCs w:val="40"/>
        </w:rPr>
        <w:lastRenderedPageBreak/>
        <w:t>MANUFACTURING PROCESS</w:t>
      </w:r>
    </w:p>
    <w:p w:rsidR="007405D4" w:rsidRDefault="007405D4" w:rsidP="001C38AF">
      <w:pPr>
        <w:shd w:val="clear" w:color="auto" w:fill="000000" w:themeFill="text1"/>
      </w:pPr>
      <w:r>
        <w:rPr>
          <w:noProof/>
        </w:rPr>
        <w:drawing>
          <wp:inline distT="0" distB="0" distL="0" distR="0">
            <wp:extent cx="5715000" cy="58102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55" t="8761" r="929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38" w:rsidRDefault="00EE2D38"/>
    <w:p w:rsidR="00EE2D38" w:rsidRDefault="00EE2D38"/>
    <w:p w:rsidR="00EE2D38" w:rsidRDefault="00EE2D38"/>
    <w:p w:rsidR="00EE2D38" w:rsidRDefault="00EE2D38"/>
    <w:p w:rsidR="00EE2D38" w:rsidRDefault="00EE2D38"/>
    <w:p w:rsidR="000D555A" w:rsidRDefault="000D555A"/>
    <w:p w:rsidR="000D555A" w:rsidRDefault="000D555A"/>
    <w:p w:rsidR="00EF5720" w:rsidRDefault="00EF5720"/>
    <w:p w:rsidR="00EE2D38" w:rsidRPr="007405D4" w:rsidRDefault="00EE2D38" w:rsidP="001C38AF">
      <w:pPr>
        <w:shd w:val="clear" w:color="auto" w:fill="000000" w:themeFill="text1"/>
        <w:rPr>
          <w:i/>
          <w:sz w:val="40"/>
          <w:szCs w:val="40"/>
        </w:rPr>
      </w:pPr>
      <w:r w:rsidRPr="007405D4">
        <w:rPr>
          <w:i/>
          <w:sz w:val="40"/>
          <w:szCs w:val="40"/>
        </w:rPr>
        <w:t>MANUFACTURING PROCESS</w:t>
      </w:r>
    </w:p>
    <w:p w:rsidR="008E539F" w:rsidRDefault="007405D4" w:rsidP="001C38AF">
      <w:pPr>
        <w:shd w:val="clear" w:color="auto" w:fill="000000" w:themeFill="text1"/>
      </w:pPr>
      <w:r>
        <w:rPr>
          <w:noProof/>
        </w:rPr>
        <w:drawing>
          <wp:inline distT="0" distB="0" distL="0" distR="0">
            <wp:extent cx="6048375" cy="56578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76" t="8761" r="9936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38" w:rsidRDefault="00EE2D38"/>
    <w:p w:rsidR="00EE2D38" w:rsidRDefault="00EE2D38"/>
    <w:p w:rsidR="000D555A" w:rsidRDefault="000D555A"/>
    <w:p w:rsidR="00EF5720" w:rsidRDefault="00EF5720"/>
    <w:p w:rsidR="00EF5720" w:rsidRDefault="00EF5720"/>
    <w:p w:rsidR="00EF5720" w:rsidRDefault="00EF5720"/>
    <w:p w:rsidR="000D555A" w:rsidRDefault="000D555A"/>
    <w:p w:rsidR="00EE2D38" w:rsidRDefault="000D555A" w:rsidP="001C38AF">
      <w:pPr>
        <w:shd w:val="clear" w:color="auto" w:fill="000000" w:themeFill="text1"/>
        <w:rPr>
          <w:noProof/>
        </w:rPr>
      </w:pPr>
      <w:r w:rsidRPr="000D555A">
        <w:rPr>
          <w:i/>
          <w:sz w:val="40"/>
          <w:szCs w:val="40"/>
        </w:rPr>
        <w:t>ASSEMBLY PROCESS</w:t>
      </w:r>
    </w:p>
    <w:p w:rsidR="000D555A" w:rsidRDefault="006F7E8F">
      <w:r>
        <w:rPr>
          <w:noProof/>
        </w:rPr>
        <w:drawing>
          <wp:inline distT="0" distB="0" distL="0" distR="0">
            <wp:extent cx="5895975" cy="53816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962" t="7265" r="27884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8F" w:rsidRDefault="006F7E8F">
      <w:r>
        <w:rPr>
          <w:noProof/>
        </w:rPr>
        <w:lastRenderedPageBreak/>
        <w:drawing>
          <wp:inline distT="0" distB="0" distL="0" distR="0">
            <wp:extent cx="5962650" cy="30194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455" t="9188" r="9455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AF" w:rsidRDefault="001C38AF"/>
    <w:p w:rsidR="001C38AF" w:rsidRDefault="001C38AF"/>
    <w:p w:rsidR="006F7E8F" w:rsidRPr="006F7E8F" w:rsidRDefault="006F7E8F" w:rsidP="001C38AF">
      <w:pPr>
        <w:shd w:val="clear" w:color="auto" w:fill="000000" w:themeFill="text1"/>
        <w:rPr>
          <w:b/>
          <w:i/>
          <w:sz w:val="40"/>
          <w:szCs w:val="40"/>
        </w:rPr>
      </w:pPr>
      <w:r w:rsidRPr="006F7E8F">
        <w:rPr>
          <w:b/>
          <w:i/>
          <w:sz w:val="40"/>
          <w:szCs w:val="40"/>
        </w:rPr>
        <w:t>FINAL PRODUCT</w:t>
      </w:r>
    </w:p>
    <w:p w:rsidR="006F7E8F" w:rsidRDefault="006F7E8F">
      <w:r>
        <w:rPr>
          <w:noProof/>
        </w:rPr>
        <w:drawing>
          <wp:inline distT="0" distB="0" distL="0" distR="0">
            <wp:extent cx="5438775" cy="29337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15" t="9642" r="9936" b="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8F" w:rsidRDefault="006F7E8F"/>
    <w:p w:rsidR="006F7E8F" w:rsidRDefault="006F7E8F" w:rsidP="001C38AF">
      <w:pPr>
        <w:shd w:val="clear" w:color="auto" w:fill="000000" w:themeFill="text1"/>
      </w:pPr>
      <w:r w:rsidRPr="001C38AF">
        <w:rPr>
          <w:noProof/>
          <w:shd w:val="clear" w:color="auto" w:fill="000000" w:themeFill="text1"/>
        </w:rPr>
        <w:lastRenderedPageBreak/>
        <w:drawing>
          <wp:inline distT="0" distB="0" distL="0" distR="0">
            <wp:extent cx="5438775" cy="32766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15" t="9192" r="9936" b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8F" w:rsidRDefault="006F7E8F" w:rsidP="001C38AF">
      <w:pPr>
        <w:shd w:val="clear" w:color="auto" w:fill="000000" w:themeFill="text1"/>
      </w:pPr>
      <w:r>
        <w:rPr>
          <w:noProof/>
        </w:rPr>
        <w:drawing>
          <wp:inline distT="0" distB="0" distL="0" distR="0">
            <wp:extent cx="5876925" cy="36004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615" t="9188" r="9936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8C" w:rsidRDefault="00B6498C" w:rsidP="001C38AF">
      <w:pPr>
        <w:shd w:val="clear" w:color="auto" w:fill="000000" w:themeFill="text1"/>
      </w:pPr>
    </w:p>
    <w:p w:rsidR="00B6498C" w:rsidRDefault="00B6498C" w:rsidP="00B6498C">
      <w:r>
        <w:rPr>
          <w:noProof/>
        </w:rPr>
        <w:lastRenderedPageBreak/>
        <w:drawing>
          <wp:inline distT="0" distB="0" distL="0" distR="0">
            <wp:extent cx="5572125" cy="360045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936" t="9402" r="9776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8C" w:rsidRPr="00B6498C" w:rsidRDefault="00B6498C" w:rsidP="00B6498C"/>
    <w:p w:rsidR="00B6498C" w:rsidRPr="00B6498C" w:rsidRDefault="00B6498C" w:rsidP="00B6498C">
      <w:r>
        <w:rPr>
          <w:noProof/>
        </w:rPr>
        <w:drawing>
          <wp:inline distT="0" distB="0" distL="0" distR="0">
            <wp:extent cx="5572125" cy="35814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936" t="9615" r="10096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98C" w:rsidRPr="00B6498C" w:rsidSect="00C44499">
      <w:headerReference w:type="default" r:id="rId19"/>
      <w:pgSz w:w="12240" w:h="15840"/>
      <w:pgMar w:top="1440" w:right="1440" w:bottom="1440" w:left="1440" w:header="720" w:footer="720" w:gutter="0"/>
      <w:pgBorders w:offsetFrom="page">
        <w:top w:val="threeDEngrave" w:sz="24" w:space="24" w:color="auto" w:shadow="1"/>
        <w:left w:val="threeDEngrave" w:sz="24" w:space="24" w:color="auto" w:shadow="1"/>
        <w:bottom w:val="threeDEmboss" w:sz="24" w:space="24" w:color="auto" w:shadow="1"/>
        <w:right w:val="threeDEmboss" w:sz="24" w:space="24" w:color="auto" w:shadow="1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27B" w:rsidRDefault="009D327B" w:rsidP="009D327B">
      <w:pPr>
        <w:spacing w:after="0" w:line="240" w:lineRule="auto"/>
      </w:pPr>
      <w:r>
        <w:separator/>
      </w:r>
    </w:p>
  </w:endnote>
  <w:endnote w:type="continuationSeparator" w:id="0">
    <w:p w:rsidR="009D327B" w:rsidRDefault="009D327B" w:rsidP="009D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27B" w:rsidRDefault="009D327B" w:rsidP="009D327B">
      <w:pPr>
        <w:spacing w:after="0" w:line="240" w:lineRule="auto"/>
      </w:pPr>
      <w:r>
        <w:separator/>
      </w:r>
    </w:p>
  </w:footnote>
  <w:footnote w:type="continuationSeparator" w:id="0">
    <w:p w:rsidR="009D327B" w:rsidRDefault="009D327B" w:rsidP="009D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67166"/>
      <w:placeholder>
        <w:docPart w:val="235B2D06B7E2426ABA169C344F6F1EAB"/>
      </w:placeholder>
      <w:temporary/>
      <w:showingPlcHdr/>
    </w:sdtPr>
    <w:sdtContent>
      <w:p w:rsidR="009D327B" w:rsidRDefault="009D327B">
        <w:pPr>
          <w:pStyle w:val="Header"/>
        </w:pPr>
        <w:r>
          <w:t>[Type text]</w:t>
        </w:r>
      </w:p>
    </w:sdtContent>
  </w:sdt>
  <w:p w:rsidR="009D327B" w:rsidRDefault="009D327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3D9C"/>
    <w:rsid w:val="000D555A"/>
    <w:rsid w:val="00173284"/>
    <w:rsid w:val="001C38AF"/>
    <w:rsid w:val="002F5480"/>
    <w:rsid w:val="006F7E8F"/>
    <w:rsid w:val="007405D4"/>
    <w:rsid w:val="008E539F"/>
    <w:rsid w:val="009D327B"/>
    <w:rsid w:val="00A04709"/>
    <w:rsid w:val="00A542C3"/>
    <w:rsid w:val="00B11560"/>
    <w:rsid w:val="00B35225"/>
    <w:rsid w:val="00B5266C"/>
    <w:rsid w:val="00B6498C"/>
    <w:rsid w:val="00C41911"/>
    <w:rsid w:val="00C44499"/>
    <w:rsid w:val="00CE14DD"/>
    <w:rsid w:val="00CF3D9C"/>
    <w:rsid w:val="00EE2D38"/>
    <w:rsid w:val="00EF5720"/>
    <w:rsid w:val="00EF6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 [3207]"/>
    </o:shapedefaults>
    <o:shapelayout v:ext="edit">
      <o:idmap v:ext="edit" data="1"/>
      <o:rules v:ext="edit">
        <o:r id="V:Rule1" type="connector" idref="#_x0000_s1027"/>
        <o:r id="V:Rule2" type="connector" idref="#_x0000_s1038"/>
        <o:r id="V:Rule3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4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F3D9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F3D9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D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27B"/>
  </w:style>
  <w:style w:type="paragraph" w:styleId="Footer">
    <w:name w:val="footer"/>
    <w:basedOn w:val="Normal"/>
    <w:link w:val="FooterChar"/>
    <w:uiPriority w:val="99"/>
    <w:semiHidden/>
    <w:unhideWhenUsed/>
    <w:rsid w:val="009D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32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F0A0363B321460787DFBEBDADE13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F64EE-9FF8-4155-AF95-3BAB67624CFA}"/>
      </w:docPartPr>
      <w:docPartBody>
        <w:p w:rsidR="00000000" w:rsidRDefault="00EF6EC7" w:rsidP="00EF6EC7">
          <w:pPr>
            <w:pStyle w:val="DF0A0363B321460787DFBEBDADE130E2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[Type the document title]</w:t>
          </w:r>
        </w:p>
      </w:docPartBody>
    </w:docPart>
    <w:docPart>
      <w:docPartPr>
        <w:name w:val="76CA902ED6164A5DB0DF99865D2D3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C84C3-C9FA-40E6-9A1D-45C76E557B63}"/>
      </w:docPartPr>
      <w:docPartBody>
        <w:p w:rsidR="00000000" w:rsidRDefault="00EF6EC7" w:rsidP="00EF6EC7">
          <w:pPr>
            <w:pStyle w:val="76CA902ED6164A5DB0DF99865D2D3A03"/>
          </w:pPr>
          <w:r>
            <w:rPr>
              <w:color w:val="484329" w:themeColor="background2" w:themeShade="3F"/>
              <w:sz w:val="28"/>
              <w:szCs w:val="28"/>
            </w:rPr>
            <w:t>[Type the document subtitle]</w:t>
          </w:r>
        </w:p>
      </w:docPartBody>
    </w:docPart>
    <w:docPart>
      <w:docPartPr>
        <w:name w:val="971D49E9955B4295936133CB9D7FF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5EF2F-4D57-40C7-9A2F-A78C9EAC2E4B}"/>
      </w:docPartPr>
      <w:docPartBody>
        <w:p w:rsidR="00000000" w:rsidRDefault="00EF6EC7" w:rsidP="00EF6EC7">
          <w:pPr>
            <w:pStyle w:val="971D49E9955B4295936133CB9D7FF355"/>
          </w:pPr>
          <w:r>
            <w:t>[Type the abstract of the document here. The abstract is typically a short summary of the contents of the document. Type the abstract of the document here. The abstract is typically a short summary of the contents of the document.]</w:t>
          </w:r>
        </w:p>
      </w:docPartBody>
    </w:docPart>
    <w:docPart>
      <w:docPartPr>
        <w:name w:val="96C1ADDA3F2344FE99D9B257D3F50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A89E5-AFCE-4A42-8D66-20E37F5CBDB2}"/>
      </w:docPartPr>
      <w:docPartBody>
        <w:p w:rsidR="00000000" w:rsidRDefault="00EF6EC7" w:rsidP="00EF6EC7">
          <w:pPr>
            <w:pStyle w:val="96C1ADDA3F2344FE99D9B257D3F507FD"/>
          </w:pPr>
          <w:r>
            <w:rPr>
              <w:b/>
              <w:bCs/>
            </w:rPr>
            <w:t>[Type the author name]</w:t>
          </w:r>
        </w:p>
      </w:docPartBody>
    </w:docPart>
    <w:docPart>
      <w:docPartPr>
        <w:name w:val="F4154D2E34194D489E39AD35A8931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027B8-A2CA-4612-B744-4BD76C4C3B9B}"/>
      </w:docPartPr>
      <w:docPartBody>
        <w:p w:rsidR="00000000" w:rsidRDefault="00EF6EC7" w:rsidP="00EF6EC7">
          <w:pPr>
            <w:pStyle w:val="F4154D2E34194D489E39AD35A8931F04"/>
          </w:pPr>
          <w:r>
            <w:rPr>
              <w:b/>
              <w:bCs/>
            </w:rPr>
            <w:t>[Pick the date]</w:t>
          </w:r>
        </w:p>
      </w:docPartBody>
    </w:docPart>
    <w:docPart>
      <w:docPartPr>
        <w:name w:val="235B2D06B7E2426ABA169C344F6F1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CFBC9-A952-4FEF-9CA9-71EEF66742BD}"/>
      </w:docPartPr>
      <w:docPartBody>
        <w:p w:rsidR="00000000" w:rsidRDefault="00EF6EC7" w:rsidP="00EF6EC7">
          <w:pPr>
            <w:pStyle w:val="235B2D06B7E2426ABA169C344F6F1EA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F6EC7"/>
    <w:rsid w:val="00EF6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0154EDD883430580B119537527C9FC">
    <w:name w:val="350154EDD883430580B119537527C9FC"/>
    <w:rsid w:val="00EF6EC7"/>
  </w:style>
  <w:style w:type="paragraph" w:customStyle="1" w:styleId="369AFE1C58E64B0CA0B82BF8EA70E5F2">
    <w:name w:val="369AFE1C58E64B0CA0B82BF8EA70E5F2"/>
    <w:rsid w:val="00EF6EC7"/>
  </w:style>
  <w:style w:type="paragraph" w:customStyle="1" w:styleId="DAA5435394044FB499AA4E7B0F4A25D0">
    <w:name w:val="DAA5435394044FB499AA4E7B0F4A25D0"/>
    <w:rsid w:val="00EF6EC7"/>
  </w:style>
  <w:style w:type="paragraph" w:customStyle="1" w:styleId="E4699A7DD16F42E7B056C3821B71302A">
    <w:name w:val="E4699A7DD16F42E7B056C3821B71302A"/>
    <w:rsid w:val="00EF6EC7"/>
  </w:style>
  <w:style w:type="paragraph" w:customStyle="1" w:styleId="0D7E42AC3AF24BDAAFAF372D151D87F7">
    <w:name w:val="0D7E42AC3AF24BDAAFAF372D151D87F7"/>
    <w:rsid w:val="00EF6EC7"/>
  </w:style>
  <w:style w:type="paragraph" w:customStyle="1" w:styleId="544F5717147C4A77A32AE8838BE357A7">
    <w:name w:val="544F5717147C4A77A32AE8838BE357A7"/>
    <w:rsid w:val="00EF6EC7"/>
  </w:style>
  <w:style w:type="paragraph" w:customStyle="1" w:styleId="16708A50669241FDB7E569E38C65CD0E">
    <w:name w:val="16708A50669241FDB7E569E38C65CD0E"/>
    <w:rsid w:val="00EF6EC7"/>
  </w:style>
  <w:style w:type="paragraph" w:customStyle="1" w:styleId="4855E95AF4EC460AA2AE3C72EAB677F0">
    <w:name w:val="4855E95AF4EC460AA2AE3C72EAB677F0"/>
    <w:rsid w:val="00EF6EC7"/>
  </w:style>
  <w:style w:type="paragraph" w:customStyle="1" w:styleId="EEE75A44C9B54B5DB876AB94F0568436">
    <w:name w:val="EEE75A44C9B54B5DB876AB94F0568436"/>
    <w:rsid w:val="00EF6EC7"/>
  </w:style>
  <w:style w:type="paragraph" w:customStyle="1" w:styleId="70481BBD38E2403CA621C4062781ACE4">
    <w:name w:val="70481BBD38E2403CA621C4062781ACE4"/>
    <w:rsid w:val="00EF6EC7"/>
  </w:style>
  <w:style w:type="paragraph" w:customStyle="1" w:styleId="DF0A0363B321460787DFBEBDADE130E2">
    <w:name w:val="DF0A0363B321460787DFBEBDADE130E2"/>
    <w:rsid w:val="00EF6EC7"/>
  </w:style>
  <w:style w:type="paragraph" w:customStyle="1" w:styleId="76CA902ED6164A5DB0DF99865D2D3A03">
    <w:name w:val="76CA902ED6164A5DB0DF99865D2D3A03"/>
    <w:rsid w:val="00EF6EC7"/>
  </w:style>
  <w:style w:type="paragraph" w:customStyle="1" w:styleId="971D49E9955B4295936133CB9D7FF355">
    <w:name w:val="971D49E9955B4295936133CB9D7FF355"/>
    <w:rsid w:val="00EF6EC7"/>
  </w:style>
  <w:style w:type="paragraph" w:customStyle="1" w:styleId="96C1ADDA3F2344FE99D9B257D3F507FD">
    <w:name w:val="96C1ADDA3F2344FE99D9B257D3F507FD"/>
    <w:rsid w:val="00EF6EC7"/>
  </w:style>
  <w:style w:type="paragraph" w:customStyle="1" w:styleId="F4154D2E34194D489E39AD35A8931F04">
    <w:name w:val="F4154D2E34194D489E39AD35A8931F04"/>
    <w:rsid w:val="00EF6EC7"/>
  </w:style>
  <w:style w:type="paragraph" w:customStyle="1" w:styleId="235B2D06B7E2426ABA169C344F6F1EAB">
    <w:name w:val="235B2D06B7E2426ABA169C344F6F1EAB"/>
    <w:rsid w:val="00EF6EC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2014-04-02T00:00:00</PublishDate>
  <Abstract>The client requires an electronic scale, but with a single platform for each foot. The scale was designed using SolidWorks. The machining process and programming was done with Mastercam in a CNC vertical milling machine.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CUSTOMIZED ELECTRONIC SCALE TO BE USED IN HOSPITALS</vt:lpstr>
    </vt:vector>
  </TitlesOfParts>
  <Company> 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CUSTOMIZED ELECTRONIC SCALE TO BE USED IN HOSPITALS</dc:title>
  <dc:subject>BALANCE WITH INDIVIDUAL INDICATOR,CAPACITY 300 LB.</dc:subject>
  <dc:creator> </dc:creator>
  <cp:keywords/>
  <dc:description/>
  <cp:lastModifiedBy> </cp:lastModifiedBy>
  <cp:revision>2</cp:revision>
  <dcterms:created xsi:type="dcterms:W3CDTF">2014-04-02T19:28:00Z</dcterms:created>
  <dcterms:modified xsi:type="dcterms:W3CDTF">2014-04-02T19:28:00Z</dcterms:modified>
</cp:coreProperties>
</file>