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widowControl w:val="false"/>
        <w:spacing w:before="0" w:after="0" w:line="240"/>
        <w:ind w:right="0" w:left="0" w:firstLine="15"/>
        <w:jc w:val="left"/>
        <w:rPr>
          <w:rFonts w:ascii="Economica" w:hAnsi="Economica" w:cs="Economica" w:eastAsia="Economica"/>
          <w:color w:val="666666"/>
          <w:spacing w:val="0"/>
          <w:position w:val="0"/>
          <w:sz w:val="28"/>
          <w:shd w:fill="auto" w:val="clear"/>
        </w:rPr>
      </w:pPr>
      <w:r>
        <w:rPr>
          <w:rFonts w:ascii="Economica" w:hAnsi="Economica" w:cs="Economica" w:eastAsia="Economica"/>
          <w:color w:val="666666"/>
          <w:spacing w:val="0"/>
          <w:position w:val="0"/>
          <w:sz w:val="28"/>
          <w:shd w:fill="auto" w:val="clear"/>
        </w:rPr>
        <w:t xml:space="preserve">Deven Guerrero </w:t>
      </w:r>
    </w:p>
    <w:p>
      <w:pPr>
        <w:widowControl w:val="false"/>
        <w:spacing w:before="0" w:after="0" w:line="240"/>
        <w:ind w:right="0" w:left="0" w:firstLine="15"/>
        <w:jc w:val="left"/>
        <w:rPr>
          <w:rFonts w:ascii="Economica" w:hAnsi="Economica" w:cs="Economica" w:eastAsia="Economica"/>
          <w:color w:val="666666"/>
          <w:spacing w:val="0"/>
          <w:position w:val="0"/>
          <w:sz w:val="28"/>
          <w:shd w:fill="auto" w:val="clear"/>
        </w:rPr>
      </w:pPr>
    </w:p>
    <w:p>
      <w:pPr>
        <w:widowControl w:val="false"/>
        <w:spacing w:before="0" w:after="0" w:line="240"/>
        <w:ind w:right="0" w:left="0" w:firstLine="15"/>
        <w:jc w:val="left"/>
        <w:rPr>
          <w:rFonts w:ascii="Economica" w:hAnsi="Economica" w:cs="Economica" w:eastAsia="Economica"/>
          <w:color w:val="000000"/>
          <w:spacing w:val="0"/>
          <w:position w:val="0"/>
          <w:sz w:val="60"/>
          <w:shd w:fill="auto" w:val="clear"/>
        </w:rPr>
      </w:pPr>
      <w:r>
        <w:rPr>
          <w:rFonts w:ascii="Economica" w:hAnsi="Economica" w:cs="Economica" w:eastAsia="Economica"/>
          <w:color w:val="666666"/>
          <w:spacing w:val="0"/>
          <w:position w:val="0"/>
          <w:sz w:val="28"/>
          <w:shd w:fill="auto" w:val="clear"/>
        </w:rPr>
        <w:t xml:space="preserve">Site Report 1</w:t>
      </w:r>
      <w:r>
        <w:rPr>
          <w:rFonts w:ascii="Economica" w:hAnsi="Economica" w:cs="Economica" w:eastAsia="Economica"/>
          <w:color w:val="999999"/>
          <w:spacing w:val="0"/>
          <w:position w:val="0"/>
          <w:sz w:val="28"/>
          <w:shd w:fill="auto" w:val="clear"/>
        </w:rPr>
        <w:t xml:space="preserve">- Grand Central terminal</w:t>
      </w:r>
    </w:p>
    <w:p>
      <w:pPr>
        <w:spacing w:before="200" w:after="0" w:line="312"/>
        <w:ind w:right="0" w:left="0" w:firstLine="0"/>
        <w:jc w:val="left"/>
        <w:rPr>
          <w:rFonts w:ascii="Droid Serif" w:hAnsi="Droid Serif" w:cs="Droid Serif" w:eastAsia="Droid Serif"/>
          <w:color w:val="666666"/>
          <w:spacing w:val="0"/>
          <w:position w:val="0"/>
          <w:sz w:val="22"/>
          <w:shd w:fill="auto" w:val="clear"/>
        </w:rPr>
      </w:pPr>
      <w:r>
        <w:rPr>
          <w:rFonts w:ascii="Droid Serif" w:hAnsi="Droid Serif" w:cs="Droid Serif" w:eastAsia="Droid Serif"/>
          <w:color w:val="783F04"/>
          <w:spacing w:val="0"/>
          <w:position w:val="0"/>
          <w:sz w:val="22"/>
          <w:shd w:fill="auto" w:val="clear"/>
        </w:rPr>
        <w:t xml:space="preserve">09.19.2016</w:t>
      </w:r>
    </w:p>
    <w:p>
      <w:pPr>
        <w:spacing w:before="480" w:after="0" w:line="312"/>
        <w:ind w:right="0" w:left="2880" w:firstLine="720"/>
        <w:jc w:val="left"/>
        <w:rPr>
          <w:rFonts w:ascii="Oswald" w:hAnsi="Oswald" w:cs="Oswald" w:eastAsia="Oswald"/>
          <w:color w:val="666666"/>
          <w:spacing w:val="0"/>
          <w:position w:val="0"/>
          <w:sz w:val="28"/>
          <w:shd w:fill="auto" w:val="clear"/>
        </w:rPr>
      </w:pPr>
      <w:r>
        <w:rPr>
          <w:rFonts w:ascii="Oswald" w:hAnsi="Oswald" w:cs="Oswald" w:eastAsia="Oswald"/>
          <w:b/>
          <w:color w:val="666666"/>
          <w:spacing w:val="0"/>
          <w:position w:val="0"/>
          <w:sz w:val="28"/>
          <w:shd w:fill="auto" w:val="clear"/>
        </w:rPr>
        <w:t xml:space="preserve">INTRODUCTION</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72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For over 100 years, the Beaux-Arts beauty known as Grand Central Terminal (a.k.a Station) has been a testament to the ambition of a great city, giving a good first impression to both travelers and visitors with its wonderful architecture which creates a an interesting vibe. Its history derives from immense wealth, great engineering, a few accidents, &amp; court cases involving decisions that'll impact the community, and much more. The grand central terminal is a historic landmark in New York City.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object w:dxaOrig="7499" w:dyaOrig="5100">
          <v:rect xmlns:o="urn:schemas-microsoft-com:office:office" xmlns:v="urn:schemas-microsoft-com:vml" id="rectole0000000000" style="width:374.950000pt;height:255.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72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In this photo, i captured the essence of the 3 big windows located in central of terminal. These windows bring in natural sunlight, which gives the station a beautiful lighting. The American flag in this station symbolizes the importance of grand central not only through the eyes of New Yorkers but America as a whole. The artistic ceiling is one of kind and it's hard to process how architects were able to complete it. In the terminal, people don't only walk to the destination they're headed, but I saw a bunch of people looking up towards the ceiling during their commute. This to me shows how this kind of architecture captures the attention of people easily. The mural is an example of ideogram.</w:t>
      </w:r>
    </w:p>
    <w:p>
      <w:pPr>
        <w:spacing w:before="0" w:after="0" w:line="240"/>
        <w:ind w:right="0" w:left="0" w:firstLine="720"/>
        <w:jc w:val="left"/>
        <w:rPr>
          <w:rFonts w:ascii="Arial" w:hAnsi="Arial" w:cs="Arial" w:eastAsia="Arial"/>
          <w:color w:val="353535"/>
          <w:spacing w:val="0"/>
          <w:position w:val="0"/>
          <w:sz w:val="28"/>
          <w:shd w:fill="auto" w:val="clear"/>
        </w:rPr>
      </w:pPr>
    </w:p>
    <w:p>
      <w:pPr>
        <w:spacing w:before="0" w:after="0" w:line="240"/>
        <w:ind w:right="0" w:left="0" w:firstLine="720"/>
        <w:jc w:val="left"/>
        <w:rPr>
          <w:rFonts w:ascii="Arial" w:hAnsi="Arial" w:cs="Arial" w:eastAsia="Arial"/>
          <w:color w:val="353535"/>
          <w:spacing w:val="0"/>
          <w:position w:val="0"/>
          <w:sz w:val="28"/>
          <w:shd w:fill="auto" w:val="clear"/>
        </w:rPr>
      </w:pPr>
      <w:r>
        <w:object w:dxaOrig="7499" w:dyaOrig="7329">
          <v:rect xmlns:o="urn:schemas-microsoft-com:office:office" xmlns:v="urn:schemas-microsoft-com:vml" id="rectole0000000001" style="width:374.950000pt;height:366.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0" w:line="240"/>
        <w:ind w:right="0" w:left="0" w:firstLine="720"/>
        <w:jc w:val="left"/>
        <w:rPr>
          <w:rFonts w:ascii="Arial" w:hAnsi="Arial" w:cs="Arial" w:eastAsia="Arial"/>
          <w:color w:val="353535"/>
          <w:spacing w:val="0"/>
          <w:position w:val="0"/>
          <w:sz w:val="28"/>
          <w:shd w:fill="auto" w:val="clear"/>
        </w:rPr>
      </w:pPr>
    </w:p>
    <w:p>
      <w:pPr>
        <w:spacing w:before="0" w:after="0" w:line="240"/>
        <w:ind w:right="0" w:left="0" w:firstLine="72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72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In this photo, the architecture reminds me of the Roman or Greek statues [neo classicism] from other foreign countries. I think the clock was built, not only for art, but for those who did know the time during a commute. For example, in the beginning of the 20th century, people didn't have phones to know the time like today. The clocks number are in roman numerals, which gave me the impression that the terminal was built in reference to the Romans, as mentioned in the beginning. The clock is an artifact that's derived from neo classicism. The terminals architecture is simply one of a kind due to its shapes, structure, and art that is rare to encounter in the city today. The statue above also gives an example of how this architecture is derived from how Romans and Greeks built their landscapes.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object w:dxaOrig="7499" w:dyaOrig="7620">
          <v:rect xmlns:o="urn:schemas-microsoft-com:office:office" xmlns:v="urn:schemas-microsoft-com:vml" id="rectole0000000002" style="width:374.950000pt;height:381.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72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This section of the grand central terminal caught my attention due to various reasons. On my way back to the train, i encountered many chandeliers hanging from a high ceiling. The landscape is interesting because there is no flat surface; it goes downward people continue walking. In comparison to other stations, this station has a good amount of spaces for a lot of people to walk through and get to their destination.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b/>
          <w:color w:val="353535"/>
          <w:spacing w:val="0"/>
          <w:position w:val="0"/>
          <w:sz w:val="28"/>
          <w:shd w:fill="auto" w:val="clear"/>
        </w:rPr>
      </w:pPr>
      <w:r>
        <w:rPr>
          <w:rFonts w:ascii="Arial" w:hAnsi="Arial" w:cs="Arial" w:eastAsia="Arial"/>
          <w:b/>
          <w:color w:val="353535"/>
          <w:spacing w:val="0"/>
          <w:position w:val="0"/>
          <w:sz w:val="28"/>
          <w:shd w:fill="auto" w:val="clear"/>
        </w:rPr>
        <w:t xml:space="preserve">General notes: </w:t>
      </w:r>
    </w:p>
    <w:p>
      <w:pPr>
        <w:spacing w:before="0" w:after="0" w:line="240"/>
        <w:ind w:right="0" w:left="0" w:firstLine="0"/>
        <w:jc w:val="left"/>
        <w:rPr>
          <w:rFonts w:ascii="Arial" w:hAnsi="Arial" w:cs="Arial" w:eastAsia="Arial"/>
          <w:b/>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-The Grand central terminal is specifically located at 42nd street and Park Avenue.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-In the terminal, there are locations where one can view the Chrysler building, New York Central building, and the Channing building.</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-There are people who work in this terminal doing different things. For example, there are employees to give out information for tourists and those who give a tour of the terminal.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 This terminal is the main commute for east side transportation, mainly, the 4,5,6, and 7 train which travels to every borough in New York except Staten Island.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b/>
          <w:color w:val="353535"/>
          <w:spacing w:val="0"/>
          <w:position w:val="0"/>
          <w:sz w:val="28"/>
          <w:shd w:fill="auto" w:val="clear"/>
        </w:rPr>
      </w:pPr>
      <w:r>
        <w:rPr>
          <w:rFonts w:ascii="Arial" w:hAnsi="Arial" w:cs="Arial" w:eastAsia="Arial"/>
          <w:b/>
          <w:color w:val="353535"/>
          <w:spacing w:val="0"/>
          <w:position w:val="0"/>
          <w:sz w:val="28"/>
          <w:shd w:fill="auto" w:val="clear"/>
        </w:rPr>
        <w:t xml:space="preserve">Vocabulary:</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Ideogram - A pictorial symbol used to express a concept or idea.</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Neo Classism: </w:t>
      </w:r>
      <w:r>
        <w:rPr>
          <w:rFonts w:ascii="Arial" w:hAnsi="Arial" w:cs="Arial" w:eastAsia="Arial"/>
          <w:color w:val="353535"/>
          <w:spacing w:val="0"/>
          <w:position w:val="0"/>
          <w:sz w:val="28"/>
          <w:shd w:fill="auto" w:val="clear"/>
        </w:rPr>
        <w:t xml:space="preserve">name given to Western movements in the decorative and visual arts, literature, theatre, music, and architecture that draw inspiration from the "classical" art and culture of Ancient Greece or Ancient Rome</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Artifact - A portable object manfactured, modified, or used by humans</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Diffusion - The transmission of ideas or materials from culture to culture, or from one area to another.</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b/>
          <w:color w:val="353535"/>
          <w:spacing w:val="0"/>
          <w:position w:val="0"/>
          <w:sz w:val="28"/>
          <w:shd w:fill="auto" w:val="clear"/>
        </w:rPr>
      </w:pPr>
      <w:r>
        <w:rPr>
          <w:rFonts w:ascii="Arial" w:hAnsi="Arial" w:cs="Arial" w:eastAsia="Arial"/>
          <w:b/>
          <w:color w:val="353535"/>
          <w:spacing w:val="0"/>
          <w:position w:val="0"/>
          <w:sz w:val="28"/>
          <w:shd w:fill="auto" w:val="clear"/>
        </w:rPr>
        <w:t xml:space="preserve">Questions:</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1) What was the process creating the are of this structure?</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2) How was the structure built and what tools did builders use that didn't exist until today?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3) Why was the structure created in this location and not anywhere else?</w:t>
      </w:r>
    </w:p>
    <w:p>
      <w:pPr>
        <w:spacing w:before="200" w:after="0" w:line="312"/>
        <w:ind w:right="0" w:left="0" w:firstLine="0"/>
        <w:jc w:val="left"/>
        <w:rPr>
          <w:rFonts w:ascii="Droid Serif" w:hAnsi="Droid Serif" w:cs="Droid Serif" w:eastAsia="Droid Serif"/>
          <w:color w:val="666666"/>
          <w:spacing w:val="0"/>
          <w:position w:val="0"/>
          <w:sz w:val="22"/>
          <w:shd w:fill="auto" w:val="clear"/>
        </w:rPr>
      </w:pPr>
    </w:p>
    <w:p>
      <w:pPr>
        <w:spacing w:before="200" w:after="0" w:line="312"/>
        <w:ind w:right="0" w:left="0" w:firstLine="0"/>
        <w:jc w:val="both"/>
        <w:rPr>
          <w:rFonts w:ascii="Droid Serif" w:hAnsi="Droid Serif" w:cs="Droid Serif" w:eastAsia="Droid Serif"/>
          <w:color w:val="666666"/>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