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0A" w:rsidRDefault="0065760A" w:rsidP="0065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60A">
        <w:rPr>
          <w:rFonts w:ascii="Times New Roman" w:hAnsi="Times New Roman" w:cs="Times New Roman"/>
          <w:sz w:val="24"/>
          <w:szCs w:val="24"/>
        </w:rPr>
        <w:t xml:space="preserve">Danielle Foley &amp; Vanessa </w:t>
      </w:r>
      <w:proofErr w:type="spellStart"/>
      <w:r w:rsidRPr="0065760A">
        <w:rPr>
          <w:rFonts w:ascii="Times New Roman" w:hAnsi="Times New Roman" w:cs="Times New Roman"/>
          <w:sz w:val="24"/>
          <w:szCs w:val="24"/>
        </w:rPr>
        <w:t>Oyola</w:t>
      </w:r>
      <w:proofErr w:type="spellEnd"/>
      <w:r w:rsidRPr="0065760A">
        <w:rPr>
          <w:rFonts w:ascii="Times New Roman" w:hAnsi="Times New Roman" w:cs="Times New Roman"/>
          <w:sz w:val="24"/>
          <w:szCs w:val="24"/>
        </w:rPr>
        <w:tab/>
      </w:r>
      <w:r w:rsidRPr="0065760A">
        <w:rPr>
          <w:rFonts w:ascii="Times New Roman" w:hAnsi="Times New Roman" w:cs="Times New Roman"/>
          <w:sz w:val="24"/>
          <w:szCs w:val="24"/>
        </w:rPr>
        <w:tab/>
      </w:r>
      <w:r w:rsidRPr="0065760A">
        <w:rPr>
          <w:rFonts w:ascii="Times New Roman" w:hAnsi="Times New Roman" w:cs="Times New Roman"/>
          <w:sz w:val="24"/>
          <w:szCs w:val="24"/>
        </w:rPr>
        <w:tab/>
      </w:r>
      <w:r w:rsidRPr="0065760A">
        <w:rPr>
          <w:rFonts w:ascii="Times New Roman" w:hAnsi="Times New Roman" w:cs="Times New Roman"/>
          <w:sz w:val="24"/>
          <w:szCs w:val="24"/>
        </w:rPr>
        <w:tab/>
      </w:r>
      <w:r w:rsidRPr="0065760A">
        <w:rPr>
          <w:rFonts w:ascii="Times New Roman" w:hAnsi="Times New Roman" w:cs="Times New Roman"/>
          <w:sz w:val="24"/>
          <w:szCs w:val="24"/>
        </w:rPr>
        <w:tab/>
      </w:r>
      <w:r w:rsidRPr="0065760A">
        <w:rPr>
          <w:rFonts w:ascii="Times New Roman" w:hAnsi="Times New Roman" w:cs="Times New Roman"/>
          <w:sz w:val="24"/>
          <w:szCs w:val="24"/>
        </w:rPr>
        <w:tab/>
        <w:t>11-27-12</w:t>
      </w:r>
    </w:p>
    <w:p w:rsidR="0065760A" w:rsidRDefault="006A1C32" w:rsidP="006A1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2318L/8278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65760A">
        <w:rPr>
          <w:rFonts w:ascii="Times New Roman" w:hAnsi="Times New Roman" w:cs="Times New Roman"/>
          <w:sz w:val="24"/>
          <w:szCs w:val="24"/>
        </w:rPr>
        <w:t>GNYDM Assignment</w:t>
      </w:r>
    </w:p>
    <w:p w:rsidR="006A1C32" w:rsidRDefault="0065760A" w:rsidP="00657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60A" w:rsidRDefault="0065760A" w:rsidP="006A1C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today’s society</w:t>
      </w:r>
      <w:r w:rsidR="00615327">
        <w:rPr>
          <w:rFonts w:ascii="Times New Roman" w:hAnsi="Times New Roman" w:cs="Times New Roman"/>
          <w:sz w:val="24"/>
          <w:szCs w:val="24"/>
        </w:rPr>
        <w:t xml:space="preserve">, esthetics </w:t>
      </w:r>
      <w:r w:rsidR="006A1C32">
        <w:rPr>
          <w:rFonts w:ascii="Times New Roman" w:hAnsi="Times New Roman" w:cs="Times New Roman"/>
          <w:sz w:val="24"/>
          <w:szCs w:val="24"/>
        </w:rPr>
        <w:t>is</w:t>
      </w:r>
      <w:r w:rsidR="00615327">
        <w:rPr>
          <w:rFonts w:ascii="Times New Roman" w:hAnsi="Times New Roman" w:cs="Times New Roman"/>
          <w:sz w:val="24"/>
          <w:szCs w:val="24"/>
        </w:rPr>
        <w:t xml:space="preserve"> the #1 concern for each individual. People perceive it as “the whiter their teeth, the better they will look”, and therefore seek the optimal tooth whitening </w:t>
      </w:r>
      <w:r w:rsidR="002D437C">
        <w:rPr>
          <w:rFonts w:ascii="Times New Roman" w:hAnsi="Times New Roman" w:cs="Times New Roman"/>
          <w:sz w:val="24"/>
          <w:szCs w:val="24"/>
        </w:rPr>
        <w:t xml:space="preserve">treatment </w:t>
      </w:r>
      <w:r w:rsidR="00615327">
        <w:rPr>
          <w:rFonts w:ascii="Times New Roman" w:hAnsi="Times New Roman" w:cs="Times New Roman"/>
          <w:sz w:val="24"/>
          <w:szCs w:val="24"/>
        </w:rPr>
        <w:t>with greater results.  These products mentioned below are some that give the results the patients are looking for, along with enamel protection, reduced sensitivity, and caries prevention.</w:t>
      </w:r>
    </w:p>
    <w:p w:rsidR="00615327" w:rsidRDefault="00615327" w:rsidP="00657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244">
        <w:rPr>
          <w:rFonts w:ascii="Times New Roman" w:hAnsi="Times New Roman" w:cs="Times New Roman"/>
          <w:sz w:val="24"/>
          <w:szCs w:val="24"/>
        </w:rPr>
        <w:t>Opalescence T</w:t>
      </w:r>
      <w:r w:rsidR="002D437C">
        <w:rPr>
          <w:rFonts w:ascii="Times New Roman" w:hAnsi="Times New Roman" w:cs="Times New Roman"/>
          <w:sz w:val="24"/>
          <w:szCs w:val="24"/>
        </w:rPr>
        <w:t>rès</w:t>
      </w:r>
      <w:r w:rsidR="002D437C" w:rsidRPr="002D437C">
        <w:rPr>
          <w:rFonts w:ascii="Times New Roman" w:hAnsi="Times New Roman" w:cs="Times New Roman"/>
          <w:b/>
          <w:sz w:val="24"/>
          <w:szCs w:val="24"/>
        </w:rPr>
        <w:t>white</w:t>
      </w:r>
      <w:r w:rsidR="002D4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44">
        <w:rPr>
          <w:rFonts w:ascii="Times New Roman" w:hAnsi="Times New Roman" w:cs="Times New Roman"/>
          <w:sz w:val="24"/>
          <w:szCs w:val="24"/>
        </w:rPr>
        <w:t>S</w:t>
      </w:r>
      <w:r w:rsidR="006F37B5">
        <w:rPr>
          <w:rFonts w:ascii="Times New Roman" w:hAnsi="Times New Roman" w:cs="Times New Roman"/>
          <w:sz w:val="24"/>
          <w:szCs w:val="24"/>
        </w:rPr>
        <w:t>upreme is a tooth whitening treatment that comes in a soft, mess free</w:t>
      </w:r>
      <w:r w:rsidR="00DE7B4E">
        <w:rPr>
          <w:rFonts w:ascii="Times New Roman" w:hAnsi="Times New Roman" w:cs="Times New Roman"/>
          <w:sz w:val="24"/>
          <w:szCs w:val="24"/>
        </w:rPr>
        <w:t>, prefilled disposable</w:t>
      </w:r>
      <w:r w:rsidR="006F37B5">
        <w:rPr>
          <w:rFonts w:ascii="Times New Roman" w:hAnsi="Times New Roman" w:cs="Times New Roman"/>
          <w:sz w:val="24"/>
          <w:szCs w:val="24"/>
        </w:rPr>
        <w:t xml:space="preserve"> </w:t>
      </w:r>
      <w:r w:rsidR="00DE7B4E">
        <w:rPr>
          <w:rFonts w:ascii="Times New Roman" w:hAnsi="Times New Roman" w:cs="Times New Roman"/>
          <w:sz w:val="24"/>
          <w:szCs w:val="24"/>
        </w:rPr>
        <w:t>tray.</w:t>
      </w:r>
      <w:r w:rsidR="006F37B5">
        <w:rPr>
          <w:rFonts w:ascii="Times New Roman" w:hAnsi="Times New Roman" w:cs="Times New Roman"/>
          <w:sz w:val="24"/>
          <w:szCs w:val="24"/>
        </w:rPr>
        <w:t xml:space="preserve">  So there’s no tray overload.  This product is available in 10% and 15% Hydrogen Peroxide</w:t>
      </w:r>
      <w:r w:rsidR="00C51244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6A1C32">
        <w:rPr>
          <w:rFonts w:ascii="Times New Roman" w:hAnsi="Times New Roman" w:cs="Times New Roman"/>
          <w:sz w:val="24"/>
          <w:szCs w:val="24"/>
        </w:rPr>
        <w:t>,</w:t>
      </w:r>
      <w:r w:rsidR="00C51244" w:rsidRPr="00C512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A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C51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aking it s</w:t>
      </w:r>
      <w:r w:rsidR="00C51244" w:rsidRPr="00C51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tronger than supermarket teeth whiteners. Because of its prescription-strength formula, Opalescence Trèswhite Supreme offers noticeable results in about a week</w:t>
      </w:r>
      <w:r w:rsidR="00980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at an affordable price</w:t>
      </w:r>
      <w:r w:rsidR="00C51244" w:rsidRPr="00C51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1244">
        <w:rPr>
          <w:rFonts w:ascii="Times New Roman" w:hAnsi="Times New Roman" w:cs="Times New Roman"/>
          <w:sz w:val="24"/>
          <w:szCs w:val="24"/>
        </w:rPr>
        <w:t xml:space="preserve">  Opalescence Très</w:t>
      </w:r>
      <w:r w:rsidR="00C51244" w:rsidRPr="002D437C">
        <w:rPr>
          <w:rFonts w:ascii="Times New Roman" w:hAnsi="Times New Roman" w:cs="Times New Roman"/>
          <w:b/>
          <w:sz w:val="24"/>
          <w:szCs w:val="24"/>
        </w:rPr>
        <w:t>white</w:t>
      </w:r>
      <w:r w:rsidR="00C51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44">
        <w:rPr>
          <w:rFonts w:ascii="Times New Roman" w:hAnsi="Times New Roman" w:cs="Times New Roman"/>
          <w:sz w:val="24"/>
          <w:szCs w:val="24"/>
        </w:rPr>
        <w:t>Supreme c</w:t>
      </w:r>
      <w:r w:rsidR="00507D62">
        <w:rPr>
          <w:rFonts w:ascii="Times New Roman" w:hAnsi="Times New Roman" w:cs="Times New Roman"/>
          <w:sz w:val="24"/>
          <w:szCs w:val="24"/>
        </w:rPr>
        <w:t>omes in three different flavors: M</w:t>
      </w:r>
      <w:r w:rsidR="00C51244">
        <w:rPr>
          <w:rFonts w:ascii="Times New Roman" w:hAnsi="Times New Roman" w:cs="Times New Roman"/>
          <w:sz w:val="24"/>
          <w:szCs w:val="24"/>
        </w:rPr>
        <w:t>int, Melon, and Peach.  The recommended time for the 10% concentration is 30-60 minutes/day and 15-20 minutes/day for the 15% concentration.  It contains Potassium Nitrate and Fluoride for increased enamel health, reduced sensitivity and caries prevention.  This product is not sold over-the-counter and must be requested at your dental office for purchase.</w:t>
      </w:r>
    </w:p>
    <w:p w:rsidR="00980F9C" w:rsidRDefault="00980F9C" w:rsidP="00657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Super Smile is a tooth whitening treatment that contains a proprietary stain removing ingredient called Calprox.  Calprox along with peroxide safely whitens extrinsic and intrinsic stains deep below the surface.  It has the combination of calcium, phosphates and magnesium </w:t>
      </w:r>
      <w:r w:rsidR="00B018A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01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mineraliz</w:t>
      </w:r>
      <w:r w:rsidR="00B018A3">
        <w:rPr>
          <w:rFonts w:ascii="Times New Roman" w:hAnsi="Times New Roman" w:cs="Times New Roman"/>
          <w:sz w:val="24"/>
          <w:szCs w:val="24"/>
        </w:rPr>
        <w:t>e tooth enamel and protects against caries with fluoride.  It comes in five flavors: cinnamon, green apple, original mint, mandarine mint, and icy mint.  The consumer wo</w:t>
      </w:r>
      <w:r w:rsidR="006A1C32">
        <w:rPr>
          <w:rFonts w:ascii="Times New Roman" w:hAnsi="Times New Roman" w:cs="Times New Roman"/>
          <w:sz w:val="24"/>
          <w:szCs w:val="24"/>
        </w:rPr>
        <w:t xml:space="preserve">uld brush </w:t>
      </w:r>
      <w:r w:rsidR="006A1C32">
        <w:rPr>
          <w:rFonts w:ascii="Times New Roman" w:hAnsi="Times New Roman" w:cs="Times New Roman"/>
          <w:sz w:val="24"/>
          <w:szCs w:val="24"/>
        </w:rPr>
        <w:lastRenderedPageBreak/>
        <w:t>in a circular motion two times a day for two</w:t>
      </w:r>
      <w:r w:rsidR="00B018A3">
        <w:rPr>
          <w:rFonts w:ascii="Times New Roman" w:hAnsi="Times New Roman" w:cs="Times New Roman"/>
          <w:sz w:val="24"/>
          <w:szCs w:val="24"/>
        </w:rPr>
        <w:t xml:space="preserve"> minutes.  This product is not sold over the counter and most be requested at your next dental visit.</w:t>
      </w:r>
    </w:p>
    <w:p w:rsidR="00B018A3" w:rsidRPr="002D437C" w:rsidRDefault="00B018A3" w:rsidP="00657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are only a couple of the whitening treatments out in the market that provides the consumer with enamel protection and caries prevention.</w:t>
      </w:r>
    </w:p>
    <w:sectPr w:rsidR="00B018A3" w:rsidRPr="002D437C" w:rsidSect="0045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760A"/>
    <w:rsid w:val="002D437C"/>
    <w:rsid w:val="0045397B"/>
    <w:rsid w:val="00507D62"/>
    <w:rsid w:val="00615327"/>
    <w:rsid w:val="0065760A"/>
    <w:rsid w:val="006A1C32"/>
    <w:rsid w:val="006F37B5"/>
    <w:rsid w:val="00980F9C"/>
    <w:rsid w:val="00B018A3"/>
    <w:rsid w:val="00B63093"/>
    <w:rsid w:val="00C51244"/>
    <w:rsid w:val="00C73FFE"/>
    <w:rsid w:val="00D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Time Machine</cp:lastModifiedBy>
  <cp:revision>2</cp:revision>
  <dcterms:created xsi:type="dcterms:W3CDTF">2013-05-16T02:31:00Z</dcterms:created>
  <dcterms:modified xsi:type="dcterms:W3CDTF">2013-05-16T02:31:00Z</dcterms:modified>
</cp:coreProperties>
</file>