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3C" w:rsidRDefault="0078503C" w:rsidP="007850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pPr>
      <w:bookmarkStart w:id="0" w:name="_GoBack"/>
      <w:bookmarkEnd w:id="0"/>
      <w:r>
        <w:t>STATE OF NEW YORK</w:t>
      </w:r>
      <w:r>
        <w:tab/>
      </w:r>
      <w:r>
        <w:tab/>
      </w:r>
      <w:r>
        <w:tab/>
      </w:r>
      <w:r>
        <w:tab/>
      </w:r>
      <w:r>
        <w:tab/>
      </w:r>
      <w:r>
        <w:tab/>
      </w:r>
      <w:r>
        <w:tab/>
      </w:r>
      <w:r>
        <w:tab/>
        <w:t>)</w:t>
      </w:r>
    </w:p>
    <w:p w:rsidR="0078503C" w:rsidRDefault="0078503C" w:rsidP="007850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pPr>
      <w:r>
        <w:tab/>
      </w:r>
      <w:r>
        <w:tab/>
      </w:r>
      <w:r>
        <w:tab/>
      </w:r>
      <w:r>
        <w:tab/>
      </w:r>
      <w:r>
        <w:tab/>
      </w:r>
      <w:r>
        <w:tab/>
      </w:r>
      <w:r>
        <w:tab/>
      </w:r>
      <w:r>
        <w:tab/>
      </w:r>
      <w:r>
        <w:tab/>
      </w:r>
      <w:r>
        <w:tab/>
      </w:r>
      <w:r>
        <w:tab/>
      </w:r>
      <w:r>
        <w:tab/>
      </w:r>
      <w:r>
        <w:tab/>
      </w:r>
      <w:r>
        <w:tab/>
        <w:t>)</w:t>
      </w:r>
      <w:r>
        <w:tab/>
      </w:r>
      <w:r>
        <w:tab/>
      </w:r>
      <w:proofErr w:type="spellStart"/>
      <w:r>
        <w:t>ss</w:t>
      </w:r>
      <w:proofErr w:type="spellEnd"/>
      <w:r>
        <w:t>:</w:t>
      </w:r>
    </w:p>
    <w:p w:rsidR="0078503C" w:rsidRDefault="0078503C" w:rsidP="007850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pPr>
      <w:r>
        <w:t xml:space="preserve">COUNTY OF </w:t>
      </w:r>
      <w:r w:rsidRPr="0078503C">
        <w:rPr>
          <w:highlight w:val="yellow"/>
        </w:rPr>
        <w:t>[MR. PROPRIETOR'S COUNTY]</w:t>
      </w:r>
      <w:r>
        <w:tab/>
        <w:t>)</w:t>
      </w: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480" w:lineRule="auto"/>
        <w:ind w:firstLine="1080"/>
      </w:pPr>
      <w:r>
        <w:t>I, Pedro Proprietor, being duly sworn, state:</w:t>
      </w: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480" w:lineRule="auto"/>
      </w:pPr>
      <w:r>
        <w:t>I am the owner of Pedro's Home Furnishings, Plaintiff in this action.  The foregoing complaint is true to my own knowledge, except as to matters therein stated to be alleged on information and belief, and as to those matters I believe it to be true.</w:t>
      </w: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480" w:lineRule="auto"/>
      </w:pPr>
      <w:r>
        <w:t xml:space="preserve">Dated: </w:t>
      </w:r>
      <w:r>
        <w:tab/>
      </w:r>
      <w:r w:rsidRPr="00F13270">
        <w:rPr>
          <w:highlight w:val="yellow"/>
        </w:rPr>
        <w:t>[DATE]</w:t>
      </w:r>
      <w:r>
        <w:tab/>
      </w:r>
      <w:r>
        <w:tab/>
      </w:r>
      <w:r>
        <w:tab/>
      </w:r>
      <w:r>
        <w:tab/>
      </w:r>
      <w:r>
        <w:tab/>
      </w:r>
      <w:proofErr w:type="gramStart"/>
      <w:r>
        <w:t>Respectfully</w:t>
      </w:r>
      <w:proofErr w:type="gramEnd"/>
      <w:r>
        <w:t xml:space="preserve"> submitted,</w:t>
      </w:r>
    </w:p>
    <w:p w:rsidR="0078503C" w:rsidRDefault="0078503C"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480" w:lineRule="auto"/>
      </w:pP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480" w:lineRule="auto"/>
      </w:pPr>
      <w:r>
        <w:tab/>
      </w:r>
      <w:r>
        <w:tab/>
      </w:r>
      <w:r>
        <w:tab/>
      </w:r>
      <w:r>
        <w:tab/>
      </w:r>
      <w:r>
        <w:tab/>
      </w:r>
      <w:r>
        <w:tab/>
      </w:r>
      <w:r>
        <w:tab/>
      </w:r>
      <w:r>
        <w:tab/>
      </w:r>
      <w:r>
        <w:tab/>
        <w:t xml:space="preserve">By: </w:t>
      </w:r>
      <w:r>
        <w:tab/>
        <w:t>__________________________________</w:t>
      </w:r>
    </w:p>
    <w:p w:rsidR="00F13270" w:rsidRDefault="00F13270" w:rsidP="007850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480" w:lineRule="auto"/>
      </w:pPr>
      <w:r>
        <w:tab/>
      </w:r>
      <w:r>
        <w:tab/>
      </w:r>
      <w:r>
        <w:tab/>
      </w:r>
      <w:r>
        <w:tab/>
      </w:r>
      <w:r>
        <w:tab/>
      </w:r>
      <w:r>
        <w:tab/>
      </w:r>
      <w:r>
        <w:tab/>
      </w:r>
      <w:r>
        <w:tab/>
      </w:r>
      <w:r>
        <w:tab/>
      </w:r>
      <w:r>
        <w:tab/>
      </w:r>
      <w:r>
        <w:tab/>
        <w:t>PEDRO PROPRIETOR</w:t>
      </w:r>
    </w:p>
    <w:p w:rsidR="0078503C" w:rsidRDefault="0078503C" w:rsidP="007850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480" w:lineRule="auto"/>
      </w:pP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On this ____ day of ___________, 20__, before me personally came PEDRO PROPRIETOR, to me known and known to me to be the person described in</w:t>
      </w:r>
      <w:r w:rsidR="0078503C">
        <w:t>,</w:t>
      </w:r>
      <w:r>
        <w:t xml:space="preserve"> and who executed</w:t>
      </w:r>
      <w:r w:rsidR="0078503C">
        <w:t>,</w:t>
      </w:r>
      <w:r>
        <w:t xml:space="preserve"> the foregoing instrument and he acknowledged to me that he executed the same.  </w:t>
      </w: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ab/>
      </w:r>
      <w:r>
        <w:tab/>
      </w:r>
      <w:r>
        <w:tab/>
      </w:r>
      <w:r>
        <w:tab/>
      </w:r>
      <w:r>
        <w:tab/>
      </w:r>
      <w:r>
        <w:tab/>
      </w:r>
      <w:r>
        <w:tab/>
      </w:r>
      <w:r>
        <w:tab/>
      </w:r>
      <w:r>
        <w:tab/>
      </w:r>
      <w:r>
        <w:tab/>
      </w:r>
      <w:r>
        <w:tab/>
      </w:r>
      <w:r>
        <w:tab/>
      </w:r>
      <w:r>
        <w:tab/>
      </w:r>
      <w:r>
        <w:tab/>
        <w:t>___________________________________</w:t>
      </w: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r>
        <w:tab/>
      </w:r>
      <w:r>
        <w:tab/>
      </w:r>
      <w:r>
        <w:tab/>
      </w:r>
      <w:r>
        <w:tab/>
      </w:r>
      <w:r>
        <w:tab/>
      </w:r>
      <w:r>
        <w:tab/>
      </w:r>
      <w:r>
        <w:tab/>
      </w:r>
      <w:r>
        <w:tab/>
      </w:r>
      <w:r>
        <w:tab/>
      </w:r>
      <w:r>
        <w:tab/>
      </w:r>
      <w:r>
        <w:tab/>
      </w:r>
      <w:r>
        <w:tab/>
      </w:r>
      <w:r>
        <w:tab/>
      </w:r>
      <w:r>
        <w:tab/>
        <w:t>Notary Public</w:t>
      </w: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F13270" w:rsidRDefault="00F13270" w:rsidP="00F132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right" w:pos="9360"/>
        </w:tabs>
        <w:spacing w:line="228" w:lineRule="exact"/>
      </w:pPr>
    </w:p>
    <w:p w:rsidR="00255BC9" w:rsidRDefault="00255BC9" w:rsidP="00F13270"/>
    <w:sectPr w:rsidR="0025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70"/>
    <w:rsid w:val="00255BC9"/>
    <w:rsid w:val="0078503C"/>
    <w:rsid w:val="00E12D36"/>
    <w:rsid w:val="00E30F84"/>
    <w:rsid w:val="00E44D53"/>
    <w:rsid w:val="00F1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D6B2F-C6CD-40C9-8BA6-CE3A58CD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Coughlin</dc:creator>
  <cp:keywords/>
  <dc:description/>
  <cp:lastModifiedBy>Kerin Coughlin</cp:lastModifiedBy>
  <cp:revision>2</cp:revision>
  <dcterms:created xsi:type="dcterms:W3CDTF">2020-11-12T21:26:00Z</dcterms:created>
  <dcterms:modified xsi:type="dcterms:W3CDTF">2020-11-12T21:26:00Z</dcterms:modified>
</cp:coreProperties>
</file>