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05/15/2024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topic I am choosing is Autism awareness. I’m picking this option because I feel deeply connected to it. My brother has Autism and ADHD, so I want to understand him more and try to help as much as I can.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quote would be “Autism doesn’t come with an instruction guide. It comes with a family who will never give up”. I think this quote is important because having a supportive family is one of the most important things a child with autism needs.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