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26401166">
      <w:bookmarkStart w:name="_GoBack" w:id="0"/>
      <w:bookmarkEnd w:id="0"/>
      <w:r w:rsidR="08C62236">
        <w:rPr/>
        <w:t>Kimmerly Gomez</w:t>
      </w:r>
    </w:p>
    <w:p w:rsidR="08C62236" w:rsidP="71930AA3" w:rsidRDefault="08C62236" w14:paraId="19FB1E08" w14:textId="586F288E">
      <w:pPr>
        <w:pStyle w:val="Normal"/>
      </w:pPr>
      <w:r w:rsidR="08C62236">
        <w:rPr/>
        <w:t>December 1</w:t>
      </w:r>
      <w:r w:rsidR="7C49B0A3">
        <w:rPr/>
        <w:t>6</w:t>
      </w:r>
      <w:r w:rsidR="08C62236">
        <w:rPr/>
        <w:t>,20</w:t>
      </w:r>
    </w:p>
    <w:p w:rsidR="08C62236" w:rsidP="71930AA3" w:rsidRDefault="08C62236" w14:paraId="7963F15F" w14:textId="65611D4E">
      <w:pPr>
        <w:pStyle w:val="Normal"/>
      </w:pPr>
      <w:r w:rsidR="08C62236">
        <w:rPr/>
        <w:t>Graphic principles</w:t>
      </w:r>
      <w:r w:rsidR="3F6AA7DF">
        <w:rPr/>
        <w:t xml:space="preserve"> 1</w:t>
      </w:r>
      <w:r w:rsidR="08C62236">
        <w:rPr/>
        <w:t>:</w:t>
      </w:r>
      <w:r w:rsidR="7D879259">
        <w:rPr/>
        <w:t xml:space="preserve"> Final </w:t>
      </w:r>
    </w:p>
    <w:p w:rsidR="71930AA3" w:rsidP="71930AA3" w:rsidRDefault="71930AA3" w14:paraId="5429C599" w14:textId="6F61ECDB">
      <w:pPr>
        <w:pStyle w:val="Normal"/>
        <w:rPr>
          <w:sz w:val="40"/>
          <w:szCs w:val="40"/>
        </w:rPr>
      </w:pPr>
    </w:p>
    <w:p w:rsidR="7D879259" w:rsidP="71930AA3" w:rsidRDefault="7D879259" w14:paraId="60D34491" w14:textId="1171287F">
      <w:pPr>
        <w:pStyle w:val="Normal"/>
        <w:rPr>
          <w:sz w:val="40"/>
          <w:szCs w:val="40"/>
          <w:u w:val="single"/>
        </w:rPr>
      </w:pPr>
      <w:r w:rsidRPr="71930AA3" w:rsidR="7D879259">
        <w:rPr>
          <w:sz w:val="40"/>
          <w:szCs w:val="40"/>
          <w:u w:val="single"/>
        </w:rPr>
        <w:t>POP ART:</w:t>
      </w:r>
    </w:p>
    <w:p w:rsidR="7D879259" w:rsidP="71930AA3" w:rsidRDefault="7D879259" w14:paraId="0E19A58A" w14:textId="5CAFBBCE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B9243FF" w:rsidR="7D879259">
        <w:rPr>
          <w:sz w:val="24"/>
          <w:szCs w:val="24"/>
          <w:u w:val="none"/>
        </w:rPr>
        <w:t xml:space="preserve">-What is Pop Art? </w:t>
      </w:r>
      <w:r w:rsidRPr="2B9243FF" w:rsidR="7D879259">
        <w:rPr>
          <w:rFonts w:ascii="Calibri" w:hAnsi="Calibri" w:eastAsia="Calibri" w:cs="Calibri"/>
          <w:noProof w:val="0"/>
          <w:sz w:val="24"/>
          <w:szCs w:val="24"/>
          <w:lang w:val="en-US"/>
        </w:rPr>
        <w:t>Pop Art</w:t>
      </w:r>
      <w:r w:rsidRPr="2B9243FF" w:rsidR="75F3F4F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Is a modern popular culture</w:t>
      </w:r>
      <w:r w:rsidRPr="2B9243FF" w:rsidR="6246E25A">
        <w:rPr>
          <w:rFonts w:ascii="Calibri" w:hAnsi="Calibri" w:eastAsia="Calibri" w:cs="Calibri"/>
          <w:noProof w:val="0"/>
          <w:sz w:val="24"/>
          <w:szCs w:val="24"/>
          <w:lang w:val="en-US"/>
        </w:rPr>
        <w:t>,</w:t>
      </w:r>
      <w:r w:rsidRPr="2B9243FF" w:rsidR="75F3F4F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509D4F23">
        <w:rPr>
          <w:rFonts w:ascii="Calibri" w:hAnsi="Calibri" w:eastAsia="Calibri" w:cs="Calibri"/>
          <w:noProof w:val="0"/>
          <w:sz w:val="24"/>
          <w:szCs w:val="24"/>
          <w:lang w:val="en-US"/>
        </w:rPr>
        <w:t>a</w:t>
      </w:r>
      <w:r w:rsidRPr="2B9243FF" w:rsidR="75F3F4F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mass media, which in</w:t>
      </w:r>
      <w:r w:rsidRPr="2B9243FF" w:rsidR="701190B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cluded a </w:t>
      </w:r>
      <w:r w:rsidRPr="2B9243FF" w:rsidR="1A853128">
        <w:rPr>
          <w:rFonts w:ascii="Calibri" w:hAnsi="Calibri" w:eastAsia="Calibri" w:cs="Calibri"/>
          <w:noProof w:val="0"/>
          <w:sz w:val="24"/>
          <w:szCs w:val="24"/>
          <w:lang w:val="en-US"/>
        </w:rPr>
        <w:t>critical or ironic comment</w:t>
      </w:r>
      <w:r w:rsidRPr="2B9243FF" w:rsidR="4A305486">
        <w:rPr>
          <w:rFonts w:ascii="Calibri" w:hAnsi="Calibri" w:eastAsia="Calibri" w:cs="Calibri"/>
          <w:noProof w:val="0"/>
          <w:sz w:val="24"/>
          <w:szCs w:val="24"/>
          <w:lang w:val="en-US"/>
        </w:rPr>
        <w:t>s</w:t>
      </w:r>
      <w:r w:rsidRPr="2B9243FF" w:rsidR="701190B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on traditional fine art value. Why is it called </w:t>
      </w:r>
      <w:r w:rsidRPr="2B9243FF" w:rsidR="2AA73416">
        <w:rPr>
          <w:rFonts w:ascii="Calibri" w:hAnsi="Calibri" w:eastAsia="Calibri" w:cs="Calibri"/>
          <w:noProof w:val="0"/>
          <w:sz w:val="24"/>
          <w:szCs w:val="24"/>
          <w:lang w:val="en-US"/>
        </w:rPr>
        <w:t>P</w:t>
      </w:r>
      <w:r w:rsidRPr="2B9243FF" w:rsidR="701190B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op </w:t>
      </w:r>
      <w:r w:rsidRPr="2B9243FF" w:rsidR="60F41200">
        <w:rPr>
          <w:rFonts w:ascii="Calibri" w:hAnsi="Calibri" w:eastAsia="Calibri" w:cs="Calibri"/>
          <w:noProof w:val="0"/>
          <w:sz w:val="24"/>
          <w:szCs w:val="24"/>
          <w:lang w:val="en-US"/>
        </w:rPr>
        <w:t>A</w:t>
      </w:r>
      <w:r w:rsidRPr="2B9243FF" w:rsidR="701190B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rt? Well, it </w:t>
      </w:r>
      <w:r w:rsidRPr="2B9243FF" w:rsidR="45C30529">
        <w:rPr>
          <w:rFonts w:ascii="Calibri" w:hAnsi="Calibri" w:eastAsia="Calibri" w:cs="Calibri"/>
          <w:noProof w:val="0"/>
          <w:sz w:val="24"/>
          <w:szCs w:val="24"/>
          <w:lang w:val="en-US"/>
        </w:rPr>
        <w:t>mimics critiqued, and incorporates everyday ideas, consumer goods, and mass media messaging</w:t>
      </w:r>
      <w:r w:rsidRPr="2B9243FF" w:rsidR="529031F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14A2CCE6">
        <w:rPr>
          <w:rFonts w:ascii="Calibri" w:hAnsi="Calibri" w:eastAsia="Calibri" w:cs="Calibri"/>
          <w:noProof w:val="0"/>
          <w:sz w:val="24"/>
          <w:szCs w:val="24"/>
          <w:lang w:val="en-US"/>
        </w:rPr>
        <w:t>as well as</w:t>
      </w:r>
      <w:r w:rsidRPr="2B9243FF" w:rsidR="529031F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imagery.</w:t>
      </w:r>
      <w:r w:rsidRPr="2B9243FF" w:rsidR="2F79E1D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It </w:t>
      </w:r>
      <w:r w:rsidRPr="2B9243FF" w:rsidR="028359C9">
        <w:rPr>
          <w:rFonts w:ascii="Calibri" w:hAnsi="Calibri" w:eastAsia="Calibri" w:cs="Calibri"/>
          <w:noProof w:val="0"/>
          <w:sz w:val="24"/>
          <w:szCs w:val="24"/>
          <w:lang w:val="en-US"/>
        </w:rPr>
        <w:t>is important</w:t>
      </w:r>
      <w:r w:rsidRPr="2B9243FF" w:rsidR="2F79E1D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to dig </w:t>
      </w:r>
      <w:r w:rsidRPr="2B9243FF" w:rsidR="63B46A50">
        <w:rPr>
          <w:rFonts w:ascii="Calibri" w:hAnsi="Calibri" w:eastAsia="Calibri" w:cs="Calibri"/>
          <w:noProof w:val="0"/>
          <w:sz w:val="24"/>
          <w:szCs w:val="24"/>
          <w:lang w:val="en-US"/>
        </w:rPr>
        <w:t>in a</w:t>
      </w:r>
      <w:r w:rsidRPr="2B9243FF" w:rsidR="2F79E1D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little deeper on where the idea Pop Art was formed</w:t>
      </w:r>
      <w:r w:rsidRPr="2B9243FF" w:rsidR="470AA33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and where the movement started at.</w:t>
      </w:r>
      <w:r w:rsidRPr="2B9243FF" w:rsidR="0C13FFF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It began in the </w:t>
      </w:r>
      <w:r w:rsidRPr="2B9243FF" w:rsidR="44D680E7">
        <w:rPr>
          <w:rFonts w:ascii="Calibri" w:hAnsi="Calibri" w:eastAsia="Calibri" w:cs="Calibri"/>
          <w:noProof w:val="0"/>
          <w:sz w:val="24"/>
          <w:szCs w:val="24"/>
          <w:lang w:val="en-US"/>
        </w:rPr>
        <w:t>1950s,</w:t>
      </w:r>
      <w:r w:rsidRPr="2B9243FF" w:rsidR="0C13FFF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but it became more popular 10 years later. It mostly started in the </w:t>
      </w:r>
      <w:r w:rsidRPr="2B9243FF" w:rsidR="4F20ED87">
        <w:rPr>
          <w:rFonts w:ascii="Calibri" w:hAnsi="Calibri" w:eastAsia="Calibri" w:cs="Calibri"/>
          <w:noProof w:val="0"/>
          <w:sz w:val="24"/>
          <w:szCs w:val="24"/>
          <w:lang w:val="en-US"/>
        </w:rPr>
        <w:t>United Kingdom</w:t>
      </w:r>
      <w:r w:rsidRPr="2B9243FF" w:rsidR="1EC3910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The movement started more in </w:t>
      </w:r>
      <w:r w:rsidRPr="2B9243FF" w:rsidR="5123130B">
        <w:rPr>
          <w:rFonts w:ascii="Calibri" w:hAnsi="Calibri" w:eastAsia="Calibri" w:cs="Calibri"/>
          <w:noProof w:val="0"/>
          <w:sz w:val="24"/>
          <w:szCs w:val="24"/>
          <w:lang w:val="en-US"/>
        </w:rPr>
        <w:t>New York</w:t>
      </w:r>
      <w:r w:rsidRPr="2B9243FF" w:rsidR="1EC3910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160DBC87">
        <w:rPr>
          <w:rFonts w:ascii="Calibri" w:hAnsi="Calibri" w:eastAsia="Calibri" w:cs="Calibri"/>
          <w:noProof w:val="0"/>
          <w:sz w:val="24"/>
          <w:szCs w:val="24"/>
          <w:lang w:val="en-US"/>
        </w:rPr>
        <w:t>C</w:t>
      </w:r>
      <w:r w:rsidRPr="2B9243FF" w:rsidR="1EC3910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ity </w:t>
      </w:r>
      <w:r w:rsidRPr="2B9243FF" w:rsidR="13A1EA07">
        <w:rPr>
          <w:rFonts w:ascii="Calibri" w:hAnsi="Calibri" w:eastAsia="Calibri" w:cs="Calibri"/>
          <w:noProof w:val="0"/>
          <w:sz w:val="24"/>
          <w:szCs w:val="24"/>
          <w:lang w:val="en-US"/>
        </w:rPr>
        <w:t>with two artist name Andy Warhol and Jasper Johns</w:t>
      </w:r>
      <w:r w:rsidRPr="2B9243FF" w:rsidR="02670F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British </w:t>
      </w:r>
    </w:p>
    <w:p w:rsidR="71B07CC4" w:rsidP="2B9243FF" w:rsidRDefault="71B07CC4" w14:paraId="1B348E09" w14:textId="0B06BAC2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B9243FF" w:rsidR="71B07CC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7A5BD5E2">
        <w:rPr>
          <w:rFonts w:ascii="Calibri" w:hAnsi="Calibri" w:eastAsia="Calibri" w:cs="Calibri"/>
          <w:noProof w:val="0"/>
          <w:sz w:val="24"/>
          <w:szCs w:val="24"/>
          <w:lang w:val="en-US"/>
        </w:rPr>
        <w:t>A few facts</w:t>
      </w:r>
      <w:r w:rsidRPr="2B9243FF" w:rsidR="71B07CC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you </w:t>
      </w:r>
      <w:r w:rsidRPr="2B9243FF" w:rsidR="212D24F1">
        <w:rPr>
          <w:rFonts w:ascii="Calibri" w:hAnsi="Calibri" w:eastAsia="Calibri" w:cs="Calibri"/>
          <w:noProof w:val="0"/>
          <w:sz w:val="24"/>
          <w:szCs w:val="24"/>
          <w:lang w:val="en-US"/>
        </w:rPr>
        <w:t>did not</w:t>
      </w:r>
      <w:r w:rsidRPr="2B9243FF" w:rsidR="71B07CC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know about pop art</w:t>
      </w:r>
      <w:r w:rsidRPr="2B9243FF" w:rsidR="6D8C375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is that “</w:t>
      </w:r>
      <w:r w:rsidRPr="2B9243FF" w:rsidR="71B07CC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Pop Art relies on extracting </w:t>
      </w:r>
      <w:r w:rsidRPr="2B9243FF" w:rsidR="21646AC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material from its context and </w:t>
      </w:r>
      <w:r w:rsidRPr="2B9243FF" w:rsidR="60094FFE">
        <w:rPr>
          <w:rFonts w:ascii="Calibri" w:hAnsi="Calibri" w:eastAsia="Calibri" w:cs="Calibri"/>
          <w:noProof w:val="0"/>
          <w:sz w:val="24"/>
          <w:szCs w:val="24"/>
          <w:lang w:val="en-US"/>
        </w:rPr>
        <w:t>isolating it</w:t>
      </w:r>
      <w:r w:rsidRPr="2B9243FF" w:rsidR="21646AC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or associating it with other subjects for </w:t>
      </w:r>
      <w:r w:rsidRPr="2B9243FF" w:rsidR="21646ACD">
        <w:rPr>
          <w:rFonts w:ascii="Calibri" w:hAnsi="Calibri" w:eastAsia="Calibri" w:cs="Calibri"/>
          <w:noProof w:val="0"/>
          <w:sz w:val="24"/>
          <w:szCs w:val="24"/>
          <w:lang w:val="en-US"/>
        </w:rPr>
        <w:t>contemplation</w:t>
      </w:r>
      <w:r w:rsidRPr="2B9243FF" w:rsidR="21646ACD">
        <w:rPr>
          <w:rFonts w:ascii="Calibri" w:hAnsi="Calibri" w:eastAsia="Calibri" w:cs="Calibri"/>
          <w:noProof w:val="0"/>
          <w:sz w:val="24"/>
          <w:szCs w:val="24"/>
          <w:lang w:val="en-US"/>
        </w:rPr>
        <w:t>.”</w:t>
      </w:r>
      <w:r w:rsidRPr="2B9243FF" w:rsidR="15A9AB8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15A9AB8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The Art movement </w:t>
      </w:r>
      <w:r w:rsidRPr="2B9243FF" w:rsidR="04984C8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is considered a reaction of ideas of abstract </w:t>
      </w:r>
      <w:r w:rsidRPr="2B9243FF" w:rsidR="4C5F0F3E">
        <w:rPr>
          <w:rFonts w:ascii="Calibri" w:hAnsi="Calibri" w:eastAsia="Calibri" w:cs="Calibri"/>
          <w:noProof w:val="0"/>
          <w:sz w:val="24"/>
          <w:szCs w:val="24"/>
          <w:lang w:val="en-US"/>
        </w:rPr>
        <w:t>expressionism.</w:t>
      </w:r>
      <w:r w:rsidRPr="2B9243FF" w:rsidR="38046A3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The movement reached united states in the late 1950’s. Pop Art </w:t>
      </w:r>
      <w:r w:rsidRPr="2B9243FF" w:rsidR="141C7519">
        <w:rPr>
          <w:rFonts w:ascii="Calibri" w:hAnsi="Calibri" w:eastAsia="Calibri" w:cs="Calibri"/>
          <w:noProof w:val="0"/>
          <w:sz w:val="24"/>
          <w:szCs w:val="24"/>
          <w:lang w:val="en-US"/>
        </w:rPr>
        <w:t>was</w:t>
      </w:r>
      <w:r w:rsidRPr="2B9243FF" w:rsidR="38046A3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how artist competed with othe</w:t>
      </w:r>
      <w:r w:rsidRPr="2B9243FF" w:rsidR="288107D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r forms of entertainment, like television, games, spending money, </w:t>
      </w:r>
      <w:r w:rsidRPr="2B9243FF" w:rsidR="61FE9AE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etc. Pop Art is easy to understand and it influenced the media </w:t>
      </w:r>
      <w:r w:rsidRPr="2B9243FF" w:rsidR="1FE86DFB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drastically. </w:t>
      </w:r>
      <w:r w:rsidRPr="2B9243FF" w:rsidR="7A4B771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Pop Art was based on the same principles in the united states and </w:t>
      </w:r>
      <w:r w:rsidRPr="2B9243FF" w:rsidR="53A61BFC">
        <w:rPr>
          <w:rFonts w:ascii="Calibri" w:hAnsi="Calibri" w:eastAsia="Calibri" w:cs="Calibri"/>
          <w:noProof w:val="0"/>
          <w:sz w:val="24"/>
          <w:szCs w:val="24"/>
          <w:lang w:val="en-US"/>
        </w:rPr>
        <w:t>Great Britain</w:t>
      </w:r>
      <w:r w:rsidRPr="2B9243FF" w:rsidR="7A4B771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there was a few differences. </w:t>
      </w:r>
      <w:r w:rsidRPr="2B9243FF" w:rsidR="1AEACB6B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British </w:t>
      </w:r>
      <w:r w:rsidRPr="2B9243FF" w:rsidR="1C61F859">
        <w:rPr>
          <w:rFonts w:ascii="Calibri" w:hAnsi="Calibri" w:eastAsia="Calibri" w:cs="Calibri"/>
          <w:noProof w:val="0"/>
          <w:sz w:val="24"/>
          <w:szCs w:val="24"/>
          <w:lang w:val="en-US"/>
        </w:rPr>
        <w:t>P</w:t>
      </w:r>
      <w:r w:rsidRPr="2B9243FF" w:rsidR="1AEACB6B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op Art followed the development </w:t>
      </w:r>
      <w:r w:rsidRPr="2B9243FF" w:rsidR="38E22335">
        <w:rPr>
          <w:rFonts w:ascii="Calibri" w:hAnsi="Calibri" w:eastAsia="Calibri" w:cs="Calibri"/>
          <w:noProof w:val="0"/>
          <w:sz w:val="24"/>
          <w:szCs w:val="24"/>
          <w:lang w:val="en-US"/>
        </w:rPr>
        <w:t>in American</w:t>
      </w:r>
      <w:r w:rsidRPr="2B9243FF" w:rsidR="1AEACB6B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society </w:t>
      </w:r>
      <w:r w:rsidRPr="2B9243FF" w:rsidR="69F0A455">
        <w:rPr>
          <w:rFonts w:ascii="Calibri" w:hAnsi="Calibri" w:eastAsia="Calibri" w:cs="Calibri"/>
          <w:noProof w:val="0"/>
          <w:sz w:val="24"/>
          <w:szCs w:val="24"/>
          <w:lang w:val="en-US"/>
        </w:rPr>
        <w:t>but viewed them with more distance, humor, and emotions.</w:t>
      </w:r>
      <w:r w:rsidRPr="2B9243FF" w:rsidR="035A0A05">
        <w:rPr>
          <w:rFonts w:ascii="Calibri" w:hAnsi="Calibri" w:eastAsia="Calibri" w:cs="Calibri"/>
          <w:noProof w:val="0"/>
          <w:sz w:val="24"/>
          <w:szCs w:val="24"/>
          <w:lang w:val="en-US"/>
        </w:rPr>
        <w:t>When Pop Art reached united states, America art became more aggressive and its aesthetics and stylistics traits were more defined</w:t>
      </w:r>
      <w:r w:rsidRPr="2B9243FF" w:rsidR="51827D7A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7A4B771D" w:rsidP="2B9243FF" w:rsidRDefault="7A4B771D" w14:paraId="408FF360" w14:textId="13A7972A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B9243FF" w:rsidR="7A4B771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3D0F85C0">
        <w:rPr>
          <w:rFonts w:ascii="Calibri" w:hAnsi="Calibri" w:eastAsia="Calibri" w:cs="Calibri"/>
          <w:noProof w:val="0"/>
          <w:sz w:val="24"/>
          <w:szCs w:val="24"/>
          <w:lang w:val="en-US"/>
        </w:rPr>
        <w:t>F</w:t>
      </w:r>
      <w:r w:rsidRPr="2B9243FF" w:rsidR="4D430262">
        <w:rPr>
          <w:rFonts w:ascii="Calibri" w:hAnsi="Calibri" w:eastAsia="Calibri" w:cs="Calibri"/>
          <w:noProof w:val="0"/>
          <w:sz w:val="24"/>
          <w:szCs w:val="24"/>
          <w:lang w:val="en-US"/>
        </w:rPr>
        <w:t>rom</w:t>
      </w:r>
      <w:r w:rsidRPr="2B9243FF" w:rsidR="1C00BD1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my perspective of what makes </w:t>
      </w:r>
      <w:r w:rsidRPr="2B9243FF" w:rsidR="0CFD2DD3">
        <w:rPr>
          <w:rFonts w:ascii="Calibri" w:hAnsi="Calibri" w:eastAsia="Calibri" w:cs="Calibri"/>
          <w:noProof w:val="0"/>
          <w:sz w:val="24"/>
          <w:szCs w:val="24"/>
          <w:lang w:val="en-US"/>
        </w:rPr>
        <w:t>P</w:t>
      </w:r>
      <w:r w:rsidRPr="2B9243FF" w:rsidR="1C00BD1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op </w:t>
      </w:r>
      <w:r w:rsidRPr="2B9243FF" w:rsidR="2C6C4C37">
        <w:rPr>
          <w:rFonts w:ascii="Calibri" w:hAnsi="Calibri" w:eastAsia="Calibri" w:cs="Calibri"/>
          <w:noProof w:val="0"/>
          <w:sz w:val="24"/>
          <w:szCs w:val="24"/>
          <w:lang w:val="en-US"/>
        </w:rPr>
        <w:t>A</w:t>
      </w:r>
      <w:r w:rsidRPr="2B9243FF" w:rsidR="1C00BD1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rt </w:t>
      </w:r>
      <w:r w:rsidRPr="2B9243FF" w:rsidR="3913EF8F">
        <w:rPr>
          <w:rFonts w:ascii="Calibri" w:hAnsi="Calibri" w:eastAsia="Calibri" w:cs="Calibri"/>
          <w:noProof w:val="0"/>
          <w:sz w:val="24"/>
          <w:szCs w:val="24"/>
          <w:lang w:val="en-US"/>
        </w:rPr>
        <w:t>‘</w:t>
      </w:r>
      <w:r w:rsidRPr="2B9243FF" w:rsidR="1C00BD17">
        <w:rPr>
          <w:rFonts w:ascii="Calibri" w:hAnsi="Calibri" w:eastAsia="Calibri" w:cs="Calibri"/>
          <w:noProof w:val="0"/>
          <w:sz w:val="24"/>
          <w:szCs w:val="24"/>
          <w:lang w:val="en-US"/>
        </w:rPr>
        <w:t>POP</w:t>
      </w:r>
      <w:r w:rsidRPr="2B9243FF" w:rsidR="180A606A">
        <w:rPr>
          <w:rFonts w:ascii="Calibri" w:hAnsi="Calibri" w:eastAsia="Calibri" w:cs="Calibri"/>
          <w:noProof w:val="0"/>
          <w:sz w:val="24"/>
          <w:szCs w:val="24"/>
          <w:lang w:val="en-US"/>
        </w:rPr>
        <w:t>’</w:t>
      </w:r>
      <w:r w:rsidRPr="2B9243FF" w:rsidR="1C00BD1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is the inte</w:t>
      </w:r>
      <w:r w:rsidRPr="2B9243FF" w:rsidR="610C38A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nse use of </w:t>
      </w:r>
      <w:r w:rsidRPr="2B9243FF" w:rsidR="7E7F5E54">
        <w:rPr>
          <w:rFonts w:ascii="Calibri" w:hAnsi="Calibri" w:eastAsia="Calibri" w:cs="Calibri"/>
          <w:noProof w:val="0"/>
          <w:sz w:val="24"/>
          <w:szCs w:val="24"/>
          <w:lang w:val="en-US"/>
        </w:rPr>
        <w:t>texture</w:t>
      </w:r>
      <w:r w:rsidRPr="2B9243FF" w:rsidR="38F281F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and bold colors that would drag in the audience attention</w:t>
      </w:r>
      <w:r w:rsidRPr="2B9243FF" w:rsidR="7E7F5E54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35C6535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7E7F5E5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Pop Art uses </w:t>
      </w:r>
      <w:r w:rsidRPr="2B9243FF" w:rsidR="680D171E">
        <w:rPr>
          <w:rFonts w:ascii="Calibri" w:hAnsi="Calibri" w:eastAsia="Calibri" w:cs="Calibri"/>
          <w:noProof w:val="0"/>
          <w:sz w:val="24"/>
          <w:szCs w:val="24"/>
          <w:lang w:val="en-US"/>
        </w:rPr>
        <w:t>a respectable number</w:t>
      </w:r>
      <w:r w:rsidRPr="2B9243FF" w:rsidR="7E7F5E5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of lines, organic shapes</w:t>
      </w:r>
      <w:r w:rsidRPr="2B9243FF" w:rsidR="3D24438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such as circles, triangles, squares, </w:t>
      </w:r>
      <w:r w:rsidRPr="2B9243FF" w:rsidR="1356EA4E">
        <w:rPr>
          <w:rFonts w:ascii="Calibri" w:hAnsi="Calibri" w:eastAsia="Calibri" w:cs="Calibri"/>
          <w:noProof w:val="0"/>
          <w:sz w:val="24"/>
          <w:szCs w:val="24"/>
          <w:lang w:val="en-US"/>
        </w:rPr>
        <w:t>etc.</w:t>
      </w:r>
      <w:r w:rsidRPr="2B9243FF" w:rsidR="3D24438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7C3B5ADA">
        <w:rPr>
          <w:rFonts w:ascii="Calibri" w:hAnsi="Calibri" w:eastAsia="Calibri" w:cs="Calibri"/>
          <w:noProof w:val="0"/>
          <w:sz w:val="24"/>
          <w:szCs w:val="24"/>
          <w:lang w:val="en-US"/>
        </w:rPr>
        <w:t>For when it comes to color, the</w:t>
      </w:r>
      <w:r w:rsidRPr="2B9243FF" w:rsidR="7C3B5AD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colors you would mostly see in Pop Art are predominant colors, such as yellow, red, blue. </w:t>
      </w:r>
      <w:r w:rsidRPr="2B9243FF" w:rsidR="3D244386">
        <w:rPr>
          <w:rFonts w:ascii="Calibri" w:hAnsi="Calibri" w:eastAsia="Calibri" w:cs="Calibri"/>
          <w:noProof w:val="0"/>
          <w:sz w:val="24"/>
          <w:szCs w:val="24"/>
          <w:lang w:val="en-US"/>
        </w:rPr>
        <w:t>M</w:t>
      </w:r>
      <w:r w:rsidRPr="2B9243FF" w:rsidR="03E061D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ore </w:t>
      </w:r>
      <w:r w:rsidRPr="2B9243FF" w:rsidR="3D24438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primary </w:t>
      </w:r>
      <w:r w:rsidRPr="2B9243FF" w:rsidR="2512215B">
        <w:rPr>
          <w:rFonts w:ascii="Calibri" w:hAnsi="Calibri" w:eastAsia="Calibri" w:cs="Calibri"/>
          <w:noProof w:val="0"/>
          <w:sz w:val="24"/>
          <w:szCs w:val="24"/>
          <w:lang w:val="en-US"/>
        </w:rPr>
        <w:t>colors, and</w:t>
      </w:r>
      <w:r w:rsidRPr="2B9243FF" w:rsidR="0B7BF31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169451DD">
        <w:rPr>
          <w:rFonts w:ascii="Calibri" w:hAnsi="Calibri" w:eastAsia="Calibri" w:cs="Calibri"/>
          <w:noProof w:val="0"/>
          <w:sz w:val="24"/>
          <w:szCs w:val="24"/>
          <w:lang w:val="en-US"/>
        </w:rPr>
        <w:t>not so much</w:t>
      </w:r>
      <w:r w:rsidRPr="2B9243FF" w:rsidR="019F6F1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of the </w:t>
      </w:r>
      <w:r w:rsidRPr="2B9243FF" w:rsidR="169451DD">
        <w:rPr>
          <w:rFonts w:ascii="Calibri" w:hAnsi="Calibri" w:eastAsia="Calibri" w:cs="Calibri"/>
          <w:noProof w:val="0"/>
          <w:sz w:val="24"/>
          <w:szCs w:val="24"/>
          <w:lang w:val="en-US"/>
        </w:rPr>
        <w:t>same hue</w:t>
      </w:r>
      <w:r w:rsidRPr="2B9243FF" w:rsidR="495B3463">
        <w:rPr>
          <w:rFonts w:ascii="Calibri" w:hAnsi="Calibri" w:eastAsia="Calibri" w:cs="Calibri"/>
          <w:noProof w:val="0"/>
          <w:sz w:val="24"/>
          <w:szCs w:val="24"/>
          <w:lang w:val="en-US"/>
        </w:rPr>
        <w:t>s</w:t>
      </w:r>
      <w:r w:rsidRPr="2B9243FF" w:rsidR="169451D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</w:t>
      </w:r>
      <w:r w:rsidRPr="2B9243FF" w:rsidR="3A6E0DE9">
        <w:rPr>
          <w:rFonts w:ascii="Calibri" w:hAnsi="Calibri" w:eastAsia="Calibri" w:cs="Calibri"/>
          <w:noProof w:val="0"/>
          <w:sz w:val="24"/>
          <w:szCs w:val="24"/>
          <w:lang w:val="en-US"/>
        </w:rPr>
        <w:t>f colors</w:t>
      </w:r>
      <w:r w:rsidRPr="2B9243FF" w:rsidR="046493F4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3A6E0DE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0BDE155B">
        <w:rPr>
          <w:rFonts w:ascii="Calibri" w:hAnsi="Calibri" w:eastAsia="Calibri" w:cs="Calibri"/>
          <w:noProof w:val="0"/>
          <w:sz w:val="24"/>
          <w:szCs w:val="24"/>
          <w:lang w:val="en-US"/>
        </w:rPr>
        <w:t>O</w:t>
      </w:r>
      <w:r w:rsidRPr="2B9243FF" w:rsidR="3A6E0DE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pposite colors </w:t>
      </w:r>
      <w:r w:rsidRPr="2B9243FF" w:rsidR="158EBEF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are shown more to </w:t>
      </w:r>
      <w:r w:rsidRPr="2B9243FF" w:rsidR="3A6E0DE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make the art and its colors pop individually. Some </w:t>
      </w:r>
      <w:r w:rsidRPr="2B9243FF" w:rsidR="7D6EFE48">
        <w:rPr>
          <w:rFonts w:ascii="Calibri" w:hAnsi="Calibri" w:eastAsia="Calibri" w:cs="Calibri"/>
          <w:noProof w:val="0"/>
          <w:sz w:val="24"/>
          <w:szCs w:val="24"/>
          <w:lang w:val="en-US"/>
        </w:rPr>
        <w:t>P</w:t>
      </w:r>
      <w:r w:rsidRPr="2B9243FF" w:rsidR="3A6E0DE9">
        <w:rPr>
          <w:rFonts w:ascii="Calibri" w:hAnsi="Calibri" w:eastAsia="Calibri" w:cs="Calibri"/>
          <w:noProof w:val="0"/>
          <w:sz w:val="24"/>
          <w:szCs w:val="24"/>
          <w:lang w:val="en-US"/>
        </w:rPr>
        <w:t>op artist would include an</w:t>
      </w:r>
      <w:r w:rsidRPr="2B9243FF" w:rsidR="13DE1C4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alogous colors. Colors that are adjacent </w:t>
      </w:r>
      <w:r w:rsidRPr="2B9243FF" w:rsidR="6B14F6BD">
        <w:rPr>
          <w:rFonts w:ascii="Calibri" w:hAnsi="Calibri" w:eastAsia="Calibri" w:cs="Calibri"/>
          <w:noProof w:val="0"/>
          <w:sz w:val="24"/>
          <w:szCs w:val="24"/>
          <w:lang w:val="en-US"/>
        </w:rPr>
        <w:t>from each other like blue-violet, red- violet and m</w:t>
      </w:r>
      <w:r w:rsidRPr="2B9243FF" w:rsidR="5E56F008">
        <w:rPr>
          <w:rFonts w:ascii="Calibri" w:hAnsi="Calibri" w:eastAsia="Calibri" w:cs="Calibri"/>
          <w:noProof w:val="0"/>
          <w:sz w:val="24"/>
          <w:szCs w:val="24"/>
          <w:lang w:val="en-US"/>
        </w:rPr>
        <w:t>any</w:t>
      </w:r>
      <w:r w:rsidRPr="2B9243FF" w:rsidR="74DF6FA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5E56F008">
        <w:rPr>
          <w:rFonts w:ascii="Calibri" w:hAnsi="Calibri" w:eastAsia="Calibri" w:cs="Calibri"/>
          <w:noProof w:val="0"/>
          <w:sz w:val="24"/>
          <w:szCs w:val="24"/>
          <w:lang w:val="en-US"/>
        </w:rPr>
        <w:t>more</w:t>
      </w:r>
      <w:r w:rsidRPr="2B9243FF" w:rsidR="6B14F6BD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36C07E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When it comes to techniques</w:t>
      </w:r>
      <w:r w:rsidRPr="2B9243FF" w:rsidR="2D5A4356">
        <w:rPr>
          <w:rFonts w:ascii="Calibri" w:hAnsi="Calibri" w:eastAsia="Calibri" w:cs="Calibri"/>
          <w:noProof w:val="0"/>
          <w:sz w:val="24"/>
          <w:szCs w:val="24"/>
          <w:lang w:val="en-US"/>
        </w:rPr>
        <w:t>,</w:t>
      </w:r>
      <w:r w:rsidRPr="2B9243FF" w:rsidR="36C07E7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6B14F6BD">
        <w:rPr>
          <w:rFonts w:ascii="Calibri" w:hAnsi="Calibri" w:eastAsia="Calibri" w:cs="Calibri"/>
          <w:noProof w:val="0"/>
          <w:sz w:val="24"/>
          <w:szCs w:val="24"/>
          <w:lang w:val="en-US"/>
        </w:rPr>
        <w:t>Pop artist use a lot of rhythm and repetition when creating</w:t>
      </w:r>
      <w:r w:rsidRPr="2B9243FF" w:rsidR="76DC5BE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their master piece</w:t>
      </w:r>
      <w:r w:rsidRPr="2B9243FF" w:rsidR="6B14F6B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</w:t>
      </w:r>
      <w:r w:rsidRPr="2B9243FF" w:rsidR="4D9397FB">
        <w:rPr>
          <w:rFonts w:ascii="Calibri" w:hAnsi="Calibri" w:eastAsia="Calibri" w:cs="Calibri"/>
          <w:noProof w:val="0"/>
          <w:sz w:val="24"/>
          <w:szCs w:val="24"/>
          <w:lang w:val="en-US"/>
        </w:rPr>
        <w:t>A</w:t>
      </w:r>
      <w:r w:rsidRPr="2B9243FF" w:rsidR="6B14F6B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n example </w:t>
      </w:r>
      <w:r w:rsidRPr="2B9243FF" w:rsidR="29B9DBE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of repetition </w:t>
      </w:r>
      <w:r w:rsidRPr="2B9243FF" w:rsidR="29B9DBEF">
        <w:rPr>
          <w:rFonts w:ascii="Calibri" w:hAnsi="Calibri" w:eastAsia="Calibri" w:cs="Calibri"/>
          <w:noProof w:val="0"/>
          <w:sz w:val="24"/>
          <w:szCs w:val="24"/>
          <w:lang w:val="en-US"/>
        </w:rPr>
        <w:t>that</w:t>
      </w:r>
      <w:r w:rsidRPr="2B9243FF" w:rsidR="581BE1E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</w:t>
      </w:r>
      <w:r w:rsidRPr="2B9243FF" w:rsidR="29B9DBE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s </w:t>
      </w:r>
      <w:r w:rsidRPr="2B9243FF" w:rsidR="29B9DBEF">
        <w:rPr>
          <w:rFonts w:ascii="Calibri" w:hAnsi="Calibri" w:eastAsia="Calibri" w:cs="Calibri"/>
          <w:noProof w:val="0"/>
          <w:sz w:val="24"/>
          <w:szCs w:val="24"/>
          <w:lang w:val="en-US"/>
        </w:rPr>
        <w:t>frequently</w:t>
      </w:r>
      <w:r w:rsidRPr="2B9243FF" w:rsidR="29B9DBE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used </w:t>
      </w:r>
      <w:r w:rsidRPr="2B9243FF" w:rsidR="2F3BB36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are </w:t>
      </w:r>
      <w:r w:rsidRPr="2B9243FF" w:rsidR="5431E239">
        <w:rPr>
          <w:rFonts w:ascii="Calibri" w:hAnsi="Calibri" w:eastAsia="Calibri" w:cs="Calibri"/>
          <w:noProof w:val="0"/>
          <w:sz w:val="24"/>
          <w:szCs w:val="24"/>
          <w:lang w:val="en-US"/>
        </w:rPr>
        <w:t>benday dots</w:t>
      </w:r>
      <w:r w:rsidRPr="2B9243FF" w:rsidR="3B68391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</w:t>
      </w:r>
      <w:r w:rsidRPr="2B9243FF" w:rsidR="6FDD244D">
        <w:rPr>
          <w:rFonts w:ascii="Calibri" w:hAnsi="Calibri" w:eastAsia="Calibri" w:cs="Calibri"/>
          <w:noProof w:val="0"/>
          <w:sz w:val="24"/>
          <w:szCs w:val="24"/>
          <w:lang w:val="en-US"/>
        </w:rPr>
        <w:t>Benday dots are a repetition of small circles. And when artist used</w:t>
      </w:r>
      <w:r w:rsidRPr="2B9243FF" w:rsidR="6C62B64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6FDD244D">
        <w:rPr>
          <w:rFonts w:ascii="Calibri" w:hAnsi="Calibri" w:eastAsia="Calibri" w:cs="Calibri"/>
          <w:noProof w:val="0"/>
          <w:sz w:val="24"/>
          <w:szCs w:val="24"/>
          <w:lang w:val="en-US"/>
        </w:rPr>
        <w:t>it in their form of art</w:t>
      </w:r>
      <w:r w:rsidRPr="2B9243FF" w:rsidR="3D4DA58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</w:t>
      </w:r>
      <w:r w:rsidRPr="2B9243FF" w:rsidR="1D30821C">
        <w:rPr>
          <w:rFonts w:ascii="Calibri" w:hAnsi="Calibri" w:eastAsia="Calibri" w:cs="Calibri"/>
          <w:noProof w:val="0"/>
          <w:sz w:val="24"/>
          <w:szCs w:val="24"/>
          <w:lang w:val="en-US"/>
        </w:rPr>
        <w:t>Artists</w:t>
      </w:r>
      <w:r w:rsidRPr="2B9243FF" w:rsidR="3B68391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use the geometric shapes to give more of a texture feel, they would </w:t>
      </w:r>
      <w:r w:rsidRPr="2B9243FF" w:rsidR="02E555B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utilize </w:t>
      </w:r>
      <w:r w:rsidRPr="2B9243FF" w:rsidR="66AA2FFC">
        <w:rPr>
          <w:rFonts w:ascii="Calibri" w:hAnsi="Calibri" w:eastAsia="Calibri" w:cs="Calibri"/>
          <w:noProof w:val="0"/>
          <w:sz w:val="24"/>
          <w:szCs w:val="24"/>
          <w:lang w:val="en-US"/>
        </w:rPr>
        <w:t>it more</w:t>
      </w:r>
      <w:r w:rsidRPr="2B9243FF" w:rsidR="3B68391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for </w:t>
      </w:r>
      <w:r w:rsidRPr="2B9243FF" w:rsidR="51E7456C">
        <w:rPr>
          <w:rFonts w:ascii="Calibri" w:hAnsi="Calibri" w:eastAsia="Calibri" w:cs="Calibri"/>
          <w:noProof w:val="0"/>
          <w:sz w:val="24"/>
          <w:szCs w:val="24"/>
          <w:lang w:val="en-US"/>
        </w:rPr>
        <w:t>the b</w:t>
      </w:r>
      <w:r w:rsidRPr="2B9243FF" w:rsidR="74724142">
        <w:rPr>
          <w:rFonts w:ascii="Calibri" w:hAnsi="Calibri" w:eastAsia="Calibri" w:cs="Calibri"/>
          <w:noProof w:val="0"/>
          <w:sz w:val="24"/>
          <w:szCs w:val="24"/>
          <w:lang w:val="en-US"/>
        </w:rPr>
        <w:t>ackground or as texture for a</w:t>
      </w:r>
      <w:r w:rsidRPr="2B9243FF" w:rsidR="57BB291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particular figure</w:t>
      </w:r>
      <w:r w:rsidRPr="2B9243FF" w:rsidR="74724142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355CA38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Pop artist mostly get their inspiration </w:t>
      </w:r>
      <w:r w:rsidRPr="2B9243FF" w:rsidR="1493B2D6">
        <w:rPr>
          <w:rFonts w:ascii="Calibri" w:hAnsi="Calibri" w:eastAsia="Calibri" w:cs="Calibri"/>
          <w:noProof w:val="0"/>
          <w:sz w:val="24"/>
          <w:szCs w:val="24"/>
          <w:lang w:val="en-US"/>
        </w:rPr>
        <w:t>from flat</w:t>
      </w:r>
      <w:r w:rsidRPr="2B9243FF" w:rsidR="6D9AF24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imagery from comic books and newspaper photographs.</w:t>
      </w:r>
      <w:r w:rsidRPr="2B9243FF" w:rsidR="6F9FC8D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B31797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Pop </w:t>
      </w:r>
      <w:r w:rsidRPr="2B9243FF" w:rsidR="43DA509C">
        <w:rPr>
          <w:rFonts w:ascii="Calibri" w:hAnsi="Calibri" w:eastAsia="Calibri" w:cs="Calibri"/>
          <w:noProof w:val="0"/>
          <w:sz w:val="24"/>
          <w:szCs w:val="24"/>
          <w:lang w:val="en-US"/>
        </w:rPr>
        <w:t>artist would</w:t>
      </w:r>
      <w:r w:rsidRPr="2B9243FF" w:rsidR="137A0CC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also </w:t>
      </w:r>
      <w:r w:rsidRPr="2B9243FF" w:rsidR="1C340E13">
        <w:rPr>
          <w:rFonts w:ascii="Calibri" w:hAnsi="Calibri" w:eastAsia="Calibri" w:cs="Calibri"/>
          <w:noProof w:val="0"/>
          <w:sz w:val="24"/>
          <w:szCs w:val="24"/>
          <w:lang w:val="en-US"/>
        </w:rPr>
        <w:t>include images</w:t>
      </w:r>
      <w:r w:rsidRPr="2B9243FF" w:rsidR="6D9AF24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of ce</w:t>
      </w:r>
      <w:r w:rsidRPr="2B9243FF" w:rsidR="5F9CF5F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lebrities or fictional characters in comic books, </w:t>
      </w:r>
      <w:r w:rsidRPr="2B9243FF" w:rsidR="673E462C">
        <w:rPr>
          <w:rFonts w:ascii="Calibri" w:hAnsi="Calibri" w:eastAsia="Calibri" w:cs="Calibri"/>
          <w:noProof w:val="0"/>
          <w:sz w:val="24"/>
          <w:szCs w:val="24"/>
          <w:lang w:val="en-US"/>
        </w:rPr>
        <w:t>advertisement,</w:t>
      </w:r>
      <w:r w:rsidRPr="2B9243FF" w:rsidR="184A0D6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</w:t>
      </w:r>
      <w:r w:rsidRPr="2B9243FF" w:rsidR="5F9CF5F2">
        <w:rPr>
          <w:rFonts w:ascii="Calibri" w:hAnsi="Calibri" w:eastAsia="Calibri" w:cs="Calibri"/>
          <w:noProof w:val="0"/>
          <w:sz w:val="24"/>
          <w:szCs w:val="24"/>
          <w:lang w:val="en-US"/>
        </w:rPr>
        <w:t>nd fan magazines</w:t>
      </w:r>
      <w:r w:rsidRPr="2B9243FF" w:rsidR="688B5D04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</w:p>
    <w:p w:rsidR="4B430453" w:rsidP="2B9243FF" w:rsidRDefault="4B430453" w14:paraId="4C2FA5FD" w14:textId="5D2E928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B9243FF" w:rsidR="4B430453">
        <w:rPr>
          <w:rFonts w:ascii="Calibri" w:hAnsi="Calibri" w:eastAsia="Calibri" w:cs="Calibri"/>
          <w:noProof w:val="0"/>
          <w:sz w:val="24"/>
          <w:szCs w:val="24"/>
          <w:lang w:val="en-US"/>
        </w:rPr>
        <w:t>The Pop Artist</w:t>
      </w:r>
      <w:r w:rsidRPr="2B9243FF" w:rsidR="12DFC10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that are based in </w:t>
      </w:r>
      <w:r w:rsidRPr="2B9243FF" w:rsidR="4DE9AEEC">
        <w:rPr>
          <w:rFonts w:ascii="Calibri" w:hAnsi="Calibri" w:eastAsia="Calibri" w:cs="Calibri"/>
          <w:noProof w:val="0"/>
          <w:sz w:val="24"/>
          <w:szCs w:val="24"/>
          <w:lang w:val="en-US"/>
        </w:rPr>
        <w:t>New York</w:t>
      </w:r>
      <w:r w:rsidRPr="2B9243FF" w:rsidR="1DB8BF2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are, </w:t>
      </w:r>
      <w:r w:rsidRPr="2B9243FF" w:rsidR="23A95C7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Roy </w:t>
      </w:r>
      <w:r w:rsidRPr="2B9243FF" w:rsidR="02FBCF1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Lichtenstein, Andy </w:t>
      </w:r>
      <w:r w:rsidRPr="2B9243FF" w:rsidR="49E38BD4">
        <w:rPr>
          <w:rFonts w:ascii="Calibri" w:hAnsi="Calibri" w:eastAsia="Calibri" w:cs="Calibri"/>
          <w:noProof w:val="0"/>
          <w:sz w:val="24"/>
          <w:szCs w:val="24"/>
          <w:lang w:val="en-US"/>
        </w:rPr>
        <w:t>Warhol</w:t>
      </w:r>
      <w:r w:rsidRPr="2B9243FF" w:rsidR="02FBCF1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Robert </w:t>
      </w:r>
      <w:r w:rsidRPr="2B9243FF" w:rsidR="44F1A517">
        <w:rPr>
          <w:rFonts w:ascii="Calibri" w:hAnsi="Calibri" w:eastAsia="Calibri" w:cs="Calibri"/>
          <w:noProof w:val="0"/>
          <w:sz w:val="24"/>
          <w:szCs w:val="24"/>
          <w:lang w:val="en-US"/>
        </w:rPr>
        <w:t>Indiana,</w:t>
      </w:r>
      <w:r w:rsidRPr="2B9243FF" w:rsidR="2EFA4D8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George Brecht</w:t>
      </w:r>
      <w:r w:rsidRPr="2B9243FF" w:rsidR="51F2869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and Keith Haring</w:t>
      </w:r>
      <w:r w:rsidRPr="2B9243FF" w:rsidR="62400893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3209544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36C1DDB0">
        <w:rPr>
          <w:rFonts w:ascii="Calibri" w:hAnsi="Calibri" w:eastAsia="Calibri" w:cs="Calibri"/>
          <w:noProof w:val="0"/>
          <w:sz w:val="24"/>
          <w:szCs w:val="24"/>
          <w:lang w:val="en-US"/>
        </w:rPr>
        <w:t>They're</w:t>
      </w:r>
      <w:r w:rsidRPr="2B9243FF" w:rsidR="3209544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techniques are </w:t>
      </w:r>
      <w:r w:rsidRPr="2B9243FF" w:rsidR="23BD9F0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very </w:t>
      </w:r>
      <w:r w:rsidRPr="2B9243FF" w:rsidR="32095442">
        <w:rPr>
          <w:rFonts w:ascii="Calibri" w:hAnsi="Calibri" w:eastAsia="Calibri" w:cs="Calibri"/>
          <w:noProof w:val="0"/>
          <w:sz w:val="24"/>
          <w:szCs w:val="24"/>
          <w:lang w:val="en-US"/>
        </w:rPr>
        <w:t>different but similar in some ways</w:t>
      </w:r>
      <w:r w:rsidRPr="2B9243FF" w:rsidR="0CD5BC5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and the similarity makes </w:t>
      </w:r>
      <w:r w:rsidRPr="2B9243FF" w:rsidR="66E49462">
        <w:rPr>
          <w:rFonts w:ascii="Calibri" w:hAnsi="Calibri" w:eastAsia="Calibri" w:cs="Calibri"/>
          <w:noProof w:val="0"/>
          <w:sz w:val="24"/>
          <w:szCs w:val="24"/>
          <w:lang w:val="en-US"/>
        </w:rPr>
        <w:t>they’re art</w:t>
      </w:r>
      <w:r w:rsidRPr="2B9243FF" w:rsidR="0CD5BC5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fall into the </w:t>
      </w:r>
      <w:r w:rsidRPr="2B9243FF" w:rsidR="357BA4A3">
        <w:rPr>
          <w:rFonts w:ascii="Calibri" w:hAnsi="Calibri" w:eastAsia="Calibri" w:cs="Calibri"/>
          <w:noProof w:val="0"/>
          <w:sz w:val="24"/>
          <w:szCs w:val="24"/>
          <w:lang w:val="en-US"/>
        </w:rPr>
        <w:t>category</w:t>
      </w:r>
      <w:r w:rsidRPr="2B9243FF" w:rsidR="0CD5BC5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of Pop Art</w:t>
      </w:r>
      <w:r w:rsidRPr="2B9243FF" w:rsidR="32095442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622C0AF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8B5A8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For instants, </w:t>
      </w:r>
      <w:r w:rsidRPr="2B9243FF" w:rsidR="622C0AF4">
        <w:rPr>
          <w:rFonts w:ascii="Calibri" w:hAnsi="Calibri" w:eastAsia="Calibri" w:cs="Calibri"/>
          <w:noProof w:val="0"/>
          <w:sz w:val="24"/>
          <w:szCs w:val="24"/>
          <w:lang w:val="en-US"/>
        </w:rPr>
        <w:t>Roy Lichtenstein</w:t>
      </w:r>
      <w:r w:rsidRPr="2B9243FF" w:rsidR="331FB60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way of art was to the usage of stencils. He used </w:t>
      </w:r>
      <w:r w:rsidRPr="2B9243FF" w:rsidR="48087AE6">
        <w:rPr>
          <w:rFonts w:ascii="Calibri" w:hAnsi="Calibri" w:eastAsia="Calibri" w:cs="Calibri"/>
          <w:noProof w:val="0"/>
          <w:sz w:val="24"/>
          <w:szCs w:val="24"/>
          <w:lang w:val="en-US"/>
        </w:rPr>
        <w:t>stencils</w:t>
      </w:r>
      <w:r w:rsidRPr="2B9243FF" w:rsidR="331FB60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to give his art a commercial printing feel and look.</w:t>
      </w:r>
      <w:r w:rsidRPr="2B9243FF" w:rsidR="71C49B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Roy would </w:t>
      </w:r>
      <w:r w:rsidRPr="2B9243FF" w:rsidR="781CF87E">
        <w:rPr>
          <w:rFonts w:ascii="Calibri" w:hAnsi="Calibri" w:eastAsia="Calibri" w:cs="Calibri"/>
          <w:noProof w:val="0"/>
          <w:sz w:val="24"/>
          <w:szCs w:val="24"/>
          <w:lang w:val="en-US"/>
        </w:rPr>
        <w:t>use</w:t>
      </w:r>
      <w:r w:rsidRPr="2B9243FF" w:rsidR="71C49B34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primary colors, thick outlines and benday dots</w:t>
      </w:r>
      <w:r w:rsidRPr="2B9243FF" w:rsidR="3E1B6EE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to apply to his art</w:t>
      </w:r>
      <w:r w:rsidRPr="2B9243FF" w:rsidR="71C49B34">
        <w:rPr>
          <w:rFonts w:ascii="Calibri" w:hAnsi="Calibri" w:eastAsia="Calibri" w:cs="Calibri"/>
          <w:noProof w:val="0"/>
          <w:sz w:val="24"/>
          <w:szCs w:val="24"/>
          <w:lang w:val="en-US"/>
        </w:rPr>
        <w:t>. He endeavored to make h</w:t>
      </w:r>
      <w:r w:rsidRPr="2B9243FF" w:rsidR="782B319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is work appear machine made. </w:t>
      </w:r>
      <w:r w:rsidRPr="2B9243FF" w:rsidR="65215991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Therefore, </w:t>
      </w:r>
      <w:r w:rsidRPr="2B9243FF" w:rsidR="782B3198">
        <w:rPr>
          <w:rFonts w:ascii="Calibri" w:hAnsi="Calibri" w:eastAsia="Calibri" w:cs="Calibri"/>
          <w:noProof w:val="0"/>
          <w:sz w:val="24"/>
          <w:szCs w:val="24"/>
          <w:lang w:val="en-US"/>
        </w:rPr>
        <w:t>Artist Andy Warhol</w:t>
      </w:r>
      <w:r w:rsidRPr="2B9243FF" w:rsidR="1C04EDA5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, Created his Pop Art through Paintings and canvases. He would use silk screening to create similar patterns multiple times. </w:t>
      </w:r>
      <w:r w:rsidRPr="2B9243FF" w:rsidR="47FA41C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And he </w:t>
      </w:r>
      <w:r w:rsidRPr="2B9243FF" w:rsidR="07CFFA69">
        <w:rPr>
          <w:rFonts w:ascii="Calibri" w:hAnsi="Calibri" w:eastAsia="Calibri" w:cs="Calibri"/>
          <w:noProof w:val="0"/>
          <w:sz w:val="24"/>
          <w:szCs w:val="24"/>
          <w:lang w:val="en-US"/>
        </w:rPr>
        <w:t>ke</w:t>
      </w:r>
      <w:r w:rsidRPr="2B9243FF" w:rsidR="595560AF">
        <w:rPr>
          <w:rFonts w:ascii="Calibri" w:hAnsi="Calibri" w:eastAsia="Calibri" w:cs="Calibri"/>
          <w:noProof w:val="0"/>
          <w:sz w:val="24"/>
          <w:szCs w:val="24"/>
          <w:lang w:val="en-US"/>
        </w:rPr>
        <w:t>pt</w:t>
      </w:r>
      <w:r w:rsidRPr="2B9243FF" w:rsidR="47FA41C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the </w:t>
      </w:r>
      <w:r w:rsidRPr="2B9243FF" w:rsidR="0DFAD215">
        <w:rPr>
          <w:rFonts w:ascii="Calibri" w:hAnsi="Calibri" w:eastAsia="Calibri" w:cs="Calibri"/>
          <w:noProof w:val="0"/>
          <w:sz w:val="24"/>
          <w:szCs w:val="24"/>
          <w:lang w:val="en-US"/>
        </w:rPr>
        <w:t>silk-screening</w:t>
      </w:r>
      <w:r w:rsidRPr="2B9243FF" w:rsidR="47FA41C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0CD7DF7B">
        <w:rPr>
          <w:rFonts w:ascii="Calibri" w:hAnsi="Calibri" w:eastAsia="Calibri" w:cs="Calibri"/>
          <w:noProof w:val="0"/>
          <w:sz w:val="24"/>
          <w:szCs w:val="24"/>
          <w:lang w:val="en-US"/>
        </w:rPr>
        <w:t>technique</w:t>
      </w:r>
      <w:r w:rsidRPr="2B9243FF" w:rsidR="47FA41C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for the rest of his life.</w:t>
      </w:r>
      <w:r w:rsidRPr="2B9243FF" w:rsidR="297C77B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F50A2E1">
        <w:rPr>
          <w:rFonts w:ascii="Calibri" w:hAnsi="Calibri" w:eastAsia="Calibri" w:cs="Calibri"/>
          <w:noProof w:val="0"/>
          <w:sz w:val="24"/>
          <w:szCs w:val="24"/>
          <w:lang w:val="en-US"/>
        </w:rPr>
        <w:t>However, Robert</w:t>
      </w:r>
      <w:r w:rsidRPr="2B9243FF" w:rsidR="297C77B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150C551F">
        <w:rPr>
          <w:rFonts w:ascii="Calibri" w:hAnsi="Calibri" w:eastAsia="Calibri" w:cs="Calibri"/>
          <w:noProof w:val="0"/>
          <w:sz w:val="24"/>
          <w:szCs w:val="24"/>
          <w:lang w:val="en-US"/>
        </w:rPr>
        <w:t>forms</w:t>
      </w:r>
      <w:r w:rsidRPr="2B9243FF" w:rsidR="297C77B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of Pop Art was painting and sculptures</w:t>
      </w:r>
      <w:r w:rsidRPr="2B9243FF" w:rsidR="11594B1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He worked with many numbers and words like EAT, HUG, LOVE. He was best known for the </w:t>
      </w:r>
      <w:r w:rsidRPr="2B9243FF" w:rsidR="77125413">
        <w:rPr>
          <w:rFonts w:ascii="Calibri" w:hAnsi="Calibri" w:eastAsia="Calibri" w:cs="Calibri"/>
          <w:noProof w:val="0"/>
          <w:sz w:val="24"/>
          <w:szCs w:val="24"/>
          <w:lang w:val="en-US"/>
        </w:rPr>
        <w:t>sculpture</w:t>
      </w:r>
      <w:r w:rsidRPr="2B9243FF" w:rsidR="11594B17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LOVE but </w:t>
      </w:r>
      <w:r w:rsidRPr="2B9243FF" w:rsidR="3B02702C">
        <w:rPr>
          <w:rFonts w:ascii="Calibri" w:hAnsi="Calibri" w:eastAsia="Calibri" w:cs="Calibri"/>
          <w:noProof w:val="0"/>
          <w:sz w:val="24"/>
          <w:szCs w:val="24"/>
          <w:lang w:val="en-US"/>
        </w:rPr>
        <w:t>he would show it in his sculpture as LO</w:t>
      </w:r>
      <w:r w:rsidRPr="2B9243FF" w:rsidR="3718FCBB">
        <w:rPr>
          <w:rFonts w:ascii="Calibri" w:hAnsi="Calibri" w:eastAsia="Calibri" w:cs="Calibri"/>
          <w:noProof w:val="0"/>
          <w:sz w:val="24"/>
          <w:szCs w:val="24"/>
          <w:lang w:val="en-US"/>
        </w:rPr>
        <w:t>-</w:t>
      </w:r>
      <w:r w:rsidRPr="2B9243FF" w:rsidR="3B02702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VE</w:t>
      </w:r>
      <w:r w:rsidRPr="2B9243FF" w:rsidR="206E1C4E">
        <w:rPr>
          <w:rFonts w:ascii="Calibri" w:hAnsi="Calibri" w:eastAsia="Calibri" w:cs="Calibri"/>
          <w:noProof w:val="0"/>
          <w:sz w:val="24"/>
          <w:szCs w:val="24"/>
          <w:lang w:val="en-US"/>
        </w:rPr>
        <w:t>. He was a hard-edge painter.</w:t>
      </w:r>
      <w:r w:rsidRPr="2B9243FF" w:rsidR="08C0B138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06E1C4E">
        <w:rPr>
          <w:rFonts w:ascii="Calibri" w:hAnsi="Calibri" w:eastAsia="Calibri" w:cs="Calibri"/>
          <w:noProof w:val="0"/>
          <w:sz w:val="24"/>
          <w:szCs w:val="24"/>
          <w:lang w:val="en-US"/>
        </w:rPr>
        <w:t>H</w:t>
      </w:r>
      <w:r w:rsidRPr="2B9243FF" w:rsidR="5CCB5D1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ard edge painting </w:t>
      </w:r>
      <w:r w:rsidRPr="2B9243FF" w:rsidR="59802348">
        <w:rPr>
          <w:rFonts w:ascii="Calibri" w:hAnsi="Calibri" w:eastAsia="Calibri" w:cs="Calibri"/>
          <w:noProof w:val="0"/>
          <w:sz w:val="24"/>
          <w:szCs w:val="24"/>
          <w:lang w:val="en-US"/>
        </w:rPr>
        <w:t>is an approach</w:t>
      </w:r>
      <w:r w:rsidRPr="2B9243FF" w:rsidR="2CF57B5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to abstract painting that became widespread in the 1960s and it was characterized by areas of flat color</w:t>
      </w:r>
      <w:r w:rsidRPr="2B9243FF" w:rsidR="452C6290">
        <w:rPr>
          <w:rFonts w:ascii="Calibri" w:hAnsi="Calibri" w:eastAsia="Calibri" w:cs="Calibri"/>
          <w:noProof w:val="0"/>
          <w:sz w:val="24"/>
          <w:szCs w:val="24"/>
          <w:lang w:val="en-US"/>
        </w:rPr>
        <w:t>s with sharp, clear or hard edges.</w:t>
      </w:r>
      <w:r w:rsidRPr="2B9243FF" w:rsidR="256AC739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Keith Haring</w:t>
      </w:r>
      <w:r w:rsidRPr="2B9243FF" w:rsidR="33E540CE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makes his art by using sexual images to advocate for safe sex and aid awareness. He was also influenced </w:t>
      </w:r>
      <w:r w:rsidRPr="2B9243FF" w:rsidR="4F1F329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by other ideas that help him to create more different art. He became popular for his </w:t>
      </w:r>
      <w:r w:rsidRPr="2B9243FF" w:rsidR="5A66F95D">
        <w:rPr>
          <w:rFonts w:ascii="Calibri" w:hAnsi="Calibri" w:eastAsia="Calibri" w:cs="Calibri"/>
          <w:noProof w:val="0"/>
          <w:sz w:val="24"/>
          <w:szCs w:val="24"/>
          <w:lang w:val="en-US"/>
        </w:rPr>
        <w:t>spontaneous</w:t>
      </w:r>
      <w:r w:rsidRPr="2B9243FF" w:rsidR="4F1F329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drawings </w:t>
      </w:r>
      <w:r w:rsidRPr="2B9243FF" w:rsidR="3AA58A0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on the </w:t>
      </w:r>
      <w:r w:rsidRPr="2B9243FF" w:rsidR="3B630769">
        <w:rPr>
          <w:rFonts w:ascii="Calibri" w:hAnsi="Calibri" w:eastAsia="Calibri" w:cs="Calibri"/>
          <w:noProof w:val="0"/>
          <w:sz w:val="24"/>
          <w:szCs w:val="24"/>
          <w:lang w:val="en-US"/>
        </w:rPr>
        <w:t>New York</w:t>
      </w:r>
      <w:r w:rsidRPr="2B9243FF" w:rsidR="3AA58A0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A36C5C4">
        <w:rPr>
          <w:rFonts w:ascii="Calibri" w:hAnsi="Calibri" w:eastAsia="Calibri" w:cs="Calibri"/>
          <w:noProof w:val="0"/>
          <w:sz w:val="24"/>
          <w:szCs w:val="24"/>
          <w:lang w:val="en-US"/>
        </w:rPr>
        <w:t>C</w:t>
      </w:r>
      <w:r w:rsidRPr="2B9243FF" w:rsidR="3AA58A00">
        <w:rPr>
          <w:rFonts w:ascii="Calibri" w:hAnsi="Calibri" w:eastAsia="Calibri" w:cs="Calibri"/>
          <w:noProof w:val="0"/>
          <w:sz w:val="24"/>
          <w:szCs w:val="24"/>
          <w:lang w:val="en-US"/>
        </w:rPr>
        <w:t>ity subways</w:t>
      </w:r>
      <w:r w:rsidRPr="2B9243FF" w:rsidR="437C9A6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. He </w:t>
      </w:r>
      <w:r w:rsidRPr="2B9243FF" w:rsidR="15D25859">
        <w:rPr>
          <w:rFonts w:ascii="Calibri" w:hAnsi="Calibri" w:eastAsia="Calibri" w:cs="Calibri"/>
          <w:noProof w:val="0"/>
          <w:sz w:val="24"/>
          <w:szCs w:val="24"/>
          <w:lang w:val="en-US"/>
        </w:rPr>
        <w:t>uses</w:t>
      </w:r>
      <w:r w:rsidRPr="2B9243FF" w:rsidR="437C9A6A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vibrant lines in and around his subject. He did more to convey energy, both positive and negative. The visual imag</w:t>
      </w:r>
      <w:r w:rsidRPr="2B9243FF" w:rsidR="4C68FD00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ery of dark lines was use to represent the impact of sound on </w:t>
      </w:r>
      <w:r w:rsidRPr="2B9243FF" w:rsidR="4C68FD00">
        <w:rPr>
          <w:rFonts w:ascii="Calibri" w:hAnsi="Calibri" w:eastAsia="Calibri" w:cs="Calibri"/>
          <w:noProof w:val="0"/>
          <w:sz w:val="24"/>
          <w:szCs w:val="24"/>
          <w:lang w:val="en-US"/>
        </w:rPr>
        <w:t>listeners.</w:t>
      </w:r>
      <w:r w:rsidRPr="2B9243FF" w:rsidR="6D323C72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726D1AC">
        <w:rPr>
          <w:rFonts w:ascii="Calibri" w:hAnsi="Calibri" w:eastAsia="Calibri" w:cs="Calibri"/>
          <w:noProof w:val="0"/>
          <w:sz w:val="24"/>
          <w:szCs w:val="24"/>
          <w:lang w:val="en-US"/>
        </w:rPr>
        <w:t>All</w:t>
      </w:r>
      <w:r w:rsidRPr="2B9243FF" w:rsidR="2726D1A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7DE7DAC3">
        <w:rPr>
          <w:rFonts w:ascii="Calibri" w:hAnsi="Calibri" w:eastAsia="Calibri" w:cs="Calibri"/>
          <w:noProof w:val="0"/>
          <w:sz w:val="24"/>
          <w:szCs w:val="24"/>
          <w:lang w:val="en-US"/>
        </w:rPr>
        <w:t>four</w:t>
      </w:r>
      <w:r w:rsidRPr="2B9243FF" w:rsidR="2726D1A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</w:t>
      </w:r>
      <w:r w:rsidRPr="2B9243FF" w:rsidR="2726D1AC">
        <w:rPr>
          <w:rFonts w:ascii="Calibri" w:hAnsi="Calibri" w:eastAsia="Calibri" w:cs="Calibri"/>
          <w:noProof w:val="0"/>
          <w:sz w:val="24"/>
          <w:szCs w:val="24"/>
          <w:lang w:val="en-US"/>
        </w:rPr>
        <w:t>artist became Pop Artist because of the</w:t>
      </w:r>
      <w:r w:rsidRPr="2B9243FF" w:rsidR="55238AD4">
        <w:rPr>
          <w:rFonts w:ascii="Calibri" w:hAnsi="Calibri" w:eastAsia="Calibri" w:cs="Calibri"/>
          <w:noProof w:val="0"/>
          <w:sz w:val="24"/>
          <w:szCs w:val="24"/>
          <w:lang w:val="en-US"/>
        </w:rPr>
        <w:t>ir</w:t>
      </w:r>
      <w:r w:rsidRPr="2B9243FF" w:rsidR="2726D1AC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techniques</w:t>
      </w:r>
      <w:r w:rsidRPr="2B9243FF" w:rsidR="2726D1AC">
        <w:rPr>
          <w:rFonts w:ascii="Calibri" w:hAnsi="Calibri" w:eastAsia="Calibri" w:cs="Calibri"/>
          <w:noProof w:val="0"/>
          <w:sz w:val="24"/>
          <w:szCs w:val="24"/>
          <w:lang w:val="en-US"/>
        </w:rPr>
        <w:t>.</w:t>
      </w:r>
      <w:r w:rsidRPr="2B9243FF" w:rsidR="1928D54F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Even if their form of art was completely different, they still manage to fall under the same category. What </w:t>
      </w:r>
      <w:r w:rsidRPr="2B9243FF" w:rsidR="451E297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the </w:t>
      </w:r>
      <w:r w:rsidRPr="2B9243FF" w:rsidR="0A276E4F">
        <w:rPr>
          <w:rFonts w:ascii="Calibri" w:hAnsi="Calibri" w:eastAsia="Calibri" w:cs="Calibri"/>
          <w:noProof w:val="0"/>
          <w:sz w:val="24"/>
          <w:szCs w:val="24"/>
          <w:lang w:val="en-US"/>
        </w:rPr>
        <w:t>four</w:t>
      </w:r>
      <w:r w:rsidRPr="2B9243FF" w:rsidR="0C62D8E5">
        <w:rPr>
          <w:rFonts w:ascii="Calibri" w:hAnsi="Calibri" w:eastAsia="Calibri" w:cs="Calibri"/>
          <w:noProof w:val="0"/>
          <w:sz w:val="24"/>
          <w:szCs w:val="24"/>
          <w:lang w:val="en-US"/>
        </w:rPr>
        <w:t>-artist</w:t>
      </w:r>
      <w:r w:rsidRPr="2B9243FF" w:rsidR="451E2976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had in common was the usage of Primary color</w:t>
      </w:r>
      <w:r w:rsidRPr="2B9243FF" w:rsidR="51EB563E">
        <w:rPr>
          <w:rFonts w:ascii="Calibri" w:hAnsi="Calibri" w:eastAsia="Calibri" w:cs="Calibri"/>
          <w:noProof w:val="0"/>
          <w:sz w:val="24"/>
          <w:szCs w:val="24"/>
          <w:lang w:val="en-US"/>
        </w:rPr>
        <w:t>, and bold lines.</w:t>
      </w:r>
    </w:p>
    <w:p w:rsidR="71930AA3" w:rsidP="71930AA3" w:rsidRDefault="71930AA3" w14:paraId="76C0AB66" w14:textId="46457205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B9243FF" w:rsidR="5C7E1AED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-Here are some images of the Pop Art movement and the artist work </w:t>
      </w:r>
    </w:p>
    <w:p w:rsidR="68332D8B" w:rsidP="2B9243FF" w:rsidRDefault="68332D8B" w14:paraId="6B246D50" w14:textId="7910B233">
      <w:pPr>
        <w:pStyle w:val="Normal"/>
      </w:pPr>
      <w:r w:rsidR="68332D8B">
        <w:drawing>
          <wp:inline wp14:editId="6689D4B4" wp14:anchorId="5F683D07">
            <wp:extent cx="4572000" cy="2733675"/>
            <wp:effectExtent l="0" t="0" r="0" b="0"/>
            <wp:docPr id="606790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e509d4bc3747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332D8B">
        <w:drawing>
          <wp:inline wp14:editId="4E5C4A79" wp14:anchorId="150077CD">
            <wp:extent cx="4543425" cy="4572000"/>
            <wp:effectExtent l="0" t="0" r="0" b="0"/>
            <wp:docPr id="10611568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d5d510b45344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10BEDF">
        <w:drawing>
          <wp:inline wp14:editId="4EF5A2AC" wp14:anchorId="3D9BB9A0">
            <wp:extent cx="2143125" cy="2133600"/>
            <wp:effectExtent l="0" t="0" r="0" b="0"/>
            <wp:docPr id="16541000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3ac59e10044e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2D70C33">
        <w:drawing>
          <wp:inline wp14:editId="630E01B5" wp14:anchorId="43490D94">
            <wp:extent cx="2619375" cy="1743075"/>
            <wp:effectExtent l="0" t="0" r="0" b="0"/>
            <wp:docPr id="17501961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7bc04d0c4142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43C46" w:rsidP="71930AA3" w:rsidRDefault="0EC43C46" w14:paraId="71405D90" w14:textId="65B1923C">
      <w:pPr>
        <w:pStyle w:val="Normal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82E2551"/>
  <w15:docId w15:val="{43084d28-4521-400f-9606-fb26a995602c}"/>
  <w:rsids>
    <w:rsidRoot w:val="782E2551"/>
    <w:rsid w:val="000D795C"/>
    <w:rsid w:val="0049DB91"/>
    <w:rsid w:val="019F6F10"/>
    <w:rsid w:val="02670F39"/>
    <w:rsid w:val="028359C9"/>
    <w:rsid w:val="02E555B2"/>
    <w:rsid w:val="02FBCF15"/>
    <w:rsid w:val="035A0A05"/>
    <w:rsid w:val="036853F6"/>
    <w:rsid w:val="03817C53"/>
    <w:rsid w:val="03ABAD69"/>
    <w:rsid w:val="03E061D2"/>
    <w:rsid w:val="046493F4"/>
    <w:rsid w:val="04984C88"/>
    <w:rsid w:val="04CF8979"/>
    <w:rsid w:val="052DBD42"/>
    <w:rsid w:val="0574B802"/>
    <w:rsid w:val="07CFFA69"/>
    <w:rsid w:val="08843DF8"/>
    <w:rsid w:val="08C0B138"/>
    <w:rsid w:val="08C62236"/>
    <w:rsid w:val="08D35679"/>
    <w:rsid w:val="08F020C3"/>
    <w:rsid w:val="09BC22F9"/>
    <w:rsid w:val="09D7957A"/>
    <w:rsid w:val="09F0BDD7"/>
    <w:rsid w:val="0A191355"/>
    <w:rsid w:val="0A276E4F"/>
    <w:rsid w:val="0B7BF319"/>
    <w:rsid w:val="0BB62723"/>
    <w:rsid w:val="0BDE155B"/>
    <w:rsid w:val="0C13FFF8"/>
    <w:rsid w:val="0C62D8E5"/>
    <w:rsid w:val="0C6BD9AE"/>
    <w:rsid w:val="0C9C08F6"/>
    <w:rsid w:val="0CD5BC58"/>
    <w:rsid w:val="0CD7DF7B"/>
    <w:rsid w:val="0CFD2DD3"/>
    <w:rsid w:val="0D0F363C"/>
    <w:rsid w:val="0DFAD215"/>
    <w:rsid w:val="0DFBFEDE"/>
    <w:rsid w:val="0EC43C46"/>
    <w:rsid w:val="0EE7D44B"/>
    <w:rsid w:val="0F96DC0A"/>
    <w:rsid w:val="0F9B8CEA"/>
    <w:rsid w:val="11594B17"/>
    <w:rsid w:val="1252A445"/>
    <w:rsid w:val="1270F860"/>
    <w:rsid w:val="12DFC10A"/>
    <w:rsid w:val="1356EA4E"/>
    <w:rsid w:val="137A0CCF"/>
    <w:rsid w:val="13A1EA07"/>
    <w:rsid w:val="13C13908"/>
    <w:rsid w:val="13DE1C40"/>
    <w:rsid w:val="141C7519"/>
    <w:rsid w:val="1493B2D6"/>
    <w:rsid w:val="14A2CCE6"/>
    <w:rsid w:val="150C551F"/>
    <w:rsid w:val="158EBEF6"/>
    <w:rsid w:val="15A9AB8A"/>
    <w:rsid w:val="15D25859"/>
    <w:rsid w:val="160DBC87"/>
    <w:rsid w:val="169451DD"/>
    <w:rsid w:val="1769DD67"/>
    <w:rsid w:val="17BDAB98"/>
    <w:rsid w:val="180A606A"/>
    <w:rsid w:val="184A0D6A"/>
    <w:rsid w:val="187B81CE"/>
    <w:rsid w:val="1928D54F"/>
    <w:rsid w:val="19561C64"/>
    <w:rsid w:val="19D008F3"/>
    <w:rsid w:val="1A753EAA"/>
    <w:rsid w:val="1A853128"/>
    <w:rsid w:val="1AE95EDD"/>
    <w:rsid w:val="1AEACB6B"/>
    <w:rsid w:val="1AF1ECC5"/>
    <w:rsid w:val="1B29F516"/>
    <w:rsid w:val="1C00BD17"/>
    <w:rsid w:val="1C04EDA5"/>
    <w:rsid w:val="1C2EA369"/>
    <w:rsid w:val="1C340E13"/>
    <w:rsid w:val="1C61F859"/>
    <w:rsid w:val="1C852F3E"/>
    <w:rsid w:val="1C9DB490"/>
    <w:rsid w:val="1D30821C"/>
    <w:rsid w:val="1D5B18F4"/>
    <w:rsid w:val="1DB8BF20"/>
    <w:rsid w:val="1E434E0F"/>
    <w:rsid w:val="1E542E24"/>
    <w:rsid w:val="1EA55DD7"/>
    <w:rsid w:val="1EC39102"/>
    <w:rsid w:val="1EF2B0D8"/>
    <w:rsid w:val="1EF6E955"/>
    <w:rsid w:val="1F8C77CC"/>
    <w:rsid w:val="1F9BC4FD"/>
    <w:rsid w:val="1FE86DFB"/>
    <w:rsid w:val="206E1C4E"/>
    <w:rsid w:val="208693B3"/>
    <w:rsid w:val="209438D0"/>
    <w:rsid w:val="212D24F1"/>
    <w:rsid w:val="2150BDBB"/>
    <w:rsid w:val="21646ACD"/>
    <w:rsid w:val="222E8A17"/>
    <w:rsid w:val="227960D6"/>
    <w:rsid w:val="23A95C7C"/>
    <w:rsid w:val="23BD9F07"/>
    <w:rsid w:val="240C85F6"/>
    <w:rsid w:val="24393D6F"/>
    <w:rsid w:val="2503BE93"/>
    <w:rsid w:val="2512215B"/>
    <w:rsid w:val="256AC739"/>
    <w:rsid w:val="25EF9400"/>
    <w:rsid w:val="2628DFBE"/>
    <w:rsid w:val="2660FC8C"/>
    <w:rsid w:val="26E270FF"/>
    <w:rsid w:val="2726D1AC"/>
    <w:rsid w:val="27E9982A"/>
    <w:rsid w:val="288107DA"/>
    <w:rsid w:val="28B5A839"/>
    <w:rsid w:val="2957EB62"/>
    <w:rsid w:val="297C77B9"/>
    <w:rsid w:val="29B9DBEF"/>
    <w:rsid w:val="2A36C5C4"/>
    <w:rsid w:val="2A544373"/>
    <w:rsid w:val="2A792B7E"/>
    <w:rsid w:val="2AA73416"/>
    <w:rsid w:val="2B26F083"/>
    <w:rsid w:val="2B317970"/>
    <w:rsid w:val="2B9243FF"/>
    <w:rsid w:val="2BAD367F"/>
    <w:rsid w:val="2C6C4C37"/>
    <w:rsid w:val="2CF57B5C"/>
    <w:rsid w:val="2D4DE84A"/>
    <w:rsid w:val="2D5A4356"/>
    <w:rsid w:val="2DA35AA7"/>
    <w:rsid w:val="2E77B9A2"/>
    <w:rsid w:val="2EFA4D82"/>
    <w:rsid w:val="2F3BB364"/>
    <w:rsid w:val="2F50A2E1"/>
    <w:rsid w:val="2F79E1D6"/>
    <w:rsid w:val="2F9E63CC"/>
    <w:rsid w:val="2FEAF7CF"/>
    <w:rsid w:val="30B0CB06"/>
    <w:rsid w:val="314EAB62"/>
    <w:rsid w:val="31CE4ED5"/>
    <w:rsid w:val="32095442"/>
    <w:rsid w:val="32E98989"/>
    <w:rsid w:val="32F1770F"/>
    <w:rsid w:val="3302B1E6"/>
    <w:rsid w:val="331FB603"/>
    <w:rsid w:val="332B0764"/>
    <w:rsid w:val="33E540CE"/>
    <w:rsid w:val="3499EEC0"/>
    <w:rsid w:val="34ADAF68"/>
    <w:rsid w:val="34AEF2D5"/>
    <w:rsid w:val="34B6E05B"/>
    <w:rsid w:val="355CA382"/>
    <w:rsid w:val="357BA4A3"/>
    <w:rsid w:val="35C195BC"/>
    <w:rsid w:val="35C65355"/>
    <w:rsid w:val="35D0882B"/>
    <w:rsid w:val="362C5155"/>
    <w:rsid w:val="364AC336"/>
    <w:rsid w:val="36A477E7"/>
    <w:rsid w:val="36C07E7F"/>
    <w:rsid w:val="36C1DDB0"/>
    <w:rsid w:val="36F97ABD"/>
    <w:rsid w:val="3714ED3E"/>
    <w:rsid w:val="3718FCBB"/>
    <w:rsid w:val="38046A3F"/>
    <w:rsid w:val="38B6E4BD"/>
    <w:rsid w:val="38E22335"/>
    <w:rsid w:val="38F281FA"/>
    <w:rsid w:val="390828ED"/>
    <w:rsid w:val="3913EF8F"/>
    <w:rsid w:val="3981208B"/>
    <w:rsid w:val="3A6E0DE9"/>
    <w:rsid w:val="3A76BF16"/>
    <w:rsid w:val="3AA58A00"/>
    <w:rsid w:val="3B02702C"/>
    <w:rsid w:val="3B1CF0EC"/>
    <w:rsid w:val="3B630769"/>
    <w:rsid w:val="3B683913"/>
    <w:rsid w:val="3D0F85C0"/>
    <w:rsid w:val="3D244386"/>
    <w:rsid w:val="3D4DA587"/>
    <w:rsid w:val="3DC0FC70"/>
    <w:rsid w:val="3E1B6EE0"/>
    <w:rsid w:val="3F6AA7DF"/>
    <w:rsid w:val="3FC37020"/>
    <w:rsid w:val="3FCFFA17"/>
    <w:rsid w:val="3FF99302"/>
    <w:rsid w:val="3FFF4A99"/>
    <w:rsid w:val="40F89D32"/>
    <w:rsid w:val="41372F9A"/>
    <w:rsid w:val="437C9A6A"/>
    <w:rsid w:val="43DA509C"/>
    <w:rsid w:val="43F37046"/>
    <w:rsid w:val="44B3DBC8"/>
    <w:rsid w:val="44D680E7"/>
    <w:rsid w:val="44F1A517"/>
    <w:rsid w:val="451E2976"/>
    <w:rsid w:val="452C6290"/>
    <w:rsid w:val="45C30529"/>
    <w:rsid w:val="46345A6B"/>
    <w:rsid w:val="463F3B9B"/>
    <w:rsid w:val="46DDF0D8"/>
    <w:rsid w:val="47055EB4"/>
    <w:rsid w:val="470AA33C"/>
    <w:rsid w:val="477B776D"/>
    <w:rsid w:val="47FA41CC"/>
    <w:rsid w:val="48087AE6"/>
    <w:rsid w:val="4829F347"/>
    <w:rsid w:val="48C6E169"/>
    <w:rsid w:val="49353E72"/>
    <w:rsid w:val="495B3463"/>
    <w:rsid w:val="49874CEB"/>
    <w:rsid w:val="49E38BD4"/>
    <w:rsid w:val="4A305486"/>
    <w:rsid w:val="4A315445"/>
    <w:rsid w:val="4A9870B8"/>
    <w:rsid w:val="4B430453"/>
    <w:rsid w:val="4B49EAC6"/>
    <w:rsid w:val="4BF9EEA4"/>
    <w:rsid w:val="4C0E5257"/>
    <w:rsid w:val="4C4EE890"/>
    <w:rsid w:val="4C5F0F3E"/>
    <w:rsid w:val="4C68FD00"/>
    <w:rsid w:val="4CE11BB3"/>
    <w:rsid w:val="4CFD646A"/>
    <w:rsid w:val="4D430262"/>
    <w:rsid w:val="4D9397FB"/>
    <w:rsid w:val="4DE9AEEC"/>
    <w:rsid w:val="4DF0326C"/>
    <w:rsid w:val="4E4A4D80"/>
    <w:rsid w:val="4F1F329D"/>
    <w:rsid w:val="4F20ED87"/>
    <w:rsid w:val="500486B3"/>
    <w:rsid w:val="501D5BE9"/>
    <w:rsid w:val="50988536"/>
    <w:rsid w:val="509D4F23"/>
    <w:rsid w:val="5123130B"/>
    <w:rsid w:val="51827D7A"/>
    <w:rsid w:val="51E7456C"/>
    <w:rsid w:val="51EB563E"/>
    <w:rsid w:val="51F2869C"/>
    <w:rsid w:val="5227EDFA"/>
    <w:rsid w:val="529031F1"/>
    <w:rsid w:val="52D70C33"/>
    <w:rsid w:val="533BD44E"/>
    <w:rsid w:val="53A61BFC"/>
    <w:rsid w:val="5431E239"/>
    <w:rsid w:val="548DB1AF"/>
    <w:rsid w:val="55238AD4"/>
    <w:rsid w:val="5667C9DF"/>
    <w:rsid w:val="575E10DE"/>
    <w:rsid w:val="576CC7A9"/>
    <w:rsid w:val="57BB2919"/>
    <w:rsid w:val="581BE1E1"/>
    <w:rsid w:val="595560AF"/>
    <w:rsid w:val="59802348"/>
    <w:rsid w:val="599F6AA1"/>
    <w:rsid w:val="5A175E4E"/>
    <w:rsid w:val="5A244183"/>
    <w:rsid w:val="5A66F95D"/>
    <w:rsid w:val="5B7C68B3"/>
    <w:rsid w:val="5C7E1AED"/>
    <w:rsid w:val="5C8AF084"/>
    <w:rsid w:val="5CCB5D10"/>
    <w:rsid w:val="5E56F008"/>
    <w:rsid w:val="5E5D7DA0"/>
    <w:rsid w:val="5F9CF5F2"/>
    <w:rsid w:val="5FE025A4"/>
    <w:rsid w:val="5FFAE8EF"/>
    <w:rsid w:val="60094FFE"/>
    <w:rsid w:val="606B9C81"/>
    <w:rsid w:val="60F41200"/>
    <w:rsid w:val="610C38AC"/>
    <w:rsid w:val="6177D933"/>
    <w:rsid w:val="617BF605"/>
    <w:rsid w:val="61FE9AEC"/>
    <w:rsid w:val="622C0AF4"/>
    <w:rsid w:val="62400893"/>
    <w:rsid w:val="6246E25A"/>
    <w:rsid w:val="62FA3208"/>
    <w:rsid w:val="6331D4B7"/>
    <w:rsid w:val="6376E023"/>
    <w:rsid w:val="63B46A50"/>
    <w:rsid w:val="63C26E49"/>
    <w:rsid w:val="63C8A74E"/>
    <w:rsid w:val="63DA9025"/>
    <w:rsid w:val="63E1CFAB"/>
    <w:rsid w:val="65215991"/>
    <w:rsid w:val="663C9807"/>
    <w:rsid w:val="66697579"/>
    <w:rsid w:val="66AA2FFC"/>
    <w:rsid w:val="66C8416D"/>
    <w:rsid w:val="66E49462"/>
    <w:rsid w:val="673E462C"/>
    <w:rsid w:val="67599BD3"/>
    <w:rsid w:val="67643370"/>
    <w:rsid w:val="677BDCB3"/>
    <w:rsid w:val="680D171E"/>
    <w:rsid w:val="681E6E37"/>
    <w:rsid w:val="68332D8B"/>
    <w:rsid w:val="6841C35E"/>
    <w:rsid w:val="688B5D04"/>
    <w:rsid w:val="6910BEDF"/>
    <w:rsid w:val="69F0A455"/>
    <w:rsid w:val="6A37E8D2"/>
    <w:rsid w:val="6A7DBE87"/>
    <w:rsid w:val="6AD64DD2"/>
    <w:rsid w:val="6B14F6BD"/>
    <w:rsid w:val="6C62B641"/>
    <w:rsid w:val="6CF1DF5A"/>
    <w:rsid w:val="6D1DC269"/>
    <w:rsid w:val="6D323C72"/>
    <w:rsid w:val="6D6F8994"/>
    <w:rsid w:val="6D8C3755"/>
    <w:rsid w:val="6D9AF24F"/>
    <w:rsid w:val="6F0FDF14"/>
    <w:rsid w:val="6F698DBE"/>
    <w:rsid w:val="6F7CC281"/>
    <w:rsid w:val="6F86EE98"/>
    <w:rsid w:val="6F9FC8D6"/>
    <w:rsid w:val="6FDD244D"/>
    <w:rsid w:val="701190B3"/>
    <w:rsid w:val="710B15B6"/>
    <w:rsid w:val="711892E2"/>
    <w:rsid w:val="71930AA3"/>
    <w:rsid w:val="71AC2820"/>
    <w:rsid w:val="71B07CC4"/>
    <w:rsid w:val="71C49B34"/>
    <w:rsid w:val="725C2314"/>
    <w:rsid w:val="738D03ED"/>
    <w:rsid w:val="73ABE3E1"/>
    <w:rsid w:val="73D367E8"/>
    <w:rsid w:val="745033A4"/>
    <w:rsid w:val="74724142"/>
    <w:rsid w:val="74759DAF"/>
    <w:rsid w:val="748362DC"/>
    <w:rsid w:val="74DF6FA0"/>
    <w:rsid w:val="7528D44E"/>
    <w:rsid w:val="75D2DBA8"/>
    <w:rsid w:val="75DE86D9"/>
    <w:rsid w:val="75F3F4F5"/>
    <w:rsid w:val="76DC5BEF"/>
    <w:rsid w:val="77125413"/>
    <w:rsid w:val="773E7CC1"/>
    <w:rsid w:val="776EAC09"/>
    <w:rsid w:val="7817F3FA"/>
    <w:rsid w:val="781CF87E"/>
    <w:rsid w:val="781E71FB"/>
    <w:rsid w:val="782B3198"/>
    <w:rsid w:val="782E2551"/>
    <w:rsid w:val="78B5EDA0"/>
    <w:rsid w:val="78BC21FF"/>
    <w:rsid w:val="7A4B771D"/>
    <w:rsid w:val="7A55FA22"/>
    <w:rsid w:val="7A5BD5E2"/>
    <w:rsid w:val="7B6E7CE7"/>
    <w:rsid w:val="7BBD6432"/>
    <w:rsid w:val="7BEF1294"/>
    <w:rsid w:val="7BF1CA83"/>
    <w:rsid w:val="7C3B5ADA"/>
    <w:rsid w:val="7C49B0A3"/>
    <w:rsid w:val="7C708707"/>
    <w:rsid w:val="7D123ACE"/>
    <w:rsid w:val="7D196AD2"/>
    <w:rsid w:val="7D1EE21E"/>
    <w:rsid w:val="7D6EFE48"/>
    <w:rsid w:val="7D879259"/>
    <w:rsid w:val="7DAF670C"/>
    <w:rsid w:val="7DE7DAC3"/>
    <w:rsid w:val="7E4C0295"/>
    <w:rsid w:val="7E797051"/>
    <w:rsid w:val="7E7F5E54"/>
    <w:rsid w:val="7EA61DA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e7e509d4bc374766" /><Relationship Type="http://schemas.openxmlformats.org/officeDocument/2006/relationships/image" Target="/media/image2.png" Id="Rf7d5d510b45344f9" /><Relationship Type="http://schemas.openxmlformats.org/officeDocument/2006/relationships/image" Target="/media/image3.png" Id="R593ac59e10044e71" /><Relationship Type="http://schemas.openxmlformats.org/officeDocument/2006/relationships/image" Target="/media/image4.png" Id="R967bc04d0c4142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2020-12-18T02:59:09.6168643Z</dcterms:created>
  <dcterms:modified xsi:type="dcterms:W3CDTF">2020-12-18T16:40:40.9056871Z</dcterms:modified>
  <dc:creator>Kimmerly.Gomez@mail.citytech.cuny.edu</dc:creator>
  <lastModifiedBy>Kimmerly.Gomez@mail.citytech.cuny.edu</lastModifiedBy>
</coreProperties>
</file>