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6C1CD" w14:textId="77777777" w:rsidR="006F7CD6" w:rsidRDefault="00000000">
      <w:pPr>
        <w:rPr>
          <w:rFonts w:ascii="Calibri" w:eastAsia="Calibri" w:hAnsi="Calibri" w:cs="Calibri"/>
          <w:b/>
        </w:rPr>
      </w:pPr>
      <w:r>
        <w:rPr>
          <w:noProof/>
        </w:rPr>
        <w:drawing>
          <wp:anchor distT="114300" distB="114300" distL="114300" distR="114300" simplePos="0" relativeHeight="251658240" behindDoc="0" locked="0" layoutInCell="1" hidden="0" allowOverlap="1" wp14:anchorId="3B5D7B01" wp14:editId="0C449967">
            <wp:simplePos x="0" y="0"/>
            <wp:positionH relativeFrom="column">
              <wp:posOffset>-114298</wp:posOffset>
            </wp:positionH>
            <wp:positionV relativeFrom="paragraph">
              <wp:posOffset>304800</wp:posOffset>
            </wp:positionV>
            <wp:extent cx="920291" cy="1124800"/>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20291" cy="1124800"/>
                    </a:xfrm>
                    <a:prstGeom prst="rect">
                      <a:avLst/>
                    </a:prstGeom>
                    <a:ln/>
                  </pic:spPr>
                </pic:pic>
              </a:graphicData>
            </a:graphic>
          </wp:anchor>
        </w:drawing>
      </w:r>
    </w:p>
    <w:p w14:paraId="2C15AB91" w14:textId="77777777" w:rsidR="006F7CD6" w:rsidRDefault="00000000">
      <w:pPr>
        <w:rPr>
          <w:rFonts w:ascii="Calibri" w:eastAsia="Calibri" w:hAnsi="Calibri" w:cs="Calibri"/>
          <w:b/>
        </w:rPr>
      </w:pPr>
      <w:r>
        <w:rPr>
          <w:rFonts w:ascii="Calibri" w:eastAsia="Calibri" w:hAnsi="Calibri" w:cs="Calibri"/>
          <w:b/>
        </w:rPr>
        <w:t>New York City College of Technology</w:t>
      </w:r>
    </w:p>
    <w:p w14:paraId="5663A833" w14:textId="77777777" w:rsidR="006F7CD6" w:rsidRDefault="00000000">
      <w:pPr>
        <w:rPr>
          <w:rFonts w:ascii="Calibri" w:eastAsia="Calibri" w:hAnsi="Calibri" w:cs="Calibri"/>
          <w:b/>
          <w:sz w:val="17"/>
          <w:szCs w:val="17"/>
        </w:rPr>
      </w:pPr>
      <w:r>
        <w:rPr>
          <w:rFonts w:ascii="Calibri" w:eastAsia="Calibri" w:hAnsi="Calibri" w:cs="Calibri"/>
        </w:rPr>
        <w:t>The City University of New York</w:t>
      </w:r>
      <w:r>
        <w:rPr>
          <w:rFonts w:ascii="Calibri" w:eastAsia="Calibri" w:hAnsi="Calibri" w:cs="Calibri"/>
          <w:b/>
          <w:sz w:val="17"/>
          <w:szCs w:val="17"/>
        </w:rPr>
        <w:t xml:space="preserve"> </w:t>
      </w:r>
    </w:p>
    <w:p w14:paraId="48389427" w14:textId="77777777" w:rsidR="006F7CD6" w:rsidRDefault="006F7CD6">
      <w:pPr>
        <w:spacing w:before="40" w:after="40"/>
        <w:rPr>
          <w:rFonts w:ascii="Calibri" w:eastAsia="Calibri" w:hAnsi="Calibri" w:cs="Calibri"/>
          <w:b/>
        </w:rPr>
      </w:pPr>
    </w:p>
    <w:p w14:paraId="3D987E06" w14:textId="77777777" w:rsidR="006F7CD6" w:rsidRDefault="006F7CD6">
      <w:pPr>
        <w:spacing w:before="40" w:after="40"/>
        <w:rPr>
          <w:rFonts w:ascii="Calibri" w:eastAsia="Calibri" w:hAnsi="Calibri" w:cs="Calibri"/>
          <w:b/>
        </w:rPr>
      </w:pPr>
    </w:p>
    <w:p w14:paraId="1E278E90" w14:textId="77777777" w:rsidR="006F7CD6" w:rsidRDefault="00000000">
      <w:pPr>
        <w:spacing w:before="40" w:after="40"/>
        <w:rPr>
          <w:rFonts w:ascii="Calibri" w:eastAsia="Calibri" w:hAnsi="Calibri" w:cs="Calibri"/>
          <w:b/>
        </w:rPr>
      </w:pPr>
      <w:r>
        <w:rPr>
          <w:rFonts w:ascii="Calibri" w:eastAsia="Calibri" w:hAnsi="Calibri" w:cs="Calibri"/>
          <w:b/>
        </w:rPr>
        <w:t>Communication Design Department</w:t>
      </w:r>
      <w:r>
        <w:rPr>
          <w:rFonts w:ascii="Calibri" w:eastAsia="Calibri" w:hAnsi="Calibri" w:cs="Calibri"/>
          <w:b/>
        </w:rPr>
        <w:br/>
        <w:t>Curriculum Modification Proposal</w:t>
      </w:r>
    </w:p>
    <w:p w14:paraId="6E94F0BE" w14:textId="77777777" w:rsidR="006F7CD6" w:rsidRDefault="006F7CD6">
      <w:pPr>
        <w:rPr>
          <w:rFonts w:ascii="Calibri" w:eastAsia="Calibri" w:hAnsi="Calibri" w:cs="Calibri"/>
          <w:b/>
          <w:sz w:val="17"/>
          <w:szCs w:val="17"/>
        </w:rPr>
      </w:pPr>
    </w:p>
    <w:p w14:paraId="62E49F55"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77C178E3"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544783B7"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5694E8DB"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29B6108C"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48A58F6B"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127BDD6E"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34EA8B78"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24F55183"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7244DD09"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56E0A94A"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03CB61DD"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2C7616EE"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495A726A"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2DE43110"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263B0383"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4102841E"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18935056"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667DBA1F"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005A3106"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1F176D07"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60BE61B6" w14:textId="77777777" w:rsidR="006F7CD6" w:rsidRDefault="00000000">
      <w:pPr>
        <w:rPr>
          <w:rFonts w:ascii="Calibri" w:eastAsia="Calibri" w:hAnsi="Calibri" w:cs="Calibri"/>
          <w:b/>
          <w:sz w:val="17"/>
          <w:szCs w:val="17"/>
        </w:rPr>
      </w:pPr>
      <w:r>
        <w:rPr>
          <w:rFonts w:ascii="Calibri" w:eastAsia="Calibri" w:hAnsi="Calibri" w:cs="Calibri"/>
          <w:b/>
          <w:sz w:val="17"/>
          <w:szCs w:val="17"/>
        </w:rPr>
        <w:t xml:space="preserve"> </w:t>
      </w:r>
    </w:p>
    <w:p w14:paraId="02B765E0" w14:textId="77777777" w:rsidR="006F7CD6" w:rsidRDefault="006F7CD6">
      <w:pPr>
        <w:rPr>
          <w:rFonts w:ascii="Calibri" w:eastAsia="Calibri" w:hAnsi="Calibri" w:cs="Calibri"/>
          <w:b/>
          <w:sz w:val="17"/>
          <w:szCs w:val="17"/>
        </w:rPr>
      </w:pPr>
    </w:p>
    <w:p w14:paraId="50CC0549" w14:textId="77777777" w:rsidR="006F7CD6" w:rsidRDefault="006F7CD6">
      <w:pPr>
        <w:rPr>
          <w:rFonts w:ascii="Calibri" w:eastAsia="Calibri" w:hAnsi="Calibri" w:cs="Calibri"/>
          <w:b/>
          <w:sz w:val="17"/>
          <w:szCs w:val="17"/>
        </w:rPr>
      </w:pPr>
    </w:p>
    <w:p w14:paraId="3DF3A33B" w14:textId="77777777" w:rsidR="006F7CD6" w:rsidRDefault="006F7CD6">
      <w:pPr>
        <w:rPr>
          <w:rFonts w:ascii="Calibri" w:eastAsia="Calibri" w:hAnsi="Calibri" w:cs="Calibri"/>
          <w:b/>
          <w:sz w:val="17"/>
          <w:szCs w:val="17"/>
        </w:rPr>
      </w:pPr>
    </w:p>
    <w:p w14:paraId="52E1061F" w14:textId="77777777" w:rsidR="006F7CD6" w:rsidRDefault="006F7CD6">
      <w:pPr>
        <w:rPr>
          <w:rFonts w:ascii="Calibri" w:eastAsia="Calibri" w:hAnsi="Calibri" w:cs="Calibri"/>
          <w:b/>
          <w:sz w:val="17"/>
          <w:szCs w:val="17"/>
        </w:rPr>
      </w:pPr>
    </w:p>
    <w:p w14:paraId="1DB4ACCE" w14:textId="77777777" w:rsidR="006F7CD6" w:rsidRDefault="006F7CD6">
      <w:pPr>
        <w:rPr>
          <w:rFonts w:ascii="Calibri" w:eastAsia="Calibri" w:hAnsi="Calibri" w:cs="Calibri"/>
          <w:b/>
          <w:sz w:val="17"/>
          <w:szCs w:val="17"/>
        </w:rPr>
      </w:pPr>
    </w:p>
    <w:p w14:paraId="375610A3" w14:textId="77777777" w:rsidR="006F7CD6" w:rsidRDefault="006F7CD6">
      <w:pPr>
        <w:rPr>
          <w:rFonts w:ascii="Calibri" w:eastAsia="Calibri" w:hAnsi="Calibri" w:cs="Calibri"/>
          <w:b/>
          <w:sz w:val="17"/>
          <w:szCs w:val="17"/>
        </w:rPr>
      </w:pPr>
    </w:p>
    <w:p w14:paraId="7BC900B9" w14:textId="77777777" w:rsidR="006F7CD6" w:rsidRDefault="006F7CD6">
      <w:pPr>
        <w:rPr>
          <w:rFonts w:ascii="Calibri" w:eastAsia="Calibri" w:hAnsi="Calibri" w:cs="Calibri"/>
          <w:b/>
          <w:sz w:val="17"/>
          <w:szCs w:val="17"/>
        </w:rPr>
      </w:pPr>
    </w:p>
    <w:p w14:paraId="692DAC4B" w14:textId="77777777" w:rsidR="006F7CD6" w:rsidRDefault="00000000">
      <w:pPr>
        <w:rPr>
          <w:rFonts w:ascii="Calibri" w:eastAsia="Calibri" w:hAnsi="Calibri" w:cs="Calibri"/>
          <w:strike/>
          <w:sz w:val="21"/>
          <w:szCs w:val="21"/>
        </w:rPr>
      </w:pPr>
      <w:r>
        <w:rPr>
          <w:rFonts w:ascii="Calibri" w:eastAsia="Calibri" w:hAnsi="Calibri" w:cs="Calibri"/>
          <w:b/>
          <w:sz w:val="21"/>
          <w:szCs w:val="21"/>
        </w:rPr>
        <w:t xml:space="preserve">Presented by: </w:t>
      </w:r>
      <w:r>
        <w:rPr>
          <w:rFonts w:ascii="Calibri" w:eastAsia="Calibri" w:hAnsi="Calibri" w:cs="Calibri"/>
          <w:sz w:val="21"/>
          <w:szCs w:val="21"/>
        </w:rPr>
        <w:t xml:space="preserve">Professors: </w:t>
      </w:r>
      <w:proofErr w:type="spellStart"/>
      <w:r>
        <w:rPr>
          <w:rFonts w:ascii="Calibri" w:eastAsia="Calibri" w:hAnsi="Calibri" w:cs="Calibri"/>
          <w:sz w:val="21"/>
          <w:szCs w:val="21"/>
        </w:rPr>
        <w:t>Garrastegui</w:t>
      </w:r>
      <w:proofErr w:type="spellEnd"/>
      <w:r>
        <w:rPr>
          <w:rFonts w:ascii="Calibri" w:eastAsia="Calibri" w:hAnsi="Calibri" w:cs="Calibri"/>
          <w:sz w:val="21"/>
          <w:szCs w:val="21"/>
        </w:rPr>
        <w:t xml:space="preserve">, Giuliani, </w:t>
      </w:r>
      <w:proofErr w:type="spellStart"/>
      <w:r>
        <w:rPr>
          <w:rFonts w:ascii="Calibri" w:eastAsia="Calibri" w:hAnsi="Calibri" w:cs="Calibri"/>
          <w:sz w:val="21"/>
          <w:szCs w:val="21"/>
        </w:rPr>
        <w:t>Kapusinski</w:t>
      </w:r>
      <w:proofErr w:type="spellEnd"/>
      <w:r>
        <w:rPr>
          <w:rFonts w:ascii="Calibri" w:eastAsia="Calibri" w:hAnsi="Calibri" w:cs="Calibri"/>
          <w:sz w:val="21"/>
          <w:szCs w:val="21"/>
        </w:rPr>
        <w:t>, Wong</w:t>
      </w:r>
    </w:p>
    <w:p w14:paraId="1837B973" w14:textId="77777777" w:rsidR="006F7CD6" w:rsidRDefault="00000000">
      <w:pPr>
        <w:rPr>
          <w:rFonts w:ascii="Calibri" w:eastAsia="Calibri" w:hAnsi="Calibri" w:cs="Calibri"/>
          <w:sz w:val="21"/>
          <w:szCs w:val="21"/>
        </w:rPr>
      </w:pPr>
      <w:r>
        <w:rPr>
          <w:rFonts w:ascii="Calibri" w:eastAsia="Calibri" w:hAnsi="Calibri" w:cs="Calibri"/>
          <w:b/>
          <w:sz w:val="21"/>
          <w:szCs w:val="21"/>
        </w:rPr>
        <w:t xml:space="preserve">Chairperson: </w:t>
      </w:r>
      <w:r>
        <w:rPr>
          <w:rFonts w:ascii="Calibri" w:eastAsia="Calibri" w:hAnsi="Calibri" w:cs="Calibri"/>
          <w:sz w:val="21"/>
          <w:szCs w:val="21"/>
        </w:rPr>
        <w:t>Professor Daniel Wong</w:t>
      </w:r>
    </w:p>
    <w:p w14:paraId="29E78E94" w14:textId="77777777" w:rsidR="00297B5F" w:rsidRDefault="00297B5F">
      <w:pPr>
        <w:rPr>
          <w:rFonts w:ascii="Calibri" w:eastAsia="Calibri" w:hAnsi="Calibri" w:cs="Calibri"/>
          <w:sz w:val="21"/>
          <w:szCs w:val="21"/>
        </w:rPr>
      </w:pPr>
    </w:p>
    <w:p w14:paraId="72112894" w14:textId="77777777" w:rsidR="00297B5F" w:rsidRDefault="00297B5F">
      <w:pPr>
        <w:rPr>
          <w:rFonts w:ascii="Calibri" w:eastAsia="Calibri" w:hAnsi="Calibri" w:cs="Calibri"/>
          <w:sz w:val="21"/>
          <w:szCs w:val="21"/>
        </w:rPr>
      </w:pPr>
    </w:p>
    <w:p w14:paraId="40CA66B9" w14:textId="77777777" w:rsidR="00297B5F" w:rsidRDefault="00297B5F">
      <w:pPr>
        <w:rPr>
          <w:rFonts w:ascii="Calibri" w:eastAsia="Calibri" w:hAnsi="Calibri" w:cs="Calibri"/>
        </w:rPr>
      </w:pPr>
    </w:p>
    <w:p w14:paraId="2CD24273" w14:textId="77777777" w:rsidR="006F7CD6" w:rsidRDefault="00000000">
      <w:pPr>
        <w:jc w:val="center"/>
        <w:rPr>
          <w:rFonts w:ascii="Calibri" w:eastAsia="Calibri" w:hAnsi="Calibri" w:cs="Calibri"/>
        </w:rPr>
      </w:pPr>
      <w:r>
        <w:rPr>
          <w:rFonts w:ascii="Calibri" w:eastAsia="Calibri" w:hAnsi="Calibri" w:cs="Calibri"/>
        </w:rPr>
        <w:t>DEPARTMENT OF COMMUNICATION DESIGN</w:t>
      </w:r>
    </w:p>
    <w:p w14:paraId="194C0F2B" w14:textId="77777777" w:rsidR="006F7CD6" w:rsidRDefault="00000000">
      <w:pPr>
        <w:jc w:val="center"/>
        <w:rPr>
          <w:rFonts w:ascii="Calibri" w:eastAsia="Calibri" w:hAnsi="Calibri" w:cs="Calibri"/>
        </w:rPr>
      </w:pPr>
      <w:r>
        <w:rPr>
          <w:rFonts w:ascii="Calibri" w:eastAsia="Calibri" w:hAnsi="Calibri" w:cs="Calibri"/>
        </w:rPr>
        <w:t>Minor Curriculum Modification Proposal</w:t>
      </w:r>
      <w:r>
        <w:rPr>
          <w:rFonts w:ascii="Calibri" w:eastAsia="Calibri" w:hAnsi="Calibri" w:cs="Calibri"/>
        </w:rPr>
        <w:br/>
      </w:r>
      <w:r>
        <w:rPr>
          <w:rFonts w:ascii="Calibri" w:eastAsia="Calibri" w:hAnsi="Calibri" w:cs="Calibri"/>
        </w:rPr>
        <w:br/>
      </w:r>
    </w:p>
    <w:p w14:paraId="15EEB2D9" w14:textId="77777777" w:rsidR="006F7CD6" w:rsidRDefault="00000000">
      <w:pPr>
        <w:jc w:val="both"/>
        <w:rPr>
          <w:rFonts w:ascii="Calibri" w:eastAsia="Calibri" w:hAnsi="Calibri" w:cs="Calibri"/>
          <w:b/>
        </w:rPr>
      </w:pPr>
      <w:r>
        <w:rPr>
          <w:rFonts w:ascii="Calibri" w:eastAsia="Calibri" w:hAnsi="Calibri" w:cs="Calibri"/>
          <w:b/>
        </w:rPr>
        <w:t>CURRICULUM MODIFICATION PROPOSAL FORM</w:t>
      </w:r>
    </w:p>
    <w:p w14:paraId="014FFA97" w14:textId="77777777" w:rsidR="006F7CD6" w:rsidRDefault="00000000">
      <w:pPr>
        <w:rPr>
          <w:rFonts w:ascii="Calibri" w:eastAsia="Calibri" w:hAnsi="Calibri" w:cs="Calibri"/>
          <w:sz w:val="17"/>
          <w:szCs w:val="17"/>
        </w:rPr>
      </w:pPr>
      <w:r>
        <w:rPr>
          <w:rFonts w:ascii="Calibri" w:eastAsia="Calibri" w:hAnsi="Calibri" w:cs="Calibri"/>
          <w:sz w:val="17"/>
          <w:szCs w:val="17"/>
        </w:rPr>
        <w:t xml:space="preserve"> </w:t>
      </w:r>
    </w:p>
    <w:tbl>
      <w:tblPr>
        <w:tblStyle w:val="a"/>
        <w:tblW w:w="9291" w:type="dxa"/>
        <w:tblBorders>
          <w:top w:val="nil"/>
          <w:left w:val="nil"/>
          <w:bottom w:val="nil"/>
          <w:right w:val="nil"/>
          <w:insideH w:val="nil"/>
          <w:insideV w:val="nil"/>
        </w:tblBorders>
        <w:tblLayout w:type="fixed"/>
        <w:tblLook w:val="0600" w:firstRow="0" w:lastRow="0" w:firstColumn="0" w:lastColumn="0" w:noHBand="1" w:noVBand="1"/>
      </w:tblPr>
      <w:tblGrid>
        <w:gridCol w:w="3440"/>
        <w:gridCol w:w="5605"/>
        <w:gridCol w:w="246"/>
      </w:tblGrid>
      <w:tr w:rsidR="006F7CD6" w14:paraId="154239F7" w14:textId="77777777" w:rsidTr="0078612E">
        <w:trPr>
          <w:trHeight w:val="435"/>
        </w:trPr>
        <w:tc>
          <w:tcPr>
            <w:tcW w:w="344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44D1877" w14:textId="77777777" w:rsidR="006F7CD6" w:rsidRDefault="00000000">
            <w:pPr>
              <w:ind w:left="200"/>
              <w:rPr>
                <w:rFonts w:ascii="Calibri" w:eastAsia="Calibri" w:hAnsi="Calibri" w:cs="Calibri"/>
                <w:b/>
              </w:rPr>
            </w:pPr>
            <w:r>
              <w:rPr>
                <w:rFonts w:ascii="Calibri" w:eastAsia="Calibri" w:hAnsi="Calibri" w:cs="Calibri"/>
                <w:b/>
              </w:rPr>
              <w:t>Title of Proposal</w:t>
            </w:r>
          </w:p>
        </w:tc>
        <w:tc>
          <w:tcPr>
            <w:tcW w:w="5605" w:type="dxa"/>
            <w:tcBorders>
              <w:top w:val="single" w:sz="7"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4CB0947A" w14:textId="77777777" w:rsidR="006F7CD6" w:rsidRDefault="00000000">
            <w:pPr>
              <w:ind w:left="200"/>
              <w:rPr>
                <w:rFonts w:ascii="Calibri" w:eastAsia="Calibri" w:hAnsi="Calibri" w:cs="Calibri"/>
              </w:rPr>
            </w:pPr>
            <w:r>
              <w:rPr>
                <w:rFonts w:ascii="Calibri" w:eastAsia="Calibri" w:hAnsi="Calibri" w:cs="Calibri"/>
              </w:rPr>
              <w:t>COMD Minor Curriculum Modification</w:t>
            </w:r>
          </w:p>
        </w:tc>
        <w:tc>
          <w:tcPr>
            <w:tcW w:w="246" w:type="dxa"/>
            <w:tcBorders>
              <w:top w:val="nil"/>
              <w:left w:val="nil"/>
              <w:bottom w:val="nil"/>
              <w:right w:val="nil"/>
            </w:tcBorders>
            <w:shd w:val="clear" w:color="auto" w:fill="auto"/>
            <w:tcMar>
              <w:top w:w="80" w:type="dxa"/>
              <w:left w:w="80" w:type="dxa"/>
              <w:bottom w:w="80" w:type="dxa"/>
              <w:right w:w="80" w:type="dxa"/>
            </w:tcMar>
          </w:tcPr>
          <w:p w14:paraId="2D3CEC4E"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0162935E" w14:textId="77777777" w:rsidTr="0078612E">
        <w:trPr>
          <w:trHeight w:val="435"/>
        </w:trPr>
        <w:tc>
          <w:tcPr>
            <w:tcW w:w="34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8B6731A" w14:textId="77777777" w:rsidR="006F7CD6" w:rsidRDefault="00000000">
            <w:pPr>
              <w:ind w:left="200"/>
              <w:rPr>
                <w:rFonts w:ascii="Calibri" w:eastAsia="Calibri" w:hAnsi="Calibri" w:cs="Calibri"/>
                <w:b/>
              </w:rPr>
            </w:pPr>
            <w:r>
              <w:rPr>
                <w:rFonts w:ascii="Calibri" w:eastAsia="Calibri" w:hAnsi="Calibri" w:cs="Calibri"/>
                <w:b/>
              </w:rPr>
              <w:t>Date</w:t>
            </w:r>
          </w:p>
        </w:tc>
        <w:tc>
          <w:tcPr>
            <w:tcW w:w="5605"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A6A7306" w14:textId="77777777" w:rsidR="006F7CD6" w:rsidRDefault="00000000">
            <w:pPr>
              <w:ind w:left="200"/>
              <w:rPr>
                <w:rFonts w:ascii="Calibri" w:eastAsia="Calibri" w:hAnsi="Calibri" w:cs="Calibri"/>
                <w:strike/>
              </w:rPr>
            </w:pPr>
            <w:r>
              <w:rPr>
                <w:rFonts w:ascii="Calibri" w:eastAsia="Calibri" w:hAnsi="Calibri" w:cs="Calibri"/>
              </w:rPr>
              <w:t>12/1/2023</w:t>
            </w:r>
          </w:p>
        </w:tc>
        <w:tc>
          <w:tcPr>
            <w:tcW w:w="246" w:type="dxa"/>
            <w:tcBorders>
              <w:top w:val="nil"/>
              <w:left w:val="nil"/>
              <w:bottom w:val="nil"/>
              <w:right w:val="nil"/>
            </w:tcBorders>
            <w:shd w:val="clear" w:color="auto" w:fill="auto"/>
            <w:tcMar>
              <w:top w:w="80" w:type="dxa"/>
              <w:left w:w="80" w:type="dxa"/>
              <w:bottom w:w="80" w:type="dxa"/>
              <w:right w:w="80" w:type="dxa"/>
            </w:tcMar>
          </w:tcPr>
          <w:p w14:paraId="60CBB16D"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15C63157" w14:textId="77777777" w:rsidTr="0078612E">
        <w:trPr>
          <w:trHeight w:val="435"/>
        </w:trPr>
        <w:tc>
          <w:tcPr>
            <w:tcW w:w="34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DBC3EC9" w14:textId="77777777" w:rsidR="006F7CD6" w:rsidRDefault="00000000">
            <w:pPr>
              <w:ind w:left="200"/>
              <w:rPr>
                <w:rFonts w:ascii="Calibri" w:eastAsia="Calibri" w:hAnsi="Calibri" w:cs="Calibri"/>
                <w:b/>
              </w:rPr>
            </w:pPr>
            <w:r>
              <w:rPr>
                <w:rFonts w:ascii="Calibri" w:eastAsia="Calibri" w:hAnsi="Calibri" w:cs="Calibri"/>
                <w:b/>
              </w:rPr>
              <w:t>Major or Minor</w:t>
            </w:r>
          </w:p>
        </w:tc>
        <w:tc>
          <w:tcPr>
            <w:tcW w:w="5605"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9C1835A" w14:textId="77777777" w:rsidR="006F7CD6" w:rsidRDefault="00000000">
            <w:pPr>
              <w:ind w:left="200"/>
              <w:rPr>
                <w:rFonts w:ascii="Calibri" w:eastAsia="Calibri" w:hAnsi="Calibri" w:cs="Calibri"/>
              </w:rPr>
            </w:pPr>
            <w:r>
              <w:rPr>
                <w:rFonts w:ascii="Calibri" w:eastAsia="Calibri" w:hAnsi="Calibri" w:cs="Calibri"/>
              </w:rPr>
              <w:t>Minor</w:t>
            </w:r>
          </w:p>
        </w:tc>
        <w:tc>
          <w:tcPr>
            <w:tcW w:w="246" w:type="dxa"/>
            <w:tcBorders>
              <w:top w:val="nil"/>
              <w:left w:val="nil"/>
              <w:bottom w:val="nil"/>
              <w:right w:val="nil"/>
            </w:tcBorders>
            <w:shd w:val="clear" w:color="auto" w:fill="auto"/>
            <w:tcMar>
              <w:top w:w="80" w:type="dxa"/>
              <w:left w:w="80" w:type="dxa"/>
              <w:bottom w:w="80" w:type="dxa"/>
              <w:right w:w="80" w:type="dxa"/>
            </w:tcMar>
          </w:tcPr>
          <w:p w14:paraId="0FD9134D"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23B5E8ED" w14:textId="77777777" w:rsidTr="0078612E">
        <w:trPr>
          <w:trHeight w:val="435"/>
        </w:trPr>
        <w:tc>
          <w:tcPr>
            <w:tcW w:w="34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F5F8B34" w14:textId="77777777" w:rsidR="006F7CD6" w:rsidRDefault="00000000">
            <w:pPr>
              <w:ind w:left="200"/>
              <w:rPr>
                <w:rFonts w:ascii="Calibri" w:eastAsia="Calibri" w:hAnsi="Calibri" w:cs="Calibri"/>
                <w:b/>
              </w:rPr>
            </w:pPr>
            <w:r>
              <w:rPr>
                <w:rFonts w:ascii="Calibri" w:eastAsia="Calibri" w:hAnsi="Calibri" w:cs="Calibri"/>
                <w:b/>
              </w:rPr>
              <w:t>Proposer’s Name</w:t>
            </w:r>
          </w:p>
        </w:tc>
        <w:tc>
          <w:tcPr>
            <w:tcW w:w="5605"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F6C375C" w14:textId="77777777" w:rsidR="006F7CD6" w:rsidRDefault="00000000">
            <w:pPr>
              <w:ind w:left="200"/>
              <w:rPr>
                <w:rFonts w:ascii="Calibri" w:eastAsia="Calibri" w:hAnsi="Calibri" w:cs="Calibri"/>
              </w:rPr>
            </w:pPr>
            <w:r>
              <w:rPr>
                <w:rFonts w:ascii="Calibri" w:eastAsia="Calibri" w:hAnsi="Calibri" w:cs="Calibri"/>
              </w:rPr>
              <w:t>COMD Curriculum Committee/Maria Giuliani</w:t>
            </w:r>
          </w:p>
        </w:tc>
        <w:tc>
          <w:tcPr>
            <w:tcW w:w="246" w:type="dxa"/>
            <w:tcBorders>
              <w:top w:val="nil"/>
              <w:left w:val="nil"/>
              <w:bottom w:val="nil"/>
              <w:right w:val="nil"/>
            </w:tcBorders>
            <w:shd w:val="clear" w:color="auto" w:fill="auto"/>
            <w:tcMar>
              <w:top w:w="80" w:type="dxa"/>
              <w:left w:w="80" w:type="dxa"/>
              <w:bottom w:w="80" w:type="dxa"/>
              <w:right w:w="80" w:type="dxa"/>
            </w:tcMar>
          </w:tcPr>
          <w:p w14:paraId="3594ACCC"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0E3460E3" w14:textId="77777777" w:rsidTr="0078612E">
        <w:trPr>
          <w:trHeight w:val="435"/>
        </w:trPr>
        <w:tc>
          <w:tcPr>
            <w:tcW w:w="34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4B58545" w14:textId="77777777" w:rsidR="006F7CD6" w:rsidRDefault="00000000">
            <w:pPr>
              <w:ind w:left="200"/>
              <w:rPr>
                <w:rFonts w:ascii="Calibri" w:eastAsia="Calibri" w:hAnsi="Calibri" w:cs="Calibri"/>
                <w:b/>
              </w:rPr>
            </w:pPr>
            <w:r>
              <w:rPr>
                <w:rFonts w:ascii="Calibri" w:eastAsia="Calibri" w:hAnsi="Calibri" w:cs="Calibri"/>
                <w:b/>
              </w:rPr>
              <w:t>Department</w:t>
            </w:r>
          </w:p>
        </w:tc>
        <w:tc>
          <w:tcPr>
            <w:tcW w:w="5605"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2C67240" w14:textId="77777777" w:rsidR="006F7CD6" w:rsidRDefault="00000000">
            <w:pPr>
              <w:ind w:left="200"/>
              <w:rPr>
                <w:rFonts w:ascii="Calibri" w:eastAsia="Calibri" w:hAnsi="Calibri" w:cs="Calibri"/>
              </w:rPr>
            </w:pPr>
            <w:r>
              <w:rPr>
                <w:rFonts w:ascii="Calibri" w:eastAsia="Calibri" w:hAnsi="Calibri" w:cs="Calibri"/>
              </w:rPr>
              <w:t>Communication Design</w:t>
            </w:r>
          </w:p>
        </w:tc>
        <w:tc>
          <w:tcPr>
            <w:tcW w:w="246" w:type="dxa"/>
            <w:tcBorders>
              <w:top w:val="nil"/>
              <w:left w:val="nil"/>
              <w:bottom w:val="nil"/>
              <w:right w:val="nil"/>
            </w:tcBorders>
            <w:shd w:val="clear" w:color="auto" w:fill="auto"/>
            <w:tcMar>
              <w:top w:w="80" w:type="dxa"/>
              <w:left w:w="80" w:type="dxa"/>
              <w:bottom w:w="80" w:type="dxa"/>
              <w:right w:w="80" w:type="dxa"/>
            </w:tcMar>
          </w:tcPr>
          <w:p w14:paraId="6219ADFB"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2C59579F" w14:textId="77777777" w:rsidTr="0078612E">
        <w:trPr>
          <w:trHeight w:val="630"/>
        </w:trPr>
        <w:tc>
          <w:tcPr>
            <w:tcW w:w="34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A758AC2" w14:textId="77777777" w:rsidR="006F7CD6" w:rsidRDefault="00000000">
            <w:pPr>
              <w:ind w:left="200"/>
              <w:rPr>
                <w:rFonts w:ascii="Calibri" w:eastAsia="Calibri" w:hAnsi="Calibri" w:cs="Calibri"/>
                <w:b/>
              </w:rPr>
            </w:pPr>
            <w:r>
              <w:rPr>
                <w:rFonts w:ascii="Calibri" w:eastAsia="Calibri" w:hAnsi="Calibri" w:cs="Calibri"/>
                <w:b/>
              </w:rPr>
              <w:t>Date of Departmental Meeting in which proposal was approved</w:t>
            </w:r>
          </w:p>
        </w:tc>
        <w:tc>
          <w:tcPr>
            <w:tcW w:w="5605"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A58E0FC" w14:textId="77777777" w:rsidR="006F7CD6" w:rsidRDefault="006F7CD6">
            <w:pPr>
              <w:ind w:left="200"/>
              <w:rPr>
                <w:rFonts w:ascii="Calibri" w:eastAsia="Calibri" w:hAnsi="Calibri" w:cs="Calibri"/>
                <w:strike/>
              </w:rPr>
            </w:pPr>
          </w:p>
        </w:tc>
        <w:tc>
          <w:tcPr>
            <w:tcW w:w="246" w:type="dxa"/>
            <w:tcBorders>
              <w:top w:val="nil"/>
              <w:left w:val="nil"/>
              <w:bottom w:val="nil"/>
              <w:right w:val="nil"/>
            </w:tcBorders>
            <w:shd w:val="clear" w:color="auto" w:fill="auto"/>
            <w:tcMar>
              <w:top w:w="80" w:type="dxa"/>
              <w:left w:w="80" w:type="dxa"/>
              <w:bottom w:w="80" w:type="dxa"/>
              <w:right w:w="80" w:type="dxa"/>
            </w:tcMar>
          </w:tcPr>
          <w:p w14:paraId="1EBBF958"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763220B5" w14:textId="77777777" w:rsidTr="0078612E">
        <w:trPr>
          <w:trHeight w:val="435"/>
        </w:trPr>
        <w:tc>
          <w:tcPr>
            <w:tcW w:w="34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A834081" w14:textId="77777777" w:rsidR="006F7CD6" w:rsidRDefault="00000000">
            <w:pPr>
              <w:ind w:left="200"/>
              <w:rPr>
                <w:rFonts w:ascii="Calibri" w:eastAsia="Calibri" w:hAnsi="Calibri" w:cs="Calibri"/>
                <w:b/>
              </w:rPr>
            </w:pPr>
            <w:r>
              <w:rPr>
                <w:rFonts w:ascii="Calibri" w:eastAsia="Calibri" w:hAnsi="Calibri" w:cs="Calibri"/>
                <w:b/>
              </w:rPr>
              <w:t>Department Chair Name</w:t>
            </w:r>
          </w:p>
        </w:tc>
        <w:tc>
          <w:tcPr>
            <w:tcW w:w="5605"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84E9B96" w14:textId="77777777" w:rsidR="006F7CD6" w:rsidRDefault="00000000">
            <w:pPr>
              <w:ind w:left="200"/>
              <w:rPr>
                <w:rFonts w:ascii="Calibri" w:eastAsia="Calibri" w:hAnsi="Calibri" w:cs="Calibri"/>
              </w:rPr>
            </w:pPr>
            <w:r>
              <w:rPr>
                <w:rFonts w:ascii="Calibri" w:eastAsia="Calibri" w:hAnsi="Calibri" w:cs="Calibri"/>
              </w:rPr>
              <w:t>Daniel Wong</w:t>
            </w:r>
          </w:p>
        </w:tc>
        <w:tc>
          <w:tcPr>
            <w:tcW w:w="246" w:type="dxa"/>
            <w:tcBorders>
              <w:top w:val="nil"/>
              <w:left w:val="nil"/>
              <w:bottom w:val="nil"/>
              <w:right w:val="nil"/>
            </w:tcBorders>
            <w:shd w:val="clear" w:color="auto" w:fill="auto"/>
            <w:tcMar>
              <w:top w:w="80" w:type="dxa"/>
              <w:left w:w="80" w:type="dxa"/>
              <w:bottom w:w="80" w:type="dxa"/>
              <w:right w:w="80" w:type="dxa"/>
            </w:tcMar>
          </w:tcPr>
          <w:p w14:paraId="1AB39399"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24C8FE1B" w14:textId="77777777" w:rsidTr="0078612E">
        <w:trPr>
          <w:trHeight w:val="541"/>
        </w:trPr>
        <w:tc>
          <w:tcPr>
            <w:tcW w:w="34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C1DAE92" w14:textId="77777777" w:rsidR="006F7CD6" w:rsidRDefault="00000000">
            <w:pPr>
              <w:ind w:left="200"/>
              <w:rPr>
                <w:rFonts w:ascii="Calibri" w:eastAsia="Calibri" w:hAnsi="Calibri" w:cs="Calibri"/>
                <w:b/>
              </w:rPr>
            </w:pPr>
            <w:r>
              <w:rPr>
                <w:rFonts w:ascii="Calibri" w:eastAsia="Calibri" w:hAnsi="Calibri" w:cs="Calibri"/>
                <w:b/>
              </w:rPr>
              <w:t>Department Chair Signature and Date</w:t>
            </w:r>
          </w:p>
        </w:tc>
        <w:tc>
          <w:tcPr>
            <w:tcW w:w="5605"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9BF09C2" w14:textId="77777777" w:rsidR="006F7CD6" w:rsidRDefault="00000000">
            <w:pPr>
              <w:ind w:left="200"/>
              <w:rPr>
                <w:rFonts w:ascii="Calibri" w:eastAsia="Calibri" w:hAnsi="Calibri" w:cs="Calibri"/>
                <w:b/>
              </w:rPr>
            </w:pPr>
            <w:r>
              <w:rPr>
                <w:rFonts w:ascii="Calibri" w:eastAsia="Calibri" w:hAnsi="Calibri" w:cs="Calibri"/>
                <w:b/>
              </w:rPr>
              <w:t xml:space="preserve"> </w:t>
            </w:r>
            <w:r>
              <w:rPr>
                <w:rFonts w:ascii="Calibri" w:eastAsia="Calibri" w:hAnsi="Calibri" w:cs="Calibri"/>
                <w:b/>
                <w:noProof/>
              </w:rPr>
              <w:drawing>
                <wp:inline distT="114300" distB="114300" distL="114300" distR="114300" wp14:anchorId="3EBDB532" wp14:editId="0EDD2286">
                  <wp:extent cx="1566447" cy="86314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66447" cy="863144"/>
                          </a:xfrm>
                          <a:prstGeom prst="rect">
                            <a:avLst/>
                          </a:prstGeom>
                          <a:ln/>
                        </pic:spPr>
                      </pic:pic>
                    </a:graphicData>
                  </a:graphic>
                </wp:inline>
              </w:drawing>
            </w:r>
            <w:r>
              <w:rPr>
                <w:rFonts w:ascii="Calibri" w:eastAsia="Calibri" w:hAnsi="Calibri" w:cs="Calibri"/>
                <w:b/>
              </w:rPr>
              <w:t xml:space="preserve"> 2/07/2024</w:t>
            </w:r>
          </w:p>
        </w:tc>
        <w:tc>
          <w:tcPr>
            <w:tcW w:w="246" w:type="dxa"/>
            <w:tcBorders>
              <w:top w:val="nil"/>
              <w:left w:val="nil"/>
              <w:bottom w:val="nil"/>
              <w:right w:val="nil"/>
            </w:tcBorders>
            <w:shd w:val="clear" w:color="auto" w:fill="auto"/>
            <w:tcMar>
              <w:top w:w="80" w:type="dxa"/>
              <w:left w:w="80" w:type="dxa"/>
              <w:bottom w:w="80" w:type="dxa"/>
              <w:right w:w="80" w:type="dxa"/>
            </w:tcMar>
          </w:tcPr>
          <w:p w14:paraId="50E60E8C"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2B63D468" w14:textId="77777777" w:rsidTr="0078612E">
        <w:trPr>
          <w:trHeight w:val="435"/>
        </w:trPr>
        <w:tc>
          <w:tcPr>
            <w:tcW w:w="34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DC92534" w14:textId="77777777" w:rsidR="006F7CD6" w:rsidRDefault="00000000">
            <w:pPr>
              <w:ind w:left="200"/>
              <w:rPr>
                <w:rFonts w:ascii="Calibri" w:eastAsia="Calibri" w:hAnsi="Calibri" w:cs="Calibri"/>
                <w:b/>
              </w:rPr>
            </w:pPr>
            <w:r>
              <w:rPr>
                <w:rFonts w:ascii="Calibri" w:eastAsia="Calibri" w:hAnsi="Calibri" w:cs="Calibri"/>
                <w:b/>
              </w:rPr>
              <w:t>Academic Dean Name</w:t>
            </w:r>
          </w:p>
        </w:tc>
        <w:tc>
          <w:tcPr>
            <w:tcW w:w="5605"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8A51C19" w14:textId="77777777" w:rsidR="006F7CD6" w:rsidRDefault="00000000">
            <w:pPr>
              <w:ind w:left="200"/>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Gerarda</w:t>
            </w:r>
            <w:proofErr w:type="spellEnd"/>
            <w:r>
              <w:rPr>
                <w:rFonts w:ascii="Calibri" w:eastAsia="Calibri" w:hAnsi="Calibri" w:cs="Calibri"/>
              </w:rPr>
              <w:t xml:space="preserve"> Shields</w:t>
            </w:r>
          </w:p>
        </w:tc>
        <w:tc>
          <w:tcPr>
            <w:tcW w:w="246" w:type="dxa"/>
            <w:tcBorders>
              <w:top w:val="nil"/>
              <w:left w:val="nil"/>
              <w:bottom w:val="nil"/>
              <w:right w:val="nil"/>
            </w:tcBorders>
            <w:shd w:val="clear" w:color="auto" w:fill="auto"/>
            <w:tcMar>
              <w:top w:w="80" w:type="dxa"/>
              <w:left w:w="80" w:type="dxa"/>
              <w:bottom w:w="80" w:type="dxa"/>
              <w:right w:w="80" w:type="dxa"/>
            </w:tcMar>
          </w:tcPr>
          <w:p w14:paraId="3133CD9D"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01A4E4A4" w14:textId="77777777" w:rsidTr="0078612E">
        <w:trPr>
          <w:trHeight w:val="487"/>
        </w:trPr>
        <w:tc>
          <w:tcPr>
            <w:tcW w:w="34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FD8617D" w14:textId="77777777" w:rsidR="006F7CD6" w:rsidRDefault="00000000">
            <w:pPr>
              <w:ind w:left="200"/>
              <w:rPr>
                <w:rFonts w:ascii="Calibri" w:eastAsia="Calibri" w:hAnsi="Calibri" w:cs="Calibri"/>
                <w:b/>
              </w:rPr>
            </w:pPr>
            <w:r>
              <w:rPr>
                <w:rFonts w:ascii="Calibri" w:eastAsia="Calibri" w:hAnsi="Calibri" w:cs="Calibri"/>
                <w:b/>
              </w:rPr>
              <w:t>Academic Dean Signature and Date</w:t>
            </w:r>
          </w:p>
        </w:tc>
        <w:tc>
          <w:tcPr>
            <w:tcW w:w="5605"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B20CBBC" w14:textId="77777777" w:rsidR="006F7CD6" w:rsidRDefault="00000000">
            <w:pPr>
              <w:ind w:left="200"/>
              <w:rPr>
                <w:rFonts w:ascii="Calibri" w:eastAsia="Calibri" w:hAnsi="Calibri" w:cs="Calibri"/>
              </w:rPr>
            </w:pPr>
            <w:r>
              <w:rPr>
                <w:rFonts w:ascii="Calibri" w:eastAsia="Calibri" w:hAnsi="Calibri" w:cs="Calibri"/>
                <w:noProof/>
              </w:rPr>
              <w:drawing>
                <wp:inline distT="114300" distB="114300" distL="114300" distR="114300" wp14:anchorId="54821C9C" wp14:editId="1E9073C7">
                  <wp:extent cx="3467100" cy="52893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8964"/>
                          <a:stretch>
                            <a:fillRect/>
                          </a:stretch>
                        </pic:blipFill>
                        <pic:spPr>
                          <a:xfrm>
                            <a:off x="0" y="0"/>
                            <a:ext cx="3467100" cy="528938"/>
                          </a:xfrm>
                          <a:prstGeom prst="rect">
                            <a:avLst/>
                          </a:prstGeom>
                          <a:ln/>
                        </pic:spPr>
                      </pic:pic>
                    </a:graphicData>
                  </a:graphic>
                </wp:inline>
              </w:drawing>
            </w:r>
          </w:p>
        </w:tc>
        <w:tc>
          <w:tcPr>
            <w:tcW w:w="246" w:type="dxa"/>
            <w:tcBorders>
              <w:top w:val="nil"/>
              <w:left w:val="nil"/>
              <w:bottom w:val="nil"/>
              <w:right w:val="nil"/>
            </w:tcBorders>
            <w:shd w:val="clear" w:color="auto" w:fill="auto"/>
            <w:tcMar>
              <w:top w:w="80" w:type="dxa"/>
              <w:left w:w="80" w:type="dxa"/>
              <w:bottom w:w="80" w:type="dxa"/>
              <w:right w:w="80" w:type="dxa"/>
            </w:tcMar>
          </w:tcPr>
          <w:p w14:paraId="54349E2C"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7D7DD3AD" w14:textId="77777777" w:rsidTr="0078612E">
        <w:trPr>
          <w:trHeight w:val="1819"/>
        </w:trPr>
        <w:tc>
          <w:tcPr>
            <w:tcW w:w="3440" w:type="dxa"/>
            <w:tcBorders>
              <w:top w:val="nil"/>
              <w:left w:val="single" w:sz="7" w:space="0" w:color="000000"/>
              <w:bottom w:val="single" w:sz="4" w:space="0" w:color="auto"/>
              <w:right w:val="single" w:sz="7" w:space="0" w:color="000000"/>
            </w:tcBorders>
            <w:shd w:val="clear" w:color="auto" w:fill="auto"/>
            <w:tcMar>
              <w:top w:w="80" w:type="dxa"/>
              <w:left w:w="80" w:type="dxa"/>
              <w:bottom w:w="80" w:type="dxa"/>
              <w:right w:w="80" w:type="dxa"/>
            </w:tcMar>
          </w:tcPr>
          <w:p w14:paraId="2DE41536" w14:textId="77777777" w:rsidR="006F7CD6" w:rsidRDefault="00000000">
            <w:pPr>
              <w:ind w:left="200"/>
              <w:rPr>
                <w:rFonts w:ascii="Calibri" w:eastAsia="Calibri" w:hAnsi="Calibri" w:cs="Calibri"/>
                <w:b/>
              </w:rPr>
            </w:pPr>
            <w:r>
              <w:rPr>
                <w:rFonts w:ascii="Calibri" w:eastAsia="Calibri" w:hAnsi="Calibri" w:cs="Calibri"/>
                <w:b/>
              </w:rPr>
              <w:t>Brief Description of Proposal</w:t>
            </w:r>
          </w:p>
          <w:p w14:paraId="220E83D9" w14:textId="77777777" w:rsidR="006F7CD6" w:rsidRDefault="00000000">
            <w:pPr>
              <w:ind w:left="200"/>
              <w:rPr>
                <w:rFonts w:ascii="Calibri" w:eastAsia="Calibri" w:hAnsi="Calibri" w:cs="Calibri"/>
              </w:rPr>
            </w:pPr>
            <w:r>
              <w:rPr>
                <w:rFonts w:ascii="Calibri" w:eastAsia="Calibri" w:hAnsi="Calibri" w:cs="Calibri"/>
              </w:rPr>
              <w:t>(Describe the modifications contained within this proposal in a succinct summary.  More detailed content will be provided in the proposal body.</w:t>
            </w:r>
          </w:p>
        </w:tc>
        <w:tc>
          <w:tcPr>
            <w:tcW w:w="5605" w:type="dxa"/>
            <w:tcBorders>
              <w:top w:val="nil"/>
              <w:left w:val="nil"/>
              <w:bottom w:val="single" w:sz="4" w:space="0" w:color="auto"/>
              <w:right w:val="single" w:sz="7" w:space="0" w:color="000000"/>
            </w:tcBorders>
            <w:shd w:val="clear" w:color="auto" w:fill="auto"/>
            <w:tcMar>
              <w:top w:w="80" w:type="dxa"/>
              <w:left w:w="80" w:type="dxa"/>
              <w:bottom w:w="80" w:type="dxa"/>
              <w:right w:w="80" w:type="dxa"/>
            </w:tcMar>
          </w:tcPr>
          <w:p w14:paraId="21E4E8E6" w14:textId="77777777" w:rsidR="006F7CD6" w:rsidRDefault="00000000">
            <w:pPr>
              <w:ind w:left="200"/>
              <w:rPr>
                <w:rFonts w:ascii="Calibri" w:eastAsia="Calibri" w:hAnsi="Calibri" w:cs="Calibri"/>
              </w:rPr>
            </w:pPr>
            <w:r>
              <w:rPr>
                <w:rFonts w:ascii="Calibri" w:eastAsia="Calibri" w:hAnsi="Calibri" w:cs="Calibri"/>
              </w:rPr>
              <w:t>Modifications in this proposal include:</w:t>
            </w:r>
          </w:p>
          <w:p w14:paraId="65C77F34" w14:textId="642F4B32" w:rsidR="006F7CD6" w:rsidRDefault="00000000">
            <w:pPr>
              <w:ind w:left="200"/>
              <w:rPr>
                <w:rFonts w:ascii="Calibri" w:eastAsia="Calibri" w:hAnsi="Calibri" w:cs="Calibri"/>
              </w:rPr>
            </w:pPr>
            <w:r>
              <w:rPr>
                <w:rFonts w:ascii="Calibri" w:eastAsia="Calibri" w:hAnsi="Calibri" w:cs="Calibri"/>
              </w:rPr>
              <w:t>Change in Course Prerequisite and Description</w:t>
            </w:r>
            <w:r w:rsidR="00FE5B9F">
              <w:rPr>
                <w:rFonts w:ascii="Calibri" w:eastAsia="Calibri" w:hAnsi="Calibri" w:cs="Calibri"/>
              </w:rPr>
              <w:t xml:space="preserve"> for COMD 3621</w:t>
            </w:r>
          </w:p>
          <w:p w14:paraId="03434206" w14:textId="77777777" w:rsidR="00FE5B9F" w:rsidRDefault="00FE5B9F">
            <w:pPr>
              <w:ind w:left="200"/>
              <w:rPr>
                <w:rFonts w:ascii="Calibri" w:eastAsia="Calibri" w:hAnsi="Calibri" w:cs="Calibri"/>
              </w:rPr>
            </w:pPr>
            <w:r w:rsidRPr="00FE5B9F">
              <w:rPr>
                <w:rFonts w:ascii="Calibri" w:eastAsia="Calibri" w:hAnsi="Calibri" w:cs="Calibri"/>
              </w:rPr>
              <w:t>Change in Course Number, Name, and Prerequisites for COMD 3701</w:t>
            </w:r>
          </w:p>
          <w:p w14:paraId="7A04FD6C" w14:textId="5920BBE7" w:rsidR="006F7CD6" w:rsidRDefault="00000000">
            <w:pPr>
              <w:ind w:left="200"/>
              <w:rPr>
                <w:rFonts w:ascii="Calibri" w:eastAsia="Calibri" w:hAnsi="Calibri" w:cs="Calibri"/>
              </w:rPr>
            </w:pPr>
            <w:r>
              <w:rPr>
                <w:rFonts w:ascii="Calibri" w:eastAsia="Calibri" w:hAnsi="Calibri" w:cs="Calibri"/>
              </w:rPr>
              <w:t xml:space="preserve">Adding Writing Intensive Designation </w:t>
            </w:r>
            <w:r w:rsidR="00FE5B9F">
              <w:rPr>
                <w:rFonts w:ascii="Calibri" w:eastAsia="Calibri" w:hAnsi="Calibri" w:cs="Calibri"/>
              </w:rPr>
              <w:t>for COMD 3563</w:t>
            </w:r>
          </w:p>
          <w:p w14:paraId="2C7B13A5" w14:textId="77777777" w:rsidR="006F7CD6" w:rsidRDefault="006F7CD6">
            <w:pPr>
              <w:ind w:left="200"/>
              <w:rPr>
                <w:rFonts w:ascii="Calibri" w:eastAsia="Calibri" w:hAnsi="Calibri" w:cs="Calibri"/>
                <w:strike/>
              </w:rPr>
            </w:pPr>
          </w:p>
        </w:tc>
        <w:tc>
          <w:tcPr>
            <w:tcW w:w="246" w:type="dxa"/>
            <w:tcBorders>
              <w:top w:val="nil"/>
              <w:left w:val="nil"/>
              <w:bottom w:val="single" w:sz="7" w:space="0" w:color="000000"/>
              <w:right w:val="nil"/>
            </w:tcBorders>
            <w:shd w:val="clear" w:color="auto" w:fill="auto"/>
            <w:tcMar>
              <w:top w:w="80" w:type="dxa"/>
              <w:left w:w="80" w:type="dxa"/>
              <w:bottom w:w="80" w:type="dxa"/>
              <w:right w:w="80" w:type="dxa"/>
            </w:tcMar>
          </w:tcPr>
          <w:p w14:paraId="08AD5AB7"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374D5D2A" w14:textId="77777777" w:rsidTr="0078612E">
        <w:trPr>
          <w:trHeight w:val="1560"/>
        </w:trPr>
        <w:tc>
          <w:tcPr>
            <w:tcW w:w="3440"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5F2E92B3" w14:textId="77777777" w:rsidR="006F7CD6" w:rsidRDefault="00000000">
            <w:pPr>
              <w:ind w:left="200"/>
              <w:rPr>
                <w:rFonts w:ascii="Calibri" w:eastAsia="Calibri" w:hAnsi="Calibri" w:cs="Calibri"/>
                <w:b/>
              </w:rPr>
            </w:pPr>
            <w:r>
              <w:rPr>
                <w:rFonts w:ascii="Calibri" w:eastAsia="Calibri" w:hAnsi="Calibri" w:cs="Calibri"/>
                <w:b/>
              </w:rPr>
              <w:lastRenderedPageBreak/>
              <w:t>Brief Rationale for Proposal</w:t>
            </w:r>
          </w:p>
          <w:p w14:paraId="18BECACD" w14:textId="77777777" w:rsidR="006F7CD6" w:rsidRDefault="00000000">
            <w:pPr>
              <w:ind w:left="200"/>
              <w:rPr>
                <w:rFonts w:ascii="Calibri" w:eastAsia="Calibri" w:hAnsi="Calibri" w:cs="Calibri"/>
              </w:rPr>
            </w:pPr>
            <w:r>
              <w:rPr>
                <w:rFonts w:ascii="Calibri" w:eastAsia="Calibri" w:hAnsi="Calibri" w:cs="Calibri"/>
              </w:rPr>
              <w:t>(Provide a concise summary of why this proposed change is important to the department.  More detailed content will be provided in the proposal body).</w:t>
            </w:r>
          </w:p>
        </w:tc>
        <w:tc>
          <w:tcPr>
            <w:tcW w:w="5605"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6A76D1EB" w14:textId="77777777" w:rsidR="006F7CD6" w:rsidRDefault="00000000">
            <w:pPr>
              <w:ind w:left="200"/>
              <w:rPr>
                <w:rFonts w:ascii="Calibri" w:eastAsia="Calibri" w:hAnsi="Calibri" w:cs="Calibri"/>
              </w:rPr>
            </w:pPr>
            <w:r>
              <w:rPr>
                <w:rFonts w:ascii="Calibri" w:eastAsia="Calibri" w:hAnsi="Calibri" w:cs="Calibri"/>
              </w:rPr>
              <w:t>Update the course number and name for a better understanding of course content and sequence within the COMD BFA curriculum.</w:t>
            </w:r>
          </w:p>
          <w:p w14:paraId="6B600E18" w14:textId="77777777" w:rsidR="006F7CD6" w:rsidRDefault="006F7CD6">
            <w:pPr>
              <w:ind w:left="200"/>
              <w:rPr>
                <w:rFonts w:ascii="Calibri" w:eastAsia="Calibri" w:hAnsi="Calibri" w:cs="Calibri"/>
              </w:rPr>
            </w:pPr>
          </w:p>
          <w:p w14:paraId="5F0993DF" w14:textId="77777777" w:rsidR="006F7CD6" w:rsidRDefault="00000000">
            <w:pPr>
              <w:ind w:left="200"/>
              <w:rPr>
                <w:rFonts w:ascii="Calibri" w:eastAsia="Calibri" w:hAnsi="Calibri" w:cs="Calibri"/>
              </w:rPr>
            </w:pPr>
            <w:r>
              <w:rPr>
                <w:rFonts w:ascii="Calibri" w:eastAsia="Calibri" w:hAnsi="Calibri" w:cs="Calibri"/>
              </w:rPr>
              <w:t>Update the course description to ease registration. Change the course description to remove dated information.</w:t>
            </w:r>
          </w:p>
          <w:p w14:paraId="0D7AB419" w14:textId="77777777" w:rsidR="006F7CD6" w:rsidRDefault="006F7CD6">
            <w:pPr>
              <w:ind w:left="200"/>
              <w:rPr>
                <w:rFonts w:ascii="Calibri" w:eastAsia="Calibri" w:hAnsi="Calibri" w:cs="Calibri"/>
              </w:rPr>
            </w:pPr>
          </w:p>
          <w:p w14:paraId="375BCDA4" w14:textId="77777777" w:rsidR="006F7CD6" w:rsidRDefault="00000000">
            <w:pPr>
              <w:ind w:left="200"/>
              <w:rPr>
                <w:rFonts w:ascii="Calibri" w:eastAsia="Calibri" w:hAnsi="Calibri" w:cs="Calibri"/>
              </w:rPr>
            </w:pPr>
            <w:r>
              <w:rPr>
                <w:rFonts w:ascii="Calibri" w:eastAsia="Calibri" w:hAnsi="Calibri" w:cs="Calibri"/>
              </w:rPr>
              <w:t>Writing Intensive designation to BFA/ Strategy course</w:t>
            </w:r>
          </w:p>
        </w:tc>
        <w:tc>
          <w:tcPr>
            <w:tcW w:w="246" w:type="dxa"/>
            <w:tcBorders>
              <w:top w:val="nil"/>
              <w:left w:val="single" w:sz="8" w:space="0" w:color="000000"/>
              <w:bottom w:val="nil"/>
              <w:right w:val="nil"/>
            </w:tcBorders>
            <w:shd w:val="clear" w:color="auto" w:fill="auto"/>
            <w:tcMar>
              <w:top w:w="0" w:type="dxa"/>
              <w:left w:w="0" w:type="dxa"/>
              <w:bottom w:w="0" w:type="dxa"/>
              <w:right w:w="0" w:type="dxa"/>
            </w:tcMar>
          </w:tcPr>
          <w:p w14:paraId="57ECED02"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F7CD6" w14:paraId="05E5864A" w14:textId="77777777" w:rsidTr="0078612E">
        <w:trPr>
          <w:trHeight w:val="1320"/>
        </w:trPr>
        <w:tc>
          <w:tcPr>
            <w:tcW w:w="3440" w:type="dxa"/>
            <w:tcBorders>
              <w:top w:val="single" w:sz="4" w:space="0" w:color="auto"/>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DFBDC44" w14:textId="77777777" w:rsidR="006F7CD6" w:rsidRDefault="00000000">
            <w:pPr>
              <w:ind w:left="200"/>
              <w:rPr>
                <w:rFonts w:ascii="Calibri" w:eastAsia="Calibri" w:hAnsi="Calibri" w:cs="Calibri"/>
                <w:b/>
              </w:rPr>
            </w:pPr>
            <w:r>
              <w:rPr>
                <w:rFonts w:ascii="Calibri" w:eastAsia="Calibri" w:hAnsi="Calibri" w:cs="Calibri"/>
                <w:b/>
              </w:rPr>
              <w:t>Proposal History</w:t>
            </w:r>
          </w:p>
          <w:p w14:paraId="323DE589" w14:textId="77777777" w:rsidR="006F7CD6" w:rsidRDefault="00000000">
            <w:pPr>
              <w:ind w:left="200"/>
              <w:rPr>
                <w:rFonts w:ascii="Calibri" w:eastAsia="Calibri" w:hAnsi="Calibri" w:cs="Calibri"/>
              </w:rPr>
            </w:pPr>
            <w:r>
              <w:rPr>
                <w:rFonts w:ascii="Calibri" w:eastAsia="Calibri" w:hAnsi="Calibri" w:cs="Calibri"/>
              </w:rPr>
              <w:t>(Please provide history of this proposal:  is this a resubmission? An updated version?  This may most easily be expressed as a list).</w:t>
            </w:r>
          </w:p>
        </w:tc>
        <w:tc>
          <w:tcPr>
            <w:tcW w:w="5605" w:type="dxa"/>
            <w:tcBorders>
              <w:top w:val="single" w:sz="4" w:space="0" w:color="auto"/>
              <w:left w:val="nil"/>
              <w:bottom w:val="single" w:sz="7" w:space="0" w:color="000000"/>
              <w:right w:val="single" w:sz="7" w:space="0" w:color="000000"/>
            </w:tcBorders>
            <w:shd w:val="clear" w:color="auto" w:fill="auto"/>
            <w:tcMar>
              <w:top w:w="80" w:type="dxa"/>
              <w:left w:w="80" w:type="dxa"/>
              <w:bottom w:w="80" w:type="dxa"/>
              <w:right w:w="80" w:type="dxa"/>
            </w:tcMar>
          </w:tcPr>
          <w:p w14:paraId="0B9B8187" w14:textId="77777777" w:rsidR="006F7CD6" w:rsidRDefault="00000000">
            <w:pPr>
              <w:ind w:left="200"/>
              <w:rPr>
                <w:rFonts w:ascii="Calibri" w:eastAsia="Calibri" w:hAnsi="Calibri" w:cs="Calibri"/>
              </w:rPr>
            </w:pPr>
            <w:r>
              <w:rPr>
                <w:rFonts w:ascii="Calibri" w:eastAsia="Calibri" w:hAnsi="Calibri" w:cs="Calibri"/>
              </w:rPr>
              <w:t>NA</w:t>
            </w:r>
          </w:p>
        </w:tc>
        <w:tc>
          <w:tcPr>
            <w:tcW w:w="246" w:type="dxa"/>
            <w:tcBorders>
              <w:top w:val="nil"/>
              <w:left w:val="nil"/>
              <w:bottom w:val="nil"/>
              <w:right w:val="nil"/>
            </w:tcBorders>
            <w:shd w:val="clear" w:color="auto" w:fill="auto"/>
            <w:tcMar>
              <w:top w:w="0" w:type="dxa"/>
              <w:left w:w="0" w:type="dxa"/>
              <w:bottom w:w="0" w:type="dxa"/>
              <w:right w:w="0" w:type="dxa"/>
            </w:tcMar>
          </w:tcPr>
          <w:p w14:paraId="67C4D9D4" w14:textId="77777777" w:rsidR="006F7CD6" w:rsidRDefault="00000000">
            <w:pPr>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15D8A6A" w14:textId="77777777" w:rsidR="006F7CD6" w:rsidRDefault="00000000">
      <w:pPr>
        <w:rPr>
          <w:rFonts w:ascii="Calibri" w:eastAsia="Calibri" w:hAnsi="Calibri" w:cs="Calibri"/>
          <w:sz w:val="17"/>
          <w:szCs w:val="17"/>
        </w:rPr>
      </w:pPr>
      <w:r>
        <w:br w:type="page"/>
      </w:r>
    </w:p>
    <w:p w14:paraId="0C93F3EE" w14:textId="77777777" w:rsidR="006F7CD6" w:rsidRDefault="00000000">
      <w:pPr>
        <w:rPr>
          <w:rFonts w:ascii="Calibri" w:eastAsia="Calibri" w:hAnsi="Calibri" w:cs="Calibri"/>
          <w:b/>
        </w:rPr>
      </w:pPr>
      <w:r>
        <w:rPr>
          <w:rFonts w:ascii="Calibri" w:eastAsia="Calibri" w:hAnsi="Calibri" w:cs="Calibri"/>
          <w:b/>
        </w:rPr>
        <w:lastRenderedPageBreak/>
        <w:t>ALL PROPOSAL CHECK LIST</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7830"/>
        <w:gridCol w:w="1530"/>
      </w:tblGrid>
      <w:tr w:rsidR="006F7CD6" w14:paraId="3FFB55BC" w14:textId="77777777">
        <w:trPr>
          <w:trHeight w:val="495"/>
        </w:trPr>
        <w:tc>
          <w:tcPr>
            <w:tcW w:w="783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301A8C3" w14:textId="77777777" w:rsidR="006F7CD6" w:rsidRDefault="00000000">
            <w:pPr>
              <w:spacing w:after="80"/>
              <w:ind w:left="100"/>
              <w:rPr>
                <w:rFonts w:ascii="Calibri" w:eastAsia="Calibri" w:hAnsi="Calibri" w:cs="Calibri"/>
              </w:rPr>
            </w:pPr>
            <w:r>
              <w:rPr>
                <w:rFonts w:ascii="Calibri" w:eastAsia="Calibri" w:hAnsi="Calibri" w:cs="Calibri"/>
              </w:rPr>
              <w:t>Completed CURRICULUM MODIFICATION FORM including:</w:t>
            </w:r>
          </w:p>
        </w:tc>
        <w:tc>
          <w:tcPr>
            <w:tcW w:w="1530" w:type="dxa"/>
            <w:tcBorders>
              <w:top w:val="single" w:sz="7"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11B3F644" w14:textId="77777777" w:rsidR="006F7CD6" w:rsidRDefault="00000000">
            <w:pPr>
              <w:spacing w:after="80"/>
              <w:ind w:left="100"/>
              <w:jc w:val="center"/>
              <w:rPr>
                <w:rFonts w:ascii="Calibri" w:eastAsia="Calibri" w:hAnsi="Calibri" w:cs="Calibri"/>
              </w:rPr>
            </w:pPr>
            <w:r>
              <w:rPr>
                <w:rFonts w:ascii="Calibri" w:eastAsia="Calibri" w:hAnsi="Calibri" w:cs="Calibri"/>
              </w:rPr>
              <w:t xml:space="preserve"> </w:t>
            </w:r>
          </w:p>
        </w:tc>
      </w:tr>
      <w:tr w:rsidR="006F7CD6" w14:paraId="72813B6B" w14:textId="77777777">
        <w:trPr>
          <w:trHeight w:val="495"/>
        </w:trPr>
        <w:tc>
          <w:tcPr>
            <w:tcW w:w="783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814EEA1" w14:textId="77777777" w:rsidR="006F7CD6" w:rsidRDefault="00000000">
            <w:pPr>
              <w:spacing w:after="80"/>
              <w:ind w:left="100"/>
              <w:rPr>
                <w:rFonts w:ascii="Calibri" w:eastAsia="Calibri" w:hAnsi="Calibri" w:cs="Calibri"/>
              </w:rPr>
            </w:pPr>
            <w:r>
              <w:rPr>
                <w:rFonts w:ascii="Calibri" w:eastAsia="Calibri" w:hAnsi="Calibri" w:cs="Calibri"/>
              </w:rPr>
              <w:t>Brief description of proposal</w:t>
            </w:r>
          </w:p>
        </w:tc>
        <w:tc>
          <w:tcPr>
            <w:tcW w:w="153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6136E74" w14:textId="77777777" w:rsidR="006F7CD6" w:rsidRDefault="00000000">
            <w:pPr>
              <w:spacing w:after="80"/>
              <w:ind w:left="100"/>
              <w:jc w:val="center"/>
              <w:rPr>
                <w:rFonts w:ascii="Calibri" w:eastAsia="Calibri" w:hAnsi="Calibri" w:cs="Calibri"/>
              </w:rPr>
            </w:pPr>
            <w:r>
              <w:rPr>
                <w:rFonts w:ascii="Calibri" w:eastAsia="Calibri" w:hAnsi="Calibri" w:cs="Calibri"/>
              </w:rPr>
              <w:t>X</w:t>
            </w:r>
          </w:p>
        </w:tc>
      </w:tr>
      <w:tr w:rsidR="006F7CD6" w14:paraId="172FC70E" w14:textId="77777777">
        <w:trPr>
          <w:trHeight w:val="495"/>
        </w:trPr>
        <w:tc>
          <w:tcPr>
            <w:tcW w:w="783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2D16B8F" w14:textId="77777777" w:rsidR="006F7CD6" w:rsidRDefault="00000000">
            <w:pPr>
              <w:spacing w:after="80"/>
              <w:ind w:left="100"/>
              <w:rPr>
                <w:rFonts w:ascii="Calibri" w:eastAsia="Calibri" w:hAnsi="Calibri" w:cs="Calibri"/>
              </w:rPr>
            </w:pPr>
            <w:r>
              <w:rPr>
                <w:rFonts w:ascii="Calibri" w:eastAsia="Calibri" w:hAnsi="Calibri" w:cs="Calibri"/>
              </w:rPr>
              <w:t>Rationale for proposal</w:t>
            </w:r>
          </w:p>
        </w:tc>
        <w:tc>
          <w:tcPr>
            <w:tcW w:w="153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718382D" w14:textId="77777777" w:rsidR="006F7CD6" w:rsidRDefault="00000000">
            <w:pPr>
              <w:spacing w:after="80"/>
              <w:ind w:left="100"/>
              <w:jc w:val="center"/>
              <w:rPr>
                <w:rFonts w:ascii="Calibri" w:eastAsia="Calibri" w:hAnsi="Calibri" w:cs="Calibri"/>
              </w:rPr>
            </w:pPr>
            <w:r>
              <w:rPr>
                <w:rFonts w:ascii="Calibri" w:eastAsia="Calibri" w:hAnsi="Calibri" w:cs="Calibri"/>
              </w:rPr>
              <w:t>X</w:t>
            </w:r>
          </w:p>
        </w:tc>
      </w:tr>
      <w:tr w:rsidR="006F7CD6" w14:paraId="62AA6D38" w14:textId="77777777">
        <w:trPr>
          <w:trHeight w:val="495"/>
        </w:trPr>
        <w:tc>
          <w:tcPr>
            <w:tcW w:w="783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EF41A1D" w14:textId="77777777" w:rsidR="006F7CD6" w:rsidRDefault="00000000">
            <w:pPr>
              <w:spacing w:after="80"/>
              <w:ind w:left="100"/>
              <w:rPr>
                <w:rFonts w:ascii="Calibri" w:eastAsia="Calibri" w:hAnsi="Calibri" w:cs="Calibri"/>
              </w:rPr>
            </w:pPr>
            <w:r>
              <w:rPr>
                <w:rFonts w:ascii="Calibri" w:eastAsia="Calibri" w:hAnsi="Calibri" w:cs="Calibri"/>
              </w:rPr>
              <w:t>Date of department meeting approving the modification</w:t>
            </w:r>
          </w:p>
        </w:tc>
        <w:tc>
          <w:tcPr>
            <w:tcW w:w="153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59A7C97" w14:textId="77777777" w:rsidR="006F7CD6" w:rsidRDefault="00000000">
            <w:pPr>
              <w:spacing w:after="80"/>
              <w:ind w:left="100"/>
              <w:jc w:val="center"/>
              <w:rPr>
                <w:rFonts w:ascii="Calibri" w:eastAsia="Calibri" w:hAnsi="Calibri" w:cs="Calibri"/>
              </w:rPr>
            </w:pPr>
            <w:r>
              <w:rPr>
                <w:rFonts w:ascii="Calibri" w:eastAsia="Calibri" w:hAnsi="Calibri" w:cs="Calibri"/>
              </w:rPr>
              <w:t>X</w:t>
            </w:r>
          </w:p>
        </w:tc>
      </w:tr>
      <w:tr w:rsidR="006F7CD6" w14:paraId="78186822" w14:textId="77777777">
        <w:trPr>
          <w:trHeight w:val="495"/>
        </w:trPr>
        <w:tc>
          <w:tcPr>
            <w:tcW w:w="783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F2CD84F" w14:textId="77777777" w:rsidR="006F7CD6" w:rsidRDefault="00000000">
            <w:pPr>
              <w:spacing w:after="80"/>
              <w:ind w:left="100"/>
              <w:rPr>
                <w:rFonts w:ascii="Calibri" w:eastAsia="Calibri" w:hAnsi="Calibri" w:cs="Calibri"/>
              </w:rPr>
            </w:pPr>
            <w:r>
              <w:rPr>
                <w:rFonts w:ascii="Calibri" w:eastAsia="Calibri" w:hAnsi="Calibri" w:cs="Calibri"/>
              </w:rPr>
              <w:t>Chair’s Signature</w:t>
            </w:r>
          </w:p>
        </w:tc>
        <w:tc>
          <w:tcPr>
            <w:tcW w:w="153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67315CF" w14:textId="77777777" w:rsidR="006F7CD6" w:rsidRDefault="00000000">
            <w:pPr>
              <w:spacing w:after="80"/>
              <w:ind w:left="100"/>
              <w:jc w:val="center"/>
              <w:rPr>
                <w:rFonts w:ascii="Calibri" w:eastAsia="Calibri" w:hAnsi="Calibri" w:cs="Calibri"/>
              </w:rPr>
            </w:pPr>
            <w:r>
              <w:rPr>
                <w:rFonts w:ascii="Calibri" w:eastAsia="Calibri" w:hAnsi="Calibri" w:cs="Calibri"/>
              </w:rPr>
              <w:t>X</w:t>
            </w:r>
          </w:p>
        </w:tc>
      </w:tr>
      <w:tr w:rsidR="006F7CD6" w14:paraId="36D87AFC" w14:textId="77777777">
        <w:trPr>
          <w:trHeight w:val="495"/>
        </w:trPr>
        <w:tc>
          <w:tcPr>
            <w:tcW w:w="783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B5FDA8F" w14:textId="77777777" w:rsidR="006F7CD6" w:rsidRDefault="00000000">
            <w:pPr>
              <w:spacing w:after="80"/>
              <w:ind w:left="100"/>
              <w:rPr>
                <w:rFonts w:ascii="Calibri" w:eastAsia="Calibri" w:hAnsi="Calibri" w:cs="Calibri"/>
              </w:rPr>
            </w:pPr>
            <w:r>
              <w:rPr>
                <w:rFonts w:ascii="Calibri" w:eastAsia="Calibri" w:hAnsi="Calibri" w:cs="Calibri"/>
              </w:rPr>
              <w:t>Dean’s Signature</w:t>
            </w:r>
          </w:p>
        </w:tc>
        <w:tc>
          <w:tcPr>
            <w:tcW w:w="153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75083AF" w14:textId="77777777" w:rsidR="006F7CD6" w:rsidRDefault="00000000">
            <w:pPr>
              <w:spacing w:after="80"/>
              <w:ind w:left="100"/>
              <w:jc w:val="center"/>
              <w:rPr>
                <w:rFonts w:ascii="Calibri" w:eastAsia="Calibri" w:hAnsi="Calibri" w:cs="Calibri"/>
                <w:strike/>
              </w:rPr>
            </w:pPr>
            <w:r>
              <w:rPr>
                <w:rFonts w:ascii="Calibri" w:eastAsia="Calibri" w:hAnsi="Calibri" w:cs="Calibri"/>
                <w:u w:val="single"/>
              </w:rPr>
              <w:t xml:space="preserve">X </w:t>
            </w:r>
          </w:p>
        </w:tc>
      </w:tr>
      <w:tr w:rsidR="006F7CD6" w14:paraId="22538CAA" w14:textId="77777777">
        <w:trPr>
          <w:trHeight w:val="1035"/>
        </w:trPr>
        <w:tc>
          <w:tcPr>
            <w:tcW w:w="783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9F2E80B" w14:textId="77777777" w:rsidR="006F7CD6" w:rsidRDefault="00000000">
            <w:pPr>
              <w:spacing w:after="80"/>
              <w:ind w:left="100"/>
              <w:rPr>
                <w:rFonts w:ascii="Calibri" w:eastAsia="Calibri" w:hAnsi="Calibri" w:cs="Calibri"/>
              </w:rPr>
            </w:pPr>
            <w:r>
              <w:rPr>
                <w:rFonts w:ascii="Calibri" w:eastAsia="Calibri" w:hAnsi="Calibri" w:cs="Calibri"/>
              </w:rPr>
              <w:t>Evidence of consultation with affected departments</w:t>
            </w:r>
          </w:p>
          <w:p w14:paraId="66BCC74F" w14:textId="77777777" w:rsidR="006F7CD6" w:rsidRDefault="00000000">
            <w:pPr>
              <w:spacing w:after="80"/>
              <w:ind w:left="100"/>
              <w:rPr>
                <w:rFonts w:ascii="Calibri" w:eastAsia="Calibri" w:hAnsi="Calibri" w:cs="Calibri"/>
              </w:rPr>
            </w:pPr>
            <w:r>
              <w:rPr>
                <w:rFonts w:ascii="Calibri" w:eastAsia="Calibri" w:hAnsi="Calibri" w:cs="Calibri"/>
              </w:rPr>
              <w:t>List of the programs that use this course as required or elective and courses that use this as a prerequisite.</w:t>
            </w:r>
          </w:p>
        </w:tc>
        <w:tc>
          <w:tcPr>
            <w:tcW w:w="153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3370F51" w14:textId="77777777" w:rsidR="006F7CD6" w:rsidRDefault="00000000">
            <w:pPr>
              <w:spacing w:after="80"/>
              <w:ind w:left="100"/>
              <w:jc w:val="center"/>
              <w:rPr>
                <w:rFonts w:ascii="Calibri" w:eastAsia="Calibri" w:hAnsi="Calibri" w:cs="Calibri"/>
              </w:rPr>
            </w:pPr>
            <w:r>
              <w:rPr>
                <w:rFonts w:ascii="Calibri" w:eastAsia="Calibri" w:hAnsi="Calibri" w:cs="Calibri"/>
              </w:rPr>
              <w:t xml:space="preserve"> N/A</w:t>
            </w:r>
          </w:p>
        </w:tc>
      </w:tr>
      <w:tr w:rsidR="006F7CD6" w14:paraId="4B8A49C7" w14:textId="77777777">
        <w:trPr>
          <w:trHeight w:val="495"/>
        </w:trPr>
        <w:tc>
          <w:tcPr>
            <w:tcW w:w="783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A48215B" w14:textId="77777777" w:rsidR="006F7CD6" w:rsidRDefault="00000000">
            <w:pPr>
              <w:spacing w:after="80"/>
              <w:ind w:left="100"/>
              <w:rPr>
                <w:rFonts w:ascii="Calibri" w:eastAsia="Calibri" w:hAnsi="Calibri" w:cs="Calibri"/>
              </w:rPr>
            </w:pPr>
            <w:r>
              <w:rPr>
                <w:rFonts w:ascii="Calibri" w:eastAsia="Calibri" w:hAnsi="Calibri" w:cs="Calibri"/>
              </w:rPr>
              <w:t>Documentation of Advisory Commission views (if applicable).</w:t>
            </w:r>
          </w:p>
        </w:tc>
        <w:tc>
          <w:tcPr>
            <w:tcW w:w="153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C34AAD4" w14:textId="77777777" w:rsidR="006F7CD6" w:rsidRDefault="00000000">
            <w:pPr>
              <w:spacing w:after="80"/>
              <w:ind w:left="100"/>
              <w:jc w:val="center"/>
              <w:rPr>
                <w:rFonts w:ascii="Calibri" w:eastAsia="Calibri" w:hAnsi="Calibri" w:cs="Calibri"/>
              </w:rPr>
            </w:pPr>
            <w:r>
              <w:rPr>
                <w:rFonts w:ascii="Calibri" w:eastAsia="Calibri" w:hAnsi="Calibri" w:cs="Calibri"/>
              </w:rPr>
              <w:t>NA</w:t>
            </w:r>
          </w:p>
        </w:tc>
      </w:tr>
      <w:tr w:rsidR="006F7CD6" w14:paraId="0C3CB96E" w14:textId="77777777">
        <w:trPr>
          <w:trHeight w:val="495"/>
        </w:trPr>
        <w:tc>
          <w:tcPr>
            <w:tcW w:w="783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33D2B11" w14:textId="77777777" w:rsidR="006F7CD6" w:rsidRDefault="00000000">
            <w:pPr>
              <w:spacing w:after="80"/>
              <w:ind w:left="100"/>
              <w:rPr>
                <w:rFonts w:ascii="Calibri" w:eastAsia="Calibri" w:hAnsi="Calibri" w:cs="Calibri"/>
              </w:rPr>
            </w:pPr>
            <w:r>
              <w:rPr>
                <w:rFonts w:ascii="Calibri" w:eastAsia="Calibri" w:hAnsi="Calibri" w:cs="Calibri"/>
              </w:rPr>
              <w:t>Completed</w:t>
            </w:r>
            <w:hyperlink r:id="rId9">
              <w:r w:rsidR="006F7CD6">
                <w:rPr>
                  <w:rFonts w:ascii="Calibri" w:eastAsia="Calibri" w:hAnsi="Calibri" w:cs="Calibri"/>
                </w:rPr>
                <w:t xml:space="preserve"> </w:t>
              </w:r>
            </w:hyperlink>
            <w:hyperlink r:id="rId10">
              <w:r w:rsidR="006F7CD6">
                <w:rPr>
                  <w:rFonts w:ascii="Calibri" w:eastAsia="Calibri" w:hAnsi="Calibri" w:cs="Calibri"/>
                  <w:u w:val="single"/>
                </w:rPr>
                <w:t>Chancellor’s Report Form</w:t>
              </w:r>
            </w:hyperlink>
            <w:r>
              <w:rPr>
                <w:rFonts w:ascii="Calibri" w:eastAsia="Calibri" w:hAnsi="Calibri" w:cs="Calibri"/>
              </w:rPr>
              <w:t>.</w:t>
            </w:r>
          </w:p>
        </w:tc>
        <w:tc>
          <w:tcPr>
            <w:tcW w:w="153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CA9E180" w14:textId="77777777" w:rsidR="006F7CD6" w:rsidRDefault="00000000">
            <w:pPr>
              <w:spacing w:after="80"/>
              <w:ind w:left="100"/>
              <w:jc w:val="center"/>
              <w:rPr>
                <w:rFonts w:ascii="Calibri" w:eastAsia="Calibri" w:hAnsi="Calibri" w:cs="Calibri"/>
              </w:rPr>
            </w:pPr>
            <w:r>
              <w:rPr>
                <w:rFonts w:ascii="Calibri" w:eastAsia="Calibri" w:hAnsi="Calibri" w:cs="Calibri"/>
              </w:rPr>
              <w:t xml:space="preserve"> X</w:t>
            </w:r>
          </w:p>
        </w:tc>
      </w:tr>
    </w:tbl>
    <w:p w14:paraId="10A260D8" w14:textId="77777777" w:rsidR="006F7CD6" w:rsidRDefault="006F7CD6">
      <w:pPr>
        <w:rPr>
          <w:rFonts w:ascii="Calibri" w:eastAsia="Calibri" w:hAnsi="Calibri" w:cs="Calibri"/>
        </w:rPr>
      </w:pPr>
    </w:p>
    <w:p w14:paraId="4069F491" w14:textId="77777777" w:rsidR="006F7CD6" w:rsidRDefault="006F7CD6">
      <w:pPr>
        <w:rPr>
          <w:rFonts w:ascii="Calibri" w:eastAsia="Calibri" w:hAnsi="Calibri" w:cs="Calibri"/>
        </w:rPr>
      </w:pPr>
    </w:p>
    <w:p w14:paraId="3BD83E0F" w14:textId="77777777" w:rsidR="006F7CD6" w:rsidRDefault="006F7CD6">
      <w:pPr>
        <w:rPr>
          <w:rFonts w:ascii="Calibri" w:eastAsia="Calibri" w:hAnsi="Calibri" w:cs="Calibri"/>
        </w:rPr>
      </w:pPr>
    </w:p>
    <w:p w14:paraId="71D1A80D" w14:textId="77777777" w:rsidR="006F7CD6" w:rsidRDefault="00000000">
      <w:pPr>
        <w:rPr>
          <w:rFonts w:ascii="Calibri" w:eastAsia="Calibri" w:hAnsi="Calibri" w:cs="Calibri"/>
          <w:b/>
        </w:rPr>
      </w:pPr>
      <w:r>
        <w:rPr>
          <w:rFonts w:ascii="Calibri" w:eastAsia="Calibri" w:hAnsi="Calibri" w:cs="Calibri"/>
          <w:b/>
        </w:rPr>
        <w:t>EXISTING PROGRAM MODIFICATION PROPOSALS</w:t>
      </w:r>
    </w:p>
    <w:p w14:paraId="1328FC6D" w14:textId="77777777" w:rsidR="006F7CD6" w:rsidRDefault="00000000">
      <w:pPr>
        <w:rPr>
          <w:rFonts w:ascii="Calibri" w:eastAsia="Calibri" w:hAnsi="Calibri" w:cs="Calibri"/>
        </w:rPr>
      </w:pPr>
      <w:r>
        <w:rPr>
          <w:rFonts w:ascii="Calibri" w:eastAsia="Calibri" w:hAnsi="Calibri" w:cs="Calibri"/>
        </w:rPr>
        <w:t xml:space="preserve"> </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7830"/>
        <w:gridCol w:w="1530"/>
      </w:tblGrid>
      <w:tr w:rsidR="006F7CD6" w14:paraId="5796F82D" w14:textId="77777777">
        <w:trPr>
          <w:trHeight w:val="720"/>
        </w:trPr>
        <w:tc>
          <w:tcPr>
            <w:tcW w:w="783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668A543" w14:textId="77777777" w:rsidR="006F7CD6" w:rsidRDefault="00000000">
            <w:pPr>
              <w:spacing w:after="80"/>
              <w:ind w:left="100"/>
              <w:rPr>
                <w:rFonts w:ascii="Calibri" w:eastAsia="Calibri" w:hAnsi="Calibri" w:cs="Calibri"/>
              </w:rPr>
            </w:pPr>
            <w:r>
              <w:rPr>
                <w:rFonts w:ascii="Calibri" w:eastAsia="Calibri" w:hAnsi="Calibri" w:cs="Calibri"/>
              </w:rPr>
              <w:t>Documentation indicating core curriculum requirements have been met for new programs/options or program changes.</w:t>
            </w:r>
          </w:p>
        </w:tc>
        <w:tc>
          <w:tcPr>
            <w:tcW w:w="1530" w:type="dxa"/>
            <w:tcBorders>
              <w:top w:val="single" w:sz="7"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1798AFA5" w14:textId="77777777" w:rsidR="006F7CD6" w:rsidRDefault="00000000">
            <w:pPr>
              <w:spacing w:after="80"/>
              <w:ind w:left="100"/>
              <w:jc w:val="center"/>
              <w:rPr>
                <w:rFonts w:ascii="Calibri" w:eastAsia="Calibri" w:hAnsi="Calibri" w:cs="Calibri"/>
              </w:rPr>
            </w:pPr>
            <w:r>
              <w:rPr>
                <w:rFonts w:ascii="Calibri" w:eastAsia="Calibri" w:hAnsi="Calibri" w:cs="Calibri"/>
              </w:rPr>
              <w:t>n/a</w:t>
            </w:r>
          </w:p>
        </w:tc>
      </w:tr>
      <w:tr w:rsidR="006F7CD6" w14:paraId="75DA5F62" w14:textId="77777777">
        <w:trPr>
          <w:trHeight w:val="405"/>
        </w:trPr>
        <w:tc>
          <w:tcPr>
            <w:tcW w:w="783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5BBA8C5" w14:textId="77777777" w:rsidR="006F7CD6" w:rsidRDefault="00000000">
            <w:pPr>
              <w:ind w:left="100"/>
              <w:rPr>
                <w:rFonts w:ascii="Calibri" w:eastAsia="Calibri" w:hAnsi="Calibri" w:cs="Calibri"/>
              </w:rPr>
            </w:pPr>
            <w:r>
              <w:rPr>
                <w:rFonts w:ascii="Calibri" w:eastAsia="Calibri" w:hAnsi="Calibri" w:cs="Calibri"/>
              </w:rPr>
              <w:t>Detailed rationale for each modification (this includes minor modifications)</w:t>
            </w:r>
          </w:p>
        </w:tc>
        <w:tc>
          <w:tcPr>
            <w:tcW w:w="153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B465FEA" w14:textId="77777777" w:rsidR="006F7CD6" w:rsidRDefault="00000000">
            <w:pPr>
              <w:ind w:left="100"/>
              <w:jc w:val="center"/>
              <w:rPr>
                <w:rFonts w:ascii="Calibri" w:eastAsia="Calibri" w:hAnsi="Calibri" w:cs="Calibri"/>
              </w:rPr>
            </w:pPr>
            <w:r>
              <w:rPr>
                <w:rFonts w:ascii="Calibri" w:eastAsia="Calibri" w:hAnsi="Calibri" w:cs="Calibri"/>
              </w:rPr>
              <w:t>X</w:t>
            </w:r>
          </w:p>
        </w:tc>
      </w:tr>
    </w:tbl>
    <w:p w14:paraId="558A2876" w14:textId="77777777" w:rsidR="006F7CD6" w:rsidRDefault="006F7CD6">
      <w:pPr>
        <w:rPr>
          <w:rFonts w:ascii="Calibri" w:eastAsia="Calibri" w:hAnsi="Calibri" w:cs="Calibri"/>
        </w:rPr>
      </w:pPr>
    </w:p>
    <w:p w14:paraId="303F2C6E" w14:textId="77777777" w:rsidR="006F7CD6" w:rsidRDefault="006F7CD6">
      <w:pPr>
        <w:rPr>
          <w:rFonts w:ascii="Calibri" w:eastAsia="Calibri" w:hAnsi="Calibri" w:cs="Calibri"/>
        </w:rPr>
      </w:pPr>
    </w:p>
    <w:p w14:paraId="02985194" w14:textId="77777777" w:rsidR="006F7CD6" w:rsidRDefault="006F7CD6">
      <w:pPr>
        <w:rPr>
          <w:rFonts w:ascii="Calibri" w:eastAsia="Calibri" w:hAnsi="Calibri" w:cs="Calibri"/>
        </w:rPr>
      </w:pPr>
    </w:p>
    <w:p w14:paraId="287E5789" w14:textId="77777777" w:rsidR="006F7CD6" w:rsidRDefault="006F7CD6">
      <w:pPr>
        <w:rPr>
          <w:rFonts w:ascii="Calibri" w:eastAsia="Calibri" w:hAnsi="Calibri" w:cs="Calibri"/>
        </w:rPr>
      </w:pPr>
    </w:p>
    <w:p w14:paraId="11F0E22A" w14:textId="77777777" w:rsidR="006F7CD6" w:rsidRDefault="006F7CD6">
      <w:pPr>
        <w:rPr>
          <w:rFonts w:ascii="Calibri" w:eastAsia="Calibri" w:hAnsi="Calibri" w:cs="Calibri"/>
        </w:rPr>
      </w:pPr>
    </w:p>
    <w:p w14:paraId="612122FF" w14:textId="77777777" w:rsidR="006F7CD6" w:rsidRDefault="006F7CD6">
      <w:pPr>
        <w:rPr>
          <w:rFonts w:ascii="Calibri" w:eastAsia="Calibri" w:hAnsi="Calibri" w:cs="Calibri"/>
        </w:rPr>
      </w:pPr>
    </w:p>
    <w:p w14:paraId="4F488440" w14:textId="77777777" w:rsidR="006F7CD6" w:rsidRDefault="006F7CD6">
      <w:pPr>
        <w:rPr>
          <w:rFonts w:ascii="Calibri" w:eastAsia="Calibri" w:hAnsi="Calibri" w:cs="Calibri"/>
        </w:rPr>
      </w:pPr>
    </w:p>
    <w:p w14:paraId="2C066F81" w14:textId="77777777" w:rsidR="006F7CD6" w:rsidRDefault="006F7CD6">
      <w:pPr>
        <w:rPr>
          <w:rFonts w:ascii="Calibri" w:eastAsia="Calibri" w:hAnsi="Calibri" w:cs="Calibri"/>
        </w:rPr>
      </w:pPr>
    </w:p>
    <w:p w14:paraId="0DF0830E" w14:textId="77777777" w:rsidR="006F7CD6" w:rsidRDefault="006F7CD6">
      <w:pPr>
        <w:rPr>
          <w:rFonts w:ascii="Calibri" w:eastAsia="Calibri" w:hAnsi="Calibri" w:cs="Calibri"/>
        </w:rPr>
      </w:pPr>
    </w:p>
    <w:p w14:paraId="13EE07C5" w14:textId="77777777" w:rsidR="006F7CD6" w:rsidRDefault="006F7CD6">
      <w:pPr>
        <w:rPr>
          <w:rFonts w:ascii="Calibri" w:eastAsia="Calibri" w:hAnsi="Calibri" w:cs="Calibri"/>
        </w:rPr>
      </w:pPr>
    </w:p>
    <w:p w14:paraId="2DACC34B" w14:textId="77777777" w:rsidR="006F7CD6" w:rsidRDefault="00000000">
      <w:pPr>
        <w:rPr>
          <w:rFonts w:ascii="Calibri" w:eastAsia="Calibri" w:hAnsi="Calibri" w:cs="Calibri"/>
          <w:b/>
        </w:rPr>
      </w:pPr>
      <w:r>
        <w:lastRenderedPageBreak/>
        <w:br w:type="page"/>
      </w:r>
    </w:p>
    <w:p w14:paraId="57CCECF6" w14:textId="77777777" w:rsidR="006F7CD6" w:rsidRDefault="00000000">
      <w:pPr>
        <w:rPr>
          <w:b/>
        </w:rPr>
      </w:pPr>
      <w:r>
        <w:rPr>
          <w:b/>
        </w:rPr>
        <w:lastRenderedPageBreak/>
        <w:t>Description of Minor Modifications and Rationale</w:t>
      </w:r>
    </w:p>
    <w:p w14:paraId="6BAB759A" w14:textId="77777777" w:rsidR="006F7CD6" w:rsidRDefault="00000000">
      <w:r>
        <w:t xml:space="preserve"> </w:t>
      </w:r>
    </w:p>
    <w:p w14:paraId="2BCB85CA" w14:textId="77777777" w:rsidR="006F7CD6" w:rsidRDefault="00000000">
      <w:pPr>
        <w:rPr>
          <w:strike/>
        </w:rPr>
      </w:pPr>
      <w:r>
        <w:t>This proposal indicates the intention of the Communication Design Department to make several minor changes to their existing courses:</w:t>
      </w:r>
    </w:p>
    <w:p w14:paraId="39D85EFD" w14:textId="77777777" w:rsidR="006F7CD6" w:rsidRDefault="00000000">
      <w:r>
        <w:t xml:space="preserve"> </w:t>
      </w:r>
    </w:p>
    <w:p w14:paraId="3CC0EA20" w14:textId="77777777" w:rsidR="006F7CD6" w:rsidRDefault="00000000">
      <w:pPr>
        <w:rPr>
          <w:b/>
          <w:highlight w:val="white"/>
        </w:rPr>
      </w:pPr>
      <w:r>
        <w:rPr>
          <w:b/>
          <w:highlight w:val="white"/>
        </w:rPr>
        <w:t>COMD 3621 Motion Design Techniques</w:t>
      </w:r>
    </w:p>
    <w:p w14:paraId="50D46D64" w14:textId="0FE216EC" w:rsidR="002D2CC4" w:rsidRDefault="00000000">
      <w:r w:rsidRPr="002D2CC4">
        <w:rPr>
          <w:b/>
          <w:bCs/>
          <w:highlight w:val="white"/>
        </w:rPr>
        <w:t>COMD 3621 Motion Design Techniques</w:t>
      </w:r>
      <w:r>
        <w:rPr>
          <w:highlight w:val="white"/>
        </w:rPr>
        <w:t xml:space="preserve"> is a recommended upper division </w:t>
      </w:r>
      <w:r>
        <w:t xml:space="preserve">“SKILL” course for students pursuing our </w:t>
      </w:r>
      <w:r>
        <w:rPr>
          <w:i/>
        </w:rPr>
        <w:t>Motion Graphics</w:t>
      </w:r>
      <w:r>
        <w:t xml:space="preserve"> career path. </w:t>
      </w:r>
      <w:r w:rsidR="00106C59">
        <w:t>Motion Design</w:t>
      </w:r>
      <w:r w:rsidR="002D2CC4">
        <w:t>, a term well-known in the industry,</w:t>
      </w:r>
      <w:r w:rsidR="00106C59">
        <w:t xml:space="preserve"> combines techniques of animation, visual effects</w:t>
      </w:r>
      <w:r w:rsidR="002D2CC4">
        <w:t>,</w:t>
      </w:r>
      <w:r w:rsidR="00106C59">
        <w:t xml:space="preserve"> and graphic design to create images that move. </w:t>
      </w:r>
      <w:r w:rsidR="00106C59">
        <w:rPr>
          <w:highlight w:val="white"/>
        </w:rPr>
        <w:t>COMD 3621 Motion Design Techniques</w:t>
      </w:r>
      <w:r w:rsidR="00106C59">
        <w:t>, is</w:t>
      </w:r>
      <w:r>
        <w:t xml:space="preserve"> also serves as a COMD “SKILL” elective course for all BFA students. COMD</w:t>
      </w:r>
      <w:r w:rsidR="002D2CC4">
        <w:t xml:space="preserve"> </w:t>
      </w:r>
      <w:r>
        <w:t xml:space="preserve">3521, its current prerequisite is an upper division “STRATEGY" course, which not all students take. </w:t>
      </w:r>
      <w:r w:rsidR="002D2CC4">
        <w:t xml:space="preserve">COMD strategy courses are more specific to a career path than a COMD “SKILL” course. Having a “STRATEGY” course as a pre-requisite to a “SKILL” course makes it more challenging to progress smoothly. </w:t>
      </w:r>
    </w:p>
    <w:p w14:paraId="37DCCC43" w14:textId="77777777" w:rsidR="002D2CC4" w:rsidRDefault="002D2CC4"/>
    <w:p w14:paraId="4FE29BC6" w14:textId="28C8D899" w:rsidR="006F7CD6" w:rsidRDefault="002D2CC4">
      <w:r>
        <w:t xml:space="preserve">Instead, </w:t>
      </w:r>
      <w:r w:rsidRPr="002D2CC4">
        <w:rPr>
          <w:b/>
          <w:bCs/>
        </w:rPr>
        <w:t>COMD 2320</w:t>
      </w:r>
      <w:r>
        <w:t xml:space="preserve"> Introduction to Video is a required course for all COMD AAS and BFA students. It serves as a foundation for </w:t>
      </w:r>
      <w:proofErr w:type="gramStart"/>
      <w:r>
        <w:t>all of</w:t>
      </w:r>
      <w:proofErr w:type="gramEnd"/>
      <w:r>
        <w:t xml:space="preserve"> our upper-level motion courses and is a more suitable prerequisite. Additionally, the course description must be updated to better reflect the course content.</w:t>
      </w:r>
    </w:p>
    <w:p w14:paraId="437EE614" w14:textId="77777777" w:rsidR="006F7CD6" w:rsidRDefault="006F7CD6"/>
    <w:p w14:paraId="764D5D5C" w14:textId="77777777" w:rsidR="006F7CD6" w:rsidRDefault="00000000">
      <w:pPr>
        <w:spacing w:before="240"/>
        <w:rPr>
          <w:b/>
          <w:highlight w:val="white"/>
        </w:rPr>
      </w:pPr>
      <w:r>
        <w:rPr>
          <w:b/>
          <w:highlight w:val="white"/>
        </w:rPr>
        <w:t xml:space="preserve">COMD 3563 Web Traffic &amp; Analytics </w:t>
      </w:r>
    </w:p>
    <w:p w14:paraId="128D12D2" w14:textId="264DF4B3" w:rsidR="00106C59" w:rsidRDefault="00106C59" w:rsidP="00106C59">
      <w:r>
        <w:t xml:space="preserve">The department requests that </w:t>
      </w:r>
      <w:r w:rsidRPr="00003558">
        <w:rPr>
          <w:b/>
          <w:bCs/>
        </w:rPr>
        <w:t>COMD 3563 Web Traffic &amp; Analytics</w:t>
      </w:r>
      <w:r>
        <w:t xml:space="preserve"> be designated as a Writing-Intensive (WI) course. Since its inception, this course has incorporated extensive writing components that align with the Writing-Intensive Course Requirements outlined by City Tech. COMD 3563 has been certified as a WAC (Writing Across the Curriculum) course</w:t>
      </w:r>
      <w:r w:rsidR="002D2CC4">
        <w:t>. It</w:t>
      </w:r>
      <w:r>
        <w:t xml:space="preserve"> is featured on the </w:t>
      </w:r>
      <w:hyperlink r:id="rId11" w:history="1">
        <w:r w:rsidRPr="00D6102B">
          <w:rPr>
            <w:rStyle w:val="Hyperlink"/>
          </w:rPr>
          <w:t xml:space="preserve">WAC </w:t>
        </w:r>
        <w:proofErr w:type="spellStart"/>
        <w:r w:rsidRPr="00D6102B">
          <w:rPr>
            <w:rStyle w:val="Hyperlink"/>
          </w:rPr>
          <w:t>OpenLab</w:t>
        </w:r>
        <w:proofErr w:type="spellEnd"/>
        <w:r w:rsidRPr="00D6102B">
          <w:rPr>
            <w:rStyle w:val="Hyperlink"/>
          </w:rPr>
          <w:t xml:space="preserve"> site as a certified portfolio</w:t>
        </w:r>
      </w:hyperlink>
      <w:r>
        <w:t>, underscoring its commitment to integrating writing into the learning process.</w:t>
      </w:r>
    </w:p>
    <w:p w14:paraId="4917AB33" w14:textId="77777777" w:rsidR="00106C59" w:rsidRDefault="00106C59" w:rsidP="00106C59"/>
    <w:p w14:paraId="2C0FA41D" w14:textId="77777777" w:rsidR="00106C59" w:rsidRPr="00D6102B" w:rsidRDefault="00106C59" w:rsidP="00106C59">
      <w:r w:rsidRPr="00003558">
        <w:t>The</w:t>
      </w:r>
      <w:r w:rsidRPr="00D6102B">
        <w:t xml:space="preserve"> integration of writing into the learning process makes this course writing-intensive. Students engage in a mix of informal and formal writing exercises designed to promote critical reading, logical thinking, and the use of writing to deepen their understanding of web traffic and analytics. </w:t>
      </w:r>
      <w:r>
        <w:t>Students learn to communicate complex information through assignments like social media campaigns, competitive analysis reports, and blog posts</w:t>
      </w:r>
      <w:r w:rsidRPr="00D6102B">
        <w:t xml:space="preserve"> while practicing disciplinary conventions—from citation styles to industry-specific vocabulary.</w:t>
      </w:r>
    </w:p>
    <w:p w14:paraId="6F17A52E" w14:textId="77777777" w:rsidR="00106C59" w:rsidRPr="00003558" w:rsidRDefault="00106C59" w:rsidP="00106C59"/>
    <w:p w14:paraId="7928BBD6" w14:textId="77777777" w:rsidR="00106C59" w:rsidRPr="00D6102B" w:rsidRDefault="00106C59" w:rsidP="00106C59">
      <w:r w:rsidRPr="00D6102B">
        <w:t>Students also gain hands-on experience with discipline-specific research resources, learning how to utilize tools like analytics platforms and industry databases. These assignments are structured to help students demonstrate proficiency in using research to support their work.</w:t>
      </w:r>
      <w:r w:rsidRPr="00003558">
        <w:t xml:space="preserve"> </w:t>
      </w:r>
      <w:r w:rsidRPr="00D6102B">
        <w:t xml:space="preserve">The course emphasizes the full writing process, from brainstorming and drafting to peer review and revision, ensuring students </w:t>
      </w:r>
      <w:r>
        <w:t>can</w:t>
      </w:r>
      <w:r w:rsidRPr="00D6102B">
        <w:t xml:space="preserve"> refine their ideas and improve their writing. The detailed syllabus outlines course objectives, key concepts, and grading policies, </w:t>
      </w:r>
      <w:r>
        <w:t>clarifying the expected standards</w:t>
      </w:r>
      <w:r w:rsidRPr="00D6102B">
        <w:t>.</w:t>
      </w:r>
    </w:p>
    <w:p w14:paraId="2ABAF0C3" w14:textId="77777777" w:rsidR="00106C59" w:rsidRDefault="00106C59" w:rsidP="00106C59"/>
    <w:p w14:paraId="60B33198" w14:textId="77777777" w:rsidR="00106C59" w:rsidRPr="00D6102B" w:rsidRDefault="00106C59" w:rsidP="00106C59">
      <w:r w:rsidRPr="00D6102B">
        <w:t xml:space="preserve">By incorporating these elements, COMD 3563 not only meets but exceeds the criteria for a Writing-Intensive course, fostering essential </w:t>
      </w:r>
      <w:r>
        <w:t>writing, research, and communication skills to prepare students for field success</w:t>
      </w:r>
      <w:r w:rsidRPr="00D6102B">
        <w:t>.</w:t>
      </w:r>
    </w:p>
    <w:p w14:paraId="7533FAC5" w14:textId="77777777" w:rsidR="006F7CD6" w:rsidRDefault="00000000">
      <w:r>
        <w:t xml:space="preserve"> </w:t>
      </w:r>
    </w:p>
    <w:p w14:paraId="4801F09F" w14:textId="77777777" w:rsidR="00106C59" w:rsidRDefault="00106C59">
      <w:pPr>
        <w:rPr>
          <w:b/>
        </w:rPr>
      </w:pPr>
      <w:r>
        <w:rPr>
          <w:b/>
        </w:rPr>
        <w:lastRenderedPageBreak/>
        <w:br w:type="page"/>
      </w:r>
    </w:p>
    <w:p w14:paraId="66284329" w14:textId="73380AC4" w:rsidR="006F7CD6" w:rsidRDefault="00000000" w:rsidP="005A75E4">
      <w:pPr>
        <w:rPr>
          <w:b/>
        </w:rPr>
      </w:pPr>
      <w:r>
        <w:rPr>
          <w:b/>
        </w:rPr>
        <w:lastRenderedPageBreak/>
        <w:t>COMD 3701 Design Studio</w:t>
      </w:r>
    </w:p>
    <w:p w14:paraId="0DD48ACA" w14:textId="237FEBCD" w:rsidR="005A75E4" w:rsidRPr="005A75E4" w:rsidRDefault="00000000" w:rsidP="005A75E4">
      <w:r>
        <w:t>Lastly, COMD</w:t>
      </w:r>
      <w:r w:rsidR="002D2CC4">
        <w:t xml:space="preserve"> </w:t>
      </w:r>
      <w:r>
        <w:t>3701 Design Studio is an upper-division course required for all students pursuing a BFA in Communication Design. It is a design research course and is the prerequisite for our capstone course, COMD 4830 Senior Project. This information, however, seems to be confusing.  The department would like to change the number and name of the course to COMD</w:t>
      </w:r>
      <w:r w:rsidR="002D2CC4">
        <w:t xml:space="preserve"> </w:t>
      </w:r>
      <w:r>
        <w:t>4730 Senior Project Research. These changes will better explain the correct sequence within the curriculum and clarify a direct relationship between these courses. Additionally, changing the current prerequisite from COMD</w:t>
      </w:r>
      <w:r w:rsidR="002D2CC4">
        <w:t xml:space="preserve"> </w:t>
      </w:r>
      <w:r>
        <w:t xml:space="preserve">2400 to </w:t>
      </w:r>
      <w:r w:rsidR="005A75E4" w:rsidRPr="005A75E4">
        <w:rPr>
          <w:i/>
          <w:iCs/>
          <w:u w:val="single"/>
        </w:rPr>
        <w:t>at least two COMD Strategy and two COMD Skill Courses</w:t>
      </w:r>
    </w:p>
    <w:p w14:paraId="31A575CE" w14:textId="674D81F8" w:rsidR="006F7CD6" w:rsidRDefault="00000000" w:rsidP="005A75E4">
      <w:r>
        <w:t>will ensure that students are better prepared for the demands of the class.</w:t>
      </w:r>
    </w:p>
    <w:p w14:paraId="33A5279E" w14:textId="7C3853DC" w:rsidR="006F7CD6" w:rsidRDefault="006F7CD6" w:rsidP="005A75E4"/>
    <w:p w14:paraId="5520E24F" w14:textId="77777777" w:rsidR="005A75E4" w:rsidRDefault="005A75E4" w:rsidP="005A75E4"/>
    <w:p w14:paraId="5A4671E5" w14:textId="77777777" w:rsidR="005A75E4" w:rsidRDefault="005A75E4" w:rsidP="005A75E4"/>
    <w:p w14:paraId="31C3893D" w14:textId="77777777" w:rsidR="005A75E4" w:rsidRDefault="005A75E4" w:rsidP="005A75E4"/>
    <w:p w14:paraId="57A0F441" w14:textId="77777777" w:rsidR="005A75E4" w:rsidRDefault="005A75E4" w:rsidP="005A75E4"/>
    <w:p w14:paraId="7B577644" w14:textId="77777777" w:rsidR="005A75E4" w:rsidRDefault="005A75E4" w:rsidP="005A75E4"/>
    <w:p w14:paraId="550A6888" w14:textId="77777777" w:rsidR="005A75E4" w:rsidRDefault="005A75E4" w:rsidP="005A75E4"/>
    <w:p w14:paraId="750E8951" w14:textId="77777777" w:rsidR="005A75E4" w:rsidRDefault="005A75E4" w:rsidP="005A75E4"/>
    <w:p w14:paraId="08915F77" w14:textId="77777777" w:rsidR="005A75E4" w:rsidRDefault="005A75E4" w:rsidP="005A75E4"/>
    <w:p w14:paraId="6DF7B66E" w14:textId="77777777" w:rsidR="005A75E4" w:rsidRDefault="005A75E4" w:rsidP="005A75E4"/>
    <w:p w14:paraId="5494D6E4" w14:textId="77777777" w:rsidR="005A75E4" w:rsidRDefault="005A75E4" w:rsidP="005A75E4">
      <w:pPr>
        <w:rPr>
          <w:rFonts w:ascii="Calibri" w:eastAsia="Calibri" w:hAnsi="Calibri" w:cs="Calibri"/>
        </w:rPr>
      </w:pPr>
    </w:p>
    <w:p w14:paraId="61EDB2AF" w14:textId="77777777" w:rsidR="006F7CD6" w:rsidRDefault="00000000">
      <w:pPr>
        <w:rPr>
          <w:rFonts w:ascii="Calibri" w:eastAsia="Calibri" w:hAnsi="Calibri" w:cs="Calibri"/>
        </w:rPr>
      </w:pPr>
      <w:r>
        <w:rPr>
          <w:rFonts w:ascii="Calibri" w:eastAsia="Calibri" w:hAnsi="Calibri" w:cs="Calibri"/>
        </w:rPr>
        <w:t>____________________________________________________</w:t>
      </w:r>
      <w:r>
        <w:rPr>
          <w:rFonts w:ascii="Calibri" w:eastAsia="Calibri" w:hAnsi="Calibri" w:cs="Calibri"/>
        </w:rPr>
        <w:br/>
      </w:r>
    </w:p>
    <w:p w14:paraId="76ECDF0E" w14:textId="77777777" w:rsidR="006F7CD6" w:rsidRDefault="00000000">
      <w:pPr>
        <w:rPr>
          <w:sz w:val="22"/>
          <w:szCs w:val="22"/>
        </w:rPr>
      </w:pPr>
      <w:r>
        <w:rPr>
          <w:sz w:val="22"/>
          <w:szCs w:val="22"/>
        </w:rPr>
        <w:t>CHANCELLOR’S REPORT FORM</w:t>
      </w:r>
    </w:p>
    <w:p w14:paraId="7836031C" w14:textId="77777777" w:rsidR="006F7CD6" w:rsidRDefault="00000000">
      <w:pPr>
        <w:rPr>
          <w:sz w:val="22"/>
          <w:szCs w:val="22"/>
        </w:rPr>
      </w:pPr>
      <w:r>
        <w:rPr>
          <w:sz w:val="22"/>
          <w:szCs w:val="22"/>
        </w:rPr>
        <w:t>Department: Communication Design</w:t>
      </w:r>
    </w:p>
    <w:p w14:paraId="4B224015" w14:textId="77777777" w:rsidR="006F7CD6" w:rsidRDefault="00000000">
      <w:pPr>
        <w:rPr>
          <w:sz w:val="22"/>
          <w:szCs w:val="22"/>
        </w:rPr>
      </w:pPr>
      <w:r>
        <w:rPr>
          <w:sz w:val="22"/>
          <w:szCs w:val="22"/>
        </w:rPr>
        <w:t xml:space="preserve"> </w:t>
      </w:r>
    </w:p>
    <w:p w14:paraId="7C0149A8" w14:textId="77777777" w:rsidR="006F7CD6" w:rsidRDefault="00000000">
      <w:pPr>
        <w:rPr>
          <w:sz w:val="22"/>
          <w:szCs w:val="22"/>
        </w:rPr>
      </w:pPr>
      <w:r>
        <w:rPr>
          <w:sz w:val="22"/>
          <w:szCs w:val="22"/>
        </w:rPr>
        <w:t>Changes in existing courses</w:t>
      </w:r>
    </w:p>
    <w:p w14:paraId="58739EAD" w14:textId="77777777" w:rsidR="006F7CD6" w:rsidRDefault="006F7CD6">
      <w:pPr>
        <w:rPr>
          <w:sz w:val="22"/>
          <w:szCs w:val="22"/>
        </w:rPr>
      </w:pPr>
    </w:p>
    <w:p w14:paraId="669B3B39" w14:textId="77777777" w:rsidR="006F7CD6" w:rsidRDefault="00000000">
      <w:pPr>
        <w:rPr>
          <w:sz w:val="22"/>
          <w:szCs w:val="22"/>
          <w:highlight w:val="white"/>
        </w:rPr>
      </w:pPr>
      <w:r>
        <w:rPr>
          <w:sz w:val="22"/>
          <w:szCs w:val="22"/>
        </w:rPr>
        <w:t>Writing Intensive (WI) designation</w:t>
      </w:r>
      <w:r>
        <w:rPr>
          <w:sz w:val="22"/>
          <w:szCs w:val="22"/>
        </w:rPr>
        <w:br/>
      </w:r>
      <w:r>
        <w:rPr>
          <w:sz w:val="22"/>
          <w:szCs w:val="22"/>
          <w:highlight w:val="white"/>
        </w:rPr>
        <w:t>COMD 3563 Web Traffic &amp; Analytics</w:t>
      </w:r>
    </w:p>
    <w:p w14:paraId="6C3BD485" w14:textId="77777777" w:rsidR="006F7CD6" w:rsidRDefault="006F7CD6">
      <w:pPr>
        <w:rPr>
          <w:sz w:val="22"/>
          <w:szCs w:val="22"/>
        </w:rPr>
      </w:pPr>
    </w:p>
    <w:p w14:paraId="4E54D1D9" w14:textId="77777777" w:rsidR="006F7CD6" w:rsidRDefault="00000000">
      <w:pPr>
        <w:rPr>
          <w:sz w:val="22"/>
          <w:szCs w:val="22"/>
        </w:rPr>
      </w:pPr>
      <w:r>
        <w:rPr>
          <w:sz w:val="22"/>
          <w:szCs w:val="22"/>
        </w:rPr>
        <w:t>Prerequisites and Description</w:t>
      </w:r>
      <w:r>
        <w:rPr>
          <w:sz w:val="22"/>
          <w:szCs w:val="22"/>
        </w:rPr>
        <w:br/>
        <w:t>COMD 3621 Motion Design Techniques</w:t>
      </w:r>
    </w:p>
    <w:p w14:paraId="27036273" w14:textId="77777777" w:rsidR="006F7CD6" w:rsidRDefault="00000000">
      <w:pPr>
        <w:rPr>
          <w:sz w:val="22"/>
          <w:szCs w:val="22"/>
        </w:rPr>
      </w:pPr>
      <w:r>
        <w:rPr>
          <w:sz w:val="22"/>
          <w:szCs w:val="22"/>
        </w:rPr>
        <w:t xml:space="preserve"> </w:t>
      </w:r>
    </w:p>
    <w:p w14:paraId="47E4AFD7" w14:textId="77777777" w:rsidR="006F7CD6" w:rsidRDefault="00000000">
      <w:pPr>
        <w:rPr>
          <w:sz w:val="22"/>
          <w:szCs w:val="22"/>
        </w:rPr>
      </w:pPr>
      <w:r>
        <w:rPr>
          <w:sz w:val="22"/>
          <w:szCs w:val="22"/>
        </w:rPr>
        <w:t>Number, name change, and prerequisites</w:t>
      </w:r>
    </w:p>
    <w:p w14:paraId="2B3AB1AF" w14:textId="77777777" w:rsidR="006F7CD6" w:rsidRDefault="00000000">
      <w:pPr>
        <w:rPr>
          <w:sz w:val="22"/>
          <w:szCs w:val="22"/>
        </w:rPr>
      </w:pPr>
      <w:r>
        <w:rPr>
          <w:sz w:val="22"/>
          <w:szCs w:val="22"/>
        </w:rPr>
        <w:t>COMD 3701 Design Studio</w:t>
      </w:r>
    </w:p>
    <w:p w14:paraId="05BF539B" w14:textId="77777777" w:rsidR="006F7CD6" w:rsidRDefault="00000000">
      <w:pPr>
        <w:rPr>
          <w:b/>
          <w:sz w:val="22"/>
          <w:szCs w:val="22"/>
          <w:u w:val="single"/>
        </w:rPr>
      </w:pPr>
      <w:r>
        <w:br w:type="page"/>
      </w:r>
    </w:p>
    <w:p w14:paraId="17F70A4C" w14:textId="77777777" w:rsidR="006F7CD6" w:rsidRDefault="00000000">
      <w:pPr>
        <w:rPr>
          <w:rFonts w:ascii="Calibri" w:eastAsia="Calibri" w:hAnsi="Calibri" w:cs="Calibri"/>
          <w:b/>
          <w:u w:val="single"/>
        </w:rPr>
      </w:pPr>
      <w:r>
        <w:rPr>
          <w:rFonts w:ascii="Calibri" w:eastAsia="Calibri" w:hAnsi="Calibri" w:cs="Calibri"/>
          <w:b/>
          <w:u w:val="single"/>
        </w:rPr>
        <w:lastRenderedPageBreak/>
        <w:t>Section AV:  Changes in Existing Courses</w:t>
      </w:r>
    </w:p>
    <w:p w14:paraId="7B52C6CB" w14:textId="77777777" w:rsidR="006F7CD6" w:rsidRDefault="00000000">
      <w:pPr>
        <w:spacing w:after="20"/>
        <w:rPr>
          <w:rFonts w:ascii="Calibri" w:eastAsia="Calibri" w:hAnsi="Calibri" w:cs="Calibri"/>
          <w:b/>
          <w:u w:val="single"/>
        </w:rPr>
      </w:pPr>
      <w:r>
        <w:rPr>
          <w:rFonts w:ascii="Calibri" w:eastAsia="Calibri" w:hAnsi="Calibri" w:cs="Calibri"/>
          <w:b/>
          <w:u w:val="single"/>
        </w:rPr>
        <w:t>AV.1. Communication Design Department</w:t>
      </w:r>
    </w:p>
    <w:p w14:paraId="162CCF37" w14:textId="6B89598F" w:rsidR="006F7CD6" w:rsidRDefault="00000000">
      <w:pPr>
        <w:rPr>
          <w:rFonts w:ascii="Calibri" w:eastAsia="Calibri" w:hAnsi="Calibri" w:cs="Calibri"/>
          <w:b/>
          <w:sz w:val="18"/>
          <w:szCs w:val="18"/>
          <w:u w:val="single"/>
        </w:rPr>
      </w:pPr>
      <w:r>
        <w:br/>
      </w:r>
      <w:r>
        <w:rPr>
          <w:rFonts w:ascii="Calibri" w:eastAsia="Calibri" w:hAnsi="Calibri" w:cs="Calibri"/>
          <w:highlight w:val="white"/>
        </w:rPr>
        <w:t>COMD 3563 Web Traffic &amp; Analytics</w:t>
      </w:r>
      <w:r>
        <w:rPr>
          <w:rFonts w:ascii="Calibri" w:eastAsia="Calibri" w:hAnsi="Calibri" w:cs="Calibri"/>
          <w:b/>
          <w:sz w:val="18"/>
          <w:szCs w:val="18"/>
        </w:rPr>
        <w:t xml:space="preserve">           </w:t>
      </w:r>
      <w:r>
        <w:rPr>
          <w:rFonts w:ascii="Calibri" w:eastAsia="Calibri" w:hAnsi="Calibri" w:cs="Calibri"/>
          <w:b/>
          <w:sz w:val="18"/>
          <w:szCs w:val="18"/>
          <w:u w:val="single"/>
        </w:rPr>
        <w:t xml:space="preserve">                                                               </w:t>
      </w:r>
    </w:p>
    <w:tbl>
      <w:tblPr>
        <w:tblStyle w:val="a2"/>
        <w:tblW w:w="10153" w:type="dxa"/>
        <w:tblBorders>
          <w:top w:val="nil"/>
          <w:left w:val="nil"/>
          <w:bottom w:val="nil"/>
          <w:right w:val="nil"/>
          <w:insideH w:val="nil"/>
          <w:insideV w:val="nil"/>
        </w:tblBorders>
        <w:tblLayout w:type="fixed"/>
        <w:tblLook w:val="0600" w:firstRow="0" w:lastRow="0" w:firstColumn="0" w:lastColumn="0" w:noHBand="1" w:noVBand="1"/>
      </w:tblPr>
      <w:tblGrid>
        <w:gridCol w:w="2511"/>
        <w:gridCol w:w="2547"/>
        <w:gridCol w:w="2493"/>
        <w:gridCol w:w="2602"/>
      </w:tblGrid>
      <w:tr w:rsidR="006F7CD6" w14:paraId="0072145C" w14:textId="77777777">
        <w:trPr>
          <w:trHeight w:val="390"/>
        </w:trPr>
        <w:tc>
          <w:tcPr>
            <w:tcW w:w="2511"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0163E02" w14:textId="77777777" w:rsidR="006F7CD6" w:rsidRDefault="00000000">
            <w:pPr>
              <w:ind w:left="100"/>
              <w:rPr>
                <w:rFonts w:ascii="Calibri" w:eastAsia="Calibri" w:hAnsi="Calibri" w:cs="Calibri"/>
                <w:b/>
                <w:sz w:val="17"/>
                <w:szCs w:val="17"/>
                <w:u w:val="single"/>
              </w:rPr>
            </w:pPr>
            <w:proofErr w:type="spellStart"/>
            <w:r>
              <w:rPr>
                <w:rFonts w:ascii="Calibri" w:eastAsia="Calibri" w:hAnsi="Calibri" w:cs="Calibri"/>
                <w:b/>
                <w:sz w:val="17"/>
                <w:szCs w:val="17"/>
                <w:u w:val="single"/>
              </w:rPr>
              <w:t>CUNYFirst</w:t>
            </w:r>
            <w:proofErr w:type="spellEnd"/>
            <w:r>
              <w:rPr>
                <w:rFonts w:ascii="Calibri" w:eastAsia="Calibri" w:hAnsi="Calibri" w:cs="Calibri"/>
                <w:b/>
                <w:sz w:val="17"/>
                <w:szCs w:val="17"/>
                <w:u w:val="single"/>
              </w:rPr>
              <w:t xml:space="preserve"> Course ID</w:t>
            </w:r>
          </w:p>
        </w:tc>
        <w:tc>
          <w:tcPr>
            <w:tcW w:w="2547" w:type="dxa"/>
            <w:tcBorders>
              <w:top w:val="single" w:sz="7" w:space="0" w:color="000000"/>
              <w:left w:val="nil"/>
              <w:bottom w:val="single" w:sz="7" w:space="0" w:color="000000"/>
              <w:right w:val="nil"/>
            </w:tcBorders>
            <w:shd w:val="clear" w:color="auto" w:fill="auto"/>
            <w:tcMar>
              <w:top w:w="80" w:type="dxa"/>
              <w:left w:w="80" w:type="dxa"/>
              <w:bottom w:w="80" w:type="dxa"/>
              <w:right w:w="80" w:type="dxa"/>
            </w:tcMar>
          </w:tcPr>
          <w:p w14:paraId="0055A214"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single" w:sz="7" w:space="0" w:color="000000"/>
              <w:left w:val="nil"/>
              <w:bottom w:val="single" w:sz="7" w:space="0" w:color="000000"/>
              <w:right w:val="nil"/>
            </w:tcBorders>
            <w:shd w:val="clear" w:color="auto" w:fill="auto"/>
            <w:tcMar>
              <w:top w:w="80" w:type="dxa"/>
              <w:left w:w="80" w:type="dxa"/>
              <w:bottom w:w="80" w:type="dxa"/>
              <w:right w:w="80" w:type="dxa"/>
            </w:tcMar>
          </w:tcPr>
          <w:p w14:paraId="70379A7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602" w:type="dxa"/>
            <w:tcBorders>
              <w:top w:val="single" w:sz="7"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202D2F08"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r w:rsidR="006F7CD6" w14:paraId="4BA7D134" w14:textId="77777777">
        <w:trPr>
          <w:trHeight w:val="390"/>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383C7B8"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FROM:</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1919D75"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A527F0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TO:</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9DF6EBB"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r w:rsidR="006F7CD6" w14:paraId="7CFB7C7A" w14:textId="77777777">
        <w:trPr>
          <w:trHeight w:val="390"/>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011867F"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Department(s)</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B615801"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079FC1A"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Department(s)</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2C93B7B"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r w:rsidR="006F7CD6" w14:paraId="46B12FD5" w14:textId="77777777">
        <w:trPr>
          <w:trHeight w:val="390"/>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6E3474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Course #:</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831B82B"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67339DD"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Course #:</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D7FB0DF"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r w:rsidR="006F7CD6" w14:paraId="45A557F7" w14:textId="77777777">
        <w:trPr>
          <w:trHeight w:val="390"/>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684C989"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Prerequisite</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F34475C"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3A29647"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Prerequisite</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F6BCD06"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r w:rsidR="006F7CD6" w14:paraId="00915AFF" w14:textId="77777777">
        <w:trPr>
          <w:trHeight w:val="390"/>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32C711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Corequisite</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AFAD7A6"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42FA470"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Corequisite</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2C4522D"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r w:rsidR="006F7CD6" w14:paraId="566E2D91" w14:textId="77777777">
        <w:trPr>
          <w:trHeight w:val="390"/>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35CA986"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Pre- or corequisite</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4E05F0E"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EAB9E89"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Pre- or corequisite</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8EDD0BF"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r w:rsidR="006F7CD6" w14:paraId="5929D953" w14:textId="77777777">
        <w:trPr>
          <w:trHeight w:val="390"/>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BD6E905"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Hours</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EB63A62"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FEAAC14"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Hours</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8D8330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r w:rsidR="006F7CD6" w14:paraId="773ECD1A" w14:textId="77777777" w:rsidTr="0078612E">
        <w:trPr>
          <w:trHeight w:val="280"/>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58319D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Credits</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18270DF" w14:textId="77777777" w:rsidR="006F7CD6" w:rsidRDefault="006F7CD6">
            <w:pPr>
              <w:ind w:left="100"/>
              <w:rPr>
                <w:rFonts w:ascii="Calibri" w:eastAsia="Calibri" w:hAnsi="Calibri" w:cs="Calibri"/>
                <w:b/>
                <w:sz w:val="17"/>
                <w:szCs w:val="17"/>
                <w:u w:val="single"/>
              </w:rPr>
            </w:pP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430DDDA"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Credits</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1BBA892" w14:textId="77777777" w:rsidR="006F7CD6" w:rsidRDefault="006F7CD6">
            <w:pPr>
              <w:ind w:left="100"/>
              <w:rPr>
                <w:rFonts w:ascii="Calibri" w:eastAsia="Calibri" w:hAnsi="Calibri" w:cs="Calibri"/>
                <w:b/>
                <w:sz w:val="17"/>
                <w:szCs w:val="17"/>
                <w:u w:val="single"/>
              </w:rPr>
            </w:pPr>
          </w:p>
        </w:tc>
      </w:tr>
      <w:tr w:rsidR="006F7CD6" w14:paraId="10A503ED" w14:textId="77777777">
        <w:trPr>
          <w:trHeight w:val="217"/>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F4F61CC"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Description:</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260" w:type="dxa"/>
            </w:tcMar>
          </w:tcPr>
          <w:p w14:paraId="6367929E" w14:textId="77777777" w:rsidR="006F7CD6" w:rsidRDefault="00000000">
            <w:pPr>
              <w:ind w:left="100" w:right="18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770AA7E"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Description:</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260" w:type="dxa"/>
            </w:tcMar>
          </w:tcPr>
          <w:p w14:paraId="5849573F" w14:textId="77777777" w:rsidR="006F7CD6" w:rsidRDefault="006F7CD6">
            <w:pPr>
              <w:ind w:right="180"/>
              <w:rPr>
                <w:rFonts w:ascii="Calibri" w:eastAsia="Calibri" w:hAnsi="Calibri" w:cs="Calibri"/>
                <w:b/>
                <w:sz w:val="17"/>
                <w:szCs w:val="17"/>
                <w:u w:val="single"/>
              </w:rPr>
            </w:pPr>
          </w:p>
        </w:tc>
      </w:tr>
      <w:tr w:rsidR="006F7CD6" w14:paraId="36208D7F" w14:textId="77777777">
        <w:trPr>
          <w:trHeight w:val="361"/>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5944E20"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Requirement Designation</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585EFDA"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E4F49F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Requirement Designation</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2D4BB42"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r w:rsidR="006F7CD6" w14:paraId="3D213DB9" w14:textId="77777777">
        <w:trPr>
          <w:trHeight w:val="390"/>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9E115A9"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Liberal Arts</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B08BAAD"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roofErr w:type="gramStart"/>
            <w:r>
              <w:rPr>
                <w:rFonts w:ascii="Calibri" w:eastAsia="Calibri" w:hAnsi="Calibri" w:cs="Calibri"/>
                <w:b/>
                <w:sz w:val="17"/>
                <w:szCs w:val="17"/>
                <w:u w:val="single"/>
              </w:rPr>
              <w:t xml:space="preserve">  ]</w:t>
            </w:r>
            <w:proofErr w:type="gramEnd"/>
            <w:r>
              <w:rPr>
                <w:rFonts w:ascii="Calibri" w:eastAsia="Calibri" w:hAnsi="Calibri" w:cs="Calibri"/>
                <w:b/>
                <w:sz w:val="17"/>
                <w:szCs w:val="17"/>
                <w:u w:val="single"/>
              </w:rPr>
              <w:t xml:space="preserve"> Yes  [ x ] No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8EE6739"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Liberal Arts</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CFAD097"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roofErr w:type="gramStart"/>
            <w:r>
              <w:rPr>
                <w:rFonts w:ascii="Calibri" w:eastAsia="Calibri" w:hAnsi="Calibri" w:cs="Calibri"/>
                <w:b/>
                <w:sz w:val="17"/>
                <w:szCs w:val="17"/>
                <w:u w:val="single"/>
              </w:rPr>
              <w:t xml:space="preserve">  ]</w:t>
            </w:r>
            <w:proofErr w:type="gramEnd"/>
            <w:r>
              <w:rPr>
                <w:rFonts w:ascii="Calibri" w:eastAsia="Calibri" w:hAnsi="Calibri" w:cs="Calibri"/>
                <w:b/>
                <w:sz w:val="17"/>
                <w:szCs w:val="17"/>
                <w:u w:val="single"/>
              </w:rPr>
              <w:t xml:space="preserve"> Yes  [ x ] No </w:t>
            </w:r>
          </w:p>
        </w:tc>
      </w:tr>
      <w:tr w:rsidR="006F7CD6" w14:paraId="47D18F14" w14:textId="77777777">
        <w:trPr>
          <w:trHeight w:val="532"/>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F49A844"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Course Attribute (e.g. Writing Intensive, Honors, etc.</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7C90C2D"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6E4DB29"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Course Attribute (e.g. Writing Intensive, Honors, etc.</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4B8924E"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Writing Intensive</w:t>
            </w:r>
          </w:p>
        </w:tc>
      </w:tr>
      <w:tr w:rsidR="006F7CD6" w14:paraId="2884FD06" w14:textId="77777777" w:rsidTr="0078612E">
        <w:trPr>
          <w:trHeight w:val="3619"/>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D6ADCD0"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Course Applicability</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7A5FCA5"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 ] Major</w:t>
            </w:r>
          </w:p>
          <w:p w14:paraId="55D9FAB1"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Gen Ed Required</w:t>
            </w:r>
          </w:p>
          <w:p w14:paraId="26732D59"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English Composition</w:t>
            </w:r>
          </w:p>
          <w:p w14:paraId="2B9F6907"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Mathematics</w:t>
            </w:r>
          </w:p>
          <w:p w14:paraId="1D8D0624"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Science</w:t>
            </w:r>
          </w:p>
          <w:p w14:paraId="4631495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Gen Ed – Flexible</w:t>
            </w:r>
          </w:p>
          <w:p w14:paraId="6BD6E278"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World Cultures</w:t>
            </w:r>
          </w:p>
          <w:p w14:paraId="2DBB1652"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US Experience in its Diversity</w:t>
            </w:r>
          </w:p>
          <w:p w14:paraId="7D5423DF"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Creative Expression</w:t>
            </w:r>
          </w:p>
          <w:p w14:paraId="1FF12B48"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Individual and Society</w:t>
            </w:r>
          </w:p>
          <w:p w14:paraId="02163A02"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Scientific World</w:t>
            </w:r>
          </w:p>
          <w:p w14:paraId="29BC11D4"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Gen Ed - College Option</w:t>
            </w:r>
          </w:p>
          <w:p w14:paraId="2F04C736"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Speech</w:t>
            </w:r>
          </w:p>
          <w:p w14:paraId="655B4140"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Interdisciplinary</w:t>
            </w:r>
          </w:p>
          <w:p w14:paraId="78E31DE5"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Advanced Liberal Arts</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BFEDEBD"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Course Applicability</w:t>
            </w: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BB3DEF0"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 ] Major</w:t>
            </w:r>
          </w:p>
          <w:p w14:paraId="7E7C74B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Gen Ed Required</w:t>
            </w:r>
          </w:p>
          <w:p w14:paraId="0795FD3A"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English Composition</w:t>
            </w:r>
          </w:p>
          <w:p w14:paraId="202059D6"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Mathematics</w:t>
            </w:r>
          </w:p>
          <w:p w14:paraId="1423305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Science</w:t>
            </w:r>
          </w:p>
          <w:p w14:paraId="2501A1DE"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Gen Ed – Flexible</w:t>
            </w:r>
          </w:p>
          <w:p w14:paraId="4AAB8096"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World Cultures</w:t>
            </w:r>
          </w:p>
          <w:p w14:paraId="3070EA83"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US Experience in its Diversity</w:t>
            </w:r>
          </w:p>
          <w:p w14:paraId="76E16C44"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Creative Expression</w:t>
            </w:r>
          </w:p>
          <w:p w14:paraId="41037440"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Individual and Society</w:t>
            </w:r>
          </w:p>
          <w:p w14:paraId="3C8F855B"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Scientific World</w:t>
            </w:r>
          </w:p>
          <w:p w14:paraId="68FBC02F"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Gen Ed - College Option</w:t>
            </w:r>
          </w:p>
          <w:p w14:paraId="1D08B9E5"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Speech</w:t>
            </w:r>
          </w:p>
          <w:p w14:paraId="72D05277"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Interdisciplinary</w:t>
            </w:r>
          </w:p>
          <w:p w14:paraId="3CF89BFD"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 Advanced Liberal Arts</w:t>
            </w:r>
          </w:p>
        </w:tc>
      </w:tr>
      <w:tr w:rsidR="006F7CD6" w14:paraId="14FB85E4" w14:textId="77777777" w:rsidTr="0078612E">
        <w:trPr>
          <w:trHeight w:val="289"/>
        </w:trPr>
        <w:tc>
          <w:tcPr>
            <w:tcW w:w="251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0EB86EE"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Effective Term</w:t>
            </w:r>
          </w:p>
        </w:tc>
        <w:tc>
          <w:tcPr>
            <w:tcW w:w="2547"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6A41155"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c>
          <w:tcPr>
            <w:tcW w:w="2493"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F39BE8C" w14:textId="77777777" w:rsidR="006F7CD6" w:rsidRDefault="006F7CD6">
            <w:pPr>
              <w:ind w:left="100"/>
              <w:rPr>
                <w:rFonts w:ascii="Calibri" w:eastAsia="Calibri" w:hAnsi="Calibri" w:cs="Calibri"/>
                <w:b/>
                <w:strike/>
                <w:color w:val="FF0000"/>
                <w:sz w:val="17"/>
                <w:szCs w:val="17"/>
                <w:u w:val="single"/>
              </w:rPr>
            </w:pPr>
          </w:p>
        </w:tc>
        <w:tc>
          <w:tcPr>
            <w:tcW w:w="2602"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54FE470" w14:textId="77777777" w:rsidR="006F7CD6" w:rsidRDefault="00000000">
            <w:pPr>
              <w:ind w:left="100"/>
              <w:rPr>
                <w:rFonts w:ascii="Calibri" w:eastAsia="Calibri" w:hAnsi="Calibri" w:cs="Calibri"/>
                <w:b/>
                <w:sz w:val="17"/>
                <w:szCs w:val="17"/>
                <w:u w:val="single"/>
              </w:rPr>
            </w:pPr>
            <w:r>
              <w:rPr>
                <w:rFonts w:ascii="Calibri" w:eastAsia="Calibri" w:hAnsi="Calibri" w:cs="Calibri"/>
                <w:b/>
                <w:sz w:val="17"/>
                <w:szCs w:val="17"/>
                <w:u w:val="single"/>
              </w:rPr>
              <w:t xml:space="preserve"> </w:t>
            </w:r>
          </w:p>
        </w:tc>
      </w:tr>
    </w:tbl>
    <w:p w14:paraId="104C3035" w14:textId="77777777" w:rsidR="006F7CD6" w:rsidRDefault="00000000">
      <w:pPr>
        <w:rPr>
          <w:rFonts w:ascii="Calibri" w:eastAsia="Calibri" w:hAnsi="Calibri" w:cs="Calibri"/>
          <w:b/>
          <w:sz w:val="18"/>
          <w:szCs w:val="18"/>
          <w:u w:val="single"/>
        </w:rPr>
      </w:pPr>
      <w:r>
        <w:rPr>
          <w:rFonts w:ascii="Calibri" w:eastAsia="Calibri" w:hAnsi="Calibri" w:cs="Calibri"/>
          <w:b/>
          <w:sz w:val="18"/>
          <w:szCs w:val="18"/>
          <w:u w:val="single"/>
        </w:rPr>
        <w:lastRenderedPageBreak/>
        <w:t xml:space="preserve"> </w:t>
      </w:r>
    </w:p>
    <w:p w14:paraId="45D967CE" w14:textId="6B73C7A2" w:rsidR="006F7CD6" w:rsidRDefault="00000000">
      <w:pPr>
        <w:rPr>
          <w:rFonts w:ascii="Calibri" w:eastAsia="Calibri" w:hAnsi="Calibri" w:cs="Calibri"/>
          <w:b/>
          <w:sz w:val="18"/>
          <w:szCs w:val="18"/>
          <w:u w:val="single"/>
        </w:rPr>
      </w:pPr>
      <w:r>
        <w:rPr>
          <w:rFonts w:ascii="Calibri" w:eastAsia="Calibri" w:hAnsi="Calibri" w:cs="Calibri"/>
          <w:b/>
          <w:sz w:val="18"/>
          <w:szCs w:val="18"/>
          <w:u w:val="single"/>
        </w:rPr>
        <w:t xml:space="preserve">Rationale: </w:t>
      </w:r>
      <w:r w:rsidR="0078612E">
        <w:rPr>
          <w:rFonts w:ascii="Calibri" w:eastAsia="Calibri" w:hAnsi="Calibri" w:cs="Calibri"/>
          <w:b/>
          <w:sz w:val="18"/>
          <w:szCs w:val="18"/>
          <w:u w:val="single"/>
        </w:rPr>
        <w:t>The class already requires an</w:t>
      </w:r>
      <w:r>
        <w:rPr>
          <w:rFonts w:ascii="Calibri" w:eastAsia="Calibri" w:hAnsi="Calibri" w:cs="Calibri"/>
          <w:b/>
          <w:sz w:val="18"/>
          <w:szCs w:val="18"/>
          <w:u w:val="single"/>
        </w:rPr>
        <w:t xml:space="preserve"> extensive amount of writing, which exceeds the writing intensive requirement for a course.</w:t>
      </w:r>
    </w:p>
    <w:p w14:paraId="40702B2B" w14:textId="77777777" w:rsidR="006F7CD6" w:rsidRDefault="00000000">
      <w:pPr>
        <w:rPr>
          <w:rFonts w:ascii="Calibri" w:eastAsia="Calibri" w:hAnsi="Calibri" w:cs="Calibri"/>
          <w:b/>
          <w:sz w:val="18"/>
          <w:szCs w:val="18"/>
        </w:rPr>
      </w:pPr>
      <w:r>
        <w:rPr>
          <w:rFonts w:ascii="Calibri" w:eastAsia="Calibri" w:hAnsi="Calibri" w:cs="Calibri"/>
          <w:b/>
          <w:sz w:val="18"/>
          <w:szCs w:val="18"/>
          <w:u w:val="single"/>
        </w:rPr>
        <w:t>COMD 3621 Motion Design Techniques</w:t>
      </w:r>
      <w:r>
        <w:rPr>
          <w:rFonts w:ascii="Calibri" w:eastAsia="Calibri" w:hAnsi="Calibri" w:cs="Calibri"/>
          <w:b/>
          <w:strike/>
          <w:sz w:val="18"/>
          <w:szCs w:val="18"/>
        </w:rPr>
        <w:t xml:space="preserve"> </w:t>
      </w:r>
      <w:r>
        <w:rPr>
          <w:rFonts w:ascii="Calibri" w:eastAsia="Calibri" w:hAnsi="Calibri" w:cs="Calibri"/>
          <w:b/>
          <w:sz w:val="18"/>
          <w:szCs w:val="18"/>
        </w:rPr>
        <w:t xml:space="preserve">       </w:t>
      </w:r>
    </w:p>
    <w:p w14:paraId="2A34E897" w14:textId="77777777" w:rsidR="006F7CD6" w:rsidRDefault="00000000">
      <w:pPr>
        <w:rPr>
          <w:rFonts w:ascii="Calibri" w:eastAsia="Calibri" w:hAnsi="Calibri" w:cs="Calibri"/>
          <w:b/>
          <w:sz w:val="18"/>
          <w:szCs w:val="18"/>
        </w:rPr>
      </w:pPr>
      <w:r>
        <w:rPr>
          <w:rFonts w:ascii="Calibri" w:eastAsia="Calibri" w:hAnsi="Calibri" w:cs="Calibri"/>
          <w:b/>
          <w:sz w:val="18"/>
          <w:szCs w:val="18"/>
        </w:rPr>
        <w:t xml:space="preserve">                                                                                             </w:t>
      </w:r>
    </w:p>
    <w:tbl>
      <w:tblPr>
        <w:tblStyle w:val="a3"/>
        <w:tblW w:w="10161" w:type="dxa"/>
        <w:tblInd w:w="-189" w:type="dxa"/>
        <w:tblBorders>
          <w:top w:val="nil"/>
          <w:left w:val="nil"/>
          <w:bottom w:val="nil"/>
          <w:right w:val="nil"/>
          <w:insideH w:val="nil"/>
          <w:insideV w:val="nil"/>
        </w:tblBorders>
        <w:tblLayout w:type="fixed"/>
        <w:tblLook w:val="0600" w:firstRow="0" w:lastRow="0" w:firstColumn="0" w:lastColumn="0" w:noHBand="1" w:noVBand="1"/>
      </w:tblPr>
      <w:tblGrid>
        <w:gridCol w:w="2340"/>
        <w:gridCol w:w="3051"/>
        <w:gridCol w:w="1620"/>
        <w:gridCol w:w="3150"/>
      </w:tblGrid>
      <w:tr w:rsidR="006F7CD6" w14:paraId="0CBF2F21" w14:textId="77777777">
        <w:trPr>
          <w:trHeight w:val="390"/>
        </w:trPr>
        <w:tc>
          <w:tcPr>
            <w:tcW w:w="234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ACBA5C6" w14:textId="77777777" w:rsidR="006F7CD6" w:rsidRDefault="00000000">
            <w:pPr>
              <w:rPr>
                <w:rFonts w:ascii="Calibri" w:eastAsia="Calibri" w:hAnsi="Calibri" w:cs="Calibri"/>
                <w:b/>
                <w:sz w:val="18"/>
                <w:szCs w:val="18"/>
              </w:rPr>
            </w:pPr>
            <w:proofErr w:type="spellStart"/>
            <w:r>
              <w:rPr>
                <w:rFonts w:ascii="Calibri" w:eastAsia="Calibri" w:hAnsi="Calibri" w:cs="Calibri"/>
                <w:b/>
                <w:sz w:val="18"/>
                <w:szCs w:val="18"/>
              </w:rPr>
              <w:t>CUNYFirst</w:t>
            </w:r>
            <w:proofErr w:type="spellEnd"/>
            <w:r>
              <w:rPr>
                <w:rFonts w:ascii="Calibri" w:eastAsia="Calibri" w:hAnsi="Calibri" w:cs="Calibri"/>
                <w:b/>
                <w:sz w:val="18"/>
                <w:szCs w:val="18"/>
              </w:rPr>
              <w:t xml:space="preserve"> Course ID</w:t>
            </w:r>
          </w:p>
        </w:tc>
        <w:tc>
          <w:tcPr>
            <w:tcW w:w="3051" w:type="dxa"/>
            <w:tcBorders>
              <w:top w:val="single" w:sz="7" w:space="0" w:color="000000"/>
              <w:left w:val="nil"/>
              <w:bottom w:val="single" w:sz="7" w:space="0" w:color="000000"/>
              <w:right w:val="nil"/>
            </w:tcBorders>
            <w:shd w:val="clear" w:color="auto" w:fill="auto"/>
            <w:tcMar>
              <w:top w:w="80" w:type="dxa"/>
              <w:left w:w="80" w:type="dxa"/>
              <w:bottom w:w="80" w:type="dxa"/>
              <w:right w:w="80" w:type="dxa"/>
            </w:tcMar>
          </w:tcPr>
          <w:p w14:paraId="01A36A43"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single" w:sz="7" w:space="0" w:color="000000"/>
              <w:left w:val="nil"/>
              <w:bottom w:val="single" w:sz="7" w:space="0" w:color="000000"/>
              <w:right w:val="nil"/>
            </w:tcBorders>
            <w:shd w:val="clear" w:color="auto" w:fill="auto"/>
            <w:tcMar>
              <w:top w:w="80" w:type="dxa"/>
              <w:left w:w="80" w:type="dxa"/>
              <w:bottom w:w="80" w:type="dxa"/>
              <w:right w:w="80" w:type="dxa"/>
            </w:tcMar>
          </w:tcPr>
          <w:p w14:paraId="75302AD5"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3150" w:type="dxa"/>
            <w:tcBorders>
              <w:top w:val="single" w:sz="7"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53E82ACF"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307605AD" w14:textId="77777777">
        <w:trPr>
          <w:trHeight w:val="390"/>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D7FB5FE" w14:textId="77777777" w:rsidR="006F7CD6" w:rsidRDefault="00000000">
            <w:pPr>
              <w:rPr>
                <w:rFonts w:ascii="Calibri" w:eastAsia="Calibri" w:hAnsi="Calibri" w:cs="Calibri"/>
                <w:b/>
                <w:sz w:val="18"/>
                <w:szCs w:val="18"/>
              </w:rPr>
            </w:pPr>
            <w:r>
              <w:rPr>
                <w:rFonts w:ascii="Calibri" w:eastAsia="Calibri" w:hAnsi="Calibri" w:cs="Calibri"/>
                <w:b/>
                <w:sz w:val="18"/>
                <w:szCs w:val="18"/>
              </w:rPr>
              <w:t>FROM:</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775A32C"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70196EB" w14:textId="77777777" w:rsidR="006F7CD6" w:rsidRDefault="00000000">
            <w:pPr>
              <w:rPr>
                <w:rFonts w:ascii="Calibri" w:eastAsia="Calibri" w:hAnsi="Calibri" w:cs="Calibri"/>
                <w:b/>
                <w:sz w:val="18"/>
                <w:szCs w:val="18"/>
              </w:rPr>
            </w:pPr>
            <w:r>
              <w:rPr>
                <w:rFonts w:ascii="Calibri" w:eastAsia="Calibri" w:hAnsi="Calibri" w:cs="Calibri"/>
                <w:b/>
                <w:sz w:val="18"/>
                <w:szCs w:val="18"/>
              </w:rPr>
              <w:t>TO:</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307773B"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1109B319" w14:textId="77777777">
        <w:trPr>
          <w:trHeight w:val="390"/>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AC47F43" w14:textId="77777777" w:rsidR="006F7CD6" w:rsidRDefault="00000000">
            <w:pPr>
              <w:rPr>
                <w:rFonts w:ascii="Calibri" w:eastAsia="Calibri" w:hAnsi="Calibri" w:cs="Calibri"/>
                <w:b/>
                <w:sz w:val="18"/>
                <w:szCs w:val="18"/>
              </w:rPr>
            </w:pPr>
            <w:r>
              <w:rPr>
                <w:rFonts w:ascii="Calibri" w:eastAsia="Calibri" w:hAnsi="Calibri" w:cs="Calibri"/>
                <w:b/>
                <w:sz w:val="18"/>
                <w:szCs w:val="18"/>
              </w:rPr>
              <w:t>Department(s)</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F52F6C6"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CD1BDB4" w14:textId="77777777" w:rsidR="006F7CD6" w:rsidRDefault="00000000">
            <w:pPr>
              <w:rPr>
                <w:rFonts w:ascii="Calibri" w:eastAsia="Calibri" w:hAnsi="Calibri" w:cs="Calibri"/>
                <w:b/>
                <w:sz w:val="18"/>
                <w:szCs w:val="18"/>
              </w:rPr>
            </w:pPr>
            <w:r>
              <w:rPr>
                <w:rFonts w:ascii="Calibri" w:eastAsia="Calibri" w:hAnsi="Calibri" w:cs="Calibri"/>
                <w:b/>
                <w:sz w:val="18"/>
                <w:szCs w:val="18"/>
              </w:rPr>
              <w:t>Department(s)</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5678FF0"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68D682A1" w14:textId="77777777">
        <w:trPr>
          <w:trHeight w:val="390"/>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C286F71" w14:textId="77777777" w:rsidR="006F7CD6" w:rsidRDefault="00000000">
            <w:pPr>
              <w:rPr>
                <w:rFonts w:ascii="Calibri" w:eastAsia="Calibri" w:hAnsi="Calibri" w:cs="Calibri"/>
                <w:b/>
                <w:sz w:val="18"/>
                <w:szCs w:val="18"/>
              </w:rPr>
            </w:pPr>
            <w:r>
              <w:rPr>
                <w:rFonts w:ascii="Calibri" w:eastAsia="Calibri" w:hAnsi="Calibri" w:cs="Calibri"/>
                <w:b/>
                <w:sz w:val="18"/>
                <w:szCs w:val="18"/>
              </w:rPr>
              <w:t>Course #:</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6482614"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8E9B9E9" w14:textId="77777777" w:rsidR="006F7CD6" w:rsidRDefault="00000000">
            <w:pPr>
              <w:rPr>
                <w:rFonts w:ascii="Calibri" w:eastAsia="Calibri" w:hAnsi="Calibri" w:cs="Calibri"/>
                <w:b/>
                <w:sz w:val="18"/>
                <w:szCs w:val="18"/>
              </w:rPr>
            </w:pPr>
            <w:r>
              <w:rPr>
                <w:rFonts w:ascii="Calibri" w:eastAsia="Calibri" w:hAnsi="Calibri" w:cs="Calibri"/>
                <w:b/>
                <w:sz w:val="18"/>
                <w:szCs w:val="18"/>
              </w:rPr>
              <w:t>Course #:</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98E0805"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688AC351" w14:textId="77777777">
        <w:trPr>
          <w:trHeight w:val="390"/>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85E3A07" w14:textId="77777777" w:rsidR="006F7CD6" w:rsidRDefault="00000000">
            <w:pPr>
              <w:rPr>
                <w:rFonts w:ascii="Calibri" w:eastAsia="Calibri" w:hAnsi="Calibri" w:cs="Calibri"/>
                <w:b/>
                <w:sz w:val="18"/>
                <w:szCs w:val="18"/>
              </w:rPr>
            </w:pPr>
            <w:r>
              <w:rPr>
                <w:rFonts w:ascii="Calibri" w:eastAsia="Calibri" w:hAnsi="Calibri" w:cs="Calibri"/>
                <w:b/>
                <w:sz w:val="18"/>
                <w:szCs w:val="18"/>
              </w:rPr>
              <w:t>Prerequisite</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1E4C25C"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0011684" w14:textId="77777777" w:rsidR="006F7CD6" w:rsidRDefault="00000000">
            <w:pPr>
              <w:rPr>
                <w:rFonts w:ascii="Calibri" w:eastAsia="Calibri" w:hAnsi="Calibri" w:cs="Calibri"/>
                <w:b/>
                <w:sz w:val="18"/>
                <w:szCs w:val="18"/>
              </w:rPr>
            </w:pPr>
            <w:r>
              <w:rPr>
                <w:rFonts w:ascii="Calibri" w:eastAsia="Calibri" w:hAnsi="Calibri" w:cs="Calibri"/>
                <w:b/>
                <w:sz w:val="18"/>
                <w:szCs w:val="18"/>
              </w:rPr>
              <w:t>Prerequisite</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4C9B0A7"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0B0C75D4" w14:textId="77777777">
        <w:trPr>
          <w:trHeight w:val="390"/>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E73F3A9" w14:textId="77777777" w:rsidR="006F7CD6" w:rsidRDefault="00000000">
            <w:pPr>
              <w:rPr>
                <w:rFonts w:ascii="Calibri" w:eastAsia="Calibri" w:hAnsi="Calibri" w:cs="Calibri"/>
                <w:b/>
                <w:sz w:val="18"/>
                <w:szCs w:val="18"/>
              </w:rPr>
            </w:pPr>
            <w:r>
              <w:rPr>
                <w:rFonts w:ascii="Calibri" w:eastAsia="Calibri" w:hAnsi="Calibri" w:cs="Calibri"/>
                <w:b/>
                <w:sz w:val="18"/>
                <w:szCs w:val="18"/>
              </w:rPr>
              <w:t>Corequisite</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1577030"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277BA75" w14:textId="77777777" w:rsidR="006F7CD6" w:rsidRDefault="00000000">
            <w:pPr>
              <w:rPr>
                <w:rFonts w:ascii="Calibri" w:eastAsia="Calibri" w:hAnsi="Calibri" w:cs="Calibri"/>
                <w:b/>
                <w:sz w:val="18"/>
                <w:szCs w:val="18"/>
              </w:rPr>
            </w:pPr>
            <w:r>
              <w:rPr>
                <w:rFonts w:ascii="Calibri" w:eastAsia="Calibri" w:hAnsi="Calibri" w:cs="Calibri"/>
                <w:b/>
                <w:sz w:val="18"/>
                <w:szCs w:val="18"/>
              </w:rPr>
              <w:t>Corequisite</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638C5E3"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2A89B540" w14:textId="77777777">
        <w:trPr>
          <w:trHeight w:val="600"/>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81100C2" w14:textId="77777777" w:rsidR="006F7CD6" w:rsidRDefault="00000000">
            <w:pPr>
              <w:rPr>
                <w:rFonts w:ascii="Calibri" w:eastAsia="Calibri" w:hAnsi="Calibri" w:cs="Calibri"/>
                <w:b/>
                <w:sz w:val="18"/>
                <w:szCs w:val="18"/>
              </w:rPr>
            </w:pPr>
            <w:r>
              <w:rPr>
                <w:rFonts w:ascii="Calibri" w:eastAsia="Calibri" w:hAnsi="Calibri" w:cs="Calibri"/>
                <w:b/>
                <w:sz w:val="18"/>
                <w:szCs w:val="18"/>
              </w:rPr>
              <w:t>Pre- or corequisite</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F56FBE7" w14:textId="77777777" w:rsidR="006F7CD6" w:rsidRDefault="00000000">
            <w:pPr>
              <w:rPr>
                <w:rFonts w:ascii="Times New Roman" w:eastAsia="Times New Roman" w:hAnsi="Times New Roman" w:cs="Times New Roman"/>
                <w:strike/>
                <w:sz w:val="18"/>
                <w:szCs w:val="18"/>
              </w:rPr>
            </w:pPr>
            <w:r>
              <w:rPr>
                <w:rFonts w:ascii="Times New Roman" w:eastAsia="Times New Roman" w:hAnsi="Times New Roman" w:cs="Times New Roman"/>
                <w:strike/>
                <w:sz w:val="18"/>
                <w:szCs w:val="18"/>
              </w:rPr>
              <w:t>COMD3521 or department approval</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70A9647" w14:textId="77777777" w:rsidR="006F7CD6" w:rsidRDefault="00000000">
            <w:pPr>
              <w:rPr>
                <w:rFonts w:ascii="Calibri" w:eastAsia="Calibri" w:hAnsi="Calibri" w:cs="Calibri"/>
                <w:b/>
                <w:sz w:val="18"/>
                <w:szCs w:val="18"/>
              </w:rPr>
            </w:pPr>
            <w:r>
              <w:rPr>
                <w:rFonts w:ascii="Calibri" w:eastAsia="Calibri" w:hAnsi="Calibri" w:cs="Calibri"/>
                <w:b/>
                <w:sz w:val="18"/>
                <w:szCs w:val="18"/>
              </w:rPr>
              <w:t>Pre- or corequisite</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C33CE9A" w14:textId="579AF9D5" w:rsidR="006F7CD6" w:rsidRDefault="00000000">
            <w:pPr>
              <w:rPr>
                <w:sz w:val="18"/>
                <w:szCs w:val="18"/>
                <w:u w:val="single"/>
              </w:rPr>
            </w:pPr>
            <w:r>
              <w:rPr>
                <w:sz w:val="18"/>
                <w:szCs w:val="18"/>
                <w:u w:val="single"/>
              </w:rPr>
              <w:t>COMD</w:t>
            </w:r>
            <w:r w:rsidR="002D2CC4">
              <w:rPr>
                <w:sz w:val="18"/>
                <w:szCs w:val="18"/>
                <w:u w:val="single"/>
              </w:rPr>
              <w:t xml:space="preserve"> </w:t>
            </w:r>
            <w:r>
              <w:rPr>
                <w:sz w:val="18"/>
                <w:szCs w:val="18"/>
                <w:u w:val="single"/>
              </w:rPr>
              <w:t xml:space="preserve">2320 Introduction </w:t>
            </w:r>
            <w:r>
              <w:rPr>
                <w:sz w:val="18"/>
                <w:szCs w:val="18"/>
                <w:u w:val="single"/>
              </w:rPr>
              <w:br/>
              <w:t>to Video</w:t>
            </w:r>
          </w:p>
        </w:tc>
      </w:tr>
      <w:tr w:rsidR="006F7CD6" w14:paraId="17138821" w14:textId="77777777">
        <w:trPr>
          <w:trHeight w:val="237"/>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FFB20C7" w14:textId="77777777" w:rsidR="006F7CD6" w:rsidRDefault="00000000">
            <w:pPr>
              <w:rPr>
                <w:rFonts w:ascii="Calibri" w:eastAsia="Calibri" w:hAnsi="Calibri" w:cs="Calibri"/>
                <w:b/>
                <w:sz w:val="18"/>
                <w:szCs w:val="18"/>
              </w:rPr>
            </w:pPr>
            <w:r>
              <w:rPr>
                <w:rFonts w:ascii="Calibri" w:eastAsia="Calibri" w:hAnsi="Calibri" w:cs="Calibri"/>
                <w:b/>
                <w:sz w:val="18"/>
                <w:szCs w:val="18"/>
              </w:rPr>
              <w:t>Hours</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0256BE6"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6A94F44" w14:textId="77777777" w:rsidR="006F7CD6" w:rsidRDefault="00000000">
            <w:pPr>
              <w:rPr>
                <w:rFonts w:ascii="Calibri" w:eastAsia="Calibri" w:hAnsi="Calibri" w:cs="Calibri"/>
                <w:b/>
                <w:sz w:val="18"/>
                <w:szCs w:val="18"/>
              </w:rPr>
            </w:pPr>
            <w:r>
              <w:rPr>
                <w:rFonts w:ascii="Calibri" w:eastAsia="Calibri" w:hAnsi="Calibri" w:cs="Calibri"/>
                <w:b/>
                <w:sz w:val="18"/>
                <w:szCs w:val="18"/>
              </w:rPr>
              <w:t>Hours</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852AF14"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1F1B7462" w14:textId="77777777">
        <w:trPr>
          <w:trHeight w:val="162"/>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35A2930" w14:textId="77777777" w:rsidR="006F7CD6" w:rsidRDefault="00000000">
            <w:pPr>
              <w:rPr>
                <w:rFonts w:ascii="Calibri" w:eastAsia="Calibri" w:hAnsi="Calibri" w:cs="Calibri"/>
                <w:b/>
                <w:sz w:val="18"/>
                <w:szCs w:val="18"/>
              </w:rPr>
            </w:pPr>
            <w:r>
              <w:rPr>
                <w:rFonts w:ascii="Calibri" w:eastAsia="Calibri" w:hAnsi="Calibri" w:cs="Calibri"/>
                <w:b/>
                <w:sz w:val="18"/>
                <w:szCs w:val="18"/>
              </w:rPr>
              <w:t>Credits</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4EAF00E"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40805DB" w14:textId="77777777" w:rsidR="006F7CD6" w:rsidRDefault="00000000">
            <w:pPr>
              <w:rPr>
                <w:rFonts w:ascii="Calibri" w:eastAsia="Calibri" w:hAnsi="Calibri" w:cs="Calibri"/>
                <w:b/>
                <w:sz w:val="18"/>
                <w:szCs w:val="18"/>
              </w:rPr>
            </w:pPr>
            <w:r>
              <w:rPr>
                <w:rFonts w:ascii="Calibri" w:eastAsia="Calibri" w:hAnsi="Calibri" w:cs="Calibri"/>
                <w:b/>
                <w:sz w:val="18"/>
                <w:szCs w:val="18"/>
              </w:rPr>
              <w:t>Credits</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2D561F3"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17668194" w14:textId="77777777">
        <w:trPr>
          <w:trHeight w:val="720"/>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B4C838D" w14:textId="77777777" w:rsidR="006F7CD6" w:rsidRDefault="00000000">
            <w:pPr>
              <w:rPr>
                <w:rFonts w:ascii="Calibri" w:eastAsia="Calibri" w:hAnsi="Calibri" w:cs="Calibri"/>
                <w:b/>
                <w:sz w:val="18"/>
                <w:szCs w:val="18"/>
              </w:rPr>
            </w:pPr>
            <w:r>
              <w:rPr>
                <w:rFonts w:ascii="Calibri" w:eastAsia="Calibri" w:hAnsi="Calibri" w:cs="Calibri"/>
                <w:b/>
                <w:sz w:val="18"/>
                <w:szCs w:val="18"/>
              </w:rPr>
              <w:t>Description:</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15FC204" w14:textId="77777777" w:rsidR="006F7CD6" w:rsidRDefault="00000000">
            <w:pPr>
              <w:rPr>
                <w:rFonts w:ascii="Calibri" w:eastAsia="Calibri" w:hAnsi="Calibri" w:cs="Calibri"/>
                <w:strike/>
                <w:sz w:val="16"/>
                <w:szCs w:val="16"/>
              </w:rPr>
            </w:pPr>
            <w:r>
              <w:rPr>
                <w:rFonts w:ascii="Calibri" w:eastAsia="Calibri" w:hAnsi="Calibri" w:cs="Calibri"/>
                <w:strike/>
                <w:sz w:val="16"/>
                <w:szCs w:val="16"/>
                <w:highlight w:val="white"/>
              </w:rPr>
              <w:t xml:space="preserve">A continuation of COMD 3521, </w:t>
            </w:r>
            <w:r>
              <w:rPr>
                <w:rFonts w:ascii="Calibri" w:eastAsia="Calibri" w:hAnsi="Calibri" w:cs="Calibri"/>
                <w:strike/>
                <w:color w:val="296196"/>
                <w:sz w:val="16"/>
                <w:szCs w:val="16"/>
                <w:highlight w:val="white"/>
              </w:rPr>
              <w:t>Strategies in Motion Design</w:t>
            </w:r>
            <w:r>
              <w:rPr>
                <w:rFonts w:ascii="Calibri" w:eastAsia="Calibri" w:hAnsi="Calibri" w:cs="Calibri"/>
                <w:strike/>
                <w:sz w:val="16"/>
                <w:szCs w:val="16"/>
                <w:highlight w:val="white"/>
              </w:rPr>
              <w:t xml:space="preserve">. Integration of graphics, color, typography, photography and sound. Case studies of contemporary designers will be an integral part of lectures and laboratory exercises. Working individually or in teams, students will research, write, design, storyboard and produce motion graphics for DVD menus, video games, web banners or interactive interface device design using software such as Flash, Maya, </w:t>
            </w:r>
            <w:proofErr w:type="spellStart"/>
            <w:r>
              <w:rPr>
                <w:rFonts w:ascii="Calibri" w:eastAsia="Calibri" w:hAnsi="Calibri" w:cs="Calibri"/>
                <w:strike/>
                <w:sz w:val="16"/>
                <w:szCs w:val="16"/>
                <w:highlight w:val="white"/>
              </w:rPr>
              <w:t>AfterEffects</w:t>
            </w:r>
            <w:proofErr w:type="spellEnd"/>
            <w:r>
              <w:rPr>
                <w:rFonts w:ascii="Calibri" w:eastAsia="Calibri" w:hAnsi="Calibri" w:cs="Calibri"/>
                <w:strike/>
                <w:sz w:val="16"/>
                <w:szCs w:val="16"/>
                <w:highlight w:val="white"/>
              </w:rPr>
              <w:t xml:space="preserve"> or Final Cut Pro.</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1A2EECB" w14:textId="77777777" w:rsidR="006F7CD6" w:rsidRDefault="00000000">
            <w:pPr>
              <w:rPr>
                <w:rFonts w:ascii="Calibri" w:eastAsia="Calibri" w:hAnsi="Calibri" w:cs="Calibri"/>
                <w:b/>
                <w:sz w:val="18"/>
                <w:szCs w:val="18"/>
              </w:rPr>
            </w:pPr>
            <w:r>
              <w:rPr>
                <w:rFonts w:ascii="Calibri" w:eastAsia="Calibri" w:hAnsi="Calibri" w:cs="Calibri"/>
                <w:b/>
                <w:sz w:val="18"/>
                <w:szCs w:val="18"/>
              </w:rPr>
              <w:t>Description:</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2AFA555" w14:textId="77777777" w:rsidR="006F7CD6" w:rsidRDefault="00000000">
            <w:pPr>
              <w:widowControl w:val="0"/>
              <w:spacing w:line="240" w:lineRule="auto"/>
              <w:rPr>
                <w:rFonts w:ascii="Calibri" w:eastAsia="Calibri" w:hAnsi="Calibri" w:cs="Calibri"/>
                <w:strike/>
                <w:sz w:val="14"/>
                <w:szCs w:val="14"/>
                <w:u w:val="single"/>
              </w:rPr>
            </w:pPr>
            <w:r>
              <w:rPr>
                <w:rFonts w:ascii="Calibri" w:eastAsia="Calibri" w:hAnsi="Calibri" w:cs="Calibri"/>
                <w:sz w:val="18"/>
                <w:szCs w:val="18"/>
                <w:u w:val="single"/>
              </w:rPr>
              <w:t>Through lectures, demonstrations and hands-on practice, students learn key techniques to motion design while integrating graphics, color, type, video, photography, and sound.  Working individually and possibly in teams, students produce a variety of projects and deliverables that mirror those from the industry which enhance and build technical abilities. Students also conduct research, write, and present work.</w:t>
            </w:r>
          </w:p>
        </w:tc>
      </w:tr>
      <w:tr w:rsidR="006F7CD6" w14:paraId="19414C06" w14:textId="77777777">
        <w:trPr>
          <w:trHeight w:val="585"/>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285BA1F" w14:textId="77777777" w:rsidR="006F7CD6" w:rsidRDefault="00000000">
            <w:pPr>
              <w:rPr>
                <w:rFonts w:ascii="Calibri" w:eastAsia="Calibri" w:hAnsi="Calibri" w:cs="Calibri"/>
                <w:b/>
                <w:sz w:val="18"/>
                <w:szCs w:val="18"/>
              </w:rPr>
            </w:pPr>
            <w:r>
              <w:rPr>
                <w:rFonts w:ascii="Calibri" w:eastAsia="Calibri" w:hAnsi="Calibri" w:cs="Calibri"/>
                <w:b/>
                <w:sz w:val="18"/>
                <w:szCs w:val="18"/>
              </w:rPr>
              <w:t>Requirement Designation</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F42094E"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36BF191" w14:textId="77777777" w:rsidR="006F7CD6" w:rsidRDefault="00000000">
            <w:pPr>
              <w:rPr>
                <w:rFonts w:ascii="Calibri" w:eastAsia="Calibri" w:hAnsi="Calibri" w:cs="Calibri"/>
                <w:b/>
                <w:sz w:val="18"/>
                <w:szCs w:val="18"/>
              </w:rPr>
            </w:pPr>
            <w:r>
              <w:rPr>
                <w:rFonts w:ascii="Calibri" w:eastAsia="Calibri" w:hAnsi="Calibri" w:cs="Calibri"/>
                <w:b/>
                <w:sz w:val="18"/>
                <w:szCs w:val="18"/>
              </w:rPr>
              <w:t>Requirement Designation</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F1F27A8"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57521ACD" w14:textId="77777777">
        <w:trPr>
          <w:trHeight w:val="390"/>
        </w:trPr>
        <w:tc>
          <w:tcPr>
            <w:tcW w:w="2340"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90E3C8C" w14:textId="77777777" w:rsidR="006F7CD6" w:rsidRDefault="00000000">
            <w:pPr>
              <w:rPr>
                <w:rFonts w:ascii="Calibri" w:eastAsia="Calibri" w:hAnsi="Calibri" w:cs="Calibri"/>
                <w:b/>
                <w:sz w:val="18"/>
                <w:szCs w:val="18"/>
              </w:rPr>
            </w:pPr>
            <w:r>
              <w:rPr>
                <w:rFonts w:ascii="Calibri" w:eastAsia="Calibri" w:hAnsi="Calibri" w:cs="Calibri"/>
                <w:b/>
                <w:sz w:val="18"/>
                <w:szCs w:val="18"/>
              </w:rPr>
              <w:t>Liberal Arts</w:t>
            </w:r>
          </w:p>
        </w:tc>
        <w:tc>
          <w:tcPr>
            <w:tcW w:w="3051"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235B3CE" w14:textId="77777777" w:rsidR="006F7CD6" w:rsidRDefault="00000000">
            <w:pPr>
              <w:rPr>
                <w:rFonts w:ascii="Calibri" w:eastAsia="Calibri" w:hAnsi="Calibri" w:cs="Calibri"/>
                <w:sz w:val="18"/>
                <w:szCs w:val="18"/>
              </w:rPr>
            </w:pPr>
            <w:r>
              <w:rPr>
                <w:rFonts w:ascii="Calibri" w:eastAsia="Calibri" w:hAnsi="Calibri" w:cs="Calibri"/>
                <w:sz w:val="18"/>
                <w:szCs w:val="18"/>
              </w:rPr>
              <w:t xml:space="preserve">[ </w:t>
            </w:r>
            <w:proofErr w:type="gramStart"/>
            <w:r>
              <w:rPr>
                <w:rFonts w:ascii="Calibri" w:eastAsia="Calibri" w:hAnsi="Calibri" w:cs="Calibri"/>
                <w:sz w:val="18"/>
                <w:szCs w:val="18"/>
              </w:rPr>
              <w:t xml:space="preserve">  ]</w:t>
            </w:r>
            <w:proofErr w:type="gramEnd"/>
            <w:r>
              <w:rPr>
                <w:rFonts w:ascii="Calibri" w:eastAsia="Calibri" w:hAnsi="Calibri" w:cs="Calibri"/>
                <w:sz w:val="18"/>
                <w:szCs w:val="18"/>
              </w:rPr>
              <w:t xml:space="preserve"> Yes  [ x ] No </w:t>
            </w:r>
          </w:p>
        </w:tc>
        <w:tc>
          <w:tcPr>
            <w:tcW w:w="16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13FC3B8" w14:textId="77777777" w:rsidR="006F7CD6" w:rsidRDefault="00000000">
            <w:pPr>
              <w:rPr>
                <w:rFonts w:ascii="Calibri" w:eastAsia="Calibri" w:hAnsi="Calibri" w:cs="Calibri"/>
                <w:b/>
                <w:sz w:val="18"/>
                <w:szCs w:val="18"/>
              </w:rPr>
            </w:pPr>
            <w:r>
              <w:rPr>
                <w:rFonts w:ascii="Calibri" w:eastAsia="Calibri" w:hAnsi="Calibri" w:cs="Calibri"/>
                <w:b/>
                <w:sz w:val="18"/>
                <w:szCs w:val="18"/>
              </w:rPr>
              <w:t>Liberal Arts</w:t>
            </w:r>
          </w:p>
        </w:tc>
        <w:tc>
          <w:tcPr>
            <w:tcW w:w="315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6445A8A" w14:textId="77777777" w:rsidR="006F7CD6" w:rsidRDefault="00000000">
            <w:pPr>
              <w:rPr>
                <w:rFonts w:ascii="Calibri" w:eastAsia="Calibri" w:hAnsi="Calibri" w:cs="Calibri"/>
                <w:sz w:val="18"/>
                <w:szCs w:val="18"/>
              </w:rPr>
            </w:pPr>
            <w:r>
              <w:rPr>
                <w:rFonts w:ascii="Calibri" w:eastAsia="Calibri" w:hAnsi="Calibri" w:cs="Calibri"/>
                <w:sz w:val="18"/>
                <w:szCs w:val="18"/>
              </w:rPr>
              <w:t xml:space="preserve">[ </w:t>
            </w:r>
            <w:proofErr w:type="gramStart"/>
            <w:r>
              <w:rPr>
                <w:rFonts w:ascii="Calibri" w:eastAsia="Calibri" w:hAnsi="Calibri" w:cs="Calibri"/>
                <w:sz w:val="18"/>
                <w:szCs w:val="18"/>
              </w:rPr>
              <w:t xml:space="preserve">  ]</w:t>
            </w:r>
            <w:proofErr w:type="gramEnd"/>
            <w:r>
              <w:rPr>
                <w:rFonts w:ascii="Calibri" w:eastAsia="Calibri" w:hAnsi="Calibri" w:cs="Calibri"/>
                <w:sz w:val="18"/>
                <w:szCs w:val="18"/>
              </w:rPr>
              <w:t xml:space="preserve"> Yes  [ x ] No </w:t>
            </w:r>
          </w:p>
        </w:tc>
      </w:tr>
      <w:tr w:rsidR="006F7CD6" w14:paraId="0A99C150" w14:textId="77777777" w:rsidTr="0078612E">
        <w:trPr>
          <w:trHeight w:val="795"/>
        </w:trPr>
        <w:tc>
          <w:tcPr>
            <w:tcW w:w="2340" w:type="dxa"/>
            <w:tcBorders>
              <w:top w:val="nil"/>
              <w:left w:val="single" w:sz="7" w:space="0" w:color="000000"/>
              <w:bottom w:val="single" w:sz="4" w:space="0" w:color="auto"/>
              <w:right w:val="single" w:sz="7" w:space="0" w:color="000000"/>
            </w:tcBorders>
            <w:shd w:val="clear" w:color="auto" w:fill="auto"/>
            <w:tcMar>
              <w:top w:w="80" w:type="dxa"/>
              <w:left w:w="80" w:type="dxa"/>
              <w:bottom w:w="80" w:type="dxa"/>
              <w:right w:w="80" w:type="dxa"/>
            </w:tcMar>
          </w:tcPr>
          <w:p w14:paraId="03DB0CEF" w14:textId="77777777" w:rsidR="006F7CD6" w:rsidRDefault="00000000">
            <w:pPr>
              <w:rPr>
                <w:rFonts w:ascii="Calibri" w:eastAsia="Calibri" w:hAnsi="Calibri" w:cs="Calibri"/>
                <w:b/>
                <w:sz w:val="18"/>
                <w:szCs w:val="18"/>
              </w:rPr>
            </w:pPr>
            <w:r>
              <w:rPr>
                <w:rFonts w:ascii="Calibri" w:eastAsia="Calibri" w:hAnsi="Calibri" w:cs="Calibri"/>
                <w:b/>
                <w:sz w:val="18"/>
                <w:szCs w:val="18"/>
              </w:rPr>
              <w:t>Course Attribute (e.g. Writing Intensive, Honors, etc.</w:t>
            </w:r>
          </w:p>
        </w:tc>
        <w:tc>
          <w:tcPr>
            <w:tcW w:w="3051" w:type="dxa"/>
            <w:tcBorders>
              <w:top w:val="nil"/>
              <w:left w:val="nil"/>
              <w:bottom w:val="single" w:sz="4" w:space="0" w:color="auto"/>
              <w:right w:val="single" w:sz="7" w:space="0" w:color="000000"/>
            </w:tcBorders>
            <w:shd w:val="clear" w:color="auto" w:fill="auto"/>
            <w:tcMar>
              <w:top w:w="80" w:type="dxa"/>
              <w:left w:w="80" w:type="dxa"/>
              <w:bottom w:w="80" w:type="dxa"/>
              <w:right w:w="80" w:type="dxa"/>
            </w:tcMar>
          </w:tcPr>
          <w:p w14:paraId="058BD3DE"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604B911C" w14:textId="77777777" w:rsidR="006F7CD6" w:rsidRDefault="006F7CD6">
            <w:pPr>
              <w:rPr>
                <w:rFonts w:ascii="Times New Roman" w:eastAsia="Times New Roman" w:hAnsi="Times New Roman" w:cs="Times New Roman"/>
                <w:sz w:val="18"/>
                <w:szCs w:val="18"/>
              </w:rPr>
            </w:pPr>
          </w:p>
        </w:tc>
        <w:tc>
          <w:tcPr>
            <w:tcW w:w="1620" w:type="dxa"/>
            <w:tcBorders>
              <w:top w:val="nil"/>
              <w:left w:val="nil"/>
              <w:bottom w:val="single" w:sz="4" w:space="0" w:color="auto"/>
              <w:right w:val="single" w:sz="7" w:space="0" w:color="000000"/>
            </w:tcBorders>
            <w:shd w:val="clear" w:color="auto" w:fill="auto"/>
            <w:tcMar>
              <w:top w:w="80" w:type="dxa"/>
              <w:left w:w="80" w:type="dxa"/>
              <w:bottom w:w="80" w:type="dxa"/>
              <w:right w:w="80" w:type="dxa"/>
            </w:tcMar>
          </w:tcPr>
          <w:p w14:paraId="4E0AD87B" w14:textId="77777777" w:rsidR="006F7CD6" w:rsidRDefault="00000000">
            <w:pPr>
              <w:rPr>
                <w:rFonts w:ascii="Calibri" w:eastAsia="Calibri" w:hAnsi="Calibri" w:cs="Calibri"/>
                <w:b/>
                <w:sz w:val="18"/>
                <w:szCs w:val="18"/>
              </w:rPr>
            </w:pPr>
            <w:r>
              <w:rPr>
                <w:rFonts w:ascii="Calibri" w:eastAsia="Calibri" w:hAnsi="Calibri" w:cs="Calibri"/>
                <w:b/>
                <w:sz w:val="18"/>
                <w:szCs w:val="18"/>
              </w:rPr>
              <w:t>Course Attribute (e.g. Writing Intensive, Honors, etc.</w:t>
            </w:r>
          </w:p>
        </w:tc>
        <w:tc>
          <w:tcPr>
            <w:tcW w:w="3150" w:type="dxa"/>
            <w:tcBorders>
              <w:top w:val="nil"/>
              <w:left w:val="nil"/>
              <w:bottom w:val="single" w:sz="4" w:space="0" w:color="auto"/>
              <w:right w:val="single" w:sz="7" w:space="0" w:color="000000"/>
            </w:tcBorders>
            <w:shd w:val="clear" w:color="auto" w:fill="auto"/>
            <w:tcMar>
              <w:top w:w="80" w:type="dxa"/>
              <w:left w:w="80" w:type="dxa"/>
              <w:bottom w:w="80" w:type="dxa"/>
              <w:right w:w="80" w:type="dxa"/>
            </w:tcMar>
          </w:tcPr>
          <w:p w14:paraId="111FC373"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F7CD6" w14:paraId="3DDAC5F0" w14:textId="77777777" w:rsidTr="0078612E">
        <w:trPr>
          <w:trHeight w:val="4035"/>
        </w:trPr>
        <w:tc>
          <w:tcPr>
            <w:tcW w:w="2340"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420" w:type="dxa"/>
            </w:tcMar>
          </w:tcPr>
          <w:p w14:paraId="4799C5D2" w14:textId="77777777" w:rsidR="006F7CD6" w:rsidRDefault="00000000">
            <w:pPr>
              <w:ind w:right="340"/>
              <w:rPr>
                <w:rFonts w:ascii="Calibri" w:eastAsia="Calibri" w:hAnsi="Calibri" w:cs="Calibri"/>
                <w:b/>
                <w:sz w:val="18"/>
                <w:szCs w:val="18"/>
              </w:rPr>
            </w:pPr>
            <w:r>
              <w:rPr>
                <w:rFonts w:ascii="Calibri" w:eastAsia="Calibri" w:hAnsi="Calibri" w:cs="Calibri"/>
                <w:b/>
                <w:sz w:val="18"/>
                <w:szCs w:val="18"/>
              </w:rPr>
              <w:lastRenderedPageBreak/>
              <w:t>Course Applicability</w:t>
            </w:r>
          </w:p>
        </w:tc>
        <w:tc>
          <w:tcPr>
            <w:tcW w:w="3051"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46E61F" w14:textId="77777777" w:rsidR="006F7CD6" w:rsidRDefault="00000000">
            <w:pPr>
              <w:rPr>
                <w:rFonts w:ascii="Calibri" w:eastAsia="Calibri" w:hAnsi="Calibri" w:cs="Calibri"/>
                <w:sz w:val="18"/>
                <w:szCs w:val="18"/>
              </w:rPr>
            </w:pPr>
            <w:r>
              <w:rPr>
                <w:rFonts w:ascii="Calibri" w:eastAsia="Calibri" w:hAnsi="Calibri" w:cs="Calibri"/>
                <w:sz w:val="18"/>
                <w:szCs w:val="18"/>
              </w:rPr>
              <w:t>[ x ] Major</w:t>
            </w:r>
          </w:p>
          <w:p w14:paraId="47F7357D" w14:textId="77777777" w:rsidR="006F7CD6" w:rsidRDefault="00000000">
            <w:pPr>
              <w:rPr>
                <w:rFonts w:ascii="Calibri" w:eastAsia="Calibri" w:hAnsi="Calibri" w:cs="Calibri"/>
                <w:sz w:val="18"/>
                <w:szCs w:val="18"/>
              </w:rPr>
            </w:pPr>
            <w:r>
              <w:rPr>
                <w:rFonts w:ascii="Calibri" w:eastAsia="Calibri" w:hAnsi="Calibri" w:cs="Calibri"/>
                <w:sz w:val="18"/>
                <w:szCs w:val="18"/>
              </w:rPr>
              <w:t>[  ] Gen Ed Required</w:t>
            </w:r>
          </w:p>
          <w:p w14:paraId="71CBCA68" w14:textId="77777777" w:rsidR="006F7CD6" w:rsidRDefault="00000000">
            <w:pPr>
              <w:rPr>
                <w:rFonts w:ascii="Calibri" w:eastAsia="Calibri" w:hAnsi="Calibri" w:cs="Calibri"/>
                <w:sz w:val="18"/>
                <w:szCs w:val="18"/>
              </w:rPr>
            </w:pPr>
            <w:r>
              <w:rPr>
                <w:rFonts w:ascii="Calibri" w:eastAsia="Calibri" w:hAnsi="Calibri" w:cs="Calibri"/>
                <w:sz w:val="18"/>
                <w:szCs w:val="18"/>
              </w:rPr>
              <w:t>[  ] English Composition</w:t>
            </w:r>
          </w:p>
          <w:p w14:paraId="3220FB5B" w14:textId="77777777" w:rsidR="006F7CD6" w:rsidRDefault="00000000">
            <w:pPr>
              <w:rPr>
                <w:rFonts w:ascii="Calibri" w:eastAsia="Calibri" w:hAnsi="Calibri" w:cs="Calibri"/>
                <w:sz w:val="18"/>
                <w:szCs w:val="18"/>
              </w:rPr>
            </w:pPr>
            <w:r>
              <w:rPr>
                <w:rFonts w:ascii="Calibri" w:eastAsia="Calibri" w:hAnsi="Calibri" w:cs="Calibri"/>
                <w:sz w:val="18"/>
                <w:szCs w:val="18"/>
              </w:rPr>
              <w:t>[  ] Mathematics</w:t>
            </w:r>
          </w:p>
          <w:p w14:paraId="3657AA66" w14:textId="77777777" w:rsidR="006F7CD6" w:rsidRDefault="00000000">
            <w:pPr>
              <w:rPr>
                <w:rFonts w:ascii="Calibri" w:eastAsia="Calibri" w:hAnsi="Calibri" w:cs="Calibri"/>
                <w:sz w:val="18"/>
                <w:szCs w:val="18"/>
              </w:rPr>
            </w:pPr>
            <w:r>
              <w:rPr>
                <w:rFonts w:ascii="Calibri" w:eastAsia="Calibri" w:hAnsi="Calibri" w:cs="Calibri"/>
                <w:sz w:val="18"/>
                <w:szCs w:val="18"/>
              </w:rPr>
              <w:t>[  ] Science</w:t>
            </w:r>
          </w:p>
          <w:p w14:paraId="5C30EAD0" w14:textId="77777777" w:rsidR="006F7CD6" w:rsidRDefault="00000000">
            <w:pPr>
              <w:rPr>
                <w:rFonts w:ascii="Calibri" w:eastAsia="Calibri" w:hAnsi="Calibri" w:cs="Calibri"/>
                <w:sz w:val="18"/>
                <w:szCs w:val="18"/>
              </w:rPr>
            </w:pPr>
            <w:r>
              <w:rPr>
                <w:rFonts w:ascii="Calibri" w:eastAsia="Calibri" w:hAnsi="Calibri" w:cs="Calibri"/>
                <w:sz w:val="18"/>
                <w:szCs w:val="18"/>
              </w:rPr>
              <w:t>[  ] Gen Ed – Flexible</w:t>
            </w:r>
          </w:p>
          <w:p w14:paraId="5BAD0CA5" w14:textId="77777777" w:rsidR="006F7CD6" w:rsidRDefault="00000000">
            <w:pPr>
              <w:rPr>
                <w:rFonts w:ascii="Calibri" w:eastAsia="Calibri" w:hAnsi="Calibri" w:cs="Calibri"/>
                <w:sz w:val="18"/>
                <w:szCs w:val="18"/>
              </w:rPr>
            </w:pPr>
            <w:r>
              <w:rPr>
                <w:rFonts w:ascii="Calibri" w:eastAsia="Calibri" w:hAnsi="Calibri" w:cs="Calibri"/>
                <w:sz w:val="18"/>
                <w:szCs w:val="18"/>
              </w:rPr>
              <w:t>[  ] World Cultures</w:t>
            </w:r>
          </w:p>
          <w:p w14:paraId="18CB030A" w14:textId="77777777" w:rsidR="006F7CD6" w:rsidRDefault="00000000">
            <w:pPr>
              <w:rPr>
                <w:rFonts w:ascii="Calibri" w:eastAsia="Calibri" w:hAnsi="Calibri" w:cs="Calibri"/>
                <w:sz w:val="18"/>
                <w:szCs w:val="18"/>
              </w:rPr>
            </w:pPr>
            <w:r>
              <w:rPr>
                <w:rFonts w:ascii="Calibri" w:eastAsia="Calibri" w:hAnsi="Calibri" w:cs="Calibri"/>
                <w:sz w:val="18"/>
                <w:szCs w:val="18"/>
              </w:rPr>
              <w:t>[  ] US Experience in its Diversity</w:t>
            </w:r>
          </w:p>
          <w:p w14:paraId="3F405C17" w14:textId="77777777" w:rsidR="006F7CD6" w:rsidRDefault="00000000">
            <w:pPr>
              <w:rPr>
                <w:rFonts w:ascii="Calibri" w:eastAsia="Calibri" w:hAnsi="Calibri" w:cs="Calibri"/>
                <w:sz w:val="18"/>
                <w:szCs w:val="18"/>
              </w:rPr>
            </w:pPr>
            <w:r>
              <w:rPr>
                <w:rFonts w:ascii="Calibri" w:eastAsia="Calibri" w:hAnsi="Calibri" w:cs="Calibri"/>
                <w:sz w:val="18"/>
                <w:szCs w:val="18"/>
              </w:rPr>
              <w:t>[  ] Creative Expression</w:t>
            </w:r>
          </w:p>
          <w:p w14:paraId="2319C6CF" w14:textId="77777777" w:rsidR="006F7CD6" w:rsidRDefault="00000000">
            <w:pPr>
              <w:rPr>
                <w:rFonts w:ascii="Calibri" w:eastAsia="Calibri" w:hAnsi="Calibri" w:cs="Calibri"/>
                <w:sz w:val="18"/>
                <w:szCs w:val="18"/>
              </w:rPr>
            </w:pPr>
            <w:r>
              <w:rPr>
                <w:rFonts w:ascii="Calibri" w:eastAsia="Calibri" w:hAnsi="Calibri" w:cs="Calibri"/>
                <w:sz w:val="18"/>
                <w:szCs w:val="18"/>
              </w:rPr>
              <w:t>[  ] Individual and Society</w:t>
            </w:r>
          </w:p>
          <w:p w14:paraId="2EECAE9E" w14:textId="77777777" w:rsidR="006F7CD6" w:rsidRDefault="00000000">
            <w:pPr>
              <w:rPr>
                <w:rFonts w:ascii="Calibri" w:eastAsia="Calibri" w:hAnsi="Calibri" w:cs="Calibri"/>
                <w:sz w:val="18"/>
                <w:szCs w:val="18"/>
              </w:rPr>
            </w:pPr>
            <w:r>
              <w:rPr>
                <w:rFonts w:ascii="Calibri" w:eastAsia="Calibri" w:hAnsi="Calibri" w:cs="Calibri"/>
                <w:sz w:val="18"/>
                <w:szCs w:val="18"/>
              </w:rPr>
              <w:t>[  ] Scientific World</w:t>
            </w:r>
          </w:p>
          <w:p w14:paraId="48F3BED0" w14:textId="77777777" w:rsidR="006F7CD6" w:rsidRDefault="00000000">
            <w:pPr>
              <w:rPr>
                <w:rFonts w:ascii="Calibri" w:eastAsia="Calibri" w:hAnsi="Calibri" w:cs="Calibri"/>
                <w:sz w:val="18"/>
                <w:szCs w:val="18"/>
              </w:rPr>
            </w:pPr>
            <w:r>
              <w:rPr>
                <w:rFonts w:ascii="Calibri" w:eastAsia="Calibri" w:hAnsi="Calibri" w:cs="Calibri"/>
                <w:sz w:val="18"/>
                <w:szCs w:val="18"/>
              </w:rPr>
              <w:t>[  ] Gen Ed - College Option</w:t>
            </w:r>
          </w:p>
          <w:p w14:paraId="49EBFC1E" w14:textId="77777777" w:rsidR="006F7CD6" w:rsidRDefault="00000000">
            <w:pPr>
              <w:rPr>
                <w:rFonts w:ascii="Calibri" w:eastAsia="Calibri" w:hAnsi="Calibri" w:cs="Calibri"/>
                <w:sz w:val="18"/>
                <w:szCs w:val="18"/>
              </w:rPr>
            </w:pPr>
            <w:r>
              <w:rPr>
                <w:rFonts w:ascii="Calibri" w:eastAsia="Calibri" w:hAnsi="Calibri" w:cs="Calibri"/>
                <w:sz w:val="18"/>
                <w:szCs w:val="18"/>
              </w:rPr>
              <w:t>[  ] Speech</w:t>
            </w:r>
          </w:p>
          <w:p w14:paraId="7D33DA78" w14:textId="77777777" w:rsidR="006F7CD6" w:rsidRDefault="00000000">
            <w:pPr>
              <w:rPr>
                <w:rFonts w:ascii="Calibri" w:eastAsia="Calibri" w:hAnsi="Calibri" w:cs="Calibri"/>
                <w:sz w:val="18"/>
                <w:szCs w:val="18"/>
              </w:rPr>
            </w:pPr>
            <w:r>
              <w:rPr>
                <w:rFonts w:ascii="Calibri" w:eastAsia="Calibri" w:hAnsi="Calibri" w:cs="Calibri"/>
                <w:sz w:val="18"/>
                <w:szCs w:val="18"/>
              </w:rPr>
              <w:t>[  ] Interdisciplinary</w:t>
            </w:r>
          </w:p>
          <w:p w14:paraId="49512A0D" w14:textId="77777777" w:rsidR="006F7CD6" w:rsidRDefault="00000000">
            <w:pPr>
              <w:rPr>
                <w:rFonts w:ascii="Calibri" w:eastAsia="Calibri" w:hAnsi="Calibri" w:cs="Calibri"/>
                <w:sz w:val="18"/>
                <w:szCs w:val="18"/>
              </w:rPr>
            </w:pPr>
            <w:r>
              <w:rPr>
                <w:rFonts w:ascii="Calibri" w:eastAsia="Calibri" w:hAnsi="Calibri" w:cs="Calibri"/>
                <w:sz w:val="18"/>
                <w:szCs w:val="18"/>
              </w:rPr>
              <w:t>[  ] Advanced Liberal Arts</w:t>
            </w:r>
          </w:p>
        </w:tc>
        <w:tc>
          <w:tcPr>
            <w:tcW w:w="1620"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C70352" w14:textId="77777777" w:rsidR="006F7CD6" w:rsidRDefault="00000000">
            <w:pPr>
              <w:rPr>
                <w:rFonts w:ascii="Calibri" w:eastAsia="Calibri" w:hAnsi="Calibri" w:cs="Calibri"/>
                <w:b/>
                <w:sz w:val="18"/>
                <w:szCs w:val="18"/>
              </w:rPr>
            </w:pPr>
            <w:r>
              <w:rPr>
                <w:rFonts w:ascii="Calibri" w:eastAsia="Calibri" w:hAnsi="Calibri" w:cs="Calibri"/>
                <w:b/>
                <w:sz w:val="18"/>
                <w:szCs w:val="18"/>
              </w:rPr>
              <w:t>Course Applicability</w:t>
            </w:r>
          </w:p>
        </w:tc>
        <w:tc>
          <w:tcPr>
            <w:tcW w:w="3150"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D74F61" w14:textId="77777777" w:rsidR="006F7CD6" w:rsidRDefault="00000000">
            <w:pPr>
              <w:rPr>
                <w:rFonts w:ascii="Calibri" w:eastAsia="Calibri" w:hAnsi="Calibri" w:cs="Calibri"/>
                <w:sz w:val="18"/>
                <w:szCs w:val="18"/>
              </w:rPr>
            </w:pPr>
            <w:r>
              <w:rPr>
                <w:rFonts w:ascii="Calibri" w:eastAsia="Calibri" w:hAnsi="Calibri" w:cs="Calibri"/>
                <w:sz w:val="18"/>
                <w:szCs w:val="18"/>
              </w:rPr>
              <w:t>[ x ] Major</w:t>
            </w:r>
          </w:p>
          <w:p w14:paraId="490D4056" w14:textId="77777777" w:rsidR="006F7CD6" w:rsidRDefault="00000000">
            <w:pPr>
              <w:rPr>
                <w:rFonts w:ascii="Calibri" w:eastAsia="Calibri" w:hAnsi="Calibri" w:cs="Calibri"/>
                <w:sz w:val="18"/>
                <w:szCs w:val="18"/>
              </w:rPr>
            </w:pPr>
            <w:r>
              <w:rPr>
                <w:rFonts w:ascii="Calibri" w:eastAsia="Calibri" w:hAnsi="Calibri" w:cs="Calibri"/>
                <w:sz w:val="18"/>
                <w:szCs w:val="18"/>
              </w:rPr>
              <w:t>[  ] Gen Ed Required</w:t>
            </w:r>
          </w:p>
          <w:p w14:paraId="1C6A0613" w14:textId="77777777" w:rsidR="006F7CD6" w:rsidRDefault="00000000">
            <w:pPr>
              <w:rPr>
                <w:rFonts w:ascii="Calibri" w:eastAsia="Calibri" w:hAnsi="Calibri" w:cs="Calibri"/>
                <w:sz w:val="18"/>
                <w:szCs w:val="18"/>
              </w:rPr>
            </w:pPr>
            <w:r>
              <w:rPr>
                <w:rFonts w:ascii="Calibri" w:eastAsia="Calibri" w:hAnsi="Calibri" w:cs="Calibri"/>
                <w:sz w:val="18"/>
                <w:szCs w:val="18"/>
              </w:rPr>
              <w:t>[  ] English Composition</w:t>
            </w:r>
          </w:p>
          <w:p w14:paraId="2A77D0C9" w14:textId="77777777" w:rsidR="006F7CD6" w:rsidRDefault="00000000">
            <w:pPr>
              <w:rPr>
                <w:rFonts w:ascii="Calibri" w:eastAsia="Calibri" w:hAnsi="Calibri" w:cs="Calibri"/>
                <w:sz w:val="18"/>
                <w:szCs w:val="18"/>
              </w:rPr>
            </w:pPr>
            <w:r>
              <w:rPr>
                <w:rFonts w:ascii="Calibri" w:eastAsia="Calibri" w:hAnsi="Calibri" w:cs="Calibri"/>
                <w:sz w:val="18"/>
                <w:szCs w:val="18"/>
              </w:rPr>
              <w:t>[  ] Mathematics</w:t>
            </w:r>
          </w:p>
          <w:p w14:paraId="5191663E" w14:textId="77777777" w:rsidR="006F7CD6" w:rsidRDefault="00000000">
            <w:pPr>
              <w:rPr>
                <w:rFonts w:ascii="Calibri" w:eastAsia="Calibri" w:hAnsi="Calibri" w:cs="Calibri"/>
                <w:sz w:val="18"/>
                <w:szCs w:val="18"/>
              </w:rPr>
            </w:pPr>
            <w:r>
              <w:rPr>
                <w:rFonts w:ascii="Calibri" w:eastAsia="Calibri" w:hAnsi="Calibri" w:cs="Calibri"/>
                <w:sz w:val="18"/>
                <w:szCs w:val="18"/>
              </w:rPr>
              <w:t>[  ] Science</w:t>
            </w:r>
          </w:p>
          <w:p w14:paraId="520C2D57" w14:textId="77777777" w:rsidR="006F7CD6" w:rsidRDefault="00000000">
            <w:pPr>
              <w:rPr>
                <w:rFonts w:ascii="Calibri" w:eastAsia="Calibri" w:hAnsi="Calibri" w:cs="Calibri"/>
                <w:sz w:val="18"/>
                <w:szCs w:val="18"/>
              </w:rPr>
            </w:pPr>
            <w:r>
              <w:rPr>
                <w:rFonts w:ascii="Calibri" w:eastAsia="Calibri" w:hAnsi="Calibri" w:cs="Calibri"/>
                <w:sz w:val="18"/>
                <w:szCs w:val="18"/>
              </w:rPr>
              <w:t>[  ] Gen Ed – Flexible</w:t>
            </w:r>
          </w:p>
          <w:p w14:paraId="3834541F" w14:textId="77777777" w:rsidR="006F7CD6" w:rsidRDefault="00000000">
            <w:pPr>
              <w:rPr>
                <w:rFonts w:ascii="Calibri" w:eastAsia="Calibri" w:hAnsi="Calibri" w:cs="Calibri"/>
                <w:sz w:val="18"/>
                <w:szCs w:val="18"/>
              </w:rPr>
            </w:pPr>
            <w:r>
              <w:rPr>
                <w:rFonts w:ascii="Calibri" w:eastAsia="Calibri" w:hAnsi="Calibri" w:cs="Calibri"/>
                <w:sz w:val="18"/>
                <w:szCs w:val="18"/>
              </w:rPr>
              <w:t>[  ] World Cultures</w:t>
            </w:r>
          </w:p>
          <w:p w14:paraId="4A8C0A38" w14:textId="77777777" w:rsidR="006F7CD6" w:rsidRDefault="00000000">
            <w:pPr>
              <w:rPr>
                <w:rFonts w:ascii="Calibri" w:eastAsia="Calibri" w:hAnsi="Calibri" w:cs="Calibri"/>
                <w:sz w:val="18"/>
                <w:szCs w:val="18"/>
              </w:rPr>
            </w:pPr>
            <w:r>
              <w:rPr>
                <w:rFonts w:ascii="Calibri" w:eastAsia="Calibri" w:hAnsi="Calibri" w:cs="Calibri"/>
                <w:sz w:val="18"/>
                <w:szCs w:val="18"/>
              </w:rPr>
              <w:t>[  ] US Experience in its Diversity</w:t>
            </w:r>
          </w:p>
          <w:p w14:paraId="7970E1D4" w14:textId="77777777" w:rsidR="006F7CD6" w:rsidRDefault="00000000">
            <w:pPr>
              <w:rPr>
                <w:rFonts w:ascii="Calibri" w:eastAsia="Calibri" w:hAnsi="Calibri" w:cs="Calibri"/>
                <w:sz w:val="18"/>
                <w:szCs w:val="18"/>
              </w:rPr>
            </w:pPr>
            <w:r>
              <w:rPr>
                <w:rFonts w:ascii="Calibri" w:eastAsia="Calibri" w:hAnsi="Calibri" w:cs="Calibri"/>
                <w:sz w:val="18"/>
                <w:szCs w:val="18"/>
              </w:rPr>
              <w:t>[  ] Creative Expression</w:t>
            </w:r>
          </w:p>
          <w:p w14:paraId="7A9479E6" w14:textId="77777777" w:rsidR="006F7CD6" w:rsidRDefault="00000000">
            <w:pPr>
              <w:rPr>
                <w:rFonts w:ascii="Calibri" w:eastAsia="Calibri" w:hAnsi="Calibri" w:cs="Calibri"/>
                <w:sz w:val="18"/>
                <w:szCs w:val="18"/>
              </w:rPr>
            </w:pPr>
            <w:r>
              <w:rPr>
                <w:rFonts w:ascii="Calibri" w:eastAsia="Calibri" w:hAnsi="Calibri" w:cs="Calibri"/>
                <w:sz w:val="18"/>
                <w:szCs w:val="18"/>
              </w:rPr>
              <w:t>[  ] Individual and Society</w:t>
            </w:r>
          </w:p>
          <w:p w14:paraId="2D155E5F" w14:textId="77777777" w:rsidR="006F7CD6" w:rsidRDefault="00000000">
            <w:pPr>
              <w:rPr>
                <w:rFonts w:ascii="Calibri" w:eastAsia="Calibri" w:hAnsi="Calibri" w:cs="Calibri"/>
                <w:sz w:val="18"/>
                <w:szCs w:val="18"/>
              </w:rPr>
            </w:pPr>
            <w:r>
              <w:rPr>
                <w:rFonts w:ascii="Calibri" w:eastAsia="Calibri" w:hAnsi="Calibri" w:cs="Calibri"/>
                <w:sz w:val="18"/>
                <w:szCs w:val="18"/>
              </w:rPr>
              <w:t>[  ] Scientific World</w:t>
            </w:r>
          </w:p>
          <w:p w14:paraId="27D2390E" w14:textId="77777777" w:rsidR="006F7CD6" w:rsidRDefault="00000000">
            <w:pPr>
              <w:rPr>
                <w:rFonts w:ascii="Calibri" w:eastAsia="Calibri" w:hAnsi="Calibri" w:cs="Calibri"/>
                <w:sz w:val="18"/>
                <w:szCs w:val="18"/>
              </w:rPr>
            </w:pPr>
            <w:r>
              <w:rPr>
                <w:rFonts w:ascii="Calibri" w:eastAsia="Calibri" w:hAnsi="Calibri" w:cs="Calibri"/>
                <w:sz w:val="18"/>
                <w:szCs w:val="18"/>
              </w:rPr>
              <w:t>[  ] Gen Ed - College Option</w:t>
            </w:r>
          </w:p>
          <w:p w14:paraId="46E3A00F" w14:textId="77777777" w:rsidR="006F7CD6" w:rsidRDefault="00000000">
            <w:pPr>
              <w:rPr>
                <w:rFonts w:ascii="Calibri" w:eastAsia="Calibri" w:hAnsi="Calibri" w:cs="Calibri"/>
                <w:sz w:val="18"/>
                <w:szCs w:val="18"/>
              </w:rPr>
            </w:pPr>
            <w:r>
              <w:rPr>
                <w:rFonts w:ascii="Calibri" w:eastAsia="Calibri" w:hAnsi="Calibri" w:cs="Calibri"/>
                <w:sz w:val="18"/>
                <w:szCs w:val="18"/>
              </w:rPr>
              <w:t>[  ] Speech</w:t>
            </w:r>
          </w:p>
          <w:p w14:paraId="25802E5A" w14:textId="77777777" w:rsidR="006F7CD6" w:rsidRDefault="00000000">
            <w:pPr>
              <w:rPr>
                <w:rFonts w:ascii="Calibri" w:eastAsia="Calibri" w:hAnsi="Calibri" w:cs="Calibri"/>
                <w:sz w:val="18"/>
                <w:szCs w:val="18"/>
              </w:rPr>
            </w:pPr>
            <w:r>
              <w:rPr>
                <w:rFonts w:ascii="Calibri" w:eastAsia="Calibri" w:hAnsi="Calibri" w:cs="Calibri"/>
                <w:sz w:val="18"/>
                <w:szCs w:val="18"/>
              </w:rPr>
              <w:t>[  ] Interdisciplinary</w:t>
            </w:r>
          </w:p>
          <w:p w14:paraId="417EF070" w14:textId="77777777" w:rsidR="006F7CD6" w:rsidRDefault="00000000">
            <w:pPr>
              <w:rPr>
                <w:rFonts w:ascii="Calibri" w:eastAsia="Calibri" w:hAnsi="Calibri" w:cs="Calibri"/>
                <w:sz w:val="18"/>
                <w:szCs w:val="18"/>
              </w:rPr>
            </w:pPr>
            <w:r>
              <w:rPr>
                <w:rFonts w:ascii="Calibri" w:eastAsia="Calibri" w:hAnsi="Calibri" w:cs="Calibri"/>
                <w:sz w:val="18"/>
                <w:szCs w:val="18"/>
              </w:rPr>
              <w:t>[  ] Advanced Liberal Arts</w:t>
            </w:r>
          </w:p>
        </w:tc>
      </w:tr>
      <w:tr w:rsidR="006F7CD6" w14:paraId="2F3217B4" w14:textId="77777777" w:rsidTr="0078612E">
        <w:trPr>
          <w:trHeight w:val="390"/>
        </w:trPr>
        <w:tc>
          <w:tcPr>
            <w:tcW w:w="2340" w:type="dxa"/>
            <w:tcBorders>
              <w:top w:val="single" w:sz="8"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CE86C72" w14:textId="77777777" w:rsidR="006F7CD6" w:rsidRDefault="00000000">
            <w:pPr>
              <w:rPr>
                <w:rFonts w:ascii="Calibri" w:eastAsia="Calibri" w:hAnsi="Calibri" w:cs="Calibri"/>
                <w:b/>
                <w:sz w:val="18"/>
                <w:szCs w:val="18"/>
              </w:rPr>
            </w:pPr>
            <w:r>
              <w:rPr>
                <w:rFonts w:ascii="Calibri" w:eastAsia="Calibri" w:hAnsi="Calibri" w:cs="Calibri"/>
                <w:b/>
                <w:sz w:val="18"/>
                <w:szCs w:val="18"/>
              </w:rPr>
              <w:t>Effective Term</w:t>
            </w:r>
          </w:p>
        </w:tc>
        <w:tc>
          <w:tcPr>
            <w:tcW w:w="3051" w:type="dxa"/>
            <w:tcBorders>
              <w:top w:val="single" w:sz="8"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4B95063D"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20" w:type="dxa"/>
            <w:tcBorders>
              <w:top w:val="single" w:sz="8"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2F1D2E2C" w14:textId="77777777" w:rsidR="006F7CD6" w:rsidRDefault="006F7CD6">
            <w:pPr>
              <w:rPr>
                <w:rFonts w:ascii="Calibri" w:eastAsia="Calibri" w:hAnsi="Calibri" w:cs="Calibri"/>
                <w:b/>
                <w:strike/>
                <w:sz w:val="18"/>
                <w:szCs w:val="18"/>
              </w:rPr>
            </w:pPr>
          </w:p>
        </w:tc>
        <w:tc>
          <w:tcPr>
            <w:tcW w:w="3150" w:type="dxa"/>
            <w:tcBorders>
              <w:top w:val="single" w:sz="8"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0D8129ED" w14:textId="77777777" w:rsidR="006F7CD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bl>
    <w:p w14:paraId="2FC42D7B" w14:textId="77777777" w:rsidR="006F7CD6" w:rsidRDefault="00000000">
      <w:pPr>
        <w:jc w:val="right"/>
        <w:rPr>
          <w:rFonts w:ascii="Calibri" w:eastAsia="Calibri" w:hAnsi="Calibri" w:cs="Calibri"/>
          <w:sz w:val="18"/>
          <w:szCs w:val="18"/>
        </w:rPr>
      </w:pPr>
      <w:r>
        <w:rPr>
          <w:rFonts w:ascii="Calibri" w:eastAsia="Calibri" w:hAnsi="Calibri" w:cs="Calibri"/>
          <w:sz w:val="18"/>
          <w:szCs w:val="18"/>
        </w:rPr>
        <w:t xml:space="preserve"> </w:t>
      </w:r>
    </w:p>
    <w:p w14:paraId="1411A067" w14:textId="19BF493F" w:rsidR="006F7CD6" w:rsidRDefault="00000000">
      <w:pPr>
        <w:rPr>
          <w:sz w:val="18"/>
          <w:szCs w:val="18"/>
        </w:rPr>
      </w:pPr>
      <w:r>
        <w:rPr>
          <w:b/>
          <w:sz w:val="18"/>
          <w:szCs w:val="18"/>
        </w:rPr>
        <w:t>Rationale:</w:t>
      </w:r>
      <w:r>
        <w:rPr>
          <w:sz w:val="18"/>
          <w:szCs w:val="18"/>
        </w:rPr>
        <w:t xml:space="preserve"> COMD2320 is a more appropriate prerequisite for this course</w:t>
      </w:r>
      <w:r w:rsidR="0078612E">
        <w:rPr>
          <w:sz w:val="18"/>
          <w:szCs w:val="18"/>
        </w:rPr>
        <w:t>—u</w:t>
      </w:r>
      <w:r>
        <w:rPr>
          <w:sz w:val="18"/>
          <w:szCs w:val="18"/>
        </w:rPr>
        <w:t xml:space="preserve">pdated course description to better reflect </w:t>
      </w:r>
      <w:r w:rsidR="0078612E">
        <w:rPr>
          <w:sz w:val="18"/>
          <w:szCs w:val="18"/>
        </w:rPr>
        <w:t xml:space="preserve">the </w:t>
      </w:r>
      <w:r>
        <w:rPr>
          <w:sz w:val="18"/>
          <w:szCs w:val="18"/>
        </w:rPr>
        <w:t>content of the class.</w:t>
      </w:r>
    </w:p>
    <w:p w14:paraId="0343454C" w14:textId="77777777" w:rsidR="006F7CD6" w:rsidRDefault="00000000">
      <w:pPr>
        <w:rPr>
          <w:sz w:val="18"/>
          <w:szCs w:val="18"/>
        </w:rPr>
      </w:pPr>
      <w:r>
        <w:br w:type="page"/>
      </w:r>
    </w:p>
    <w:p w14:paraId="46C618BA" w14:textId="77777777" w:rsidR="006F7CD6" w:rsidRDefault="00000000">
      <w:pPr>
        <w:rPr>
          <w:rFonts w:ascii="Calibri" w:eastAsia="Calibri" w:hAnsi="Calibri" w:cs="Calibri"/>
          <w:b/>
          <w:sz w:val="18"/>
          <w:szCs w:val="18"/>
        </w:rPr>
      </w:pPr>
      <w:r>
        <w:rPr>
          <w:rFonts w:ascii="Calibri" w:eastAsia="Calibri" w:hAnsi="Calibri" w:cs="Calibri"/>
          <w:b/>
          <w:sz w:val="18"/>
          <w:szCs w:val="18"/>
        </w:rPr>
        <w:lastRenderedPageBreak/>
        <w:t xml:space="preserve">COMD </w:t>
      </w:r>
      <w:r>
        <w:rPr>
          <w:rFonts w:ascii="Calibri" w:eastAsia="Calibri" w:hAnsi="Calibri" w:cs="Calibri"/>
          <w:sz w:val="18"/>
          <w:szCs w:val="18"/>
          <w:u w:val="single"/>
        </w:rPr>
        <w:t>3701 Design Studio</w:t>
      </w:r>
      <w:r>
        <w:rPr>
          <w:rFonts w:ascii="Calibri" w:eastAsia="Calibri" w:hAnsi="Calibri" w:cs="Calibri"/>
          <w:b/>
          <w:strike/>
          <w:sz w:val="18"/>
          <w:szCs w:val="18"/>
        </w:rPr>
        <w:t xml:space="preserve"> </w:t>
      </w:r>
      <w:r>
        <w:rPr>
          <w:rFonts w:ascii="Calibri" w:eastAsia="Calibri" w:hAnsi="Calibri" w:cs="Calibri"/>
          <w:b/>
          <w:sz w:val="18"/>
          <w:szCs w:val="18"/>
        </w:rPr>
        <w:t xml:space="preserve">   </w:t>
      </w:r>
    </w:p>
    <w:p w14:paraId="38AF602E" w14:textId="77777777" w:rsidR="006F7CD6" w:rsidRDefault="00000000">
      <w:pPr>
        <w:rPr>
          <w:rFonts w:ascii="Calibri" w:eastAsia="Calibri" w:hAnsi="Calibri" w:cs="Calibri"/>
          <w:b/>
          <w:sz w:val="18"/>
          <w:szCs w:val="18"/>
        </w:rPr>
      </w:pPr>
      <w:r>
        <w:rPr>
          <w:rFonts w:ascii="Calibri" w:eastAsia="Calibri" w:hAnsi="Calibri" w:cs="Calibri"/>
          <w:b/>
          <w:sz w:val="18"/>
          <w:szCs w:val="18"/>
        </w:rPr>
        <w:t xml:space="preserve">                                                                                                   </w:t>
      </w:r>
    </w:p>
    <w:tbl>
      <w:tblPr>
        <w:tblStyle w:val="a4"/>
        <w:tblW w:w="9801" w:type="dxa"/>
        <w:tblBorders>
          <w:top w:val="nil"/>
          <w:left w:val="nil"/>
          <w:bottom w:val="nil"/>
          <w:right w:val="nil"/>
          <w:insideH w:val="nil"/>
          <w:insideV w:val="nil"/>
        </w:tblBorders>
        <w:tblLayout w:type="fixed"/>
        <w:tblLook w:val="0600" w:firstRow="0" w:lastRow="0" w:firstColumn="0" w:lastColumn="0" w:noHBand="1" w:noVBand="1"/>
      </w:tblPr>
      <w:tblGrid>
        <w:gridCol w:w="2331"/>
        <w:gridCol w:w="2520"/>
        <w:gridCol w:w="2070"/>
        <w:gridCol w:w="2880"/>
      </w:tblGrid>
      <w:tr w:rsidR="006F7CD6" w14:paraId="547418E2" w14:textId="77777777">
        <w:trPr>
          <w:trHeight w:val="390"/>
        </w:trPr>
        <w:tc>
          <w:tcPr>
            <w:tcW w:w="2331"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B098F91" w14:textId="77777777" w:rsidR="006F7CD6" w:rsidRDefault="00000000">
            <w:pPr>
              <w:ind w:left="220"/>
              <w:rPr>
                <w:rFonts w:ascii="Calibri" w:eastAsia="Calibri" w:hAnsi="Calibri" w:cs="Calibri"/>
                <w:b/>
                <w:sz w:val="18"/>
                <w:szCs w:val="18"/>
              </w:rPr>
            </w:pPr>
            <w:proofErr w:type="spellStart"/>
            <w:r>
              <w:rPr>
                <w:rFonts w:ascii="Calibri" w:eastAsia="Calibri" w:hAnsi="Calibri" w:cs="Calibri"/>
                <w:b/>
                <w:sz w:val="18"/>
                <w:szCs w:val="18"/>
              </w:rPr>
              <w:t>CUNYFirst</w:t>
            </w:r>
            <w:proofErr w:type="spellEnd"/>
            <w:r>
              <w:rPr>
                <w:rFonts w:ascii="Calibri" w:eastAsia="Calibri" w:hAnsi="Calibri" w:cs="Calibri"/>
                <w:b/>
                <w:sz w:val="18"/>
                <w:szCs w:val="18"/>
              </w:rPr>
              <w:t xml:space="preserve"> Course ID</w:t>
            </w:r>
          </w:p>
        </w:tc>
        <w:tc>
          <w:tcPr>
            <w:tcW w:w="2520" w:type="dxa"/>
            <w:tcBorders>
              <w:top w:val="single" w:sz="7" w:space="0" w:color="000000"/>
              <w:left w:val="nil"/>
              <w:bottom w:val="single" w:sz="7" w:space="0" w:color="000000"/>
              <w:right w:val="nil"/>
            </w:tcBorders>
            <w:shd w:val="clear" w:color="auto" w:fill="auto"/>
            <w:tcMar>
              <w:top w:w="80" w:type="dxa"/>
              <w:left w:w="80" w:type="dxa"/>
              <w:bottom w:w="80" w:type="dxa"/>
              <w:right w:w="80" w:type="dxa"/>
            </w:tcMar>
          </w:tcPr>
          <w:p w14:paraId="78D572C2"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c>
          <w:tcPr>
            <w:tcW w:w="2070" w:type="dxa"/>
            <w:tcBorders>
              <w:top w:val="single" w:sz="7" w:space="0" w:color="000000"/>
              <w:left w:val="nil"/>
              <w:bottom w:val="single" w:sz="7" w:space="0" w:color="000000"/>
              <w:right w:val="nil"/>
            </w:tcBorders>
            <w:shd w:val="clear" w:color="auto" w:fill="auto"/>
            <w:tcMar>
              <w:top w:w="80" w:type="dxa"/>
              <w:left w:w="80" w:type="dxa"/>
              <w:bottom w:w="80" w:type="dxa"/>
              <w:right w:w="80" w:type="dxa"/>
            </w:tcMar>
          </w:tcPr>
          <w:p w14:paraId="2FA06873"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c>
          <w:tcPr>
            <w:tcW w:w="2880" w:type="dxa"/>
            <w:tcBorders>
              <w:top w:val="single" w:sz="7"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37D3D3E0"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r>
      <w:tr w:rsidR="006F7CD6" w14:paraId="4E207898" w14:textId="77777777">
        <w:trPr>
          <w:trHeight w:val="390"/>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4EB6E25"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FROM:</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6ED4553" w14:textId="77777777" w:rsidR="006F7CD6" w:rsidRPr="00FE5B9F" w:rsidRDefault="00000000">
            <w:pPr>
              <w:ind w:left="220"/>
              <w:rPr>
                <w:rFonts w:ascii="Calibri" w:eastAsia="Calibri" w:hAnsi="Calibri" w:cs="Calibri"/>
                <w:strike/>
                <w:sz w:val="18"/>
                <w:szCs w:val="18"/>
              </w:rPr>
            </w:pPr>
            <w:r w:rsidRPr="00FE5B9F">
              <w:rPr>
                <w:rFonts w:ascii="Calibri" w:eastAsia="Calibri" w:hAnsi="Calibri" w:cs="Calibri"/>
                <w:strike/>
                <w:sz w:val="18"/>
                <w:szCs w:val="18"/>
              </w:rPr>
              <w:t>Design Studio</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78970B8"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TO:</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EB62E71"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Senior Project Research</w:t>
            </w:r>
          </w:p>
        </w:tc>
      </w:tr>
      <w:tr w:rsidR="006F7CD6" w14:paraId="700AEA04" w14:textId="77777777">
        <w:trPr>
          <w:trHeight w:val="390"/>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EBF4D5D"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Department(s)</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C07C314"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0D38505"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Department(s)</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DA2F7D7"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r>
      <w:tr w:rsidR="006F7CD6" w14:paraId="778A6234" w14:textId="77777777">
        <w:trPr>
          <w:trHeight w:val="390"/>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DC07F7B"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Course #:</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CE77E68" w14:textId="77777777" w:rsidR="006F7CD6" w:rsidRDefault="00000000">
            <w:pPr>
              <w:ind w:left="220"/>
              <w:rPr>
                <w:rFonts w:ascii="Calibri" w:eastAsia="Calibri" w:hAnsi="Calibri" w:cs="Calibri"/>
                <w:strike/>
                <w:sz w:val="18"/>
                <w:szCs w:val="18"/>
              </w:rPr>
            </w:pPr>
            <w:r>
              <w:rPr>
                <w:rFonts w:ascii="Calibri" w:eastAsia="Calibri" w:hAnsi="Calibri" w:cs="Calibri"/>
                <w:strike/>
                <w:sz w:val="18"/>
                <w:szCs w:val="18"/>
              </w:rPr>
              <w:t>3701</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7E924D7"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Course #:</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6370367" w14:textId="77777777" w:rsidR="006F7CD6" w:rsidRDefault="00000000">
            <w:pPr>
              <w:ind w:left="220"/>
              <w:rPr>
                <w:rFonts w:ascii="Calibri" w:eastAsia="Calibri" w:hAnsi="Calibri" w:cs="Calibri"/>
                <w:sz w:val="18"/>
                <w:szCs w:val="18"/>
                <w:u w:val="single"/>
              </w:rPr>
            </w:pPr>
            <w:r>
              <w:rPr>
                <w:rFonts w:ascii="Calibri" w:eastAsia="Calibri" w:hAnsi="Calibri" w:cs="Calibri"/>
                <w:sz w:val="18"/>
                <w:szCs w:val="18"/>
                <w:u w:val="single"/>
              </w:rPr>
              <w:t>4730</w:t>
            </w:r>
          </w:p>
        </w:tc>
      </w:tr>
      <w:tr w:rsidR="006F7CD6" w14:paraId="0E004524" w14:textId="77777777">
        <w:trPr>
          <w:trHeight w:val="390"/>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2E6524A"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Prerequisite</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8EF9BDA" w14:textId="77777777" w:rsidR="006F7CD6" w:rsidRDefault="00000000">
            <w:pPr>
              <w:ind w:left="220"/>
              <w:rPr>
                <w:rFonts w:ascii="Calibri" w:eastAsia="Calibri" w:hAnsi="Calibri" w:cs="Calibri"/>
                <w:strike/>
                <w:sz w:val="18"/>
                <w:szCs w:val="18"/>
              </w:rPr>
            </w:pPr>
            <w:r>
              <w:rPr>
                <w:rFonts w:ascii="Calibri" w:eastAsia="Calibri" w:hAnsi="Calibri" w:cs="Calibri"/>
                <w:strike/>
                <w:sz w:val="18"/>
                <w:szCs w:val="18"/>
              </w:rPr>
              <w:t>COMD2400</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B3AD22A"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Prerequisite</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A9D522C" w14:textId="77777777" w:rsidR="006F7CD6" w:rsidRDefault="00000000">
            <w:pPr>
              <w:ind w:left="220"/>
              <w:rPr>
                <w:rFonts w:ascii="Calibri" w:eastAsia="Calibri" w:hAnsi="Calibri" w:cs="Calibri"/>
                <w:sz w:val="18"/>
                <w:szCs w:val="18"/>
              </w:rPr>
            </w:pPr>
            <w:r>
              <w:rPr>
                <w:rFonts w:ascii="Calibri" w:eastAsia="Calibri" w:hAnsi="Calibri" w:cs="Calibri"/>
                <w:sz w:val="18"/>
                <w:szCs w:val="18"/>
                <w:u w:val="single"/>
              </w:rPr>
              <w:t>At least two COMD Strategy and  two COMD Skill Course</w:t>
            </w:r>
            <w:r>
              <w:rPr>
                <w:rFonts w:ascii="Calibri" w:eastAsia="Calibri" w:hAnsi="Calibri" w:cs="Calibri"/>
                <w:sz w:val="18"/>
                <w:szCs w:val="18"/>
              </w:rPr>
              <w:t>s</w:t>
            </w:r>
          </w:p>
          <w:p w14:paraId="306655AD" w14:textId="77777777" w:rsidR="006F7CD6" w:rsidRDefault="006F7CD6">
            <w:pPr>
              <w:ind w:left="220"/>
              <w:rPr>
                <w:rFonts w:ascii="Calibri" w:eastAsia="Calibri" w:hAnsi="Calibri" w:cs="Calibri"/>
                <w:sz w:val="18"/>
                <w:szCs w:val="18"/>
              </w:rPr>
            </w:pPr>
          </w:p>
          <w:p w14:paraId="60F192B4" w14:textId="77777777" w:rsidR="006F7CD6" w:rsidRDefault="00000000">
            <w:pPr>
              <w:rPr>
                <w:rFonts w:ascii="Calibri" w:eastAsia="Calibri" w:hAnsi="Calibri" w:cs="Calibri"/>
                <w:color w:val="212121"/>
                <w:sz w:val="18"/>
                <w:szCs w:val="18"/>
              </w:rPr>
            </w:pPr>
            <w:r>
              <w:rPr>
                <w:rFonts w:ascii="Calibri" w:eastAsia="Calibri" w:hAnsi="Calibri" w:cs="Calibri"/>
                <w:color w:val="212121"/>
                <w:sz w:val="18"/>
                <w:szCs w:val="18"/>
              </w:rPr>
              <w:t>Two (2) COMD Strategy Courses: COMD 3402, 3420, 3500, 3501, 3507, 3520, 3521, 3562, 3563, 3600, 3601, 3602, 3633</w:t>
            </w:r>
          </w:p>
          <w:p w14:paraId="2E9600D2" w14:textId="77777777" w:rsidR="006F7CD6" w:rsidRDefault="006F7CD6">
            <w:pPr>
              <w:rPr>
                <w:rFonts w:ascii="Calibri" w:eastAsia="Calibri" w:hAnsi="Calibri" w:cs="Calibri"/>
                <w:color w:val="212121"/>
                <w:sz w:val="18"/>
                <w:szCs w:val="18"/>
              </w:rPr>
            </w:pPr>
          </w:p>
          <w:p w14:paraId="4BAA54AD" w14:textId="77777777" w:rsidR="006F7CD6" w:rsidRDefault="00000000">
            <w:pPr>
              <w:rPr>
                <w:rFonts w:ascii="Calibri" w:eastAsia="Calibri" w:hAnsi="Calibri" w:cs="Calibri"/>
                <w:color w:val="212121"/>
                <w:sz w:val="18"/>
                <w:szCs w:val="18"/>
              </w:rPr>
            </w:pPr>
            <w:r>
              <w:rPr>
                <w:rFonts w:ascii="Calibri" w:eastAsia="Calibri" w:hAnsi="Calibri" w:cs="Calibri"/>
                <w:color w:val="212121"/>
                <w:sz w:val="18"/>
                <w:szCs w:val="18"/>
              </w:rPr>
              <w:t>And Two (2) COMD Skills Courses:</w:t>
            </w:r>
          </w:p>
          <w:p w14:paraId="607F4943" w14:textId="77777777" w:rsidR="006F7CD6" w:rsidRDefault="00000000">
            <w:pPr>
              <w:rPr>
                <w:rFonts w:ascii="Calibri" w:eastAsia="Calibri" w:hAnsi="Calibri" w:cs="Calibri"/>
                <w:color w:val="212121"/>
                <w:sz w:val="18"/>
                <w:szCs w:val="18"/>
              </w:rPr>
            </w:pPr>
            <w:r>
              <w:rPr>
                <w:rFonts w:ascii="Calibri" w:eastAsia="Calibri" w:hAnsi="Calibri" w:cs="Calibri"/>
                <w:color w:val="212121"/>
                <w:sz w:val="18"/>
                <w:szCs w:val="18"/>
              </w:rPr>
              <w:t>COMD 3292, 3313, 3316, 3330, 3412, 3413, 3505, 3513, 3523, 3527, 3530, 3532, 3533, 3540, 3551, 3613, 3620, 3621, 3640, 3652, 3662, 3663, 3540, 3711, 4611</w:t>
            </w:r>
          </w:p>
          <w:p w14:paraId="0E2A7612" w14:textId="77777777" w:rsidR="006F7CD6" w:rsidRDefault="006F7CD6">
            <w:pPr>
              <w:ind w:left="220"/>
              <w:rPr>
                <w:rFonts w:ascii="Calibri" w:eastAsia="Calibri" w:hAnsi="Calibri" w:cs="Calibri"/>
                <w:sz w:val="18"/>
                <w:szCs w:val="18"/>
              </w:rPr>
            </w:pPr>
          </w:p>
        </w:tc>
      </w:tr>
      <w:tr w:rsidR="006F7CD6" w14:paraId="0243C84F" w14:textId="77777777">
        <w:trPr>
          <w:trHeight w:val="390"/>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B693D30"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Corequisite</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F5D1C60"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21662B8"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Corequisite</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6FD6107F"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r>
      <w:tr w:rsidR="006F7CD6" w14:paraId="3C7C9D7B" w14:textId="77777777">
        <w:trPr>
          <w:trHeight w:val="262"/>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D682F06"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Pre-, corequisite</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0E0FF75"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2B4E2B9"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Pre- or corequisite</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06ACE64"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r>
      <w:tr w:rsidR="006F7CD6" w14:paraId="6D25B326" w14:textId="77777777">
        <w:trPr>
          <w:trHeight w:val="334"/>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3B258A5"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Hours</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BFF6711"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021C8B2"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Hours</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3B1D467B"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r>
      <w:tr w:rsidR="006F7CD6" w14:paraId="79B6E478" w14:textId="77777777">
        <w:trPr>
          <w:trHeight w:val="390"/>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A56AA2B"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Credits</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9CB2D14"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128D42F7"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Credits</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04ECA62"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r>
      <w:tr w:rsidR="006F7CD6" w14:paraId="5F142F7D" w14:textId="77777777">
        <w:trPr>
          <w:trHeight w:val="415"/>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867CBBF" w14:textId="77777777" w:rsidR="006F7CD6" w:rsidRDefault="00000000">
            <w:pPr>
              <w:spacing w:line="240" w:lineRule="auto"/>
              <w:ind w:left="220"/>
              <w:rPr>
                <w:rFonts w:ascii="Calibri" w:eastAsia="Calibri" w:hAnsi="Calibri" w:cs="Calibri"/>
                <w:b/>
                <w:sz w:val="18"/>
                <w:szCs w:val="18"/>
              </w:rPr>
            </w:pPr>
            <w:r>
              <w:rPr>
                <w:rFonts w:ascii="Calibri" w:eastAsia="Calibri" w:hAnsi="Calibri" w:cs="Calibri"/>
                <w:b/>
                <w:sz w:val="18"/>
                <w:szCs w:val="18"/>
              </w:rPr>
              <w:t>Description:</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1005DD7" w14:textId="77777777" w:rsidR="006F7CD6" w:rsidRDefault="006F7CD6">
            <w:pPr>
              <w:spacing w:line="240" w:lineRule="auto"/>
              <w:ind w:left="220"/>
              <w:rPr>
                <w:rFonts w:ascii="Calibri" w:eastAsia="Calibri" w:hAnsi="Calibri" w:cs="Calibri"/>
                <w:sz w:val="18"/>
                <w:szCs w:val="18"/>
              </w:rPr>
            </w:pP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61CD9E5" w14:textId="77777777" w:rsidR="006F7CD6" w:rsidRDefault="00000000">
            <w:pPr>
              <w:spacing w:line="240" w:lineRule="auto"/>
              <w:ind w:left="220"/>
              <w:rPr>
                <w:rFonts w:ascii="Calibri" w:eastAsia="Calibri" w:hAnsi="Calibri" w:cs="Calibri"/>
                <w:b/>
                <w:sz w:val="18"/>
                <w:szCs w:val="18"/>
              </w:rPr>
            </w:pPr>
            <w:r>
              <w:rPr>
                <w:rFonts w:ascii="Calibri" w:eastAsia="Calibri" w:hAnsi="Calibri" w:cs="Calibri"/>
                <w:b/>
                <w:sz w:val="18"/>
                <w:szCs w:val="18"/>
              </w:rPr>
              <w:t>Description:</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BE00965" w14:textId="77777777" w:rsidR="006F7CD6" w:rsidRDefault="006F7CD6">
            <w:pPr>
              <w:spacing w:line="240" w:lineRule="auto"/>
              <w:ind w:left="220"/>
              <w:rPr>
                <w:rFonts w:ascii="Calibri" w:eastAsia="Calibri" w:hAnsi="Calibri" w:cs="Calibri"/>
                <w:strike/>
                <w:sz w:val="18"/>
                <w:szCs w:val="18"/>
                <w:u w:val="single"/>
              </w:rPr>
            </w:pPr>
          </w:p>
          <w:p w14:paraId="3CD5546A" w14:textId="77777777" w:rsidR="006F7CD6" w:rsidRDefault="00000000">
            <w:pPr>
              <w:spacing w:line="240" w:lineRule="auto"/>
              <w:ind w:left="220"/>
              <w:rPr>
                <w:rFonts w:ascii="Calibri" w:eastAsia="Calibri" w:hAnsi="Calibri" w:cs="Calibri"/>
                <w:sz w:val="18"/>
                <w:szCs w:val="18"/>
              </w:rPr>
            </w:pPr>
            <w:r>
              <w:rPr>
                <w:rFonts w:ascii="Calibri" w:eastAsia="Calibri" w:hAnsi="Calibri" w:cs="Calibri"/>
                <w:sz w:val="18"/>
                <w:szCs w:val="18"/>
              </w:rPr>
              <w:t xml:space="preserve"> </w:t>
            </w:r>
          </w:p>
        </w:tc>
      </w:tr>
      <w:tr w:rsidR="006F7CD6" w14:paraId="75FA1572" w14:textId="77777777">
        <w:trPr>
          <w:trHeight w:val="585"/>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46EA51B"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Requirement Designation</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43C0B65B"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32087B7"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Requirement Designation</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22035C56"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r>
      <w:tr w:rsidR="006F7CD6" w14:paraId="74BCEFF5" w14:textId="77777777">
        <w:trPr>
          <w:trHeight w:val="390"/>
        </w:trPr>
        <w:tc>
          <w:tcPr>
            <w:tcW w:w="2331" w:type="dxa"/>
            <w:tcBorders>
              <w:top w:val="nil"/>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615BE30"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Liberal Arts</w:t>
            </w:r>
          </w:p>
        </w:tc>
        <w:tc>
          <w:tcPr>
            <w:tcW w:w="252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5B2DF002"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roofErr w:type="gramStart"/>
            <w:r>
              <w:rPr>
                <w:rFonts w:ascii="Calibri" w:eastAsia="Calibri" w:hAnsi="Calibri" w:cs="Calibri"/>
                <w:sz w:val="18"/>
                <w:szCs w:val="18"/>
              </w:rPr>
              <w:t xml:space="preserve">  ]</w:t>
            </w:r>
            <w:proofErr w:type="gramEnd"/>
            <w:r>
              <w:rPr>
                <w:rFonts w:ascii="Calibri" w:eastAsia="Calibri" w:hAnsi="Calibri" w:cs="Calibri"/>
                <w:sz w:val="18"/>
                <w:szCs w:val="18"/>
              </w:rPr>
              <w:t xml:space="preserve"> Yes  [ x ] No </w:t>
            </w:r>
          </w:p>
        </w:tc>
        <w:tc>
          <w:tcPr>
            <w:tcW w:w="207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0C5D5BE4"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Liberal Arts</w:t>
            </w:r>
          </w:p>
        </w:tc>
        <w:tc>
          <w:tcPr>
            <w:tcW w:w="2880" w:type="dxa"/>
            <w:tcBorders>
              <w:top w:val="nil"/>
              <w:left w:val="nil"/>
              <w:bottom w:val="single" w:sz="7" w:space="0" w:color="000000"/>
              <w:right w:val="single" w:sz="7" w:space="0" w:color="000000"/>
            </w:tcBorders>
            <w:shd w:val="clear" w:color="auto" w:fill="auto"/>
            <w:tcMar>
              <w:top w:w="80" w:type="dxa"/>
              <w:left w:w="80" w:type="dxa"/>
              <w:bottom w:w="80" w:type="dxa"/>
              <w:right w:w="80" w:type="dxa"/>
            </w:tcMar>
          </w:tcPr>
          <w:p w14:paraId="749AE12A"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roofErr w:type="gramStart"/>
            <w:r>
              <w:rPr>
                <w:rFonts w:ascii="Calibri" w:eastAsia="Calibri" w:hAnsi="Calibri" w:cs="Calibri"/>
                <w:sz w:val="18"/>
                <w:szCs w:val="18"/>
              </w:rPr>
              <w:t xml:space="preserve">  ]</w:t>
            </w:r>
            <w:proofErr w:type="gramEnd"/>
            <w:r>
              <w:rPr>
                <w:rFonts w:ascii="Calibri" w:eastAsia="Calibri" w:hAnsi="Calibri" w:cs="Calibri"/>
                <w:sz w:val="18"/>
                <w:szCs w:val="18"/>
              </w:rPr>
              <w:t xml:space="preserve"> Yes  [ x ] No </w:t>
            </w:r>
          </w:p>
        </w:tc>
      </w:tr>
      <w:tr w:rsidR="006F7CD6" w14:paraId="01744C0C" w14:textId="77777777" w:rsidTr="0078612E">
        <w:trPr>
          <w:trHeight w:val="795"/>
        </w:trPr>
        <w:tc>
          <w:tcPr>
            <w:tcW w:w="2331" w:type="dxa"/>
            <w:tcBorders>
              <w:top w:val="nil"/>
              <w:left w:val="single" w:sz="7" w:space="0" w:color="000000"/>
              <w:bottom w:val="single" w:sz="4" w:space="0" w:color="auto"/>
              <w:right w:val="single" w:sz="7" w:space="0" w:color="000000"/>
            </w:tcBorders>
            <w:shd w:val="clear" w:color="auto" w:fill="auto"/>
            <w:tcMar>
              <w:top w:w="80" w:type="dxa"/>
              <w:left w:w="80" w:type="dxa"/>
              <w:bottom w:w="80" w:type="dxa"/>
              <w:right w:w="80" w:type="dxa"/>
            </w:tcMar>
          </w:tcPr>
          <w:p w14:paraId="0F4E72D5"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Course Attribute (e.g. Writing Intensive, Honors, etc.</w:t>
            </w:r>
          </w:p>
        </w:tc>
        <w:tc>
          <w:tcPr>
            <w:tcW w:w="2520" w:type="dxa"/>
            <w:tcBorders>
              <w:top w:val="nil"/>
              <w:left w:val="nil"/>
              <w:bottom w:val="single" w:sz="4" w:space="0" w:color="auto"/>
              <w:right w:val="single" w:sz="7" w:space="0" w:color="000000"/>
            </w:tcBorders>
            <w:shd w:val="clear" w:color="auto" w:fill="auto"/>
            <w:tcMar>
              <w:top w:w="80" w:type="dxa"/>
              <w:left w:w="80" w:type="dxa"/>
              <w:bottom w:w="80" w:type="dxa"/>
              <w:right w:w="80" w:type="dxa"/>
            </w:tcMar>
          </w:tcPr>
          <w:p w14:paraId="4F980D5A"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c>
          <w:tcPr>
            <w:tcW w:w="2070" w:type="dxa"/>
            <w:tcBorders>
              <w:top w:val="nil"/>
              <w:left w:val="nil"/>
              <w:bottom w:val="single" w:sz="4" w:space="0" w:color="auto"/>
              <w:right w:val="single" w:sz="7" w:space="0" w:color="000000"/>
            </w:tcBorders>
            <w:shd w:val="clear" w:color="auto" w:fill="auto"/>
            <w:tcMar>
              <w:top w:w="80" w:type="dxa"/>
              <w:left w:w="80" w:type="dxa"/>
              <w:bottom w:w="80" w:type="dxa"/>
              <w:right w:w="80" w:type="dxa"/>
            </w:tcMar>
          </w:tcPr>
          <w:p w14:paraId="17450379"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Course Attribute (e.g. Writing Intensive, Honors, etc.</w:t>
            </w:r>
          </w:p>
        </w:tc>
        <w:tc>
          <w:tcPr>
            <w:tcW w:w="2880" w:type="dxa"/>
            <w:tcBorders>
              <w:top w:val="nil"/>
              <w:left w:val="nil"/>
              <w:bottom w:val="single" w:sz="4" w:space="0" w:color="auto"/>
              <w:right w:val="single" w:sz="7" w:space="0" w:color="000000"/>
            </w:tcBorders>
            <w:shd w:val="clear" w:color="auto" w:fill="auto"/>
            <w:tcMar>
              <w:top w:w="80" w:type="dxa"/>
              <w:left w:w="80" w:type="dxa"/>
              <w:bottom w:w="80" w:type="dxa"/>
              <w:right w:w="80" w:type="dxa"/>
            </w:tcMar>
          </w:tcPr>
          <w:p w14:paraId="4DA30143"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ml:space="preserve"> </w:t>
            </w:r>
          </w:p>
        </w:tc>
      </w:tr>
      <w:tr w:rsidR="006F7CD6" w14:paraId="0149068D" w14:textId="77777777" w:rsidTr="0078612E">
        <w:trPr>
          <w:trHeight w:val="3510"/>
        </w:trPr>
        <w:tc>
          <w:tcPr>
            <w:tcW w:w="2331"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9620A1"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lastRenderedPageBreak/>
              <w:t>Course Applicability</w:t>
            </w:r>
          </w:p>
        </w:tc>
        <w:tc>
          <w:tcPr>
            <w:tcW w:w="2520"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6EAA23"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 ] Major</w:t>
            </w:r>
          </w:p>
          <w:p w14:paraId="6F81EA5C"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Gen Ed Required</w:t>
            </w:r>
          </w:p>
          <w:p w14:paraId="6608CFF8"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English Composition</w:t>
            </w:r>
          </w:p>
          <w:p w14:paraId="7B1F435E"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Mathematics</w:t>
            </w:r>
          </w:p>
          <w:p w14:paraId="79686B06"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Science</w:t>
            </w:r>
          </w:p>
          <w:p w14:paraId="35DECB61"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Gen Ed – Flexible</w:t>
            </w:r>
          </w:p>
          <w:p w14:paraId="3F2D0801"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World Cultures</w:t>
            </w:r>
          </w:p>
          <w:p w14:paraId="3D98D7F1"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US Experience in its Diversity</w:t>
            </w:r>
          </w:p>
          <w:p w14:paraId="2BA120A1"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Creative Expression</w:t>
            </w:r>
          </w:p>
          <w:p w14:paraId="5F6D7F6D"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Individual and Society</w:t>
            </w:r>
          </w:p>
          <w:p w14:paraId="06BE689F"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Scientific World</w:t>
            </w:r>
          </w:p>
          <w:p w14:paraId="51C03E14"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Gen Ed - College Option</w:t>
            </w:r>
          </w:p>
          <w:p w14:paraId="571A6672"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Speech</w:t>
            </w:r>
          </w:p>
          <w:p w14:paraId="2AD913CF"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Interdisciplinary</w:t>
            </w:r>
          </w:p>
          <w:p w14:paraId="64D9B15B"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Advanced Liberal Arts</w:t>
            </w:r>
          </w:p>
        </w:tc>
        <w:tc>
          <w:tcPr>
            <w:tcW w:w="2070"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75E300"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Course Applicability</w:t>
            </w:r>
          </w:p>
        </w:tc>
        <w:tc>
          <w:tcPr>
            <w:tcW w:w="2880"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9242E7"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x ] Major</w:t>
            </w:r>
          </w:p>
          <w:p w14:paraId="151D71D6"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Gen Ed Required</w:t>
            </w:r>
          </w:p>
          <w:p w14:paraId="25A4D105"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English Composition</w:t>
            </w:r>
          </w:p>
          <w:p w14:paraId="3EF38216"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Mathematics</w:t>
            </w:r>
          </w:p>
          <w:p w14:paraId="1ED25498"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Science</w:t>
            </w:r>
          </w:p>
          <w:p w14:paraId="06041374"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Gen Ed – Flexible</w:t>
            </w:r>
          </w:p>
          <w:p w14:paraId="656B0083"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World Cultures</w:t>
            </w:r>
          </w:p>
          <w:p w14:paraId="54FF8458"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US Experience in its Diversity</w:t>
            </w:r>
          </w:p>
          <w:p w14:paraId="69850D3E"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Creative Expression</w:t>
            </w:r>
          </w:p>
          <w:p w14:paraId="3059E53B"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Individual and Society</w:t>
            </w:r>
          </w:p>
          <w:p w14:paraId="03BBDCE2"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Scientific World</w:t>
            </w:r>
          </w:p>
          <w:p w14:paraId="59157269"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Gen Ed - College Option</w:t>
            </w:r>
          </w:p>
          <w:p w14:paraId="26D31BB5"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Speech</w:t>
            </w:r>
          </w:p>
          <w:p w14:paraId="0BDAC85F"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Interdisciplinary</w:t>
            </w:r>
          </w:p>
          <w:p w14:paraId="6345A147" w14:textId="77777777" w:rsidR="006F7CD6" w:rsidRDefault="00000000">
            <w:pPr>
              <w:ind w:left="220"/>
              <w:rPr>
                <w:rFonts w:ascii="Calibri" w:eastAsia="Calibri" w:hAnsi="Calibri" w:cs="Calibri"/>
                <w:sz w:val="18"/>
                <w:szCs w:val="18"/>
              </w:rPr>
            </w:pPr>
            <w:r>
              <w:rPr>
                <w:rFonts w:ascii="Calibri" w:eastAsia="Calibri" w:hAnsi="Calibri" w:cs="Calibri"/>
                <w:sz w:val="18"/>
                <w:szCs w:val="18"/>
              </w:rPr>
              <w:t>[  ] Advanced Liberal Arts</w:t>
            </w:r>
          </w:p>
        </w:tc>
      </w:tr>
      <w:tr w:rsidR="006F7CD6" w14:paraId="01AFCC62" w14:textId="77777777" w:rsidTr="0078612E">
        <w:trPr>
          <w:trHeight w:val="390"/>
        </w:trPr>
        <w:tc>
          <w:tcPr>
            <w:tcW w:w="2331" w:type="dxa"/>
            <w:tcBorders>
              <w:top w:val="single" w:sz="8"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98CF5F5" w14:textId="77777777" w:rsidR="006F7CD6" w:rsidRDefault="00000000">
            <w:pPr>
              <w:ind w:left="220"/>
              <w:rPr>
                <w:rFonts w:ascii="Calibri" w:eastAsia="Calibri" w:hAnsi="Calibri" w:cs="Calibri"/>
                <w:b/>
                <w:sz w:val="18"/>
                <w:szCs w:val="18"/>
              </w:rPr>
            </w:pPr>
            <w:r>
              <w:rPr>
                <w:rFonts w:ascii="Calibri" w:eastAsia="Calibri" w:hAnsi="Calibri" w:cs="Calibri"/>
                <w:b/>
                <w:sz w:val="18"/>
                <w:szCs w:val="18"/>
              </w:rPr>
              <w:t>Effective Term</w:t>
            </w:r>
          </w:p>
        </w:tc>
        <w:tc>
          <w:tcPr>
            <w:tcW w:w="2520" w:type="dxa"/>
            <w:tcBorders>
              <w:top w:val="single" w:sz="8"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5FC4B4AF" w14:textId="77777777" w:rsidR="006F7CD6" w:rsidRDefault="00000000">
            <w:pPr>
              <w:ind w:left="2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070" w:type="dxa"/>
            <w:tcBorders>
              <w:top w:val="single" w:sz="8"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18548C79" w14:textId="77777777" w:rsidR="006F7CD6" w:rsidRDefault="006F7CD6">
            <w:pPr>
              <w:ind w:left="220"/>
              <w:rPr>
                <w:rFonts w:ascii="Calibri" w:eastAsia="Calibri" w:hAnsi="Calibri" w:cs="Calibri"/>
                <w:b/>
                <w:strike/>
                <w:sz w:val="18"/>
                <w:szCs w:val="18"/>
              </w:rPr>
            </w:pPr>
          </w:p>
        </w:tc>
        <w:tc>
          <w:tcPr>
            <w:tcW w:w="2880" w:type="dxa"/>
            <w:tcBorders>
              <w:top w:val="single" w:sz="8" w:space="0" w:color="000000"/>
              <w:left w:val="nil"/>
              <w:bottom w:val="single" w:sz="7" w:space="0" w:color="000000"/>
              <w:right w:val="single" w:sz="7" w:space="0" w:color="000000"/>
            </w:tcBorders>
            <w:shd w:val="clear" w:color="auto" w:fill="auto"/>
            <w:tcMar>
              <w:top w:w="80" w:type="dxa"/>
              <w:left w:w="80" w:type="dxa"/>
              <w:bottom w:w="80" w:type="dxa"/>
              <w:right w:w="80" w:type="dxa"/>
            </w:tcMar>
          </w:tcPr>
          <w:p w14:paraId="7E9DAAD6" w14:textId="77777777" w:rsidR="006F7CD6" w:rsidRDefault="00000000">
            <w:pPr>
              <w:ind w:left="2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bl>
    <w:p w14:paraId="504069A6" w14:textId="77777777" w:rsidR="006F7CD6" w:rsidRDefault="00000000">
      <w:pPr>
        <w:ind w:left="240" w:hanging="120"/>
        <w:rPr>
          <w:rFonts w:ascii="Calibri" w:eastAsia="Calibri" w:hAnsi="Calibri" w:cs="Calibri"/>
          <w:strike/>
          <w:sz w:val="17"/>
          <w:szCs w:val="17"/>
        </w:rPr>
      </w:pPr>
      <w:r>
        <w:rPr>
          <w:rFonts w:ascii="Calibri" w:eastAsia="Calibri" w:hAnsi="Calibri" w:cs="Calibri"/>
          <w:strike/>
          <w:sz w:val="17"/>
          <w:szCs w:val="17"/>
        </w:rPr>
        <w:t xml:space="preserve"> </w:t>
      </w:r>
    </w:p>
    <w:p w14:paraId="5221D8ED" w14:textId="54C7657F" w:rsidR="006F7CD6" w:rsidRDefault="00000000">
      <w:pPr>
        <w:rPr>
          <w:rFonts w:ascii="Calibri" w:eastAsia="Calibri" w:hAnsi="Calibri" w:cs="Calibri"/>
          <w:sz w:val="18"/>
          <w:szCs w:val="18"/>
        </w:rPr>
      </w:pPr>
      <w:r>
        <w:rPr>
          <w:rFonts w:ascii="Calibri" w:eastAsia="Calibri" w:hAnsi="Calibri" w:cs="Calibri"/>
          <w:strike/>
          <w:sz w:val="17"/>
          <w:szCs w:val="17"/>
        </w:rPr>
        <w:t xml:space="preserve"> </w:t>
      </w:r>
      <w:r>
        <w:rPr>
          <w:rFonts w:ascii="Calibri" w:eastAsia="Calibri" w:hAnsi="Calibri" w:cs="Calibri"/>
          <w:b/>
          <w:sz w:val="18"/>
          <w:szCs w:val="18"/>
        </w:rPr>
        <w:t>Rationale:</w:t>
      </w:r>
      <w:r>
        <w:rPr>
          <w:rFonts w:ascii="Calibri" w:eastAsia="Calibri" w:hAnsi="Calibri" w:cs="Calibri"/>
          <w:sz w:val="18"/>
          <w:szCs w:val="18"/>
        </w:rPr>
        <w:t xml:space="preserve"> Change </w:t>
      </w:r>
      <w:r w:rsidR="0078612E">
        <w:rPr>
          <w:rFonts w:ascii="Calibri" w:eastAsia="Calibri" w:hAnsi="Calibri" w:cs="Calibri"/>
          <w:sz w:val="18"/>
          <w:szCs w:val="18"/>
        </w:rPr>
        <w:t xml:space="preserve">the </w:t>
      </w:r>
      <w:r>
        <w:rPr>
          <w:rFonts w:ascii="Calibri" w:eastAsia="Calibri" w:hAnsi="Calibri" w:cs="Calibri"/>
          <w:sz w:val="18"/>
          <w:szCs w:val="18"/>
        </w:rPr>
        <w:t>Number and Name to better explain its placement and function within the curriculum.</w:t>
      </w:r>
    </w:p>
    <w:sectPr w:rsidR="006F7CD6" w:rsidSect="0078612E">
      <w:headerReference w:type="default" r:id="rId12"/>
      <w:pgSz w:w="12240" w:h="15840"/>
      <w:pgMar w:top="1440" w:right="1080" w:bottom="1440" w:left="108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26477" w14:textId="77777777" w:rsidR="00F62DD5" w:rsidRDefault="00F62DD5" w:rsidP="00297B5F">
      <w:pPr>
        <w:spacing w:line="240" w:lineRule="auto"/>
      </w:pPr>
      <w:r>
        <w:separator/>
      </w:r>
    </w:p>
  </w:endnote>
  <w:endnote w:type="continuationSeparator" w:id="0">
    <w:p w14:paraId="04D3293D" w14:textId="77777777" w:rsidR="00F62DD5" w:rsidRDefault="00F62DD5" w:rsidP="00297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IBM Plex Sans">
    <w:panose1 w:val="020B0503050203000203"/>
    <w:charset w:val="00"/>
    <w:family w:val="swiss"/>
    <w:pitch w:val="variable"/>
    <w:sig w:usb0="A00002EF" w:usb1="5000207B" w:usb2="00000000" w:usb3="00000000" w:csb0="0000019F" w:csb1="00000000"/>
    <w:embedRegular r:id="rId1" w:fontKey="{EC389BC2-B8FF-754E-AC7D-C971BEAB2660}"/>
    <w:embedBold r:id="rId2" w:fontKey="{3E63D176-8DAD-EA43-8CC9-3D347A1374D9}"/>
    <w:embedItalic r:id="rId3" w:fontKey="{6D7A05CC-1281-224E-A1D4-0ADEA72D5893}"/>
  </w:font>
  <w:font w:name="Times New Roman">
    <w:panose1 w:val="02020603050405020304"/>
    <w:charset w:val="00"/>
    <w:family w:val="roman"/>
    <w:pitch w:val="variable"/>
    <w:sig w:usb0="E0002EFF" w:usb1="C000785B" w:usb2="00000009" w:usb3="00000000" w:csb0="000001FF" w:csb1="00000000"/>
    <w:embedRegular r:id="rId4" w:fontKey="{FEBB6E17-4DEF-1546-BCC3-D3B6B05B1CAF}"/>
  </w:font>
  <w:font w:name="Calibri">
    <w:panose1 w:val="020F0502020204030204"/>
    <w:charset w:val="00"/>
    <w:family w:val="swiss"/>
    <w:pitch w:val="variable"/>
    <w:sig w:usb0="E4002EFF" w:usb1="C000247B" w:usb2="00000009" w:usb3="00000000" w:csb0="000001FF" w:csb1="00000000"/>
    <w:embedRegular r:id="rId5" w:fontKey="{8D9B579C-06C5-6747-8E89-20D19B84133D}"/>
    <w:embedBold r:id="rId6" w:fontKey="{AE30C8B3-0908-8F48-B087-3A0E1561E6E1}"/>
  </w:font>
  <w:font w:name="Cambria">
    <w:panose1 w:val="02040503050406030204"/>
    <w:charset w:val="00"/>
    <w:family w:val="roman"/>
    <w:pitch w:val="variable"/>
    <w:sig w:usb0="E00006FF" w:usb1="420024FF" w:usb2="02000000" w:usb3="00000000" w:csb0="0000019F" w:csb1="00000000"/>
    <w:embedRegular r:id="rId7" w:fontKey="{9F8FAE07-A60B-9A41-9C8C-9826005425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B56F5" w14:textId="77777777" w:rsidR="00F62DD5" w:rsidRDefault="00F62DD5" w:rsidP="00297B5F">
      <w:pPr>
        <w:spacing w:line="240" w:lineRule="auto"/>
      </w:pPr>
      <w:r>
        <w:separator/>
      </w:r>
    </w:p>
  </w:footnote>
  <w:footnote w:type="continuationSeparator" w:id="0">
    <w:p w14:paraId="2B749029" w14:textId="77777777" w:rsidR="00F62DD5" w:rsidRDefault="00F62DD5" w:rsidP="00297B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D6B52" w14:textId="77777777" w:rsidR="00297B5F" w:rsidRPr="00DC30A2" w:rsidRDefault="00297B5F" w:rsidP="00297B5F">
    <w:pPr>
      <w:rPr>
        <w:rFonts w:ascii="Calibri" w:eastAsia="Calibri" w:hAnsi="Calibri" w:cs="Calibri"/>
        <w:bCs/>
      </w:rPr>
    </w:pPr>
    <w:r w:rsidRPr="00DC30A2">
      <w:rPr>
        <w:rFonts w:ascii="Calibri" w:eastAsia="Calibri" w:hAnsi="Calibri" w:cs="Calibri"/>
        <w:bCs/>
      </w:rPr>
      <w:t xml:space="preserve">24K </w:t>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t>COMD Minor Curriculum Modification</w:t>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t>Received: 4/9/24</w:t>
    </w:r>
  </w:p>
  <w:p w14:paraId="441B057A" w14:textId="77777777" w:rsidR="00297B5F" w:rsidRPr="00DC30A2" w:rsidRDefault="00297B5F" w:rsidP="00297B5F">
    <w:pPr>
      <w:rPr>
        <w:rFonts w:ascii="Calibri" w:eastAsia="Calibri" w:hAnsi="Calibri" w:cs="Calibri"/>
        <w:bCs/>
      </w:rPr>
    </w:pP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t>Revised: 10/</w:t>
    </w:r>
    <w:r>
      <w:rPr>
        <w:rFonts w:ascii="Calibri" w:eastAsia="Calibri" w:hAnsi="Calibri" w:cs="Calibri"/>
        <w:bCs/>
      </w:rPr>
      <w:t>18/2024</w:t>
    </w:r>
  </w:p>
  <w:p w14:paraId="5BADE73F" w14:textId="77777777" w:rsidR="00297B5F" w:rsidRPr="00DC30A2" w:rsidRDefault="00297B5F" w:rsidP="00297B5F">
    <w:pPr>
      <w:rPr>
        <w:rFonts w:ascii="Calibri" w:eastAsia="Calibri" w:hAnsi="Calibri" w:cs="Calibri"/>
        <w:bCs/>
      </w:rPr>
    </w:pP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r>
    <w:r w:rsidRPr="00DC30A2">
      <w:rPr>
        <w:rFonts w:ascii="Calibri" w:eastAsia="Calibri" w:hAnsi="Calibri" w:cs="Calibri"/>
        <w:bCs/>
      </w:rPr>
      <w:tab/>
      <w:t xml:space="preserve">Version </w:t>
    </w:r>
    <w:r>
      <w:rPr>
        <w:rFonts w:ascii="Calibri" w:eastAsia="Calibri" w:hAnsi="Calibri" w:cs="Calibri"/>
        <w:bCs/>
      </w:rPr>
      <w:t>4</w:t>
    </w:r>
  </w:p>
  <w:p w14:paraId="0085A75F" w14:textId="77777777" w:rsidR="00297B5F" w:rsidRDefault="00297B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CD6"/>
    <w:rsid w:val="00106C59"/>
    <w:rsid w:val="00297B5F"/>
    <w:rsid w:val="002D2CC4"/>
    <w:rsid w:val="002F0529"/>
    <w:rsid w:val="00345B49"/>
    <w:rsid w:val="005A75E4"/>
    <w:rsid w:val="005A7C37"/>
    <w:rsid w:val="006F7CD6"/>
    <w:rsid w:val="0078612E"/>
    <w:rsid w:val="008944B0"/>
    <w:rsid w:val="00AD266C"/>
    <w:rsid w:val="00D95221"/>
    <w:rsid w:val="00F62DD5"/>
    <w:rsid w:val="00FE5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D2080D"/>
  <w15:docId w15:val="{EEB75D83-AC75-7841-9EDA-F59FE688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BM Plex Sans" w:eastAsia="IBM Plex Sans" w:hAnsi="IBM Plex Sans" w:cs="IBM Plex Sans"/>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cPr>
      <w:shd w:val="clear" w:color="auto" w:fill="CDD4E9"/>
    </w:tcPr>
  </w:style>
  <w:style w:type="table" w:customStyle="1" w:styleId="a0">
    <w:basedOn w:val="TableNormal"/>
    <w:tblPr>
      <w:tblStyleRowBandSize w:val="1"/>
      <w:tblStyleColBandSize w:val="1"/>
      <w:tblCellMar>
        <w:left w:w="115" w:type="dxa"/>
        <w:right w:w="115" w:type="dxa"/>
      </w:tblCellMar>
    </w:tblPr>
    <w:tcPr>
      <w:shd w:val="clear" w:color="auto" w:fill="CDD4E9"/>
    </w:tcPr>
  </w:style>
  <w:style w:type="table" w:customStyle="1" w:styleId="a1">
    <w:basedOn w:val="TableNormal"/>
    <w:tblPr>
      <w:tblStyleRowBandSize w:val="1"/>
      <w:tblStyleColBandSize w:val="1"/>
      <w:tblCellMar>
        <w:left w:w="115" w:type="dxa"/>
        <w:right w:w="115" w:type="dxa"/>
      </w:tblCellMar>
    </w:tblPr>
    <w:tcPr>
      <w:shd w:val="clear" w:color="auto" w:fill="CDD4E9"/>
    </w:tcPr>
  </w:style>
  <w:style w:type="table" w:customStyle="1" w:styleId="a2">
    <w:basedOn w:val="TableNormal"/>
    <w:tblPr>
      <w:tblStyleRowBandSize w:val="1"/>
      <w:tblStyleColBandSize w:val="1"/>
      <w:tblCellMar>
        <w:left w:w="115" w:type="dxa"/>
        <w:right w:w="115" w:type="dxa"/>
      </w:tblCellMar>
    </w:tblPr>
    <w:tcPr>
      <w:shd w:val="clear" w:color="auto" w:fill="CDD4E9"/>
    </w:tcPr>
  </w:style>
  <w:style w:type="table" w:customStyle="1" w:styleId="a3">
    <w:basedOn w:val="TableNormal"/>
    <w:tblPr>
      <w:tblStyleRowBandSize w:val="1"/>
      <w:tblStyleColBandSize w:val="1"/>
      <w:tblCellMar>
        <w:left w:w="115" w:type="dxa"/>
        <w:right w:w="115" w:type="dxa"/>
      </w:tblCellMar>
    </w:tblPr>
    <w:tcPr>
      <w:shd w:val="clear" w:color="auto" w:fill="CDD4E9"/>
    </w:tcPr>
  </w:style>
  <w:style w:type="table" w:customStyle="1" w:styleId="a4">
    <w:basedOn w:val="TableNormal"/>
    <w:tblPr>
      <w:tblStyleRowBandSize w:val="1"/>
      <w:tblStyleColBandSize w:val="1"/>
      <w:tblCellMar>
        <w:left w:w="115" w:type="dxa"/>
        <w:right w:w="115" w:type="dxa"/>
      </w:tblCellMar>
    </w:tblPr>
    <w:tcPr>
      <w:shd w:val="clear" w:color="auto" w:fill="CDD4E9"/>
    </w:tcPr>
  </w:style>
  <w:style w:type="character" w:styleId="Hyperlink">
    <w:name w:val="Hyperlink"/>
    <w:basedOn w:val="DefaultParagraphFont"/>
    <w:uiPriority w:val="99"/>
    <w:unhideWhenUsed/>
    <w:rsid w:val="00106C59"/>
    <w:rPr>
      <w:color w:val="0000FF" w:themeColor="hyperlink"/>
      <w:u w:val="single"/>
    </w:rPr>
  </w:style>
  <w:style w:type="paragraph" w:styleId="Header">
    <w:name w:val="header"/>
    <w:basedOn w:val="Normal"/>
    <w:link w:val="HeaderChar"/>
    <w:uiPriority w:val="99"/>
    <w:unhideWhenUsed/>
    <w:rsid w:val="00297B5F"/>
    <w:pPr>
      <w:tabs>
        <w:tab w:val="center" w:pos="4680"/>
        <w:tab w:val="right" w:pos="9360"/>
      </w:tabs>
      <w:spacing w:line="240" w:lineRule="auto"/>
    </w:pPr>
  </w:style>
  <w:style w:type="character" w:customStyle="1" w:styleId="HeaderChar">
    <w:name w:val="Header Char"/>
    <w:basedOn w:val="DefaultParagraphFont"/>
    <w:link w:val="Header"/>
    <w:uiPriority w:val="99"/>
    <w:rsid w:val="00297B5F"/>
  </w:style>
  <w:style w:type="paragraph" w:styleId="Footer">
    <w:name w:val="footer"/>
    <w:basedOn w:val="Normal"/>
    <w:link w:val="FooterChar"/>
    <w:uiPriority w:val="99"/>
    <w:unhideWhenUsed/>
    <w:rsid w:val="00297B5F"/>
    <w:pPr>
      <w:tabs>
        <w:tab w:val="center" w:pos="4680"/>
        <w:tab w:val="right" w:pos="9360"/>
      </w:tabs>
      <w:spacing w:line="240" w:lineRule="auto"/>
    </w:pPr>
  </w:style>
  <w:style w:type="character" w:customStyle="1" w:styleId="FooterChar">
    <w:name w:val="Footer Char"/>
    <w:basedOn w:val="DefaultParagraphFont"/>
    <w:link w:val="Footer"/>
    <w:uiPriority w:val="99"/>
    <w:rsid w:val="00297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openlab.citytech.cuny.edu/writingacrossthecurriculum/certified-portfolios/" TargetMode="External"/><Relationship Id="rId5" Type="http://schemas.openxmlformats.org/officeDocument/2006/relationships/endnotes" Target="endnotes.xml"/><Relationship Id="rId10" Type="http://schemas.openxmlformats.org/officeDocument/2006/relationships/hyperlink" Target="http://openlab.citytech.cuny.edu/collegecouncil/files/2014/08/2013-10-09-Chancellor_Report_Quick_Reference_Guide1.doc" TargetMode="External"/><Relationship Id="rId4" Type="http://schemas.openxmlformats.org/officeDocument/2006/relationships/footnotes" Target="footnotes.xml"/><Relationship Id="rId9" Type="http://schemas.openxmlformats.org/officeDocument/2006/relationships/hyperlink" Target="http://openlab.citytech.cuny.edu/collegecouncil/files/2014/08/2013-10-09-Chancellor_Report_Quick_Reference_Guide1.do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1955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Milonas</cp:lastModifiedBy>
  <cp:revision>2</cp:revision>
  <dcterms:created xsi:type="dcterms:W3CDTF">2024-10-18T23:31:00Z</dcterms:created>
  <dcterms:modified xsi:type="dcterms:W3CDTF">2024-10-18T23:31:00Z</dcterms:modified>
</cp:coreProperties>
</file>