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189"/>
        <w:gridCol w:w="5441"/>
      </w:tblGrid>
      <w:tr w:rsidR="008B2B4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0E059C5C" w:rsidR="008B2B47" w:rsidRPr="00A21316" w:rsidRDefault="00333D2E">
            <w:pPr>
              <w:rPr>
                <w:rFonts w:asciiTheme="majorHAnsi" w:hAnsiTheme="majorHAnsi" w:cs="Times New Roman"/>
                <w:b/>
                <w:sz w:val="22"/>
                <w:szCs w:val="22"/>
              </w:rPr>
            </w:pPr>
            <w:r>
              <w:rPr>
                <w:rFonts w:asciiTheme="majorHAnsi" w:hAnsiTheme="majorHAnsi" w:cs="Times New Roman"/>
                <w:b/>
                <w:sz w:val="22"/>
                <w:szCs w:val="22"/>
              </w:rPr>
              <w:t>Minor curriculum changes to CST BS in Data Science program elective courses</w:t>
            </w:r>
          </w:p>
        </w:tc>
      </w:tr>
      <w:tr w:rsidR="008B2B47"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2181DC01" w:rsidR="008B2B47" w:rsidRPr="00A21316" w:rsidRDefault="00333D2E">
            <w:pPr>
              <w:rPr>
                <w:rFonts w:asciiTheme="majorHAnsi" w:hAnsiTheme="majorHAnsi" w:cs="Times New Roman"/>
                <w:b/>
                <w:sz w:val="22"/>
                <w:szCs w:val="22"/>
              </w:rPr>
            </w:pPr>
            <w:r>
              <w:rPr>
                <w:rFonts w:asciiTheme="majorHAnsi" w:hAnsiTheme="majorHAnsi" w:cs="Times New Roman"/>
                <w:b/>
                <w:sz w:val="22"/>
                <w:szCs w:val="22"/>
              </w:rPr>
              <w:t>02/01/2024</w:t>
            </w:r>
          </w:p>
        </w:tc>
      </w:tr>
      <w:tr w:rsidR="008B2B47"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478AF43E" w:rsidR="008B2B47" w:rsidRPr="00A21316" w:rsidRDefault="00333D2E">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293F5749" w:rsidR="008B2B47" w:rsidRPr="00A21316" w:rsidRDefault="00333D2E">
            <w:pPr>
              <w:rPr>
                <w:rFonts w:asciiTheme="majorHAnsi" w:hAnsiTheme="majorHAnsi" w:cs="Times New Roman"/>
                <w:b/>
                <w:sz w:val="22"/>
                <w:szCs w:val="22"/>
              </w:rPr>
            </w:pPr>
            <w:r>
              <w:rPr>
                <w:rFonts w:asciiTheme="majorHAnsi" w:hAnsiTheme="majorHAnsi" w:cs="Times New Roman"/>
                <w:b/>
                <w:sz w:val="22"/>
                <w:szCs w:val="22"/>
              </w:rPr>
              <w:t>Yu-Wen Chen</w:t>
            </w:r>
          </w:p>
        </w:tc>
      </w:tr>
      <w:tr w:rsidR="008B2B4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7AF515F8" w:rsidR="008B2B47" w:rsidRPr="00A21316" w:rsidRDefault="00333D2E">
            <w:pPr>
              <w:rPr>
                <w:rFonts w:asciiTheme="majorHAnsi" w:hAnsiTheme="majorHAnsi" w:cs="Times New Roman"/>
                <w:b/>
                <w:sz w:val="22"/>
                <w:szCs w:val="22"/>
              </w:rPr>
            </w:pPr>
            <w:r>
              <w:rPr>
                <w:rFonts w:asciiTheme="majorHAnsi" w:hAnsiTheme="majorHAnsi" w:cs="Times New Roman"/>
                <w:b/>
                <w:sz w:val="22"/>
                <w:szCs w:val="22"/>
              </w:rPr>
              <w:t>Computer Systems Technology</w:t>
            </w:r>
          </w:p>
        </w:tc>
      </w:tr>
      <w:tr w:rsidR="00140AE2"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00CADFA6" w:rsidR="00140AE2" w:rsidRPr="00A21316" w:rsidRDefault="00347FEE">
            <w:pPr>
              <w:rPr>
                <w:rFonts w:asciiTheme="majorHAnsi" w:hAnsiTheme="majorHAnsi" w:cs="Times New Roman"/>
                <w:b/>
                <w:sz w:val="22"/>
                <w:szCs w:val="22"/>
              </w:rPr>
            </w:pPr>
            <w:r>
              <w:rPr>
                <w:rFonts w:asciiTheme="majorHAnsi" w:hAnsiTheme="majorHAnsi" w:cs="Times New Roman"/>
                <w:b/>
                <w:sz w:val="22"/>
                <w:szCs w:val="22"/>
              </w:rPr>
              <w:t>02/02/2024</w:t>
            </w:r>
          </w:p>
        </w:tc>
      </w:tr>
      <w:tr w:rsidR="00F24621"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5D788852" w:rsidR="00F24621" w:rsidRPr="00805E44" w:rsidRDefault="00805E44">
            <w:pPr>
              <w:rPr>
                <w:rFonts w:asciiTheme="majorHAnsi" w:hAnsiTheme="majorHAnsi" w:cs="Times New Roman"/>
                <w:b/>
                <w:sz w:val="22"/>
                <w:szCs w:val="22"/>
              </w:rPr>
            </w:pPr>
            <w:r w:rsidRPr="00805E44">
              <w:rPr>
                <w:rFonts w:asciiTheme="majorHAnsi" w:hAnsiTheme="majorHAnsi"/>
                <w:b/>
                <w:sz w:val="22"/>
                <w:szCs w:val="22"/>
              </w:rPr>
              <w:t>Ashwin Satyanarayana</w:t>
            </w:r>
          </w:p>
        </w:tc>
      </w:tr>
      <w:tr w:rsidR="00D435A7"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69897CF0" w14:textId="77777777" w:rsidR="00D435A7" w:rsidRPr="00A21316" w:rsidRDefault="00D435A7">
            <w:pPr>
              <w:rPr>
                <w:rFonts w:asciiTheme="majorHAnsi" w:hAnsiTheme="majorHAnsi" w:cs="Times New Roman"/>
                <w:b/>
                <w:sz w:val="22"/>
                <w:szCs w:val="22"/>
              </w:rPr>
            </w:pPr>
          </w:p>
          <w:p w14:paraId="5A8AFAD9" w14:textId="77777777" w:rsidR="00D435A7" w:rsidRPr="00A21316" w:rsidRDefault="00D435A7">
            <w:pPr>
              <w:rPr>
                <w:rFonts w:asciiTheme="majorHAnsi" w:hAnsiTheme="majorHAnsi" w:cs="Times New Roman"/>
                <w:b/>
                <w:sz w:val="22"/>
                <w:szCs w:val="22"/>
              </w:rPr>
            </w:pPr>
          </w:p>
        </w:tc>
      </w:tr>
      <w:tr w:rsidR="00F24621"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3A4FA02D" w:rsidR="00F24621" w:rsidRPr="00805E44" w:rsidRDefault="00805E44">
            <w:pPr>
              <w:rPr>
                <w:rFonts w:asciiTheme="majorHAnsi" w:hAnsiTheme="majorHAnsi" w:cs="Times New Roman"/>
                <w:b/>
                <w:sz w:val="22"/>
                <w:szCs w:val="22"/>
              </w:rPr>
            </w:pPr>
            <w:r w:rsidRPr="00805E44">
              <w:rPr>
                <w:rFonts w:asciiTheme="majorHAnsi" w:hAnsiTheme="majorHAnsi"/>
                <w:b/>
                <w:sz w:val="22"/>
                <w:szCs w:val="22"/>
              </w:rPr>
              <w:t>Gerarda M. Shields</w:t>
            </w:r>
          </w:p>
        </w:tc>
      </w:tr>
      <w:tr w:rsidR="00140AE2"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66ADF2E" w14:textId="77777777" w:rsidR="00140AE2" w:rsidRPr="00A21316" w:rsidRDefault="00140AE2">
            <w:pPr>
              <w:rPr>
                <w:rFonts w:asciiTheme="majorHAnsi" w:hAnsiTheme="majorHAnsi" w:cs="Times New Roman"/>
                <w:b/>
                <w:sz w:val="22"/>
                <w:szCs w:val="22"/>
              </w:rPr>
            </w:pPr>
          </w:p>
          <w:p w14:paraId="7D00EFC7" w14:textId="77777777" w:rsidR="00140AE2" w:rsidRPr="00A21316" w:rsidRDefault="00140AE2">
            <w:pPr>
              <w:rPr>
                <w:rFonts w:asciiTheme="majorHAnsi" w:hAnsiTheme="majorHAnsi" w:cs="Times New Roman"/>
                <w:b/>
                <w:sz w:val="22"/>
                <w:szCs w:val="22"/>
              </w:rPr>
            </w:pPr>
          </w:p>
        </w:tc>
      </w:tr>
      <w:tr w:rsidR="00564936"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5847A3BB" w14:textId="74A87B28" w:rsidR="00564936" w:rsidRPr="000F1333" w:rsidRDefault="00671B27" w:rsidP="00671B27">
            <w:pPr>
              <w:rPr>
                <w:rFonts w:asciiTheme="majorHAnsi" w:hAnsiTheme="majorHAnsi" w:cs="Times New Roman"/>
                <w:b/>
                <w:sz w:val="22"/>
                <w:szCs w:val="22"/>
              </w:rPr>
            </w:pPr>
            <w:r w:rsidRPr="00671B27">
              <w:rPr>
                <w:rFonts w:asciiTheme="majorHAnsi" w:hAnsiTheme="majorHAnsi" w:cs="Times New Roman"/>
                <w:b/>
                <w:sz w:val="22"/>
                <w:szCs w:val="22"/>
              </w:rPr>
              <w:t xml:space="preserve">BIO3450 and BIO4450 </w:t>
            </w:r>
            <w:r w:rsidR="00E73B08">
              <w:rPr>
                <w:rFonts w:asciiTheme="majorHAnsi" w:hAnsiTheme="majorHAnsi" w:cs="Times New Roman"/>
                <w:b/>
                <w:sz w:val="22"/>
                <w:szCs w:val="22"/>
              </w:rPr>
              <w:t>will</w:t>
            </w:r>
            <w:r w:rsidRPr="00671B27">
              <w:rPr>
                <w:rFonts w:asciiTheme="majorHAnsi" w:hAnsiTheme="majorHAnsi" w:cs="Times New Roman"/>
                <w:b/>
                <w:sz w:val="22"/>
                <w:szCs w:val="22"/>
              </w:rPr>
              <w:t xml:space="preserve"> replace MED2400 and MED4229 in the major elective course list for the BS in Data Science Program, following the Biology Sciences department's decision to replace MED2400 with BIO3450 and MED4229 with BIO4450.</w:t>
            </w:r>
          </w:p>
          <w:p w14:paraId="4F612575" w14:textId="77777777" w:rsidR="00564936" w:rsidRPr="000F1333" w:rsidRDefault="00564936" w:rsidP="00CB131E">
            <w:pPr>
              <w:rPr>
                <w:rFonts w:asciiTheme="majorHAnsi" w:hAnsiTheme="majorHAnsi" w:cs="Times New Roman"/>
                <w:b/>
                <w:sz w:val="22"/>
                <w:szCs w:val="22"/>
              </w:rPr>
            </w:pPr>
          </w:p>
          <w:p w14:paraId="5CE6E241" w14:textId="77777777" w:rsidR="00564936" w:rsidRPr="000F1333" w:rsidRDefault="00564936" w:rsidP="00CB131E">
            <w:pPr>
              <w:rPr>
                <w:rFonts w:asciiTheme="majorHAnsi" w:hAnsiTheme="majorHAnsi" w:cs="Times New Roman"/>
                <w:b/>
                <w:sz w:val="22"/>
                <w:szCs w:val="22"/>
              </w:rPr>
            </w:pPr>
          </w:p>
          <w:p w14:paraId="2082AEE8" w14:textId="77777777" w:rsidR="00564936" w:rsidRPr="000F1333" w:rsidRDefault="00564936" w:rsidP="00CB131E">
            <w:pPr>
              <w:rPr>
                <w:rFonts w:asciiTheme="majorHAnsi" w:hAnsiTheme="majorHAnsi" w:cs="Times New Roman"/>
                <w:b/>
                <w:sz w:val="22"/>
                <w:szCs w:val="22"/>
              </w:rPr>
            </w:pPr>
          </w:p>
        </w:tc>
      </w:tr>
      <w:tr w:rsidR="00564936" w:rsidRPr="00A21316" w14:paraId="6F16B226" w14:textId="77777777" w:rsidTr="00A21316">
        <w:trPr>
          <w:trHeight w:val="1745"/>
        </w:trPr>
        <w:tc>
          <w:tcPr>
            <w:tcW w:w="325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26F3B941" w14:textId="578CA03C" w:rsidR="00564936" w:rsidRPr="000F1333" w:rsidRDefault="00C50C50">
            <w:pPr>
              <w:rPr>
                <w:rFonts w:asciiTheme="majorHAnsi" w:hAnsiTheme="majorHAnsi" w:cs="Times New Roman"/>
                <w:b/>
                <w:sz w:val="22"/>
                <w:szCs w:val="22"/>
              </w:rPr>
            </w:pPr>
            <w:r w:rsidRPr="00C50C50">
              <w:rPr>
                <w:rFonts w:asciiTheme="majorHAnsi" w:hAnsiTheme="majorHAnsi" w:cs="Times New Roman"/>
                <w:b/>
                <w:sz w:val="22"/>
                <w:szCs w:val="22"/>
              </w:rPr>
              <w:t>The Biology Sciences department has swapp</w:t>
            </w:r>
            <w:r>
              <w:rPr>
                <w:rFonts w:asciiTheme="majorHAnsi" w:hAnsiTheme="majorHAnsi" w:cs="Times New Roman"/>
                <w:b/>
                <w:sz w:val="22"/>
                <w:szCs w:val="22"/>
              </w:rPr>
              <w:t>ed</w:t>
            </w:r>
            <w:r w:rsidRPr="00C50C50">
              <w:rPr>
                <w:rFonts w:asciiTheme="majorHAnsi" w:hAnsiTheme="majorHAnsi" w:cs="Times New Roman"/>
                <w:b/>
                <w:sz w:val="22"/>
                <w:szCs w:val="22"/>
              </w:rPr>
              <w:t xml:space="preserve"> out MED2400 and MED4229 with BIO3450 and BIO4450, respectively. This proposed adjustment in the minor curriculum expands student options within the major elective courses. Additionally, the Biology department will waive the prerequisite of BIO3350 for BIO3450, specifically for our Data Science students.</w:t>
            </w:r>
          </w:p>
        </w:tc>
      </w:tr>
      <w:tr w:rsidR="00564936" w:rsidRPr="00A21316" w14:paraId="7E7304EC" w14:textId="77777777">
        <w:trPr>
          <w:trHeight w:val="1511"/>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3F56C291" w14:textId="364C882B" w:rsidR="00564936" w:rsidRPr="000F1333" w:rsidRDefault="000F1333">
            <w:pPr>
              <w:rPr>
                <w:rFonts w:asciiTheme="majorHAnsi" w:hAnsiTheme="majorHAnsi" w:cs="Times New Roman"/>
                <w:b/>
                <w:sz w:val="22"/>
                <w:szCs w:val="22"/>
              </w:rPr>
            </w:pPr>
            <w:r w:rsidRPr="000F1333">
              <w:rPr>
                <w:rFonts w:asciiTheme="majorHAnsi" w:hAnsiTheme="majorHAnsi" w:cs="Times New Roman"/>
                <w:b/>
                <w:sz w:val="22"/>
                <w:szCs w:val="22"/>
              </w:rPr>
              <w:t>This is the new submission.</w:t>
            </w:r>
          </w:p>
        </w:tc>
      </w:tr>
    </w:tbl>
    <w:p w14:paraId="1D90C02E" w14:textId="77777777" w:rsidR="001D157D" w:rsidRPr="00A21316" w:rsidRDefault="001D157D">
      <w:pPr>
        <w:rPr>
          <w:rFonts w:asciiTheme="majorHAnsi" w:hAnsiTheme="majorHAnsi" w:cs="Times New Roman"/>
          <w:b/>
          <w:sz w:val="22"/>
          <w:szCs w:val="22"/>
        </w:rPr>
      </w:pPr>
    </w:p>
    <w:p w14:paraId="29D129E4" w14:textId="77777777" w:rsidR="00564936" w:rsidRDefault="00564936">
      <w:pPr>
        <w:rPr>
          <w:rFonts w:asciiTheme="majorHAnsi" w:hAnsiTheme="majorHAnsi" w:cs="Times New Roman"/>
          <w:sz w:val="20"/>
          <w:szCs w:val="22"/>
        </w:rPr>
      </w:pPr>
    </w:p>
    <w:p w14:paraId="0A825D3F" w14:textId="77777777" w:rsidR="00347FEE" w:rsidRDefault="00347FEE">
      <w:pPr>
        <w:rPr>
          <w:rFonts w:asciiTheme="majorHAnsi" w:hAnsiTheme="majorHAnsi" w:cs="Times New Roman"/>
          <w:sz w:val="20"/>
          <w:szCs w:val="22"/>
        </w:rPr>
      </w:pPr>
    </w:p>
    <w:p w14:paraId="1C54080A" w14:textId="77777777" w:rsidR="00347FEE" w:rsidRDefault="00347FEE">
      <w:pPr>
        <w:rPr>
          <w:rFonts w:asciiTheme="majorHAnsi" w:hAnsiTheme="majorHAnsi" w:cs="Times New Roman"/>
          <w:sz w:val="20"/>
          <w:szCs w:val="22"/>
        </w:rPr>
      </w:pPr>
    </w:p>
    <w:p w14:paraId="4C37A120" w14:textId="77777777" w:rsidR="00347FEE" w:rsidRPr="00A21316" w:rsidRDefault="00347FEE">
      <w:pPr>
        <w:rPr>
          <w:rFonts w:asciiTheme="majorHAnsi" w:hAnsiTheme="majorHAnsi" w:cs="Times New Roman"/>
          <w:sz w:val="20"/>
          <w:szCs w:val="22"/>
        </w:rPr>
      </w:pPr>
    </w:p>
    <w:p w14:paraId="74633730" w14:textId="77777777" w:rsidR="00576098" w:rsidRPr="00A21316" w:rsidRDefault="00576098" w:rsidP="00576098">
      <w:pPr>
        <w:rPr>
          <w:rFonts w:asciiTheme="majorHAnsi" w:hAnsiTheme="majorHAnsi"/>
          <w:b/>
        </w:rPr>
      </w:pPr>
    </w:p>
    <w:p w14:paraId="3556BB60" w14:textId="77777777" w:rsidR="00C50C50" w:rsidRDefault="00C50C50" w:rsidP="00576098">
      <w:pPr>
        <w:rPr>
          <w:rFonts w:asciiTheme="majorHAnsi" w:hAnsiTheme="majorHAnsi"/>
          <w:b/>
        </w:rPr>
      </w:pPr>
    </w:p>
    <w:p w14:paraId="6B6AD0AE" w14:textId="77777777" w:rsidR="00C50C50" w:rsidRDefault="00C50C50" w:rsidP="00576098">
      <w:pPr>
        <w:rPr>
          <w:rFonts w:asciiTheme="majorHAnsi" w:hAnsiTheme="majorHAnsi"/>
          <w:b/>
        </w:rPr>
      </w:pPr>
    </w:p>
    <w:p w14:paraId="1D4918A3" w14:textId="5B5F2066" w:rsidR="00576098" w:rsidRDefault="00A21316" w:rsidP="00576098">
      <w:pPr>
        <w:rPr>
          <w:rFonts w:asciiTheme="majorHAnsi" w:hAnsiTheme="majorHAnsi"/>
          <w:b/>
        </w:rPr>
      </w:pPr>
      <w:r w:rsidRPr="00A21316">
        <w:rPr>
          <w:rFonts w:asciiTheme="majorHAnsi" w:hAnsiTheme="majorHAnsi"/>
          <w:b/>
        </w:rPr>
        <w:lastRenderedPageBreak/>
        <w:t>ALL PROPOSAL CHECK LIST</w:t>
      </w:r>
    </w:p>
    <w:p w14:paraId="191F8EEE" w14:textId="77777777" w:rsidR="00347FEE" w:rsidRPr="00A21316" w:rsidRDefault="00347FEE" w:rsidP="00576098">
      <w:pPr>
        <w:rPr>
          <w:rFonts w:asciiTheme="majorHAnsi" w:hAnsiTheme="majorHAnsi"/>
          <w:b/>
        </w:rPr>
      </w:pP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0B138BC4" w:rsidR="00576098" w:rsidRPr="00A21316" w:rsidRDefault="00805E44"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07E59102" w:rsidR="00576098" w:rsidRPr="00A21316" w:rsidRDefault="00805E44"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7434322C" w:rsidR="00576098" w:rsidRPr="00A21316" w:rsidRDefault="00805E44"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6B0C1F90" w:rsidR="002E5A57" w:rsidRPr="00A21316" w:rsidRDefault="007C0E12"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4B23BB31" w:rsidR="00576098" w:rsidRPr="00A21316" w:rsidRDefault="007C0E12"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7B4CA096" w:rsidR="00576098" w:rsidRPr="00A21316" w:rsidRDefault="00805E44"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7B28BF27" w:rsidR="00576098" w:rsidRPr="00A21316" w:rsidRDefault="00805E44"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9"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55489372" w:rsidR="00576098" w:rsidRPr="00347FEE" w:rsidRDefault="00347FEE" w:rsidP="00CC10AA">
            <w:pPr>
              <w:spacing w:after="80"/>
              <w:jc w:val="center"/>
              <w:rPr>
                <w:rFonts w:asciiTheme="majorHAnsi" w:hAnsiTheme="majorHAnsi" w:cs="Arial"/>
                <w:sz w:val="18"/>
                <w:szCs w:val="18"/>
              </w:rPr>
            </w:pPr>
            <w:r w:rsidRPr="00347FEE">
              <w:rPr>
                <w:rFonts w:asciiTheme="majorHAnsi" w:hAnsiTheme="majorHAnsi" w:cs="Arial"/>
                <w:sz w:val="18"/>
                <w:szCs w:val="18"/>
              </w:rPr>
              <w:t>X</w:t>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7DD6AEA7" w:rsidR="00576098" w:rsidRPr="00A21316" w:rsidRDefault="00805E44" w:rsidP="00CC10AA">
            <w:pPr>
              <w:spacing w:after="80"/>
              <w:jc w:val="center"/>
              <w:rPr>
                <w:rFonts w:asciiTheme="majorHAnsi" w:hAnsiTheme="majorHAnsi" w:cs="Arial"/>
                <w:color w:val="333333"/>
                <w:sz w:val="18"/>
                <w:szCs w:val="18"/>
              </w:rPr>
            </w:pPr>
            <w:r>
              <w:rPr>
                <w:rFonts w:asciiTheme="majorHAnsi" w:hAnsiTheme="majorHAnsi" w:cs="Arial"/>
                <w:sz w:val="18"/>
                <w:szCs w:val="18"/>
              </w:rPr>
              <w:t>N/A</w:t>
            </w: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48E6ECC3" w:rsidR="00576098" w:rsidRPr="00A21316" w:rsidRDefault="00805E44" w:rsidP="00CC10AA">
            <w:pPr>
              <w:rPr>
                <w:rFonts w:asciiTheme="majorHAnsi" w:hAnsiTheme="majorHAnsi"/>
              </w:rPr>
            </w:pPr>
            <w:r>
              <w:rPr>
                <w:rFonts w:asciiTheme="majorHAnsi" w:hAnsiTheme="majorHAnsi"/>
              </w:rPr>
              <w:t xml:space="preserve">   x</w:t>
            </w:r>
          </w:p>
        </w:tc>
      </w:tr>
    </w:tbl>
    <w:p w14:paraId="47347A67" w14:textId="77777777" w:rsidR="000F1333" w:rsidRDefault="000F1333" w:rsidP="00576098">
      <w:pPr>
        <w:rPr>
          <w:rFonts w:asciiTheme="majorHAnsi" w:hAnsiTheme="majorHAnsi"/>
        </w:rPr>
      </w:pPr>
    </w:p>
    <w:p w14:paraId="3A707BB1" w14:textId="77777777" w:rsidR="000F1333" w:rsidRDefault="000F1333" w:rsidP="00576098">
      <w:pPr>
        <w:rPr>
          <w:rFonts w:asciiTheme="majorHAnsi" w:hAnsiTheme="majorHAnsi"/>
        </w:rPr>
      </w:pPr>
    </w:p>
    <w:p w14:paraId="3043FFFB" w14:textId="77777777" w:rsidR="001B68EA" w:rsidRDefault="001B68EA" w:rsidP="00576098">
      <w:pPr>
        <w:rPr>
          <w:rFonts w:asciiTheme="majorHAnsi" w:hAnsiTheme="majorHAnsi"/>
        </w:rPr>
      </w:pPr>
    </w:p>
    <w:p w14:paraId="37563B98" w14:textId="77777777" w:rsidR="00A36986" w:rsidRDefault="00A36986" w:rsidP="000F1333">
      <w:pPr>
        <w:pStyle w:val="Default"/>
        <w:rPr>
          <w:b/>
          <w:bCs/>
          <w:color w:val="auto"/>
          <w:sz w:val="20"/>
          <w:szCs w:val="20"/>
        </w:rPr>
      </w:pPr>
    </w:p>
    <w:p w14:paraId="45541FCD" w14:textId="77777777" w:rsidR="001B68EA" w:rsidRDefault="001B68EA">
      <w:pPr>
        <w:rPr>
          <w:rFonts w:ascii="Gill Sans" w:eastAsia="Times New Roman" w:hAnsi="Gill Sans" w:cs="Times New Roman"/>
          <w:b/>
          <w:bCs/>
          <w:sz w:val="20"/>
          <w:szCs w:val="20"/>
        </w:rPr>
      </w:pPr>
      <w:r>
        <w:rPr>
          <w:b/>
          <w:bCs/>
          <w:sz w:val="20"/>
          <w:szCs w:val="20"/>
        </w:rPr>
        <w:br w:type="page"/>
      </w:r>
    </w:p>
    <w:p w14:paraId="64D68539" w14:textId="5182DD76" w:rsidR="00D5441D" w:rsidRDefault="00D5441D" w:rsidP="000F1333">
      <w:pPr>
        <w:pStyle w:val="Default"/>
        <w:rPr>
          <w:b/>
          <w:bCs/>
          <w:color w:val="auto"/>
          <w:sz w:val="20"/>
          <w:szCs w:val="20"/>
        </w:rPr>
      </w:pPr>
      <w:r w:rsidRPr="00D5441D">
        <w:rPr>
          <w:b/>
          <w:bCs/>
          <w:color w:val="auto"/>
          <w:sz w:val="20"/>
          <w:szCs w:val="20"/>
        </w:rPr>
        <w:lastRenderedPageBreak/>
        <w:t>Chancellor’s Report Form</w:t>
      </w:r>
      <w:r>
        <w:rPr>
          <w:b/>
          <w:bCs/>
          <w:color w:val="auto"/>
          <w:sz w:val="20"/>
          <w:szCs w:val="20"/>
        </w:rPr>
        <w:t>:</w:t>
      </w:r>
    </w:p>
    <w:p w14:paraId="3FB302E5" w14:textId="77777777" w:rsidR="00D5441D" w:rsidRDefault="00D5441D" w:rsidP="000F1333">
      <w:pPr>
        <w:pStyle w:val="Default"/>
        <w:rPr>
          <w:b/>
          <w:bCs/>
          <w:color w:val="auto"/>
          <w:sz w:val="20"/>
          <w:szCs w:val="20"/>
        </w:rPr>
      </w:pPr>
    </w:p>
    <w:p w14:paraId="7ECB26A8" w14:textId="27C25228" w:rsidR="000F1333" w:rsidRPr="00EF56E5" w:rsidRDefault="000F1333" w:rsidP="000F1333">
      <w:pPr>
        <w:pStyle w:val="Default"/>
        <w:rPr>
          <w:b/>
          <w:bCs/>
          <w:color w:val="auto"/>
          <w:sz w:val="20"/>
          <w:szCs w:val="20"/>
        </w:rPr>
      </w:pPr>
      <w:r w:rsidRPr="00EF56E5">
        <w:rPr>
          <w:b/>
          <w:bCs/>
          <w:color w:val="auto"/>
          <w:sz w:val="20"/>
          <w:szCs w:val="20"/>
        </w:rPr>
        <w:t xml:space="preserve">Section AIII:  Changes in Degree Programs </w:t>
      </w:r>
    </w:p>
    <w:p w14:paraId="5296EBB9" w14:textId="77777777" w:rsidR="000F1333" w:rsidRPr="00EF56E5" w:rsidRDefault="000F1333" w:rsidP="000F1333">
      <w:pPr>
        <w:pStyle w:val="Default"/>
        <w:rPr>
          <w:b/>
          <w:bCs/>
          <w:color w:val="auto"/>
          <w:sz w:val="20"/>
          <w:szCs w:val="20"/>
        </w:rPr>
      </w:pPr>
    </w:p>
    <w:p w14:paraId="02DDF93E" w14:textId="11995942" w:rsidR="000F1333" w:rsidRPr="00BE15EC" w:rsidRDefault="000F1333" w:rsidP="000F1333">
      <w:pPr>
        <w:autoSpaceDE w:val="0"/>
        <w:autoSpaceDN w:val="0"/>
        <w:adjustRightInd w:val="0"/>
        <w:rPr>
          <w:rFonts w:ascii="Calibri" w:hAnsi="Calibri" w:cs="Arial"/>
          <w:b/>
          <w:bCs/>
          <w:sz w:val="22"/>
          <w:szCs w:val="22"/>
        </w:rPr>
      </w:pPr>
      <w:r w:rsidRPr="00BE15EC">
        <w:rPr>
          <w:rFonts w:ascii="Calibri" w:hAnsi="Calibri" w:cs="Arial"/>
          <w:b/>
          <w:bCs/>
          <w:sz w:val="22"/>
          <w:szCs w:val="22"/>
        </w:rPr>
        <w:t xml:space="preserve">The following revisions are proposed for </w:t>
      </w:r>
      <w:r>
        <w:rPr>
          <w:rFonts w:ascii="Calibri" w:hAnsi="Calibri" w:cs="Arial"/>
          <w:b/>
          <w:bCs/>
          <w:sz w:val="22"/>
          <w:szCs w:val="22"/>
        </w:rPr>
        <w:t>the BS in Data Science</w:t>
      </w:r>
    </w:p>
    <w:p w14:paraId="18AF7B9E" w14:textId="74AE3846" w:rsidR="000F1333" w:rsidRPr="00BE15EC" w:rsidRDefault="000F1333" w:rsidP="000F1333">
      <w:pPr>
        <w:autoSpaceDE w:val="0"/>
        <w:autoSpaceDN w:val="0"/>
        <w:adjustRightInd w:val="0"/>
        <w:rPr>
          <w:rFonts w:ascii="Calibri" w:hAnsi="Calibri" w:cs="Arial"/>
          <w:b/>
          <w:bCs/>
          <w:sz w:val="22"/>
          <w:szCs w:val="22"/>
        </w:rPr>
      </w:pPr>
      <w:r w:rsidRPr="00BE15EC">
        <w:rPr>
          <w:rFonts w:ascii="Calibri" w:hAnsi="Calibri" w:cs="Arial"/>
          <w:b/>
          <w:bCs/>
          <w:sz w:val="22"/>
          <w:szCs w:val="22"/>
        </w:rPr>
        <w:t xml:space="preserve">Program:  </w:t>
      </w:r>
      <w:r>
        <w:rPr>
          <w:rFonts w:ascii="Calibri" w:hAnsi="Calibri" w:cs="Arial"/>
          <w:b/>
          <w:bCs/>
          <w:sz w:val="22"/>
          <w:szCs w:val="22"/>
        </w:rPr>
        <w:t>BS in Data Science</w:t>
      </w:r>
    </w:p>
    <w:p w14:paraId="161E804E" w14:textId="16C4450C" w:rsidR="000F1333" w:rsidRPr="00347FEE" w:rsidRDefault="000F1333" w:rsidP="000F1333">
      <w:pPr>
        <w:autoSpaceDE w:val="0"/>
        <w:autoSpaceDN w:val="0"/>
        <w:adjustRightInd w:val="0"/>
        <w:rPr>
          <w:rFonts w:ascii="Calibri" w:hAnsi="Calibri" w:cs="Arial"/>
          <w:b/>
          <w:bCs/>
          <w:sz w:val="22"/>
          <w:szCs w:val="22"/>
        </w:rPr>
      </w:pPr>
      <w:r w:rsidRPr="00347FEE">
        <w:rPr>
          <w:rFonts w:ascii="Calibri" w:hAnsi="Calibri" w:cs="Arial"/>
          <w:b/>
          <w:bCs/>
          <w:sz w:val="22"/>
          <w:szCs w:val="22"/>
        </w:rPr>
        <w:t xml:space="preserve">Effective Date:   </w:t>
      </w:r>
      <w:r w:rsidR="00E703E9" w:rsidRPr="00347FEE">
        <w:rPr>
          <w:rFonts w:ascii="Calibri" w:hAnsi="Calibri" w:cs="Arial"/>
          <w:b/>
          <w:bCs/>
          <w:sz w:val="22"/>
          <w:szCs w:val="22"/>
        </w:rPr>
        <w:t>Spring</w:t>
      </w:r>
      <w:r w:rsidRPr="00347FEE">
        <w:rPr>
          <w:rFonts w:ascii="Calibri" w:hAnsi="Calibri" w:cs="Arial"/>
          <w:b/>
          <w:bCs/>
          <w:sz w:val="22"/>
          <w:szCs w:val="22"/>
        </w:rPr>
        <w:t xml:space="preserve"> 202</w:t>
      </w:r>
      <w:r w:rsidR="00E703E9" w:rsidRPr="00347FEE">
        <w:rPr>
          <w:rFonts w:ascii="Calibri" w:hAnsi="Calibri" w:cs="Arial"/>
          <w:b/>
          <w:bCs/>
          <w:sz w:val="22"/>
          <w:szCs w:val="22"/>
        </w:rPr>
        <w:t>5</w:t>
      </w:r>
    </w:p>
    <w:p w14:paraId="11D10B58" w14:textId="77777777" w:rsidR="001B68EA" w:rsidRPr="000F1333" w:rsidRDefault="001B68EA" w:rsidP="000F1333">
      <w:pPr>
        <w:autoSpaceDE w:val="0"/>
        <w:autoSpaceDN w:val="0"/>
        <w:adjustRightInd w:val="0"/>
        <w:rPr>
          <w:rFonts w:ascii="Calibri" w:hAnsi="Calibri" w:cs="Arial"/>
          <w:b/>
          <w:bCs/>
          <w:color w:val="FF0000"/>
          <w:sz w:val="22"/>
          <w:szCs w:val="22"/>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500"/>
      </w:tblGrid>
      <w:tr w:rsidR="000F1333" w:rsidRPr="00BE15EC" w14:paraId="6A7DFE69" w14:textId="77777777" w:rsidTr="001B68EA">
        <w:trPr>
          <w:trHeight w:val="207"/>
        </w:trPr>
        <w:tc>
          <w:tcPr>
            <w:tcW w:w="4500" w:type="dxa"/>
            <w:tcBorders>
              <w:top w:val="single" w:sz="4" w:space="0" w:color="auto"/>
              <w:left w:val="single" w:sz="4" w:space="0" w:color="auto"/>
              <w:bottom w:val="single" w:sz="4" w:space="0" w:color="auto"/>
              <w:right w:val="single" w:sz="4" w:space="0" w:color="auto"/>
            </w:tcBorders>
            <w:hideMark/>
          </w:tcPr>
          <w:p w14:paraId="1C623965" w14:textId="77777777" w:rsidR="000F1333" w:rsidRPr="00BE15EC" w:rsidRDefault="000F1333" w:rsidP="001B68EA">
            <w:pPr>
              <w:autoSpaceDE w:val="0"/>
              <w:autoSpaceDN w:val="0"/>
              <w:adjustRightInd w:val="0"/>
              <w:rPr>
                <w:rFonts w:ascii="Calibri" w:hAnsi="Calibri" w:cs="Arial"/>
                <w:sz w:val="20"/>
                <w:szCs w:val="20"/>
              </w:rPr>
            </w:pPr>
            <w:r w:rsidRPr="00BE15EC">
              <w:rPr>
                <w:rFonts w:ascii="Calibri" w:hAnsi="Calibri" w:cs="Arial"/>
                <w:b/>
                <w:bCs/>
                <w:sz w:val="20"/>
                <w:szCs w:val="20"/>
              </w:rPr>
              <w:t xml:space="preserve">FROM: </w:t>
            </w:r>
          </w:p>
        </w:tc>
        <w:tc>
          <w:tcPr>
            <w:tcW w:w="4500" w:type="dxa"/>
            <w:tcBorders>
              <w:top w:val="single" w:sz="4" w:space="0" w:color="auto"/>
              <w:left w:val="single" w:sz="4" w:space="0" w:color="auto"/>
              <w:bottom w:val="single" w:sz="4" w:space="0" w:color="auto"/>
              <w:right w:val="single" w:sz="4" w:space="0" w:color="auto"/>
            </w:tcBorders>
            <w:hideMark/>
          </w:tcPr>
          <w:p w14:paraId="7F408D69" w14:textId="77777777" w:rsidR="000F1333" w:rsidRPr="00BE15EC" w:rsidRDefault="000F1333" w:rsidP="001B68EA">
            <w:pPr>
              <w:autoSpaceDE w:val="0"/>
              <w:autoSpaceDN w:val="0"/>
              <w:adjustRightInd w:val="0"/>
              <w:rPr>
                <w:rFonts w:ascii="Calibri" w:hAnsi="Calibri" w:cs="Arial"/>
                <w:sz w:val="20"/>
                <w:szCs w:val="20"/>
              </w:rPr>
            </w:pPr>
            <w:r w:rsidRPr="00BE15EC">
              <w:rPr>
                <w:rFonts w:ascii="Calibri" w:hAnsi="Calibri" w:cs="Arial"/>
                <w:b/>
                <w:bCs/>
                <w:sz w:val="20"/>
                <w:szCs w:val="20"/>
              </w:rPr>
              <w:t xml:space="preserve">TO: </w:t>
            </w:r>
          </w:p>
        </w:tc>
      </w:tr>
      <w:tr w:rsidR="000F1333" w:rsidRPr="00BE15EC" w14:paraId="0AFCC7F3" w14:textId="77777777" w:rsidTr="001B68EA">
        <w:trPr>
          <w:trHeight w:val="459"/>
        </w:trPr>
        <w:tc>
          <w:tcPr>
            <w:tcW w:w="4500" w:type="dxa"/>
            <w:tcBorders>
              <w:top w:val="single" w:sz="4" w:space="0" w:color="auto"/>
              <w:left w:val="single" w:sz="4" w:space="0" w:color="auto"/>
              <w:bottom w:val="single" w:sz="4" w:space="0" w:color="auto"/>
              <w:right w:val="single" w:sz="4" w:space="0" w:color="auto"/>
            </w:tcBorders>
          </w:tcPr>
          <w:p w14:paraId="08D50978" w14:textId="3E084CD9" w:rsidR="00B869A2" w:rsidRDefault="00B869A2" w:rsidP="001B68EA">
            <w:pPr>
              <w:tabs>
                <w:tab w:val="left" w:pos="3960"/>
              </w:tabs>
              <w:rPr>
                <w:rFonts w:ascii="Arial" w:hAnsi="Arial" w:cs="Arial"/>
                <w:b/>
                <w:sz w:val="18"/>
                <w:szCs w:val="18"/>
              </w:rPr>
            </w:pPr>
            <w:r>
              <w:rPr>
                <w:rFonts w:ascii="Arial" w:hAnsi="Arial" w:cs="Arial"/>
                <w:b/>
                <w:sz w:val="18"/>
                <w:szCs w:val="18"/>
              </w:rPr>
              <w:t>Data Science major Electives (6-7 credits)</w:t>
            </w:r>
          </w:p>
          <w:p w14:paraId="2A55B36E" w14:textId="77777777" w:rsidR="00B869A2" w:rsidRDefault="00B869A2" w:rsidP="001B68EA">
            <w:pPr>
              <w:tabs>
                <w:tab w:val="left" w:pos="3960"/>
              </w:tabs>
              <w:rPr>
                <w:rFonts w:ascii="Arial" w:hAnsi="Arial" w:cs="Arial"/>
                <w:b/>
                <w:sz w:val="18"/>
                <w:szCs w:val="18"/>
              </w:rPr>
            </w:pPr>
            <w:r>
              <w:rPr>
                <w:rFonts w:ascii="Arial" w:hAnsi="Arial" w:cs="Arial"/>
                <w:b/>
                <w:sz w:val="18"/>
                <w:szCs w:val="18"/>
              </w:rPr>
              <w:t>(take any 2 courses from the list below)</w:t>
            </w:r>
          </w:p>
          <w:p w14:paraId="45BF5516" w14:textId="77777777" w:rsidR="003C7FBA" w:rsidRDefault="003C7FBA" w:rsidP="001B68EA">
            <w:pPr>
              <w:keepNext/>
              <w:tabs>
                <w:tab w:val="left" w:pos="1152"/>
              </w:tabs>
              <w:outlineLvl w:val="0"/>
              <w:rPr>
                <w:rFonts w:ascii="Arial" w:hAnsi="Arial" w:cs="Arial"/>
                <w:sz w:val="18"/>
                <w:szCs w:val="18"/>
              </w:rPr>
            </w:pPr>
          </w:p>
          <w:p w14:paraId="2E19A876" w14:textId="53B23426" w:rsidR="00B869A2" w:rsidRDefault="00B869A2" w:rsidP="001B68EA">
            <w:pPr>
              <w:keepNext/>
              <w:tabs>
                <w:tab w:val="left" w:pos="1152"/>
              </w:tabs>
              <w:outlineLvl w:val="0"/>
              <w:rPr>
                <w:rFonts w:ascii="Arial" w:hAnsi="Arial" w:cs="Arial"/>
                <w:sz w:val="18"/>
                <w:szCs w:val="18"/>
              </w:rPr>
            </w:pPr>
            <w:r>
              <w:rPr>
                <w:rFonts w:ascii="Arial" w:hAnsi="Arial" w:cs="Arial"/>
                <w:sz w:val="18"/>
                <w:szCs w:val="18"/>
              </w:rPr>
              <w:t>BUS</w:t>
            </w:r>
            <w:r w:rsidRPr="00BE15EC">
              <w:rPr>
                <w:rFonts w:ascii="Arial" w:hAnsi="Arial" w:cs="Arial"/>
                <w:sz w:val="18"/>
                <w:szCs w:val="18"/>
              </w:rPr>
              <w:t xml:space="preserve"> </w:t>
            </w:r>
            <w:r>
              <w:rPr>
                <w:rFonts w:ascii="Arial" w:hAnsi="Arial" w:cs="Arial"/>
                <w:sz w:val="18"/>
                <w:szCs w:val="18"/>
              </w:rPr>
              <w:t>2339</w:t>
            </w:r>
            <w:r w:rsidRPr="00BE15EC">
              <w:rPr>
                <w:rFonts w:ascii="Arial" w:hAnsi="Arial" w:cs="Arial"/>
                <w:sz w:val="18"/>
                <w:szCs w:val="18"/>
              </w:rPr>
              <w:tab/>
            </w:r>
            <w:r>
              <w:rPr>
                <w:rFonts w:ascii="Arial" w:hAnsi="Arial" w:cs="Arial"/>
                <w:sz w:val="18"/>
                <w:szCs w:val="18"/>
              </w:rPr>
              <w:t>Financial Management</w:t>
            </w:r>
            <w:r>
              <w:rPr>
                <w:rFonts w:ascii="Arial" w:hAnsi="Arial" w:cs="Arial"/>
                <w:sz w:val="18"/>
                <w:szCs w:val="18"/>
              </w:rPr>
              <w:tab/>
            </w:r>
            <w:r w:rsidR="003C7FBA">
              <w:rPr>
                <w:rFonts w:ascii="Arial" w:hAnsi="Arial" w:cs="Arial"/>
                <w:sz w:val="18"/>
                <w:szCs w:val="18"/>
              </w:rPr>
              <w:t xml:space="preserve">           </w:t>
            </w:r>
            <w:r w:rsidRPr="00BE15EC">
              <w:rPr>
                <w:rFonts w:ascii="Arial" w:hAnsi="Arial" w:cs="Arial"/>
                <w:sz w:val="18"/>
                <w:szCs w:val="18"/>
              </w:rPr>
              <w:t xml:space="preserve">3 </w:t>
            </w:r>
          </w:p>
          <w:p w14:paraId="4C012F6E" w14:textId="737608DB" w:rsidR="00B869A2" w:rsidRDefault="00B869A2" w:rsidP="001B68EA">
            <w:pPr>
              <w:keepNext/>
              <w:tabs>
                <w:tab w:val="left" w:pos="1152"/>
              </w:tabs>
              <w:outlineLvl w:val="0"/>
              <w:rPr>
                <w:rFonts w:ascii="Arial" w:hAnsi="Arial" w:cs="Arial"/>
                <w:sz w:val="18"/>
                <w:szCs w:val="18"/>
              </w:rPr>
            </w:pPr>
            <w:r>
              <w:rPr>
                <w:rFonts w:ascii="Arial" w:hAnsi="Arial" w:cs="Arial"/>
                <w:sz w:val="18"/>
                <w:szCs w:val="18"/>
              </w:rPr>
              <w:t>BUS</w:t>
            </w:r>
            <w:r w:rsidRPr="00BE15EC">
              <w:rPr>
                <w:rFonts w:ascii="Arial" w:hAnsi="Arial" w:cs="Arial"/>
                <w:sz w:val="18"/>
                <w:szCs w:val="18"/>
              </w:rPr>
              <w:t xml:space="preserve"> </w:t>
            </w:r>
            <w:r>
              <w:rPr>
                <w:rFonts w:ascii="Arial" w:hAnsi="Arial" w:cs="Arial"/>
                <w:sz w:val="18"/>
                <w:szCs w:val="18"/>
              </w:rPr>
              <w:t>2341</w:t>
            </w:r>
            <w:r w:rsidRPr="00BE15EC">
              <w:rPr>
                <w:rFonts w:ascii="Arial" w:hAnsi="Arial" w:cs="Arial"/>
                <w:sz w:val="18"/>
                <w:szCs w:val="18"/>
              </w:rPr>
              <w:tab/>
            </w:r>
            <w:r>
              <w:rPr>
                <w:rFonts w:ascii="Arial" w:hAnsi="Arial" w:cs="Arial"/>
                <w:sz w:val="18"/>
                <w:szCs w:val="18"/>
              </w:rPr>
              <w:t xml:space="preserve">Financial </w:t>
            </w:r>
            <w:proofErr w:type="gramStart"/>
            <w:r>
              <w:rPr>
                <w:rFonts w:ascii="Arial" w:hAnsi="Arial" w:cs="Arial"/>
                <w:sz w:val="18"/>
                <w:szCs w:val="18"/>
              </w:rPr>
              <w:t xml:space="preserve">Forecasting  </w:t>
            </w:r>
            <w:r>
              <w:rPr>
                <w:rFonts w:ascii="Arial" w:hAnsi="Arial" w:cs="Arial"/>
                <w:sz w:val="18"/>
                <w:szCs w:val="18"/>
              </w:rPr>
              <w:tab/>
            </w:r>
            <w:proofErr w:type="gramEnd"/>
            <w:r w:rsidR="003C7FBA">
              <w:rPr>
                <w:rFonts w:ascii="Arial" w:hAnsi="Arial" w:cs="Arial"/>
                <w:sz w:val="18"/>
                <w:szCs w:val="18"/>
              </w:rPr>
              <w:t xml:space="preserve">           </w:t>
            </w:r>
            <w:r w:rsidRPr="00BE15EC">
              <w:rPr>
                <w:rFonts w:ascii="Arial" w:hAnsi="Arial" w:cs="Arial"/>
                <w:sz w:val="18"/>
                <w:szCs w:val="18"/>
              </w:rPr>
              <w:t xml:space="preserve">3 </w:t>
            </w:r>
          </w:p>
          <w:p w14:paraId="5569370E" w14:textId="2AD427BF" w:rsidR="00B869A2" w:rsidRDefault="00B869A2" w:rsidP="001B68EA">
            <w:pPr>
              <w:keepNext/>
              <w:tabs>
                <w:tab w:val="left" w:pos="1152"/>
              </w:tabs>
              <w:outlineLvl w:val="0"/>
              <w:rPr>
                <w:rFonts w:ascii="Arial" w:hAnsi="Arial" w:cs="Arial"/>
                <w:sz w:val="18"/>
                <w:szCs w:val="18"/>
              </w:rPr>
            </w:pPr>
            <w:r>
              <w:rPr>
                <w:rFonts w:ascii="Arial" w:hAnsi="Arial" w:cs="Arial"/>
                <w:sz w:val="18"/>
                <w:szCs w:val="18"/>
              </w:rPr>
              <w:t>ECON</w:t>
            </w:r>
            <w:r w:rsidRPr="00BE15EC">
              <w:rPr>
                <w:rFonts w:ascii="Arial" w:hAnsi="Arial" w:cs="Arial"/>
                <w:sz w:val="18"/>
                <w:szCs w:val="18"/>
              </w:rPr>
              <w:t xml:space="preserve"> </w:t>
            </w:r>
            <w:r>
              <w:rPr>
                <w:rFonts w:ascii="Arial" w:hAnsi="Arial" w:cs="Arial"/>
                <w:sz w:val="18"/>
                <w:szCs w:val="18"/>
              </w:rPr>
              <w:t>1101</w:t>
            </w:r>
            <w:r w:rsidRPr="00BE15EC">
              <w:rPr>
                <w:rFonts w:ascii="Arial" w:hAnsi="Arial" w:cs="Arial"/>
                <w:sz w:val="18"/>
                <w:szCs w:val="18"/>
              </w:rPr>
              <w:tab/>
            </w:r>
            <w:r>
              <w:rPr>
                <w:rFonts w:ascii="Arial" w:hAnsi="Arial" w:cs="Arial"/>
                <w:sz w:val="18"/>
                <w:szCs w:val="18"/>
              </w:rPr>
              <w:t xml:space="preserve">Macroeconomics        </w:t>
            </w:r>
            <w:r>
              <w:rPr>
                <w:rFonts w:ascii="Arial" w:hAnsi="Arial" w:cs="Arial"/>
                <w:sz w:val="18"/>
                <w:szCs w:val="18"/>
              </w:rPr>
              <w:tab/>
            </w:r>
            <w:r w:rsidR="003C7FBA">
              <w:rPr>
                <w:rFonts w:ascii="Arial" w:hAnsi="Arial" w:cs="Arial"/>
                <w:sz w:val="18"/>
                <w:szCs w:val="18"/>
              </w:rPr>
              <w:t xml:space="preserve">           </w:t>
            </w:r>
            <w:r w:rsidRPr="00BE15EC">
              <w:rPr>
                <w:rFonts w:ascii="Arial" w:hAnsi="Arial" w:cs="Arial"/>
                <w:sz w:val="18"/>
                <w:szCs w:val="18"/>
              </w:rPr>
              <w:t xml:space="preserve">3 </w:t>
            </w:r>
          </w:p>
          <w:p w14:paraId="0712B024" w14:textId="42A75E82" w:rsidR="00B869A2" w:rsidRDefault="00B869A2" w:rsidP="001B68EA">
            <w:pPr>
              <w:keepNext/>
              <w:tabs>
                <w:tab w:val="left" w:pos="1152"/>
              </w:tabs>
              <w:outlineLvl w:val="0"/>
              <w:rPr>
                <w:rFonts w:ascii="Arial" w:hAnsi="Arial" w:cs="Arial"/>
                <w:sz w:val="18"/>
                <w:szCs w:val="18"/>
              </w:rPr>
            </w:pPr>
            <w:r>
              <w:rPr>
                <w:rFonts w:ascii="Arial" w:hAnsi="Arial" w:cs="Arial"/>
                <w:sz w:val="18"/>
                <w:szCs w:val="18"/>
              </w:rPr>
              <w:t>ECON 2301</w:t>
            </w:r>
            <w:r w:rsidRPr="00BE15EC">
              <w:rPr>
                <w:rFonts w:ascii="Arial" w:hAnsi="Arial" w:cs="Arial"/>
                <w:sz w:val="18"/>
                <w:szCs w:val="18"/>
              </w:rPr>
              <w:tab/>
            </w:r>
            <w:r>
              <w:rPr>
                <w:rFonts w:ascii="Arial" w:hAnsi="Arial" w:cs="Arial"/>
                <w:sz w:val="18"/>
                <w:szCs w:val="18"/>
              </w:rPr>
              <w:t xml:space="preserve">Money and Banking   </w:t>
            </w:r>
            <w:r>
              <w:rPr>
                <w:rFonts w:ascii="Arial" w:hAnsi="Arial" w:cs="Arial"/>
                <w:sz w:val="18"/>
                <w:szCs w:val="18"/>
              </w:rPr>
              <w:tab/>
            </w:r>
            <w:r w:rsidR="003C7FBA">
              <w:rPr>
                <w:rFonts w:ascii="Arial" w:hAnsi="Arial" w:cs="Arial"/>
                <w:sz w:val="18"/>
                <w:szCs w:val="18"/>
              </w:rPr>
              <w:t xml:space="preserve">           </w:t>
            </w:r>
            <w:r w:rsidRPr="00BE15EC">
              <w:rPr>
                <w:rFonts w:ascii="Arial" w:hAnsi="Arial" w:cs="Arial"/>
                <w:sz w:val="18"/>
                <w:szCs w:val="18"/>
              </w:rPr>
              <w:t xml:space="preserve">3 </w:t>
            </w:r>
          </w:p>
          <w:p w14:paraId="77750C68" w14:textId="2312176C" w:rsidR="00B869A2" w:rsidRPr="003C7FBA" w:rsidRDefault="00B869A2" w:rsidP="001B68EA">
            <w:pPr>
              <w:keepNext/>
              <w:tabs>
                <w:tab w:val="left" w:pos="1152"/>
              </w:tabs>
              <w:outlineLvl w:val="0"/>
              <w:rPr>
                <w:rFonts w:ascii="Arial" w:hAnsi="Arial" w:cs="Arial"/>
                <w:strike/>
                <w:sz w:val="18"/>
                <w:szCs w:val="18"/>
              </w:rPr>
            </w:pPr>
            <w:r w:rsidRPr="003C7FBA">
              <w:rPr>
                <w:rFonts w:ascii="Arial" w:hAnsi="Arial" w:cs="Arial"/>
                <w:strike/>
                <w:sz w:val="18"/>
                <w:szCs w:val="18"/>
              </w:rPr>
              <w:t>MED 24</w:t>
            </w:r>
            <w:r w:rsidR="00347FEE">
              <w:rPr>
                <w:rFonts w:ascii="Arial" w:hAnsi="Arial" w:cs="Arial"/>
                <w:strike/>
                <w:sz w:val="18"/>
                <w:szCs w:val="18"/>
              </w:rPr>
              <w:t>0</w:t>
            </w:r>
            <w:r w:rsidRPr="003C7FBA">
              <w:rPr>
                <w:rFonts w:ascii="Arial" w:hAnsi="Arial" w:cs="Arial"/>
                <w:strike/>
                <w:sz w:val="18"/>
                <w:szCs w:val="18"/>
              </w:rPr>
              <w:t>0</w:t>
            </w:r>
            <w:r w:rsidRPr="003C7FBA">
              <w:rPr>
                <w:rFonts w:ascii="Arial" w:hAnsi="Arial" w:cs="Arial"/>
                <w:strike/>
                <w:sz w:val="18"/>
                <w:szCs w:val="18"/>
              </w:rPr>
              <w:tab/>
              <w:t xml:space="preserve">Medical Informatics Fundamentals     3 </w:t>
            </w:r>
          </w:p>
          <w:p w14:paraId="7917D06F" w14:textId="53576BA6" w:rsidR="00B869A2" w:rsidRPr="003C7FBA" w:rsidRDefault="00B869A2" w:rsidP="001B68EA">
            <w:pPr>
              <w:keepNext/>
              <w:tabs>
                <w:tab w:val="left" w:pos="1152"/>
              </w:tabs>
              <w:outlineLvl w:val="0"/>
              <w:rPr>
                <w:rFonts w:ascii="Arial" w:hAnsi="Arial" w:cs="Arial"/>
                <w:strike/>
                <w:sz w:val="18"/>
                <w:szCs w:val="18"/>
              </w:rPr>
            </w:pPr>
            <w:r w:rsidRPr="003C7FBA">
              <w:rPr>
                <w:rFonts w:ascii="Arial" w:hAnsi="Arial" w:cs="Arial"/>
                <w:strike/>
                <w:sz w:val="18"/>
                <w:szCs w:val="18"/>
              </w:rPr>
              <w:t>MED 4229</w:t>
            </w:r>
            <w:r w:rsidRPr="003C7FBA">
              <w:rPr>
                <w:rFonts w:ascii="Arial" w:hAnsi="Arial" w:cs="Arial"/>
                <w:strike/>
                <w:sz w:val="18"/>
                <w:szCs w:val="18"/>
              </w:rPr>
              <w:tab/>
              <w:t xml:space="preserve">Healthcare Database </w:t>
            </w:r>
            <w:r w:rsidRPr="003C7FBA">
              <w:rPr>
                <w:rFonts w:ascii="Arial" w:hAnsi="Arial" w:cs="Arial"/>
                <w:strike/>
                <w:sz w:val="18"/>
                <w:szCs w:val="18"/>
              </w:rPr>
              <w:tab/>
            </w:r>
            <w:r w:rsidR="003C7FBA">
              <w:rPr>
                <w:rFonts w:ascii="Arial" w:hAnsi="Arial" w:cs="Arial"/>
                <w:strike/>
                <w:sz w:val="18"/>
                <w:szCs w:val="18"/>
              </w:rPr>
              <w:t xml:space="preserve">           </w:t>
            </w:r>
            <w:r w:rsidRPr="003C7FBA">
              <w:rPr>
                <w:rFonts w:ascii="Arial" w:hAnsi="Arial" w:cs="Arial"/>
                <w:strike/>
                <w:sz w:val="18"/>
                <w:szCs w:val="18"/>
              </w:rPr>
              <w:t xml:space="preserve">3 </w:t>
            </w:r>
          </w:p>
          <w:p w14:paraId="1AA5ED34" w14:textId="63610452" w:rsidR="00B869A2" w:rsidRDefault="00B869A2" w:rsidP="001B68EA">
            <w:pPr>
              <w:keepNext/>
              <w:tabs>
                <w:tab w:val="left" w:pos="1152"/>
              </w:tabs>
              <w:outlineLvl w:val="0"/>
              <w:rPr>
                <w:rFonts w:ascii="Arial" w:hAnsi="Arial" w:cs="Arial"/>
                <w:sz w:val="18"/>
                <w:szCs w:val="18"/>
              </w:rPr>
            </w:pPr>
            <w:r>
              <w:rPr>
                <w:rFonts w:ascii="Arial" w:hAnsi="Arial" w:cs="Arial"/>
                <w:sz w:val="18"/>
                <w:szCs w:val="18"/>
              </w:rPr>
              <w:t>CET</w:t>
            </w:r>
            <w:r w:rsidRPr="00BE15EC">
              <w:rPr>
                <w:rFonts w:ascii="Arial" w:hAnsi="Arial" w:cs="Arial"/>
                <w:sz w:val="18"/>
                <w:szCs w:val="18"/>
              </w:rPr>
              <w:t xml:space="preserve"> </w:t>
            </w:r>
            <w:r>
              <w:rPr>
                <w:rFonts w:ascii="Arial" w:hAnsi="Arial" w:cs="Arial"/>
                <w:sz w:val="18"/>
                <w:szCs w:val="18"/>
              </w:rPr>
              <w:t>4925</w:t>
            </w:r>
            <w:r w:rsidRPr="00BE15EC">
              <w:rPr>
                <w:rFonts w:ascii="Arial" w:hAnsi="Arial" w:cs="Arial"/>
                <w:sz w:val="18"/>
                <w:szCs w:val="18"/>
              </w:rPr>
              <w:tab/>
            </w:r>
            <w:r>
              <w:rPr>
                <w:rFonts w:ascii="Arial" w:hAnsi="Arial" w:cs="Arial"/>
                <w:sz w:val="18"/>
                <w:szCs w:val="18"/>
              </w:rPr>
              <w:t>I</w:t>
            </w:r>
            <w:r w:rsidRPr="00B869A2">
              <w:rPr>
                <w:rFonts w:ascii="Arial" w:hAnsi="Arial" w:cs="Arial"/>
                <w:sz w:val="18"/>
                <w:szCs w:val="18"/>
              </w:rPr>
              <w:t>nternet of Things</w:t>
            </w:r>
            <w:r>
              <w:rPr>
                <w:rFonts w:ascii="Arial" w:hAnsi="Arial" w:cs="Arial"/>
                <w:sz w:val="18"/>
                <w:szCs w:val="18"/>
              </w:rPr>
              <w:tab/>
              <w:t xml:space="preserve">              </w:t>
            </w:r>
            <w:r w:rsidR="003C7FBA">
              <w:rPr>
                <w:rFonts w:ascii="Arial" w:hAnsi="Arial" w:cs="Arial"/>
                <w:sz w:val="18"/>
                <w:szCs w:val="18"/>
              </w:rPr>
              <w:t xml:space="preserve">           </w:t>
            </w:r>
            <w:r w:rsidRPr="00BE15EC">
              <w:rPr>
                <w:rFonts w:ascii="Arial" w:hAnsi="Arial" w:cs="Arial"/>
                <w:sz w:val="18"/>
                <w:szCs w:val="18"/>
              </w:rPr>
              <w:t xml:space="preserve">3 </w:t>
            </w:r>
          </w:p>
          <w:p w14:paraId="33F173D1" w14:textId="3A123E7F" w:rsidR="00B869A2" w:rsidRDefault="00B869A2" w:rsidP="001B68EA">
            <w:pPr>
              <w:keepNext/>
              <w:tabs>
                <w:tab w:val="left" w:pos="1152"/>
              </w:tabs>
              <w:outlineLvl w:val="0"/>
              <w:rPr>
                <w:rFonts w:ascii="Arial" w:hAnsi="Arial" w:cs="Arial"/>
                <w:sz w:val="18"/>
                <w:szCs w:val="18"/>
              </w:rPr>
            </w:pPr>
            <w:r>
              <w:rPr>
                <w:rFonts w:ascii="Arial" w:hAnsi="Arial" w:cs="Arial"/>
                <w:sz w:val="18"/>
                <w:szCs w:val="18"/>
              </w:rPr>
              <w:t>CET</w:t>
            </w:r>
            <w:r w:rsidRPr="00BE15EC">
              <w:rPr>
                <w:rFonts w:ascii="Arial" w:hAnsi="Arial" w:cs="Arial"/>
                <w:sz w:val="18"/>
                <w:szCs w:val="18"/>
              </w:rPr>
              <w:t xml:space="preserve"> </w:t>
            </w:r>
            <w:r>
              <w:rPr>
                <w:rFonts w:ascii="Arial" w:hAnsi="Arial" w:cs="Arial"/>
                <w:sz w:val="18"/>
                <w:szCs w:val="18"/>
              </w:rPr>
              <w:t>4973</w:t>
            </w:r>
            <w:r w:rsidRPr="00BE15EC">
              <w:rPr>
                <w:rFonts w:ascii="Arial" w:hAnsi="Arial" w:cs="Arial"/>
                <w:sz w:val="18"/>
                <w:szCs w:val="18"/>
              </w:rPr>
              <w:tab/>
            </w:r>
            <w:r w:rsidRPr="00B869A2">
              <w:rPr>
                <w:rFonts w:ascii="Arial" w:hAnsi="Arial" w:cs="Arial"/>
                <w:sz w:val="18"/>
                <w:szCs w:val="18"/>
              </w:rPr>
              <w:t>Introduction to Artificial Intelligence</w:t>
            </w:r>
            <w:r>
              <w:rPr>
                <w:rFonts w:ascii="Arial" w:hAnsi="Arial" w:cs="Arial"/>
                <w:sz w:val="18"/>
                <w:szCs w:val="18"/>
              </w:rPr>
              <w:t xml:space="preserve">    </w:t>
            </w:r>
            <w:r w:rsidRPr="00BE15EC">
              <w:rPr>
                <w:rFonts w:ascii="Arial" w:hAnsi="Arial" w:cs="Arial"/>
                <w:sz w:val="18"/>
                <w:szCs w:val="18"/>
              </w:rPr>
              <w:t xml:space="preserve">3 </w:t>
            </w:r>
          </w:p>
          <w:p w14:paraId="487F25C9" w14:textId="040C7A6A" w:rsidR="00B869A2" w:rsidRDefault="00B869A2" w:rsidP="001B68EA">
            <w:pPr>
              <w:keepNext/>
              <w:tabs>
                <w:tab w:val="left" w:pos="1152"/>
              </w:tabs>
              <w:outlineLvl w:val="0"/>
              <w:rPr>
                <w:rFonts w:ascii="Arial" w:hAnsi="Arial" w:cs="Arial"/>
                <w:sz w:val="18"/>
                <w:szCs w:val="18"/>
              </w:rPr>
            </w:pPr>
            <w:r>
              <w:rPr>
                <w:rFonts w:ascii="Arial" w:hAnsi="Arial" w:cs="Arial"/>
                <w:sz w:val="18"/>
                <w:szCs w:val="18"/>
              </w:rPr>
              <w:t>MAT</w:t>
            </w:r>
            <w:r w:rsidRPr="00BE15EC">
              <w:rPr>
                <w:rFonts w:ascii="Arial" w:hAnsi="Arial" w:cs="Arial"/>
                <w:sz w:val="18"/>
                <w:szCs w:val="18"/>
              </w:rPr>
              <w:t xml:space="preserve"> </w:t>
            </w:r>
            <w:r>
              <w:rPr>
                <w:rFonts w:ascii="Arial" w:hAnsi="Arial" w:cs="Arial"/>
                <w:sz w:val="18"/>
                <w:szCs w:val="18"/>
              </w:rPr>
              <w:t>3672</w:t>
            </w:r>
            <w:r w:rsidRPr="00BE15EC">
              <w:rPr>
                <w:rFonts w:ascii="Arial" w:hAnsi="Arial" w:cs="Arial"/>
                <w:sz w:val="18"/>
                <w:szCs w:val="18"/>
              </w:rPr>
              <w:tab/>
            </w:r>
            <w:r w:rsidRPr="00B869A2">
              <w:rPr>
                <w:rFonts w:ascii="Arial" w:hAnsi="Arial" w:cs="Arial"/>
                <w:sz w:val="18"/>
                <w:szCs w:val="18"/>
              </w:rPr>
              <w:t>Probability and Statistics II</w:t>
            </w:r>
            <w:r w:rsidR="003C7FBA">
              <w:rPr>
                <w:rFonts w:ascii="Arial" w:hAnsi="Arial" w:cs="Arial"/>
                <w:sz w:val="18"/>
                <w:szCs w:val="18"/>
              </w:rPr>
              <w:t xml:space="preserve">                 </w:t>
            </w:r>
            <w:r w:rsidRPr="00BE15EC">
              <w:rPr>
                <w:rFonts w:ascii="Arial" w:hAnsi="Arial" w:cs="Arial"/>
                <w:sz w:val="18"/>
                <w:szCs w:val="18"/>
              </w:rPr>
              <w:t xml:space="preserve">3 </w:t>
            </w:r>
          </w:p>
          <w:p w14:paraId="1D814EC6" w14:textId="77777777" w:rsidR="00B869A2" w:rsidRPr="00B869A2" w:rsidRDefault="00B869A2" w:rsidP="001B68EA">
            <w:pPr>
              <w:keepNext/>
              <w:tabs>
                <w:tab w:val="left" w:pos="1152"/>
              </w:tabs>
              <w:outlineLvl w:val="0"/>
              <w:rPr>
                <w:rFonts w:ascii="Arial" w:hAnsi="Arial" w:cs="Arial"/>
                <w:sz w:val="18"/>
                <w:szCs w:val="18"/>
              </w:rPr>
            </w:pPr>
            <w:r>
              <w:rPr>
                <w:rFonts w:ascii="Arial" w:hAnsi="Arial" w:cs="Arial"/>
                <w:sz w:val="18"/>
                <w:szCs w:val="18"/>
              </w:rPr>
              <w:t>MAT</w:t>
            </w:r>
            <w:r w:rsidRPr="00BE15EC">
              <w:rPr>
                <w:rFonts w:ascii="Arial" w:hAnsi="Arial" w:cs="Arial"/>
                <w:sz w:val="18"/>
                <w:szCs w:val="18"/>
              </w:rPr>
              <w:t xml:space="preserve"> </w:t>
            </w:r>
            <w:r>
              <w:rPr>
                <w:rFonts w:ascii="Arial" w:hAnsi="Arial" w:cs="Arial"/>
                <w:sz w:val="18"/>
                <w:szCs w:val="18"/>
              </w:rPr>
              <w:t>4672</w:t>
            </w:r>
            <w:r w:rsidRPr="00BE15EC">
              <w:rPr>
                <w:rFonts w:ascii="Arial" w:hAnsi="Arial" w:cs="Arial"/>
                <w:sz w:val="18"/>
                <w:szCs w:val="18"/>
              </w:rPr>
              <w:tab/>
            </w:r>
            <w:r w:rsidRPr="00B869A2">
              <w:rPr>
                <w:rFonts w:ascii="Arial" w:hAnsi="Arial" w:cs="Arial"/>
                <w:sz w:val="18"/>
                <w:szCs w:val="18"/>
              </w:rPr>
              <w:t xml:space="preserve">Computational Statistics with </w:t>
            </w:r>
          </w:p>
          <w:p w14:paraId="7B5AF3D9" w14:textId="2F8248B6" w:rsidR="00B869A2" w:rsidRDefault="00B869A2" w:rsidP="001B68EA">
            <w:pPr>
              <w:keepNext/>
              <w:tabs>
                <w:tab w:val="left" w:pos="1152"/>
              </w:tabs>
              <w:outlineLvl w:val="0"/>
              <w:rPr>
                <w:rFonts w:ascii="Arial" w:hAnsi="Arial" w:cs="Arial"/>
                <w:sz w:val="18"/>
                <w:szCs w:val="18"/>
              </w:rPr>
            </w:pPr>
            <w:r>
              <w:rPr>
                <w:rFonts w:ascii="Arial" w:hAnsi="Arial" w:cs="Arial"/>
                <w:sz w:val="18"/>
                <w:szCs w:val="18"/>
              </w:rPr>
              <w:t xml:space="preserve">                       </w:t>
            </w:r>
            <w:r w:rsidRPr="00B869A2">
              <w:rPr>
                <w:rFonts w:ascii="Arial" w:hAnsi="Arial" w:cs="Arial"/>
                <w:sz w:val="18"/>
                <w:szCs w:val="18"/>
              </w:rPr>
              <w:t>Applications</w:t>
            </w:r>
            <w:r>
              <w:rPr>
                <w:rFonts w:ascii="Arial" w:hAnsi="Arial" w:cs="Arial"/>
                <w:sz w:val="18"/>
                <w:szCs w:val="18"/>
              </w:rPr>
              <w:tab/>
              <w:t xml:space="preserve">                             </w:t>
            </w:r>
            <w:r w:rsidR="003C7FBA">
              <w:rPr>
                <w:rFonts w:ascii="Arial" w:hAnsi="Arial" w:cs="Arial"/>
                <w:sz w:val="18"/>
                <w:szCs w:val="18"/>
              </w:rPr>
              <w:t xml:space="preserve">          4</w:t>
            </w:r>
            <w:r w:rsidRPr="00BE15EC">
              <w:rPr>
                <w:rFonts w:ascii="Arial" w:hAnsi="Arial" w:cs="Arial"/>
                <w:sz w:val="18"/>
                <w:szCs w:val="18"/>
              </w:rPr>
              <w:t xml:space="preserve"> </w:t>
            </w:r>
          </w:p>
          <w:p w14:paraId="184BF512" w14:textId="69BF7368" w:rsidR="00B869A2" w:rsidRPr="00B869A2" w:rsidRDefault="00B869A2" w:rsidP="001B68EA">
            <w:pPr>
              <w:keepNext/>
              <w:tabs>
                <w:tab w:val="left" w:pos="1152"/>
              </w:tabs>
              <w:outlineLvl w:val="0"/>
              <w:rPr>
                <w:rFonts w:ascii="Arial" w:hAnsi="Arial" w:cs="Arial"/>
                <w:sz w:val="18"/>
                <w:szCs w:val="18"/>
              </w:rPr>
            </w:pPr>
            <w:r>
              <w:rPr>
                <w:rFonts w:ascii="Arial" w:hAnsi="Arial" w:cs="Arial"/>
                <w:sz w:val="18"/>
                <w:szCs w:val="18"/>
              </w:rPr>
              <w:t>PHY</w:t>
            </w:r>
            <w:r w:rsidRPr="00BE15EC">
              <w:rPr>
                <w:rFonts w:ascii="Arial" w:hAnsi="Arial" w:cs="Arial"/>
                <w:sz w:val="18"/>
                <w:szCs w:val="18"/>
              </w:rPr>
              <w:t xml:space="preserve"> </w:t>
            </w:r>
            <w:r>
              <w:rPr>
                <w:rFonts w:ascii="Arial" w:hAnsi="Arial" w:cs="Arial"/>
                <w:sz w:val="18"/>
                <w:szCs w:val="18"/>
              </w:rPr>
              <w:t>3600ID</w:t>
            </w:r>
            <w:r w:rsidRPr="00BE15EC">
              <w:rPr>
                <w:rFonts w:ascii="Arial" w:hAnsi="Arial" w:cs="Arial"/>
                <w:sz w:val="18"/>
                <w:szCs w:val="18"/>
              </w:rPr>
              <w:tab/>
            </w:r>
            <w:r w:rsidR="003C7FBA">
              <w:rPr>
                <w:rFonts w:ascii="Arial" w:hAnsi="Arial" w:cs="Arial"/>
                <w:sz w:val="18"/>
                <w:szCs w:val="18"/>
              </w:rPr>
              <w:t>*</w:t>
            </w:r>
            <w:r w:rsidRPr="00B869A2">
              <w:rPr>
                <w:rFonts w:ascii="Arial" w:hAnsi="Arial" w:cs="Arial"/>
                <w:sz w:val="18"/>
                <w:szCs w:val="18"/>
              </w:rPr>
              <w:t xml:space="preserve">Machine Learning for Physics </w:t>
            </w:r>
          </w:p>
          <w:p w14:paraId="354102A1" w14:textId="07B4AFE8" w:rsidR="00B869A2" w:rsidRDefault="00B869A2" w:rsidP="001B68EA">
            <w:pPr>
              <w:keepNext/>
              <w:tabs>
                <w:tab w:val="left" w:pos="1152"/>
              </w:tabs>
              <w:outlineLvl w:val="0"/>
              <w:rPr>
                <w:rFonts w:ascii="Arial" w:hAnsi="Arial" w:cs="Arial"/>
                <w:sz w:val="18"/>
                <w:szCs w:val="18"/>
              </w:rPr>
            </w:pPr>
            <w:r>
              <w:rPr>
                <w:rFonts w:ascii="Arial" w:hAnsi="Arial" w:cs="Arial"/>
                <w:sz w:val="18"/>
                <w:szCs w:val="18"/>
              </w:rPr>
              <w:t xml:space="preserve">                       </w:t>
            </w:r>
            <w:r w:rsidRPr="00B869A2">
              <w:rPr>
                <w:rFonts w:ascii="Arial" w:hAnsi="Arial" w:cs="Arial"/>
                <w:sz w:val="18"/>
                <w:szCs w:val="18"/>
              </w:rPr>
              <w:t>and Astronomy</w:t>
            </w:r>
            <w:r>
              <w:rPr>
                <w:rFonts w:ascii="Arial" w:hAnsi="Arial" w:cs="Arial"/>
                <w:sz w:val="18"/>
                <w:szCs w:val="18"/>
              </w:rPr>
              <w:tab/>
              <w:t xml:space="preserve">              </w:t>
            </w:r>
            <w:r w:rsidR="003C7FBA">
              <w:rPr>
                <w:rFonts w:ascii="Arial" w:hAnsi="Arial" w:cs="Arial"/>
                <w:sz w:val="18"/>
                <w:szCs w:val="18"/>
              </w:rPr>
              <w:t xml:space="preserve">           </w:t>
            </w:r>
            <w:r w:rsidRPr="00BE15EC">
              <w:rPr>
                <w:rFonts w:ascii="Arial" w:hAnsi="Arial" w:cs="Arial"/>
                <w:sz w:val="18"/>
                <w:szCs w:val="18"/>
              </w:rPr>
              <w:t xml:space="preserve">3 </w:t>
            </w:r>
          </w:p>
          <w:p w14:paraId="2943B976" w14:textId="77777777" w:rsidR="003C7FBA" w:rsidRDefault="003C7FBA" w:rsidP="001B68EA">
            <w:pPr>
              <w:rPr>
                <w:rFonts w:ascii="Arial" w:hAnsi="Arial" w:cs="Arial"/>
                <w:b/>
                <w:sz w:val="18"/>
                <w:szCs w:val="18"/>
              </w:rPr>
            </w:pPr>
          </w:p>
          <w:p w14:paraId="4C8FB810" w14:textId="4DF9EAE2" w:rsidR="003C7FBA" w:rsidRPr="00BE15EC" w:rsidRDefault="003C7FBA" w:rsidP="001B68EA">
            <w:pPr>
              <w:rPr>
                <w:rFonts w:ascii="Arial" w:hAnsi="Arial" w:cs="Arial"/>
                <w:b/>
                <w:sz w:val="18"/>
                <w:szCs w:val="18"/>
              </w:rPr>
            </w:pPr>
            <w:r>
              <w:rPr>
                <w:rFonts w:ascii="Arial" w:hAnsi="Arial" w:cs="Arial"/>
                <w:b/>
                <w:sz w:val="18"/>
                <w:szCs w:val="18"/>
              </w:rPr>
              <w:t>Major Electives Sub-Total                                    6-</w:t>
            </w:r>
            <w:r w:rsidRPr="003C7FBA">
              <w:rPr>
                <w:rFonts w:ascii="Arial" w:hAnsi="Arial" w:cs="Arial"/>
                <w:b/>
                <w:strike/>
                <w:sz w:val="18"/>
                <w:szCs w:val="18"/>
              </w:rPr>
              <w:t>7</w:t>
            </w:r>
          </w:p>
          <w:p w14:paraId="785AC049" w14:textId="77777777" w:rsidR="003C7FBA" w:rsidRDefault="003C7FBA" w:rsidP="001B68EA">
            <w:pPr>
              <w:keepNext/>
              <w:tabs>
                <w:tab w:val="left" w:pos="1152"/>
              </w:tabs>
              <w:outlineLvl w:val="0"/>
              <w:rPr>
                <w:rFonts w:ascii="Arial" w:hAnsi="Arial" w:cs="Arial"/>
                <w:sz w:val="18"/>
                <w:szCs w:val="18"/>
              </w:rPr>
            </w:pPr>
          </w:p>
          <w:p w14:paraId="28A3D6EB" w14:textId="77777777" w:rsidR="003C7FBA" w:rsidRPr="003C7FBA" w:rsidRDefault="003C7FBA" w:rsidP="001B68EA">
            <w:pPr>
              <w:tabs>
                <w:tab w:val="left" w:pos="3960"/>
              </w:tabs>
              <w:rPr>
                <w:rFonts w:ascii="Arial" w:hAnsi="Arial" w:cs="Arial"/>
                <w:bCs/>
                <w:sz w:val="18"/>
                <w:szCs w:val="18"/>
              </w:rPr>
            </w:pPr>
            <w:r w:rsidRPr="003C7FBA">
              <w:rPr>
                <w:rFonts w:ascii="Arial" w:hAnsi="Arial" w:cs="Arial"/>
                <w:bCs/>
                <w:sz w:val="18"/>
                <w:szCs w:val="18"/>
              </w:rPr>
              <w:t xml:space="preserve">*Specific course indicates double duty course, i.e. </w:t>
            </w:r>
          </w:p>
          <w:p w14:paraId="3078C6F8" w14:textId="77777777" w:rsidR="003C7FBA" w:rsidRPr="003C7FBA" w:rsidRDefault="003C7FBA" w:rsidP="001B68EA">
            <w:pPr>
              <w:tabs>
                <w:tab w:val="left" w:pos="3960"/>
              </w:tabs>
              <w:rPr>
                <w:rFonts w:ascii="Arial" w:hAnsi="Arial" w:cs="Arial"/>
                <w:bCs/>
                <w:sz w:val="18"/>
                <w:szCs w:val="18"/>
              </w:rPr>
            </w:pPr>
            <w:r w:rsidRPr="003C7FBA">
              <w:rPr>
                <w:rFonts w:ascii="Arial" w:hAnsi="Arial" w:cs="Arial"/>
                <w:bCs/>
                <w:sz w:val="18"/>
                <w:szCs w:val="18"/>
              </w:rPr>
              <w:t xml:space="preserve">program degree requirement that also meet general </w:t>
            </w:r>
          </w:p>
          <w:p w14:paraId="2475EA84" w14:textId="77777777" w:rsidR="003C7FBA" w:rsidRPr="003C7FBA" w:rsidRDefault="003C7FBA" w:rsidP="001B68EA">
            <w:pPr>
              <w:tabs>
                <w:tab w:val="left" w:pos="3960"/>
              </w:tabs>
              <w:rPr>
                <w:rFonts w:ascii="Arial" w:hAnsi="Arial" w:cs="Arial"/>
                <w:bCs/>
                <w:sz w:val="18"/>
                <w:szCs w:val="18"/>
              </w:rPr>
            </w:pPr>
            <w:r w:rsidRPr="003C7FBA">
              <w:rPr>
                <w:rFonts w:ascii="Arial" w:hAnsi="Arial" w:cs="Arial"/>
                <w:bCs/>
                <w:sz w:val="18"/>
                <w:szCs w:val="18"/>
              </w:rPr>
              <w:t xml:space="preserve">education requirements. Choose another elective to </w:t>
            </w:r>
          </w:p>
          <w:p w14:paraId="5554B6C2" w14:textId="7C81A44A" w:rsidR="000F1333" w:rsidRDefault="003C7FBA" w:rsidP="001B68EA">
            <w:pPr>
              <w:tabs>
                <w:tab w:val="left" w:pos="3960"/>
              </w:tabs>
              <w:rPr>
                <w:rFonts w:ascii="Arial" w:hAnsi="Arial" w:cs="Arial"/>
                <w:bCs/>
                <w:sz w:val="18"/>
                <w:szCs w:val="18"/>
              </w:rPr>
            </w:pPr>
            <w:r w:rsidRPr="003C7FBA">
              <w:rPr>
                <w:rFonts w:ascii="Arial" w:hAnsi="Arial" w:cs="Arial"/>
                <w:bCs/>
                <w:sz w:val="18"/>
                <w:szCs w:val="18"/>
              </w:rPr>
              <w:t>complete 120 credits if choosing to take double duty</w:t>
            </w:r>
          </w:p>
          <w:p w14:paraId="36DD0FEA" w14:textId="77777777" w:rsidR="0077799D" w:rsidRDefault="0077799D" w:rsidP="001B68EA">
            <w:pPr>
              <w:tabs>
                <w:tab w:val="left" w:pos="3960"/>
              </w:tabs>
              <w:rPr>
                <w:rFonts w:ascii="Arial" w:hAnsi="Arial" w:cs="Arial"/>
                <w:bCs/>
                <w:sz w:val="18"/>
                <w:szCs w:val="18"/>
              </w:rPr>
            </w:pPr>
          </w:p>
          <w:p w14:paraId="0DEA228E" w14:textId="77777777" w:rsidR="0077799D" w:rsidRDefault="0077799D" w:rsidP="001B68EA">
            <w:pPr>
              <w:tabs>
                <w:tab w:val="left" w:pos="3960"/>
              </w:tabs>
              <w:rPr>
                <w:rFonts w:ascii="Arial" w:hAnsi="Arial" w:cs="Arial"/>
                <w:bCs/>
                <w:sz w:val="18"/>
                <w:szCs w:val="18"/>
              </w:rPr>
            </w:pPr>
          </w:p>
          <w:p w14:paraId="282AB1E4" w14:textId="4C7D4672" w:rsidR="0077799D" w:rsidRPr="0077799D" w:rsidRDefault="0077799D" w:rsidP="001B68EA">
            <w:pPr>
              <w:tabs>
                <w:tab w:val="left" w:pos="3960"/>
              </w:tabs>
              <w:rPr>
                <w:rFonts w:ascii="Arial" w:hAnsi="Arial" w:cs="Arial"/>
                <w:b/>
                <w:sz w:val="18"/>
                <w:szCs w:val="18"/>
              </w:rPr>
            </w:pPr>
            <w:r w:rsidRPr="0077799D">
              <w:rPr>
                <w:rFonts w:ascii="Arial" w:hAnsi="Arial" w:cs="Arial"/>
                <w:b/>
                <w:sz w:val="18"/>
                <w:szCs w:val="18"/>
              </w:rPr>
              <w:t>Program Total Credits: 120-</w:t>
            </w:r>
            <w:r w:rsidRPr="0077799D">
              <w:rPr>
                <w:rFonts w:ascii="Arial" w:hAnsi="Arial" w:cs="Arial"/>
                <w:b/>
                <w:strike/>
                <w:sz w:val="18"/>
                <w:szCs w:val="18"/>
              </w:rPr>
              <w:t>123</w:t>
            </w:r>
          </w:p>
          <w:p w14:paraId="2DF40213" w14:textId="77777777" w:rsidR="000F1333" w:rsidRPr="00BE15EC" w:rsidRDefault="000F1333" w:rsidP="001B68EA">
            <w:pPr>
              <w:rPr>
                <w:rFonts w:ascii="Arial" w:hAnsi="Arial" w:cs="Arial"/>
                <w:sz w:val="18"/>
                <w:szCs w:val="18"/>
              </w:rPr>
            </w:pPr>
          </w:p>
        </w:tc>
        <w:tc>
          <w:tcPr>
            <w:tcW w:w="4500" w:type="dxa"/>
            <w:tcBorders>
              <w:top w:val="single" w:sz="4" w:space="0" w:color="auto"/>
              <w:left w:val="single" w:sz="4" w:space="0" w:color="auto"/>
              <w:bottom w:val="single" w:sz="4" w:space="0" w:color="auto"/>
              <w:right w:val="single" w:sz="4" w:space="0" w:color="auto"/>
            </w:tcBorders>
          </w:tcPr>
          <w:p w14:paraId="5E6FFB8B" w14:textId="3DBB0E26" w:rsidR="003C7FBA" w:rsidRDefault="003C7FBA" w:rsidP="001B68EA">
            <w:pPr>
              <w:tabs>
                <w:tab w:val="left" w:pos="3960"/>
              </w:tabs>
              <w:rPr>
                <w:rFonts w:ascii="Arial" w:hAnsi="Arial" w:cs="Arial"/>
                <w:b/>
                <w:sz w:val="18"/>
                <w:szCs w:val="18"/>
              </w:rPr>
            </w:pPr>
            <w:r>
              <w:rPr>
                <w:rFonts w:ascii="Arial" w:hAnsi="Arial" w:cs="Arial"/>
                <w:b/>
                <w:sz w:val="18"/>
                <w:szCs w:val="18"/>
              </w:rPr>
              <w:t>Data Science major Electives (6-</w:t>
            </w:r>
            <w:r w:rsidR="0077799D">
              <w:rPr>
                <w:rFonts w:ascii="Arial" w:hAnsi="Arial" w:cs="Arial"/>
                <w:b/>
                <w:sz w:val="18"/>
                <w:szCs w:val="18"/>
              </w:rPr>
              <w:t>8</w:t>
            </w:r>
            <w:r>
              <w:rPr>
                <w:rFonts w:ascii="Arial" w:hAnsi="Arial" w:cs="Arial"/>
                <w:b/>
                <w:sz w:val="18"/>
                <w:szCs w:val="18"/>
              </w:rPr>
              <w:t xml:space="preserve"> credits)</w:t>
            </w:r>
          </w:p>
          <w:p w14:paraId="0911E488" w14:textId="77777777" w:rsidR="003C7FBA" w:rsidRDefault="003C7FBA" w:rsidP="001B68EA">
            <w:pPr>
              <w:tabs>
                <w:tab w:val="left" w:pos="3960"/>
              </w:tabs>
              <w:rPr>
                <w:rFonts w:ascii="Arial" w:hAnsi="Arial" w:cs="Arial"/>
                <w:b/>
                <w:sz w:val="18"/>
                <w:szCs w:val="18"/>
              </w:rPr>
            </w:pPr>
            <w:r>
              <w:rPr>
                <w:rFonts w:ascii="Arial" w:hAnsi="Arial" w:cs="Arial"/>
                <w:b/>
                <w:sz w:val="18"/>
                <w:szCs w:val="18"/>
              </w:rPr>
              <w:t>(take any 2 courses from the list below)</w:t>
            </w:r>
          </w:p>
          <w:p w14:paraId="0E78F181" w14:textId="77777777" w:rsidR="003C7FBA" w:rsidRDefault="003C7FBA" w:rsidP="001B68EA">
            <w:pPr>
              <w:keepNext/>
              <w:tabs>
                <w:tab w:val="left" w:pos="1152"/>
              </w:tabs>
              <w:outlineLvl w:val="0"/>
              <w:rPr>
                <w:rFonts w:ascii="Arial" w:hAnsi="Arial" w:cs="Arial"/>
                <w:sz w:val="18"/>
                <w:szCs w:val="18"/>
              </w:rPr>
            </w:pPr>
          </w:p>
          <w:p w14:paraId="6F2E59B4" w14:textId="77777777" w:rsidR="003C7FBA" w:rsidRDefault="003C7FBA" w:rsidP="001B68EA">
            <w:pPr>
              <w:keepNext/>
              <w:tabs>
                <w:tab w:val="left" w:pos="1152"/>
              </w:tabs>
              <w:outlineLvl w:val="0"/>
              <w:rPr>
                <w:rFonts w:ascii="Arial" w:hAnsi="Arial" w:cs="Arial"/>
                <w:sz w:val="18"/>
                <w:szCs w:val="18"/>
              </w:rPr>
            </w:pPr>
            <w:r>
              <w:rPr>
                <w:rFonts w:ascii="Arial" w:hAnsi="Arial" w:cs="Arial"/>
                <w:sz w:val="18"/>
                <w:szCs w:val="18"/>
              </w:rPr>
              <w:t>BUS</w:t>
            </w:r>
            <w:r w:rsidRPr="00BE15EC">
              <w:rPr>
                <w:rFonts w:ascii="Arial" w:hAnsi="Arial" w:cs="Arial"/>
                <w:sz w:val="18"/>
                <w:szCs w:val="18"/>
              </w:rPr>
              <w:t xml:space="preserve"> </w:t>
            </w:r>
            <w:r>
              <w:rPr>
                <w:rFonts w:ascii="Arial" w:hAnsi="Arial" w:cs="Arial"/>
                <w:sz w:val="18"/>
                <w:szCs w:val="18"/>
              </w:rPr>
              <w:t>2339</w:t>
            </w:r>
            <w:r w:rsidRPr="00BE15EC">
              <w:rPr>
                <w:rFonts w:ascii="Arial" w:hAnsi="Arial" w:cs="Arial"/>
                <w:sz w:val="18"/>
                <w:szCs w:val="18"/>
              </w:rPr>
              <w:tab/>
            </w:r>
            <w:r>
              <w:rPr>
                <w:rFonts w:ascii="Arial" w:hAnsi="Arial" w:cs="Arial"/>
                <w:sz w:val="18"/>
                <w:szCs w:val="18"/>
              </w:rPr>
              <w:t>Financial Management</w:t>
            </w:r>
            <w:r>
              <w:rPr>
                <w:rFonts w:ascii="Arial" w:hAnsi="Arial" w:cs="Arial"/>
                <w:sz w:val="18"/>
                <w:szCs w:val="18"/>
              </w:rPr>
              <w:tab/>
              <w:t xml:space="preserve">           </w:t>
            </w:r>
            <w:r w:rsidRPr="00BE15EC">
              <w:rPr>
                <w:rFonts w:ascii="Arial" w:hAnsi="Arial" w:cs="Arial"/>
                <w:sz w:val="18"/>
                <w:szCs w:val="18"/>
              </w:rPr>
              <w:t xml:space="preserve">3 </w:t>
            </w:r>
          </w:p>
          <w:p w14:paraId="60344440" w14:textId="77777777" w:rsidR="003C7FBA" w:rsidRDefault="003C7FBA" w:rsidP="001B68EA">
            <w:pPr>
              <w:keepNext/>
              <w:tabs>
                <w:tab w:val="left" w:pos="1152"/>
              </w:tabs>
              <w:outlineLvl w:val="0"/>
              <w:rPr>
                <w:rFonts w:ascii="Arial" w:hAnsi="Arial" w:cs="Arial"/>
                <w:sz w:val="18"/>
                <w:szCs w:val="18"/>
              </w:rPr>
            </w:pPr>
            <w:r>
              <w:rPr>
                <w:rFonts w:ascii="Arial" w:hAnsi="Arial" w:cs="Arial"/>
                <w:sz w:val="18"/>
                <w:szCs w:val="18"/>
              </w:rPr>
              <w:t>BUS</w:t>
            </w:r>
            <w:r w:rsidRPr="00BE15EC">
              <w:rPr>
                <w:rFonts w:ascii="Arial" w:hAnsi="Arial" w:cs="Arial"/>
                <w:sz w:val="18"/>
                <w:szCs w:val="18"/>
              </w:rPr>
              <w:t xml:space="preserve"> </w:t>
            </w:r>
            <w:r>
              <w:rPr>
                <w:rFonts w:ascii="Arial" w:hAnsi="Arial" w:cs="Arial"/>
                <w:sz w:val="18"/>
                <w:szCs w:val="18"/>
              </w:rPr>
              <w:t>2341</w:t>
            </w:r>
            <w:r w:rsidRPr="00BE15EC">
              <w:rPr>
                <w:rFonts w:ascii="Arial" w:hAnsi="Arial" w:cs="Arial"/>
                <w:sz w:val="18"/>
                <w:szCs w:val="18"/>
              </w:rPr>
              <w:tab/>
            </w:r>
            <w:r>
              <w:rPr>
                <w:rFonts w:ascii="Arial" w:hAnsi="Arial" w:cs="Arial"/>
                <w:sz w:val="18"/>
                <w:szCs w:val="18"/>
              </w:rPr>
              <w:t xml:space="preserve">Financial </w:t>
            </w:r>
            <w:proofErr w:type="gramStart"/>
            <w:r>
              <w:rPr>
                <w:rFonts w:ascii="Arial" w:hAnsi="Arial" w:cs="Arial"/>
                <w:sz w:val="18"/>
                <w:szCs w:val="18"/>
              </w:rPr>
              <w:t xml:space="preserve">Forecasting  </w:t>
            </w:r>
            <w:r>
              <w:rPr>
                <w:rFonts w:ascii="Arial" w:hAnsi="Arial" w:cs="Arial"/>
                <w:sz w:val="18"/>
                <w:szCs w:val="18"/>
              </w:rPr>
              <w:tab/>
            </w:r>
            <w:proofErr w:type="gramEnd"/>
            <w:r>
              <w:rPr>
                <w:rFonts w:ascii="Arial" w:hAnsi="Arial" w:cs="Arial"/>
                <w:sz w:val="18"/>
                <w:szCs w:val="18"/>
              </w:rPr>
              <w:t xml:space="preserve">           </w:t>
            </w:r>
            <w:r w:rsidRPr="00BE15EC">
              <w:rPr>
                <w:rFonts w:ascii="Arial" w:hAnsi="Arial" w:cs="Arial"/>
                <w:sz w:val="18"/>
                <w:szCs w:val="18"/>
              </w:rPr>
              <w:t xml:space="preserve">3 </w:t>
            </w:r>
          </w:p>
          <w:p w14:paraId="502B40D0" w14:textId="77777777" w:rsidR="003C7FBA" w:rsidRDefault="003C7FBA" w:rsidP="001B68EA">
            <w:pPr>
              <w:keepNext/>
              <w:tabs>
                <w:tab w:val="left" w:pos="1152"/>
              </w:tabs>
              <w:outlineLvl w:val="0"/>
              <w:rPr>
                <w:rFonts w:ascii="Arial" w:hAnsi="Arial" w:cs="Arial"/>
                <w:sz w:val="18"/>
                <w:szCs w:val="18"/>
              </w:rPr>
            </w:pPr>
            <w:r>
              <w:rPr>
                <w:rFonts w:ascii="Arial" w:hAnsi="Arial" w:cs="Arial"/>
                <w:sz w:val="18"/>
                <w:szCs w:val="18"/>
              </w:rPr>
              <w:t>ECON</w:t>
            </w:r>
            <w:r w:rsidRPr="00BE15EC">
              <w:rPr>
                <w:rFonts w:ascii="Arial" w:hAnsi="Arial" w:cs="Arial"/>
                <w:sz w:val="18"/>
                <w:szCs w:val="18"/>
              </w:rPr>
              <w:t xml:space="preserve"> </w:t>
            </w:r>
            <w:r>
              <w:rPr>
                <w:rFonts w:ascii="Arial" w:hAnsi="Arial" w:cs="Arial"/>
                <w:sz w:val="18"/>
                <w:szCs w:val="18"/>
              </w:rPr>
              <w:t>1101</w:t>
            </w:r>
            <w:r w:rsidRPr="00BE15EC">
              <w:rPr>
                <w:rFonts w:ascii="Arial" w:hAnsi="Arial" w:cs="Arial"/>
                <w:sz w:val="18"/>
                <w:szCs w:val="18"/>
              </w:rPr>
              <w:tab/>
            </w:r>
            <w:r>
              <w:rPr>
                <w:rFonts w:ascii="Arial" w:hAnsi="Arial" w:cs="Arial"/>
                <w:sz w:val="18"/>
                <w:szCs w:val="18"/>
              </w:rPr>
              <w:t xml:space="preserve">Macroeconomics        </w:t>
            </w:r>
            <w:r>
              <w:rPr>
                <w:rFonts w:ascii="Arial" w:hAnsi="Arial" w:cs="Arial"/>
                <w:sz w:val="18"/>
                <w:szCs w:val="18"/>
              </w:rPr>
              <w:tab/>
              <w:t xml:space="preserve">           </w:t>
            </w:r>
            <w:r w:rsidRPr="00BE15EC">
              <w:rPr>
                <w:rFonts w:ascii="Arial" w:hAnsi="Arial" w:cs="Arial"/>
                <w:sz w:val="18"/>
                <w:szCs w:val="18"/>
              </w:rPr>
              <w:t xml:space="preserve">3 </w:t>
            </w:r>
          </w:p>
          <w:p w14:paraId="2662452E" w14:textId="77777777" w:rsidR="003C7FBA" w:rsidRDefault="003C7FBA" w:rsidP="001B68EA">
            <w:pPr>
              <w:keepNext/>
              <w:tabs>
                <w:tab w:val="left" w:pos="1152"/>
              </w:tabs>
              <w:outlineLvl w:val="0"/>
              <w:rPr>
                <w:rFonts w:ascii="Arial" w:hAnsi="Arial" w:cs="Arial"/>
                <w:sz w:val="18"/>
                <w:szCs w:val="18"/>
              </w:rPr>
            </w:pPr>
            <w:r>
              <w:rPr>
                <w:rFonts w:ascii="Arial" w:hAnsi="Arial" w:cs="Arial"/>
                <w:sz w:val="18"/>
                <w:szCs w:val="18"/>
              </w:rPr>
              <w:t>ECON 2301</w:t>
            </w:r>
            <w:r w:rsidRPr="00BE15EC">
              <w:rPr>
                <w:rFonts w:ascii="Arial" w:hAnsi="Arial" w:cs="Arial"/>
                <w:sz w:val="18"/>
                <w:szCs w:val="18"/>
              </w:rPr>
              <w:tab/>
            </w:r>
            <w:r>
              <w:rPr>
                <w:rFonts w:ascii="Arial" w:hAnsi="Arial" w:cs="Arial"/>
                <w:sz w:val="18"/>
                <w:szCs w:val="18"/>
              </w:rPr>
              <w:t xml:space="preserve">Money and Banking   </w:t>
            </w:r>
            <w:r>
              <w:rPr>
                <w:rFonts w:ascii="Arial" w:hAnsi="Arial" w:cs="Arial"/>
                <w:sz w:val="18"/>
                <w:szCs w:val="18"/>
              </w:rPr>
              <w:tab/>
              <w:t xml:space="preserve">           </w:t>
            </w:r>
            <w:r w:rsidRPr="00BE15EC">
              <w:rPr>
                <w:rFonts w:ascii="Arial" w:hAnsi="Arial" w:cs="Arial"/>
                <w:sz w:val="18"/>
                <w:szCs w:val="18"/>
              </w:rPr>
              <w:t xml:space="preserve">3 </w:t>
            </w:r>
          </w:p>
          <w:p w14:paraId="3295B814" w14:textId="140218E8" w:rsidR="003C7FBA" w:rsidRPr="003C7FBA" w:rsidRDefault="003C7FBA" w:rsidP="001B68EA">
            <w:pPr>
              <w:keepNext/>
              <w:tabs>
                <w:tab w:val="left" w:pos="1152"/>
              </w:tabs>
              <w:outlineLvl w:val="0"/>
              <w:rPr>
                <w:rFonts w:ascii="Arial" w:hAnsi="Arial" w:cs="Arial"/>
                <w:sz w:val="18"/>
                <w:szCs w:val="18"/>
                <w:u w:val="single"/>
              </w:rPr>
            </w:pPr>
            <w:r w:rsidRPr="003C7FBA">
              <w:rPr>
                <w:rFonts w:ascii="Arial" w:hAnsi="Arial" w:cs="Arial"/>
                <w:sz w:val="18"/>
                <w:szCs w:val="18"/>
                <w:u w:val="single"/>
              </w:rPr>
              <w:t xml:space="preserve">BIO </w:t>
            </w:r>
            <w:r w:rsidR="00347FEE">
              <w:rPr>
                <w:rFonts w:ascii="Arial" w:hAnsi="Arial" w:cs="Arial"/>
                <w:sz w:val="18"/>
                <w:szCs w:val="18"/>
                <w:u w:val="single"/>
              </w:rPr>
              <w:t>3</w:t>
            </w:r>
            <w:r w:rsidRPr="003C7FBA">
              <w:rPr>
                <w:rFonts w:ascii="Arial" w:hAnsi="Arial" w:cs="Arial"/>
                <w:sz w:val="18"/>
                <w:szCs w:val="18"/>
                <w:u w:val="single"/>
              </w:rPr>
              <w:t>4</w:t>
            </w:r>
            <w:r w:rsidR="00347FEE">
              <w:rPr>
                <w:rFonts w:ascii="Arial" w:hAnsi="Arial" w:cs="Arial"/>
                <w:sz w:val="18"/>
                <w:szCs w:val="18"/>
                <w:u w:val="single"/>
              </w:rPr>
              <w:t>5</w:t>
            </w:r>
            <w:r w:rsidRPr="003C7FBA">
              <w:rPr>
                <w:rFonts w:ascii="Arial" w:hAnsi="Arial" w:cs="Arial"/>
                <w:sz w:val="18"/>
                <w:szCs w:val="18"/>
                <w:u w:val="single"/>
              </w:rPr>
              <w:t>0</w:t>
            </w:r>
            <w:r w:rsidRPr="003C7FBA">
              <w:rPr>
                <w:rFonts w:ascii="Arial" w:hAnsi="Arial" w:cs="Arial"/>
                <w:sz w:val="18"/>
                <w:szCs w:val="18"/>
                <w:u w:val="single"/>
              </w:rPr>
              <w:tab/>
              <w:t>Biomedical Data Analytics I</w:t>
            </w:r>
            <w:r>
              <w:rPr>
                <w:rFonts w:ascii="Arial" w:hAnsi="Arial" w:cs="Arial"/>
                <w:sz w:val="18"/>
                <w:szCs w:val="18"/>
                <w:u w:val="single"/>
              </w:rPr>
              <w:t xml:space="preserve">                </w:t>
            </w:r>
            <w:r w:rsidRPr="003C7FBA">
              <w:rPr>
                <w:rFonts w:ascii="Arial" w:hAnsi="Arial" w:cs="Arial"/>
                <w:sz w:val="18"/>
                <w:szCs w:val="18"/>
                <w:u w:val="single"/>
              </w:rPr>
              <w:t xml:space="preserve">4 </w:t>
            </w:r>
          </w:p>
          <w:p w14:paraId="34C3B41A" w14:textId="5E340304" w:rsidR="003C7FBA" w:rsidRPr="003C7FBA" w:rsidRDefault="003C7FBA" w:rsidP="001B68EA">
            <w:pPr>
              <w:keepNext/>
              <w:tabs>
                <w:tab w:val="left" w:pos="1152"/>
              </w:tabs>
              <w:outlineLvl w:val="0"/>
              <w:rPr>
                <w:rFonts w:ascii="Arial" w:hAnsi="Arial" w:cs="Arial"/>
                <w:sz w:val="18"/>
                <w:szCs w:val="18"/>
                <w:u w:val="single"/>
              </w:rPr>
            </w:pPr>
            <w:r w:rsidRPr="003C7FBA">
              <w:rPr>
                <w:rFonts w:ascii="Arial" w:hAnsi="Arial" w:cs="Arial"/>
                <w:sz w:val="18"/>
                <w:szCs w:val="18"/>
                <w:u w:val="single"/>
              </w:rPr>
              <w:t>BIO 4450</w:t>
            </w:r>
            <w:r w:rsidRPr="003C7FBA">
              <w:rPr>
                <w:rFonts w:ascii="Arial" w:hAnsi="Arial" w:cs="Arial"/>
                <w:sz w:val="18"/>
                <w:szCs w:val="18"/>
                <w:u w:val="single"/>
              </w:rPr>
              <w:tab/>
              <w:t xml:space="preserve">Biomedical Data Analytics II </w:t>
            </w:r>
            <w:r w:rsidRPr="003C7FBA">
              <w:rPr>
                <w:rFonts w:ascii="Arial" w:hAnsi="Arial" w:cs="Arial"/>
                <w:sz w:val="18"/>
                <w:szCs w:val="18"/>
                <w:u w:val="single"/>
              </w:rPr>
              <w:tab/>
            </w:r>
            <w:r>
              <w:rPr>
                <w:rFonts w:ascii="Arial" w:hAnsi="Arial" w:cs="Arial"/>
                <w:sz w:val="18"/>
                <w:szCs w:val="18"/>
                <w:u w:val="single"/>
              </w:rPr>
              <w:t xml:space="preserve">           </w:t>
            </w:r>
            <w:r w:rsidRPr="003C7FBA">
              <w:rPr>
                <w:rFonts w:ascii="Arial" w:hAnsi="Arial" w:cs="Arial"/>
                <w:sz w:val="18"/>
                <w:szCs w:val="18"/>
                <w:u w:val="single"/>
              </w:rPr>
              <w:t xml:space="preserve">4 </w:t>
            </w:r>
          </w:p>
          <w:p w14:paraId="7093BEFE" w14:textId="77777777" w:rsidR="003C7FBA" w:rsidRDefault="003C7FBA" w:rsidP="001B68EA">
            <w:pPr>
              <w:keepNext/>
              <w:tabs>
                <w:tab w:val="left" w:pos="1152"/>
              </w:tabs>
              <w:outlineLvl w:val="0"/>
              <w:rPr>
                <w:rFonts w:ascii="Arial" w:hAnsi="Arial" w:cs="Arial"/>
                <w:sz w:val="18"/>
                <w:szCs w:val="18"/>
              </w:rPr>
            </w:pPr>
            <w:r>
              <w:rPr>
                <w:rFonts w:ascii="Arial" w:hAnsi="Arial" w:cs="Arial"/>
                <w:sz w:val="18"/>
                <w:szCs w:val="18"/>
              </w:rPr>
              <w:t>CET</w:t>
            </w:r>
            <w:r w:rsidRPr="00BE15EC">
              <w:rPr>
                <w:rFonts w:ascii="Arial" w:hAnsi="Arial" w:cs="Arial"/>
                <w:sz w:val="18"/>
                <w:szCs w:val="18"/>
              </w:rPr>
              <w:t xml:space="preserve"> </w:t>
            </w:r>
            <w:r>
              <w:rPr>
                <w:rFonts w:ascii="Arial" w:hAnsi="Arial" w:cs="Arial"/>
                <w:sz w:val="18"/>
                <w:szCs w:val="18"/>
              </w:rPr>
              <w:t>4925</w:t>
            </w:r>
            <w:r w:rsidRPr="00BE15EC">
              <w:rPr>
                <w:rFonts w:ascii="Arial" w:hAnsi="Arial" w:cs="Arial"/>
                <w:sz w:val="18"/>
                <w:szCs w:val="18"/>
              </w:rPr>
              <w:tab/>
            </w:r>
            <w:r>
              <w:rPr>
                <w:rFonts w:ascii="Arial" w:hAnsi="Arial" w:cs="Arial"/>
                <w:sz w:val="18"/>
                <w:szCs w:val="18"/>
              </w:rPr>
              <w:t>I</w:t>
            </w:r>
            <w:r w:rsidRPr="00B869A2">
              <w:rPr>
                <w:rFonts w:ascii="Arial" w:hAnsi="Arial" w:cs="Arial"/>
                <w:sz w:val="18"/>
                <w:szCs w:val="18"/>
              </w:rPr>
              <w:t>nternet of Things</w:t>
            </w:r>
            <w:r>
              <w:rPr>
                <w:rFonts w:ascii="Arial" w:hAnsi="Arial" w:cs="Arial"/>
                <w:sz w:val="18"/>
                <w:szCs w:val="18"/>
              </w:rPr>
              <w:tab/>
              <w:t xml:space="preserve">                         </w:t>
            </w:r>
            <w:r w:rsidRPr="00BE15EC">
              <w:rPr>
                <w:rFonts w:ascii="Arial" w:hAnsi="Arial" w:cs="Arial"/>
                <w:sz w:val="18"/>
                <w:szCs w:val="18"/>
              </w:rPr>
              <w:t xml:space="preserve">3 </w:t>
            </w:r>
          </w:p>
          <w:p w14:paraId="6F130923" w14:textId="77777777" w:rsidR="003C7FBA" w:rsidRDefault="003C7FBA" w:rsidP="001B68EA">
            <w:pPr>
              <w:keepNext/>
              <w:tabs>
                <w:tab w:val="left" w:pos="1152"/>
              </w:tabs>
              <w:outlineLvl w:val="0"/>
              <w:rPr>
                <w:rFonts w:ascii="Arial" w:hAnsi="Arial" w:cs="Arial"/>
                <w:sz w:val="18"/>
                <w:szCs w:val="18"/>
              </w:rPr>
            </w:pPr>
            <w:r>
              <w:rPr>
                <w:rFonts w:ascii="Arial" w:hAnsi="Arial" w:cs="Arial"/>
                <w:sz w:val="18"/>
                <w:szCs w:val="18"/>
              </w:rPr>
              <w:t>CET</w:t>
            </w:r>
            <w:r w:rsidRPr="00BE15EC">
              <w:rPr>
                <w:rFonts w:ascii="Arial" w:hAnsi="Arial" w:cs="Arial"/>
                <w:sz w:val="18"/>
                <w:szCs w:val="18"/>
              </w:rPr>
              <w:t xml:space="preserve"> </w:t>
            </w:r>
            <w:r>
              <w:rPr>
                <w:rFonts w:ascii="Arial" w:hAnsi="Arial" w:cs="Arial"/>
                <w:sz w:val="18"/>
                <w:szCs w:val="18"/>
              </w:rPr>
              <w:t>4973</w:t>
            </w:r>
            <w:r w:rsidRPr="00BE15EC">
              <w:rPr>
                <w:rFonts w:ascii="Arial" w:hAnsi="Arial" w:cs="Arial"/>
                <w:sz w:val="18"/>
                <w:szCs w:val="18"/>
              </w:rPr>
              <w:tab/>
            </w:r>
            <w:r w:rsidRPr="00B869A2">
              <w:rPr>
                <w:rFonts w:ascii="Arial" w:hAnsi="Arial" w:cs="Arial"/>
                <w:sz w:val="18"/>
                <w:szCs w:val="18"/>
              </w:rPr>
              <w:t>Introduction to Artificial Intelligence</w:t>
            </w:r>
            <w:r>
              <w:rPr>
                <w:rFonts w:ascii="Arial" w:hAnsi="Arial" w:cs="Arial"/>
                <w:sz w:val="18"/>
                <w:szCs w:val="18"/>
              </w:rPr>
              <w:t xml:space="preserve">    </w:t>
            </w:r>
            <w:r w:rsidRPr="00BE15EC">
              <w:rPr>
                <w:rFonts w:ascii="Arial" w:hAnsi="Arial" w:cs="Arial"/>
                <w:sz w:val="18"/>
                <w:szCs w:val="18"/>
              </w:rPr>
              <w:t xml:space="preserve">3 </w:t>
            </w:r>
          </w:p>
          <w:p w14:paraId="48526F16" w14:textId="6287D932" w:rsidR="003C7FBA" w:rsidRDefault="003C7FBA" w:rsidP="001B68EA">
            <w:pPr>
              <w:keepNext/>
              <w:tabs>
                <w:tab w:val="left" w:pos="1152"/>
              </w:tabs>
              <w:outlineLvl w:val="0"/>
              <w:rPr>
                <w:rFonts w:ascii="Arial" w:hAnsi="Arial" w:cs="Arial"/>
                <w:sz w:val="18"/>
                <w:szCs w:val="18"/>
              </w:rPr>
            </w:pPr>
            <w:r>
              <w:rPr>
                <w:rFonts w:ascii="Arial" w:hAnsi="Arial" w:cs="Arial"/>
                <w:sz w:val="18"/>
                <w:szCs w:val="18"/>
              </w:rPr>
              <w:t>MAT</w:t>
            </w:r>
            <w:r w:rsidRPr="00BE15EC">
              <w:rPr>
                <w:rFonts w:ascii="Arial" w:hAnsi="Arial" w:cs="Arial"/>
                <w:sz w:val="18"/>
                <w:szCs w:val="18"/>
              </w:rPr>
              <w:t xml:space="preserve"> </w:t>
            </w:r>
            <w:r>
              <w:rPr>
                <w:rFonts w:ascii="Arial" w:hAnsi="Arial" w:cs="Arial"/>
                <w:sz w:val="18"/>
                <w:szCs w:val="18"/>
              </w:rPr>
              <w:t>3672</w:t>
            </w:r>
            <w:r w:rsidRPr="00BE15EC">
              <w:rPr>
                <w:rFonts w:ascii="Arial" w:hAnsi="Arial" w:cs="Arial"/>
                <w:sz w:val="18"/>
                <w:szCs w:val="18"/>
              </w:rPr>
              <w:tab/>
            </w:r>
            <w:r w:rsidRPr="00B869A2">
              <w:rPr>
                <w:rFonts w:ascii="Arial" w:hAnsi="Arial" w:cs="Arial"/>
                <w:sz w:val="18"/>
                <w:szCs w:val="18"/>
              </w:rPr>
              <w:t>Probability and Statistics II</w:t>
            </w:r>
            <w:r>
              <w:rPr>
                <w:rFonts w:ascii="Arial" w:hAnsi="Arial" w:cs="Arial"/>
                <w:sz w:val="18"/>
                <w:szCs w:val="18"/>
              </w:rPr>
              <w:t xml:space="preserve">                 </w:t>
            </w:r>
            <w:r w:rsidRPr="00BE15EC">
              <w:rPr>
                <w:rFonts w:ascii="Arial" w:hAnsi="Arial" w:cs="Arial"/>
                <w:sz w:val="18"/>
                <w:szCs w:val="18"/>
              </w:rPr>
              <w:t xml:space="preserve">3 </w:t>
            </w:r>
          </w:p>
          <w:p w14:paraId="1D7C8413" w14:textId="77777777" w:rsidR="003C7FBA" w:rsidRPr="00B869A2" w:rsidRDefault="003C7FBA" w:rsidP="001B68EA">
            <w:pPr>
              <w:keepNext/>
              <w:tabs>
                <w:tab w:val="left" w:pos="1152"/>
              </w:tabs>
              <w:outlineLvl w:val="0"/>
              <w:rPr>
                <w:rFonts w:ascii="Arial" w:hAnsi="Arial" w:cs="Arial"/>
                <w:sz w:val="18"/>
                <w:szCs w:val="18"/>
              </w:rPr>
            </w:pPr>
            <w:r>
              <w:rPr>
                <w:rFonts w:ascii="Arial" w:hAnsi="Arial" w:cs="Arial"/>
                <w:sz w:val="18"/>
                <w:szCs w:val="18"/>
              </w:rPr>
              <w:t>MAT</w:t>
            </w:r>
            <w:r w:rsidRPr="00BE15EC">
              <w:rPr>
                <w:rFonts w:ascii="Arial" w:hAnsi="Arial" w:cs="Arial"/>
                <w:sz w:val="18"/>
                <w:szCs w:val="18"/>
              </w:rPr>
              <w:t xml:space="preserve"> </w:t>
            </w:r>
            <w:r>
              <w:rPr>
                <w:rFonts w:ascii="Arial" w:hAnsi="Arial" w:cs="Arial"/>
                <w:sz w:val="18"/>
                <w:szCs w:val="18"/>
              </w:rPr>
              <w:t>4672</w:t>
            </w:r>
            <w:r w:rsidRPr="00BE15EC">
              <w:rPr>
                <w:rFonts w:ascii="Arial" w:hAnsi="Arial" w:cs="Arial"/>
                <w:sz w:val="18"/>
                <w:szCs w:val="18"/>
              </w:rPr>
              <w:tab/>
            </w:r>
            <w:r w:rsidRPr="00B869A2">
              <w:rPr>
                <w:rFonts w:ascii="Arial" w:hAnsi="Arial" w:cs="Arial"/>
                <w:sz w:val="18"/>
                <w:szCs w:val="18"/>
              </w:rPr>
              <w:t xml:space="preserve">Computational Statistics with </w:t>
            </w:r>
          </w:p>
          <w:p w14:paraId="4CE381A7" w14:textId="10A43C5E" w:rsidR="003C7FBA" w:rsidRDefault="003C7FBA" w:rsidP="001B68EA">
            <w:pPr>
              <w:keepNext/>
              <w:tabs>
                <w:tab w:val="left" w:pos="1152"/>
              </w:tabs>
              <w:outlineLvl w:val="0"/>
              <w:rPr>
                <w:rFonts w:ascii="Arial" w:hAnsi="Arial" w:cs="Arial"/>
                <w:sz w:val="18"/>
                <w:szCs w:val="18"/>
              </w:rPr>
            </w:pPr>
            <w:r>
              <w:rPr>
                <w:rFonts w:ascii="Arial" w:hAnsi="Arial" w:cs="Arial"/>
                <w:sz w:val="18"/>
                <w:szCs w:val="18"/>
              </w:rPr>
              <w:t xml:space="preserve">                       </w:t>
            </w:r>
            <w:r w:rsidRPr="00B869A2">
              <w:rPr>
                <w:rFonts w:ascii="Arial" w:hAnsi="Arial" w:cs="Arial"/>
                <w:sz w:val="18"/>
                <w:szCs w:val="18"/>
              </w:rPr>
              <w:t>Applications</w:t>
            </w:r>
            <w:r>
              <w:rPr>
                <w:rFonts w:ascii="Arial" w:hAnsi="Arial" w:cs="Arial"/>
                <w:sz w:val="18"/>
                <w:szCs w:val="18"/>
              </w:rPr>
              <w:tab/>
              <w:t xml:space="preserve">                                       4</w:t>
            </w:r>
            <w:r w:rsidRPr="00BE15EC">
              <w:rPr>
                <w:rFonts w:ascii="Arial" w:hAnsi="Arial" w:cs="Arial"/>
                <w:sz w:val="18"/>
                <w:szCs w:val="18"/>
              </w:rPr>
              <w:t xml:space="preserve"> </w:t>
            </w:r>
          </w:p>
          <w:p w14:paraId="4EF1B8B6" w14:textId="77777777" w:rsidR="003C7FBA" w:rsidRPr="00B869A2" w:rsidRDefault="003C7FBA" w:rsidP="001B68EA">
            <w:pPr>
              <w:keepNext/>
              <w:tabs>
                <w:tab w:val="left" w:pos="1152"/>
              </w:tabs>
              <w:outlineLvl w:val="0"/>
              <w:rPr>
                <w:rFonts w:ascii="Arial" w:hAnsi="Arial" w:cs="Arial"/>
                <w:sz w:val="18"/>
                <w:szCs w:val="18"/>
              </w:rPr>
            </w:pPr>
            <w:r>
              <w:rPr>
                <w:rFonts w:ascii="Arial" w:hAnsi="Arial" w:cs="Arial"/>
                <w:sz w:val="18"/>
                <w:szCs w:val="18"/>
              </w:rPr>
              <w:t>PHY</w:t>
            </w:r>
            <w:r w:rsidRPr="00BE15EC">
              <w:rPr>
                <w:rFonts w:ascii="Arial" w:hAnsi="Arial" w:cs="Arial"/>
                <w:sz w:val="18"/>
                <w:szCs w:val="18"/>
              </w:rPr>
              <w:t xml:space="preserve"> </w:t>
            </w:r>
            <w:r>
              <w:rPr>
                <w:rFonts w:ascii="Arial" w:hAnsi="Arial" w:cs="Arial"/>
                <w:sz w:val="18"/>
                <w:szCs w:val="18"/>
              </w:rPr>
              <w:t>3600ID</w:t>
            </w:r>
            <w:r w:rsidRPr="00BE15EC">
              <w:rPr>
                <w:rFonts w:ascii="Arial" w:hAnsi="Arial" w:cs="Arial"/>
                <w:sz w:val="18"/>
                <w:szCs w:val="18"/>
              </w:rPr>
              <w:tab/>
            </w:r>
            <w:r>
              <w:rPr>
                <w:rFonts w:ascii="Arial" w:hAnsi="Arial" w:cs="Arial"/>
                <w:sz w:val="18"/>
                <w:szCs w:val="18"/>
              </w:rPr>
              <w:t>*</w:t>
            </w:r>
            <w:r w:rsidRPr="00B869A2">
              <w:rPr>
                <w:rFonts w:ascii="Arial" w:hAnsi="Arial" w:cs="Arial"/>
                <w:sz w:val="18"/>
                <w:szCs w:val="18"/>
              </w:rPr>
              <w:t xml:space="preserve">Machine Learning for Physics </w:t>
            </w:r>
          </w:p>
          <w:p w14:paraId="2A47FE2D" w14:textId="07AC9687" w:rsidR="003C7FBA" w:rsidRDefault="003C7FBA" w:rsidP="001B68EA">
            <w:pPr>
              <w:keepNext/>
              <w:tabs>
                <w:tab w:val="left" w:pos="1152"/>
              </w:tabs>
              <w:outlineLvl w:val="0"/>
              <w:rPr>
                <w:rFonts w:ascii="Arial" w:hAnsi="Arial" w:cs="Arial"/>
                <w:sz w:val="18"/>
                <w:szCs w:val="18"/>
              </w:rPr>
            </w:pPr>
            <w:r>
              <w:rPr>
                <w:rFonts w:ascii="Arial" w:hAnsi="Arial" w:cs="Arial"/>
                <w:sz w:val="18"/>
                <w:szCs w:val="18"/>
              </w:rPr>
              <w:t xml:space="preserve">                       </w:t>
            </w:r>
            <w:r w:rsidRPr="00B869A2">
              <w:rPr>
                <w:rFonts w:ascii="Arial" w:hAnsi="Arial" w:cs="Arial"/>
                <w:sz w:val="18"/>
                <w:szCs w:val="18"/>
              </w:rPr>
              <w:t>and Astronomy</w:t>
            </w:r>
            <w:r>
              <w:rPr>
                <w:rFonts w:ascii="Arial" w:hAnsi="Arial" w:cs="Arial"/>
                <w:sz w:val="18"/>
                <w:szCs w:val="18"/>
              </w:rPr>
              <w:tab/>
              <w:t xml:space="preserve">                        </w:t>
            </w:r>
            <w:r w:rsidRPr="00BE15EC">
              <w:rPr>
                <w:rFonts w:ascii="Arial" w:hAnsi="Arial" w:cs="Arial"/>
                <w:sz w:val="18"/>
                <w:szCs w:val="18"/>
              </w:rPr>
              <w:t xml:space="preserve">3 </w:t>
            </w:r>
          </w:p>
          <w:p w14:paraId="157513AE" w14:textId="77777777" w:rsidR="003C7FBA" w:rsidRDefault="003C7FBA" w:rsidP="001B68EA">
            <w:pPr>
              <w:rPr>
                <w:rFonts w:ascii="Arial" w:hAnsi="Arial" w:cs="Arial"/>
                <w:b/>
                <w:sz w:val="18"/>
                <w:szCs w:val="18"/>
              </w:rPr>
            </w:pPr>
          </w:p>
          <w:p w14:paraId="4780B302" w14:textId="73824A90" w:rsidR="003C7FBA" w:rsidRPr="00BE15EC" w:rsidRDefault="003C7FBA" w:rsidP="001B68EA">
            <w:pPr>
              <w:rPr>
                <w:rFonts w:ascii="Arial" w:hAnsi="Arial" w:cs="Arial"/>
                <w:b/>
                <w:sz w:val="18"/>
                <w:szCs w:val="18"/>
              </w:rPr>
            </w:pPr>
            <w:r>
              <w:rPr>
                <w:rFonts w:ascii="Arial" w:hAnsi="Arial" w:cs="Arial"/>
                <w:b/>
                <w:sz w:val="18"/>
                <w:szCs w:val="18"/>
              </w:rPr>
              <w:t>Major Electives Sub-Total                                    6-</w:t>
            </w:r>
            <w:r w:rsidRPr="0077799D">
              <w:rPr>
                <w:rFonts w:ascii="Arial" w:hAnsi="Arial" w:cs="Arial"/>
                <w:b/>
                <w:sz w:val="18"/>
                <w:szCs w:val="18"/>
                <w:u w:val="single"/>
              </w:rPr>
              <w:t>8</w:t>
            </w:r>
          </w:p>
          <w:p w14:paraId="2E72FA97" w14:textId="77777777" w:rsidR="003C7FBA" w:rsidRDefault="000F1333" w:rsidP="001B68EA">
            <w:pPr>
              <w:tabs>
                <w:tab w:val="left" w:pos="3960"/>
              </w:tabs>
              <w:rPr>
                <w:rFonts w:ascii="Arial" w:hAnsi="Arial" w:cs="Arial"/>
                <w:bCs/>
                <w:sz w:val="18"/>
                <w:szCs w:val="18"/>
              </w:rPr>
            </w:pPr>
            <w:r w:rsidRPr="00BE15EC">
              <w:rPr>
                <w:rFonts w:ascii="Arial" w:hAnsi="Arial" w:cs="Arial"/>
                <w:b/>
                <w:sz w:val="18"/>
                <w:szCs w:val="18"/>
              </w:rPr>
              <w:tab/>
            </w:r>
          </w:p>
          <w:p w14:paraId="74B5E79F" w14:textId="0C044D99" w:rsidR="003C7FBA" w:rsidRPr="003C7FBA" w:rsidRDefault="003C7FBA" w:rsidP="001B68EA">
            <w:pPr>
              <w:tabs>
                <w:tab w:val="left" w:pos="3960"/>
              </w:tabs>
              <w:rPr>
                <w:rFonts w:ascii="Arial" w:hAnsi="Arial" w:cs="Arial"/>
                <w:bCs/>
                <w:sz w:val="18"/>
                <w:szCs w:val="18"/>
              </w:rPr>
            </w:pPr>
            <w:r>
              <w:rPr>
                <w:rFonts w:ascii="Arial" w:hAnsi="Arial" w:cs="Arial"/>
                <w:bCs/>
                <w:sz w:val="18"/>
                <w:szCs w:val="18"/>
              </w:rPr>
              <w:t>*</w:t>
            </w:r>
            <w:r w:rsidRPr="003C7FBA">
              <w:rPr>
                <w:rFonts w:ascii="Arial" w:hAnsi="Arial" w:cs="Arial"/>
                <w:bCs/>
                <w:sz w:val="18"/>
                <w:szCs w:val="18"/>
              </w:rPr>
              <w:t xml:space="preserve">Specific course indicates double duty course, i.e. </w:t>
            </w:r>
          </w:p>
          <w:p w14:paraId="0183B5C1" w14:textId="77777777" w:rsidR="003C7FBA" w:rsidRPr="003C7FBA" w:rsidRDefault="003C7FBA" w:rsidP="001B68EA">
            <w:pPr>
              <w:tabs>
                <w:tab w:val="left" w:pos="3960"/>
              </w:tabs>
              <w:rPr>
                <w:rFonts w:ascii="Arial" w:hAnsi="Arial" w:cs="Arial"/>
                <w:bCs/>
                <w:sz w:val="18"/>
                <w:szCs w:val="18"/>
              </w:rPr>
            </w:pPr>
            <w:r w:rsidRPr="003C7FBA">
              <w:rPr>
                <w:rFonts w:ascii="Arial" w:hAnsi="Arial" w:cs="Arial"/>
                <w:bCs/>
                <w:sz w:val="18"/>
                <w:szCs w:val="18"/>
              </w:rPr>
              <w:t xml:space="preserve">program degree requirement that also meet general </w:t>
            </w:r>
          </w:p>
          <w:p w14:paraId="34E04B4F" w14:textId="77777777" w:rsidR="003C7FBA" w:rsidRPr="003C7FBA" w:rsidRDefault="003C7FBA" w:rsidP="001B68EA">
            <w:pPr>
              <w:tabs>
                <w:tab w:val="left" w:pos="3960"/>
              </w:tabs>
              <w:rPr>
                <w:rFonts w:ascii="Arial" w:hAnsi="Arial" w:cs="Arial"/>
                <w:bCs/>
                <w:sz w:val="18"/>
                <w:szCs w:val="18"/>
              </w:rPr>
            </w:pPr>
            <w:r w:rsidRPr="003C7FBA">
              <w:rPr>
                <w:rFonts w:ascii="Arial" w:hAnsi="Arial" w:cs="Arial"/>
                <w:bCs/>
                <w:sz w:val="18"/>
                <w:szCs w:val="18"/>
              </w:rPr>
              <w:t xml:space="preserve">education requirements. Choose another elective to </w:t>
            </w:r>
          </w:p>
          <w:p w14:paraId="0B306853" w14:textId="77777777" w:rsidR="0077799D" w:rsidRDefault="003C7FBA" w:rsidP="001B68EA">
            <w:pPr>
              <w:tabs>
                <w:tab w:val="left" w:pos="3960"/>
              </w:tabs>
              <w:rPr>
                <w:rFonts w:ascii="Arial" w:hAnsi="Arial" w:cs="Arial"/>
                <w:bCs/>
                <w:sz w:val="18"/>
                <w:szCs w:val="18"/>
              </w:rPr>
            </w:pPr>
            <w:r w:rsidRPr="003C7FBA">
              <w:rPr>
                <w:rFonts w:ascii="Arial" w:hAnsi="Arial" w:cs="Arial"/>
                <w:bCs/>
                <w:sz w:val="18"/>
                <w:szCs w:val="18"/>
              </w:rPr>
              <w:t>complete 120 credits if choosing to take double duty</w:t>
            </w:r>
          </w:p>
          <w:p w14:paraId="4E44DA03" w14:textId="77777777" w:rsidR="0077799D" w:rsidRDefault="0077799D" w:rsidP="001B68EA">
            <w:pPr>
              <w:tabs>
                <w:tab w:val="left" w:pos="3960"/>
              </w:tabs>
              <w:rPr>
                <w:rFonts w:ascii="Arial" w:hAnsi="Arial" w:cs="Arial"/>
                <w:bCs/>
                <w:sz w:val="18"/>
                <w:szCs w:val="18"/>
              </w:rPr>
            </w:pPr>
          </w:p>
          <w:p w14:paraId="55ECB20A" w14:textId="77777777" w:rsidR="0077799D" w:rsidRDefault="0077799D" w:rsidP="001B68EA">
            <w:pPr>
              <w:tabs>
                <w:tab w:val="left" w:pos="3960"/>
              </w:tabs>
              <w:rPr>
                <w:rFonts w:ascii="Arial" w:hAnsi="Arial" w:cs="Arial"/>
                <w:bCs/>
                <w:sz w:val="18"/>
                <w:szCs w:val="18"/>
              </w:rPr>
            </w:pPr>
          </w:p>
          <w:p w14:paraId="74770B30" w14:textId="4CA78550" w:rsidR="0077799D" w:rsidRPr="0077799D" w:rsidRDefault="0077799D" w:rsidP="0077799D">
            <w:pPr>
              <w:tabs>
                <w:tab w:val="left" w:pos="3960"/>
              </w:tabs>
              <w:rPr>
                <w:rFonts w:ascii="Arial" w:hAnsi="Arial" w:cs="Arial"/>
                <w:b/>
                <w:sz w:val="18"/>
                <w:szCs w:val="18"/>
              </w:rPr>
            </w:pPr>
            <w:r w:rsidRPr="0077799D">
              <w:rPr>
                <w:rFonts w:ascii="Arial" w:hAnsi="Arial" w:cs="Arial"/>
                <w:b/>
                <w:sz w:val="18"/>
                <w:szCs w:val="18"/>
              </w:rPr>
              <w:t>Program Total Credits: 120-</w:t>
            </w:r>
            <w:r w:rsidRPr="0077799D">
              <w:rPr>
                <w:rFonts w:ascii="Arial" w:hAnsi="Arial" w:cs="Arial"/>
                <w:b/>
                <w:sz w:val="18"/>
                <w:szCs w:val="18"/>
                <w:u w:val="single"/>
              </w:rPr>
              <w:t>124</w:t>
            </w:r>
          </w:p>
          <w:p w14:paraId="10D9B4E1" w14:textId="426C75B6" w:rsidR="000F1333" w:rsidRPr="001B68EA" w:rsidRDefault="000F1333" w:rsidP="001B68EA">
            <w:pPr>
              <w:tabs>
                <w:tab w:val="left" w:pos="3960"/>
              </w:tabs>
              <w:rPr>
                <w:rFonts w:ascii="Arial" w:hAnsi="Arial" w:cs="Arial"/>
                <w:b/>
                <w:sz w:val="18"/>
                <w:szCs w:val="18"/>
              </w:rPr>
            </w:pPr>
            <w:r w:rsidRPr="00BE15EC">
              <w:rPr>
                <w:rFonts w:ascii="Arial" w:hAnsi="Arial" w:cs="Arial"/>
                <w:b/>
                <w:sz w:val="18"/>
                <w:szCs w:val="18"/>
              </w:rPr>
              <w:tab/>
            </w:r>
          </w:p>
        </w:tc>
      </w:tr>
    </w:tbl>
    <w:p w14:paraId="61F4937E" w14:textId="77777777" w:rsidR="000F1333" w:rsidRDefault="000F1333" w:rsidP="00576098">
      <w:pPr>
        <w:rPr>
          <w:rFonts w:asciiTheme="majorHAnsi" w:hAnsiTheme="majorHAnsi"/>
        </w:rPr>
      </w:pPr>
    </w:p>
    <w:p w14:paraId="38852002" w14:textId="77777777" w:rsidR="003C7FBA" w:rsidRPr="00A14CAC" w:rsidRDefault="003C7FBA" w:rsidP="003C7FBA">
      <w:pPr>
        <w:spacing w:after="200" w:line="276" w:lineRule="auto"/>
        <w:rPr>
          <w:rFonts w:ascii="Arial" w:eastAsia="Calibri" w:hAnsi="Arial" w:cs="Arial"/>
          <w:b/>
          <w:sz w:val="22"/>
          <w:szCs w:val="22"/>
        </w:rPr>
      </w:pPr>
      <w:r w:rsidRPr="00A14CAC">
        <w:rPr>
          <w:rFonts w:ascii="Arial" w:eastAsia="Calibri" w:hAnsi="Arial" w:cs="Arial"/>
          <w:b/>
          <w:sz w:val="22"/>
          <w:szCs w:val="22"/>
        </w:rPr>
        <w:t xml:space="preserve">Rationale:  </w:t>
      </w:r>
    </w:p>
    <w:p w14:paraId="65EC6254" w14:textId="5C06E42A" w:rsidR="003C7FBA" w:rsidRDefault="00782EFA" w:rsidP="00576098">
      <w:pPr>
        <w:rPr>
          <w:rFonts w:asciiTheme="majorHAnsi" w:hAnsiTheme="majorHAnsi" w:cs="Times New Roman"/>
          <w:b/>
          <w:sz w:val="22"/>
          <w:szCs w:val="22"/>
        </w:rPr>
      </w:pPr>
      <w:r w:rsidRPr="00C50C50">
        <w:rPr>
          <w:rFonts w:asciiTheme="majorHAnsi" w:hAnsiTheme="majorHAnsi" w:cs="Times New Roman"/>
          <w:b/>
          <w:sz w:val="22"/>
          <w:szCs w:val="22"/>
        </w:rPr>
        <w:t>The Biology Sciences department has swapp</w:t>
      </w:r>
      <w:r>
        <w:rPr>
          <w:rFonts w:asciiTheme="majorHAnsi" w:hAnsiTheme="majorHAnsi" w:cs="Times New Roman"/>
          <w:b/>
          <w:sz w:val="22"/>
          <w:szCs w:val="22"/>
        </w:rPr>
        <w:t>ed</w:t>
      </w:r>
      <w:r w:rsidRPr="00C50C50">
        <w:rPr>
          <w:rFonts w:asciiTheme="majorHAnsi" w:hAnsiTheme="majorHAnsi" w:cs="Times New Roman"/>
          <w:b/>
          <w:sz w:val="22"/>
          <w:szCs w:val="22"/>
        </w:rPr>
        <w:t xml:space="preserve"> out MED2400 and MED4229 with BIO3450 and BIO4450, respectively. This proposed adjustment in the minor curriculum expands student options within the major elective courses. Additionally, the Biology department will waive the prerequisite of BIO3350 for BIO3450, specifically for our Data Science students</w:t>
      </w:r>
      <w:r w:rsidR="0065394B" w:rsidRPr="0065394B">
        <w:rPr>
          <w:rFonts w:asciiTheme="majorHAnsi" w:hAnsiTheme="majorHAnsi" w:cs="Times New Roman"/>
          <w:b/>
          <w:sz w:val="22"/>
          <w:szCs w:val="22"/>
        </w:rPr>
        <w:t>.</w:t>
      </w:r>
    </w:p>
    <w:p w14:paraId="73F52E62" w14:textId="77777777" w:rsidR="00BC13EF" w:rsidRDefault="00BC13EF" w:rsidP="00576098">
      <w:pPr>
        <w:rPr>
          <w:rFonts w:asciiTheme="majorHAnsi" w:hAnsiTheme="majorHAnsi" w:cs="Times New Roman"/>
          <w:b/>
          <w:sz w:val="22"/>
          <w:szCs w:val="22"/>
        </w:rPr>
      </w:pPr>
    </w:p>
    <w:p w14:paraId="6D4188E5" w14:textId="77777777" w:rsidR="00BC13EF" w:rsidRDefault="00BC13EF" w:rsidP="00576098">
      <w:pPr>
        <w:rPr>
          <w:rFonts w:asciiTheme="majorHAnsi" w:hAnsiTheme="majorHAnsi" w:cs="Times New Roman"/>
          <w:b/>
          <w:sz w:val="22"/>
          <w:szCs w:val="22"/>
        </w:rPr>
      </w:pPr>
    </w:p>
    <w:p w14:paraId="222E5506" w14:textId="77777777" w:rsidR="00BC13EF" w:rsidRDefault="00BC13EF" w:rsidP="00576098">
      <w:pPr>
        <w:rPr>
          <w:rFonts w:asciiTheme="majorHAnsi" w:hAnsiTheme="majorHAnsi" w:cs="Times New Roman"/>
          <w:b/>
          <w:sz w:val="22"/>
          <w:szCs w:val="22"/>
        </w:rPr>
      </w:pPr>
    </w:p>
    <w:p w14:paraId="6F2CB44E" w14:textId="77777777" w:rsidR="00BC13EF" w:rsidRDefault="00BC13EF" w:rsidP="00576098">
      <w:pPr>
        <w:rPr>
          <w:rFonts w:asciiTheme="majorHAnsi" w:hAnsiTheme="majorHAnsi" w:cs="Times New Roman"/>
          <w:b/>
          <w:sz w:val="22"/>
          <w:szCs w:val="22"/>
        </w:rPr>
      </w:pPr>
    </w:p>
    <w:p w14:paraId="33312F93" w14:textId="77777777" w:rsidR="00BC13EF" w:rsidRDefault="00BC13EF" w:rsidP="00576098">
      <w:pPr>
        <w:rPr>
          <w:rFonts w:asciiTheme="majorHAnsi" w:hAnsiTheme="majorHAnsi" w:cs="Times New Roman"/>
          <w:b/>
          <w:sz w:val="22"/>
          <w:szCs w:val="22"/>
        </w:rPr>
      </w:pPr>
    </w:p>
    <w:p w14:paraId="351CEFD8" w14:textId="77777777" w:rsidR="00BC13EF" w:rsidRDefault="00BC13EF" w:rsidP="00576098">
      <w:pPr>
        <w:rPr>
          <w:rFonts w:asciiTheme="majorHAnsi" w:hAnsiTheme="majorHAnsi" w:cs="Times New Roman"/>
          <w:b/>
          <w:sz w:val="22"/>
          <w:szCs w:val="22"/>
        </w:rPr>
      </w:pPr>
    </w:p>
    <w:p w14:paraId="11EC93C8" w14:textId="77777777" w:rsidR="00BC13EF" w:rsidRDefault="00BC13EF" w:rsidP="00576098">
      <w:pPr>
        <w:rPr>
          <w:rFonts w:asciiTheme="majorHAnsi" w:hAnsiTheme="majorHAnsi" w:cs="Times New Roman"/>
          <w:b/>
          <w:sz w:val="22"/>
          <w:szCs w:val="22"/>
        </w:rPr>
      </w:pPr>
    </w:p>
    <w:p w14:paraId="381478F1" w14:textId="77777777" w:rsidR="00BC13EF" w:rsidRDefault="00BC13EF" w:rsidP="00576098">
      <w:pPr>
        <w:rPr>
          <w:rFonts w:asciiTheme="majorHAnsi" w:hAnsiTheme="majorHAnsi" w:cs="Times New Roman"/>
          <w:b/>
          <w:sz w:val="22"/>
          <w:szCs w:val="22"/>
        </w:rPr>
      </w:pPr>
    </w:p>
    <w:p w14:paraId="6BEF2FDF" w14:textId="77777777" w:rsidR="00BC13EF" w:rsidRDefault="00BC13EF" w:rsidP="00576098">
      <w:pPr>
        <w:rPr>
          <w:rFonts w:asciiTheme="majorHAnsi" w:hAnsiTheme="majorHAnsi" w:cs="Times New Roman"/>
          <w:b/>
          <w:sz w:val="22"/>
          <w:szCs w:val="22"/>
        </w:rPr>
      </w:pPr>
    </w:p>
    <w:p w14:paraId="408A2163" w14:textId="77777777" w:rsidR="00BC13EF" w:rsidRDefault="00BC13EF" w:rsidP="00576098">
      <w:pPr>
        <w:rPr>
          <w:rFonts w:asciiTheme="majorHAnsi" w:hAnsiTheme="majorHAnsi" w:cs="Times New Roman"/>
          <w:b/>
          <w:sz w:val="22"/>
          <w:szCs w:val="22"/>
        </w:rPr>
      </w:pPr>
    </w:p>
    <w:p w14:paraId="5372EA1F" w14:textId="77777777" w:rsidR="00BC13EF" w:rsidRDefault="00BC13EF" w:rsidP="00576098">
      <w:pPr>
        <w:rPr>
          <w:rFonts w:asciiTheme="majorHAnsi" w:hAnsiTheme="majorHAnsi" w:cs="Times New Roman"/>
          <w:b/>
          <w:sz w:val="22"/>
          <w:szCs w:val="22"/>
        </w:rPr>
      </w:pPr>
    </w:p>
    <w:p w14:paraId="7EA2CD30" w14:textId="77777777" w:rsidR="00BC13EF" w:rsidRDefault="00BC13EF" w:rsidP="00576098">
      <w:pPr>
        <w:rPr>
          <w:rFonts w:asciiTheme="majorHAnsi" w:hAnsiTheme="majorHAnsi" w:cs="Times New Roman"/>
          <w:b/>
          <w:sz w:val="22"/>
          <w:szCs w:val="22"/>
        </w:rPr>
      </w:pPr>
    </w:p>
    <w:p w14:paraId="00F33E17" w14:textId="77777777" w:rsidR="00BC13EF" w:rsidRDefault="00BC13EF" w:rsidP="00576098">
      <w:pPr>
        <w:rPr>
          <w:rFonts w:asciiTheme="majorHAnsi" w:hAnsiTheme="majorHAnsi" w:cs="Times New Roman"/>
          <w:b/>
          <w:sz w:val="22"/>
          <w:szCs w:val="22"/>
        </w:rPr>
      </w:pPr>
    </w:p>
    <w:p w14:paraId="52D81219" w14:textId="59E9D9F3" w:rsidR="00BC13EF" w:rsidRDefault="00BC13EF" w:rsidP="00576098">
      <w:pPr>
        <w:rPr>
          <w:rFonts w:asciiTheme="majorHAnsi" w:eastAsia="PMingLiU" w:hAnsiTheme="majorHAnsi"/>
          <w:b/>
          <w:bCs/>
          <w:lang w:eastAsia="zh-TW"/>
        </w:rPr>
      </w:pPr>
      <w:r w:rsidRPr="00BC13EF">
        <w:rPr>
          <w:rFonts w:asciiTheme="majorHAnsi" w:hAnsiTheme="majorHAnsi"/>
          <w:b/>
          <w:bCs/>
        </w:rPr>
        <w:lastRenderedPageBreak/>
        <w:t xml:space="preserve">Supporting Letter: </w:t>
      </w:r>
    </w:p>
    <w:p w14:paraId="686551D6" w14:textId="77777777" w:rsidR="002F6CBA" w:rsidRPr="002F6CBA" w:rsidRDefault="002F6CBA" w:rsidP="00576098">
      <w:pPr>
        <w:rPr>
          <w:rFonts w:asciiTheme="majorHAnsi" w:eastAsia="PMingLiU" w:hAnsiTheme="majorHAnsi"/>
          <w:b/>
          <w:bCs/>
          <w:lang w:eastAsia="zh-TW"/>
        </w:rPr>
      </w:pPr>
    </w:p>
    <w:p w14:paraId="734F2981" w14:textId="77777777" w:rsidR="00BC13EF" w:rsidRDefault="00BC13EF" w:rsidP="00576098">
      <w:pPr>
        <w:rPr>
          <w:rFonts w:asciiTheme="majorHAnsi" w:hAnsiTheme="majorHAnsi"/>
        </w:rPr>
      </w:pPr>
    </w:p>
    <w:p w14:paraId="6BB9F702" w14:textId="4619477B" w:rsidR="00BC13EF" w:rsidRPr="00A21316" w:rsidRDefault="00BC13EF" w:rsidP="00576098">
      <w:pPr>
        <w:rPr>
          <w:rFonts w:asciiTheme="majorHAnsi" w:hAnsiTheme="majorHAnsi"/>
        </w:rPr>
      </w:pPr>
      <w:r w:rsidRPr="00BC13EF">
        <w:rPr>
          <w:rFonts w:asciiTheme="majorHAnsi" w:hAnsiTheme="majorHAnsi"/>
          <w:noProof/>
        </w:rPr>
        <w:drawing>
          <wp:inline distT="0" distB="0" distL="0" distR="0" wp14:anchorId="2DFEFC92" wp14:editId="2ECBF2B2">
            <wp:extent cx="5638790" cy="5305944"/>
            <wp:effectExtent l="0" t="0" r="635" b="0"/>
            <wp:docPr id="15831521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4761" cy="5311562"/>
                    </a:xfrm>
                    <a:prstGeom prst="rect">
                      <a:avLst/>
                    </a:prstGeom>
                    <a:noFill/>
                    <a:ln>
                      <a:noFill/>
                    </a:ln>
                  </pic:spPr>
                </pic:pic>
              </a:graphicData>
            </a:graphic>
          </wp:inline>
        </w:drawing>
      </w:r>
    </w:p>
    <w:sectPr w:rsidR="00BC13EF" w:rsidRPr="00A21316" w:rsidSect="006C1B58">
      <w:headerReference w:type="even" r:id="rId11"/>
      <w:headerReference w:type="default" r:id="rId12"/>
      <w:footerReference w:type="even" r:id="rId13"/>
      <w:footerReference w:type="default" r:id="rId14"/>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9A87" w14:textId="77777777" w:rsidR="006C1B58" w:rsidRDefault="006C1B58" w:rsidP="007B2802">
      <w:r>
        <w:separator/>
      </w:r>
    </w:p>
  </w:endnote>
  <w:endnote w:type="continuationSeparator" w:id="0">
    <w:p w14:paraId="218BA8E6" w14:textId="77777777" w:rsidR="006C1B58" w:rsidRDefault="006C1B58"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F28A"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A21316" w:rsidRDefault="00000000" w:rsidP="00C6077E">
    <w:pPr>
      <w:pStyle w:val="Footer"/>
      <w:ind w:right="360"/>
    </w:pPr>
    <w:sdt>
      <w:sdtPr>
        <w:id w:val="969400743"/>
        <w:temporary/>
        <w:showingPlcHdr/>
      </w:sdtPr>
      <w:sdtContent>
        <w:r w:rsidR="00A21316">
          <w:t>[Type text]</w:t>
        </w:r>
      </w:sdtContent>
    </w:sdt>
    <w:r w:rsidR="00A21316">
      <w:ptab w:relativeTo="margin" w:alignment="center" w:leader="none"/>
    </w:r>
    <w:sdt>
      <w:sdtPr>
        <w:id w:val="969400748"/>
        <w:temporary/>
        <w:showingPlcHdr/>
      </w:sdtPr>
      <w:sdtContent>
        <w:r w:rsidR="00A21316">
          <w:t>[Type text]</w:t>
        </w:r>
      </w:sdtContent>
    </w:sdt>
    <w:r w:rsidR="00A21316">
      <w:ptab w:relativeTo="margin" w:alignment="right" w:leader="none"/>
    </w:r>
    <w:sdt>
      <w:sdtPr>
        <w:id w:val="969400753"/>
        <w:temporary/>
        <w:showingPlcHdr/>
      </w:sdtPr>
      <w:sdtContent>
        <w:r w:rsidR="00A2131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4861"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3F68">
      <w:rPr>
        <w:rStyle w:val="PageNumber"/>
        <w:noProof/>
      </w:rPr>
      <w:t>1</w:t>
    </w:r>
    <w:r>
      <w:rPr>
        <w:rStyle w:val="PageNumber"/>
      </w:rPr>
      <w:fldChar w:fldCharType="end"/>
    </w:r>
  </w:p>
  <w:p w14:paraId="70677472" w14:textId="77777777" w:rsidR="00A21316" w:rsidRDefault="00A21316" w:rsidP="00C607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BBBC7" w14:textId="77777777" w:rsidR="006C1B58" w:rsidRDefault="006C1B58" w:rsidP="007B2802">
      <w:r>
        <w:separator/>
      </w:r>
    </w:p>
  </w:footnote>
  <w:footnote w:type="continuationSeparator" w:id="0">
    <w:p w14:paraId="12D088CE" w14:textId="77777777" w:rsidR="006C1B58" w:rsidRDefault="006C1B58"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5F89" w14:textId="77777777" w:rsidR="00A21316" w:rsidRDefault="00000000">
    <w:pPr>
      <w:pStyle w:val="Header"/>
    </w:pPr>
    <w:sdt>
      <w:sdtPr>
        <w:id w:val="171999623"/>
        <w:placeholder>
          <w:docPart w:val="A0336F4466D48A4D86980923CF525C6D"/>
        </w:placeholder>
        <w:temporary/>
        <w:showingPlcHdr/>
      </w:sdt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Content>
        <w:r w:rsidR="00A21316">
          <w:t>[Type text]</w:t>
        </w:r>
      </w:sdtContent>
    </w:sdt>
    <w:r w:rsidR="00A21316">
      <w:ptab w:relativeTo="margin" w:alignment="right" w:leader="none"/>
    </w:r>
    <w:sdt>
      <w:sdtPr>
        <w:id w:val="171999625"/>
        <w:placeholder>
          <w:docPart w:val="A5DC1F1F6F72A74D870412AF6CD5D408"/>
        </w:placeholder>
        <w:temporary/>
        <w:showingPlcHdr/>
      </w:sdtPr>
      <w:sdtContent>
        <w:r w:rsidR="00A21316">
          <w:t>[Type text]</w:t>
        </w:r>
      </w:sdtContent>
    </w:sdt>
  </w:p>
  <w:p w14:paraId="605DBDDF" w14:textId="77777777" w:rsidR="00A21316" w:rsidRDefault="00A21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4824" w14:textId="1C67A9E3" w:rsidR="00F8248D" w:rsidRPr="00F8248D" w:rsidRDefault="00F8248D">
    <w:pPr>
      <w:pStyle w:val="Header"/>
      <w:rPr>
        <w:sz w:val="20"/>
        <w:szCs w:val="20"/>
      </w:rPr>
    </w:pPr>
    <w:r w:rsidRPr="00F8248D">
      <w:rPr>
        <w:sz w:val="20"/>
        <w:szCs w:val="20"/>
      </w:rPr>
      <w:t>24G</w:t>
    </w:r>
    <w:r w:rsidRPr="00F8248D">
      <w:rPr>
        <w:sz w:val="20"/>
        <w:szCs w:val="20"/>
      </w:rPr>
      <w:ptab w:relativeTo="margin" w:alignment="center" w:leader="none"/>
    </w:r>
    <w:r w:rsidRPr="00F8248D">
      <w:rPr>
        <w:sz w:val="20"/>
        <w:szCs w:val="20"/>
      </w:rPr>
      <w:t>Mods to CST BS in Data Science Electives</w:t>
    </w:r>
    <w:r w:rsidRPr="00F8248D">
      <w:rPr>
        <w:sz w:val="20"/>
        <w:szCs w:val="20"/>
      </w:rPr>
      <w:ptab w:relativeTo="margin" w:alignment="right" w:leader="none"/>
    </w:r>
    <w:r w:rsidRPr="00F8248D">
      <w:rPr>
        <w:sz w:val="20"/>
        <w:szCs w:val="20"/>
      </w:rPr>
      <w:t>0</w:t>
    </w:r>
    <w:r w:rsidR="00FA40CE">
      <w:rPr>
        <w:sz w:val="20"/>
        <w:szCs w:val="20"/>
      </w:rPr>
      <w:t>4</w:t>
    </w:r>
    <w:r w:rsidRPr="00F8248D">
      <w:rPr>
        <w:sz w:val="20"/>
        <w:szCs w:val="20"/>
      </w:rPr>
      <w:t>.0</w:t>
    </w:r>
    <w:r w:rsidR="00FA40CE">
      <w:rPr>
        <w:sz w:val="20"/>
        <w:szCs w:val="20"/>
      </w:rPr>
      <w:t>3</w:t>
    </w:r>
    <w:r w:rsidRPr="00F8248D">
      <w:rPr>
        <w:sz w:val="20"/>
        <w:szCs w:val="20"/>
      </w:rPr>
      <w:t>.2024</w:t>
    </w:r>
    <w:r w:rsidR="00FA40CE">
      <w:rPr>
        <w:sz w:val="20"/>
        <w:szCs w:val="20"/>
      </w:rPr>
      <w:t xml:space="preserve"> 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8379776">
    <w:abstractNumId w:val="3"/>
  </w:num>
  <w:num w:numId="2" w16cid:durableId="1540046262">
    <w:abstractNumId w:val="8"/>
  </w:num>
  <w:num w:numId="3" w16cid:durableId="658265916">
    <w:abstractNumId w:val="0"/>
  </w:num>
  <w:num w:numId="4" w16cid:durableId="1511214292">
    <w:abstractNumId w:val="5"/>
  </w:num>
  <w:num w:numId="5" w16cid:durableId="1622221052">
    <w:abstractNumId w:val="6"/>
  </w:num>
  <w:num w:numId="6" w16cid:durableId="249585803">
    <w:abstractNumId w:val="4"/>
  </w:num>
  <w:num w:numId="7" w16cid:durableId="1151795960">
    <w:abstractNumId w:val="2"/>
  </w:num>
  <w:num w:numId="8" w16cid:durableId="1204753873">
    <w:abstractNumId w:val="1"/>
  </w:num>
  <w:num w:numId="9" w16cid:durableId="12172009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E4"/>
    <w:rsid w:val="00002C5F"/>
    <w:rsid w:val="00005A2C"/>
    <w:rsid w:val="000224BD"/>
    <w:rsid w:val="0003052B"/>
    <w:rsid w:val="00072916"/>
    <w:rsid w:val="00072FEE"/>
    <w:rsid w:val="00074D79"/>
    <w:rsid w:val="000A0F84"/>
    <w:rsid w:val="000B2CFE"/>
    <w:rsid w:val="000B4038"/>
    <w:rsid w:val="000E4848"/>
    <w:rsid w:val="000F1333"/>
    <w:rsid w:val="00115BA8"/>
    <w:rsid w:val="00122310"/>
    <w:rsid w:val="00122CF7"/>
    <w:rsid w:val="0012422D"/>
    <w:rsid w:val="001306EC"/>
    <w:rsid w:val="00137E5A"/>
    <w:rsid w:val="001405F3"/>
    <w:rsid w:val="00140AE2"/>
    <w:rsid w:val="001421A1"/>
    <w:rsid w:val="00151180"/>
    <w:rsid w:val="00154666"/>
    <w:rsid w:val="00167F4D"/>
    <w:rsid w:val="0019092C"/>
    <w:rsid w:val="001B68EA"/>
    <w:rsid w:val="001C1212"/>
    <w:rsid w:val="001D157D"/>
    <w:rsid w:val="00277D4F"/>
    <w:rsid w:val="00283F68"/>
    <w:rsid w:val="00285601"/>
    <w:rsid w:val="00290CB9"/>
    <w:rsid w:val="002937D2"/>
    <w:rsid w:val="002962A9"/>
    <w:rsid w:val="002972C3"/>
    <w:rsid w:val="002B2148"/>
    <w:rsid w:val="002C0F5F"/>
    <w:rsid w:val="002C7543"/>
    <w:rsid w:val="002D4BCA"/>
    <w:rsid w:val="002E0C50"/>
    <w:rsid w:val="002E5A57"/>
    <w:rsid w:val="002E5D2D"/>
    <w:rsid w:val="002F6CBA"/>
    <w:rsid w:val="00302652"/>
    <w:rsid w:val="0031765A"/>
    <w:rsid w:val="00333D2E"/>
    <w:rsid w:val="00334E15"/>
    <w:rsid w:val="00336A05"/>
    <w:rsid w:val="0034689F"/>
    <w:rsid w:val="00347FEE"/>
    <w:rsid w:val="003535BC"/>
    <w:rsid w:val="0037030A"/>
    <w:rsid w:val="003823EF"/>
    <w:rsid w:val="003B5A1D"/>
    <w:rsid w:val="003B6B9D"/>
    <w:rsid w:val="003B7C35"/>
    <w:rsid w:val="003C0117"/>
    <w:rsid w:val="003C60EE"/>
    <w:rsid w:val="003C76CA"/>
    <w:rsid w:val="003C7FBA"/>
    <w:rsid w:val="003D25C4"/>
    <w:rsid w:val="003E4FAB"/>
    <w:rsid w:val="003E79D1"/>
    <w:rsid w:val="004034F7"/>
    <w:rsid w:val="004152A8"/>
    <w:rsid w:val="00422894"/>
    <w:rsid w:val="00424287"/>
    <w:rsid w:val="004346D0"/>
    <w:rsid w:val="004740EF"/>
    <w:rsid w:val="0048077C"/>
    <w:rsid w:val="00492F07"/>
    <w:rsid w:val="004A2AA8"/>
    <w:rsid w:val="00525CD0"/>
    <w:rsid w:val="00537EFE"/>
    <w:rsid w:val="005517D9"/>
    <w:rsid w:val="00564936"/>
    <w:rsid w:val="00576098"/>
    <w:rsid w:val="00580A84"/>
    <w:rsid w:val="00580B26"/>
    <w:rsid w:val="005823F3"/>
    <w:rsid w:val="005832A4"/>
    <w:rsid w:val="00594187"/>
    <w:rsid w:val="005A4D81"/>
    <w:rsid w:val="005B2C8E"/>
    <w:rsid w:val="005B7932"/>
    <w:rsid w:val="005F27CE"/>
    <w:rsid w:val="005F41AB"/>
    <w:rsid w:val="005F58C0"/>
    <w:rsid w:val="006049D7"/>
    <w:rsid w:val="006057CF"/>
    <w:rsid w:val="00606E6C"/>
    <w:rsid w:val="00607682"/>
    <w:rsid w:val="00617E28"/>
    <w:rsid w:val="00623084"/>
    <w:rsid w:val="00626D87"/>
    <w:rsid w:val="00632873"/>
    <w:rsid w:val="0065394B"/>
    <w:rsid w:val="00671B27"/>
    <w:rsid w:val="00692876"/>
    <w:rsid w:val="006B3FDF"/>
    <w:rsid w:val="006B5767"/>
    <w:rsid w:val="006C1B58"/>
    <w:rsid w:val="006E097C"/>
    <w:rsid w:val="007060A0"/>
    <w:rsid w:val="00713138"/>
    <w:rsid w:val="00715442"/>
    <w:rsid w:val="007241F3"/>
    <w:rsid w:val="00740188"/>
    <w:rsid w:val="00742056"/>
    <w:rsid w:val="00757193"/>
    <w:rsid w:val="00776422"/>
    <w:rsid w:val="0077799D"/>
    <w:rsid w:val="007823BB"/>
    <w:rsid w:val="00782EFA"/>
    <w:rsid w:val="0079406B"/>
    <w:rsid w:val="007B1B50"/>
    <w:rsid w:val="007B2802"/>
    <w:rsid w:val="007C0E12"/>
    <w:rsid w:val="007D075B"/>
    <w:rsid w:val="007D1F8F"/>
    <w:rsid w:val="007F0EA3"/>
    <w:rsid w:val="00805E44"/>
    <w:rsid w:val="00812268"/>
    <w:rsid w:val="00822080"/>
    <w:rsid w:val="008239C0"/>
    <w:rsid w:val="008357CF"/>
    <w:rsid w:val="008371E7"/>
    <w:rsid w:val="00856079"/>
    <w:rsid w:val="00856CAA"/>
    <w:rsid w:val="00897281"/>
    <w:rsid w:val="008A19E7"/>
    <w:rsid w:val="008B0292"/>
    <w:rsid w:val="008B0DFA"/>
    <w:rsid w:val="008B2B47"/>
    <w:rsid w:val="008C7EB3"/>
    <w:rsid w:val="008D4FE8"/>
    <w:rsid w:val="008D58DF"/>
    <w:rsid w:val="008F5C28"/>
    <w:rsid w:val="00902266"/>
    <w:rsid w:val="00912E51"/>
    <w:rsid w:val="00925EA5"/>
    <w:rsid w:val="00962190"/>
    <w:rsid w:val="0096335E"/>
    <w:rsid w:val="00971397"/>
    <w:rsid w:val="0097369C"/>
    <w:rsid w:val="0097647F"/>
    <w:rsid w:val="00985104"/>
    <w:rsid w:val="00990BBA"/>
    <w:rsid w:val="009A1415"/>
    <w:rsid w:val="009A26DE"/>
    <w:rsid w:val="009C1C4F"/>
    <w:rsid w:val="009D562B"/>
    <w:rsid w:val="00A000EE"/>
    <w:rsid w:val="00A138CA"/>
    <w:rsid w:val="00A20EF2"/>
    <w:rsid w:val="00A21316"/>
    <w:rsid w:val="00A36986"/>
    <w:rsid w:val="00A5191A"/>
    <w:rsid w:val="00A52D7C"/>
    <w:rsid w:val="00A912B6"/>
    <w:rsid w:val="00AA2EDE"/>
    <w:rsid w:val="00AA726B"/>
    <w:rsid w:val="00AC66D4"/>
    <w:rsid w:val="00AD009B"/>
    <w:rsid w:val="00AD0A53"/>
    <w:rsid w:val="00B32C0B"/>
    <w:rsid w:val="00B37272"/>
    <w:rsid w:val="00B45CB9"/>
    <w:rsid w:val="00B511F3"/>
    <w:rsid w:val="00B55A27"/>
    <w:rsid w:val="00B73F74"/>
    <w:rsid w:val="00B80C07"/>
    <w:rsid w:val="00B8272D"/>
    <w:rsid w:val="00B869A2"/>
    <w:rsid w:val="00BA4DB7"/>
    <w:rsid w:val="00BC13EF"/>
    <w:rsid w:val="00BC462E"/>
    <w:rsid w:val="00BD2CF3"/>
    <w:rsid w:val="00BE2181"/>
    <w:rsid w:val="00BE4161"/>
    <w:rsid w:val="00C5033F"/>
    <w:rsid w:val="00C50C50"/>
    <w:rsid w:val="00C6077E"/>
    <w:rsid w:val="00C616F1"/>
    <w:rsid w:val="00C660BA"/>
    <w:rsid w:val="00C70B19"/>
    <w:rsid w:val="00C72926"/>
    <w:rsid w:val="00C7505E"/>
    <w:rsid w:val="00C879EB"/>
    <w:rsid w:val="00C97D09"/>
    <w:rsid w:val="00CA55FF"/>
    <w:rsid w:val="00CA6F4F"/>
    <w:rsid w:val="00CB131E"/>
    <w:rsid w:val="00CC10AA"/>
    <w:rsid w:val="00CC1546"/>
    <w:rsid w:val="00CC18D1"/>
    <w:rsid w:val="00CF0F97"/>
    <w:rsid w:val="00CF132D"/>
    <w:rsid w:val="00CF1BE1"/>
    <w:rsid w:val="00D0616B"/>
    <w:rsid w:val="00D139D7"/>
    <w:rsid w:val="00D435A7"/>
    <w:rsid w:val="00D455F1"/>
    <w:rsid w:val="00D50BD3"/>
    <w:rsid w:val="00D543F7"/>
    <w:rsid w:val="00D5441D"/>
    <w:rsid w:val="00D565FA"/>
    <w:rsid w:val="00D6481E"/>
    <w:rsid w:val="00D759EA"/>
    <w:rsid w:val="00E11145"/>
    <w:rsid w:val="00E302FE"/>
    <w:rsid w:val="00E703E9"/>
    <w:rsid w:val="00E73B08"/>
    <w:rsid w:val="00E73C34"/>
    <w:rsid w:val="00E9160F"/>
    <w:rsid w:val="00EC12E4"/>
    <w:rsid w:val="00ED5809"/>
    <w:rsid w:val="00ED78CE"/>
    <w:rsid w:val="00EF4C9A"/>
    <w:rsid w:val="00F116C0"/>
    <w:rsid w:val="00F242D1"/>
    <w:rsid w:val="00F24621"/>
    <w:rsid w:val="00F40E20"/>
    <w:rsid w:val="00F70048"/>
    <w:rsid w:val="00F76569"/>
    <w:rsid w:val="00F8248D"/>
    <w:rsid w:val="00FA3AF0"/>
    <w:rsid w:val="00FA40CE"/>
    <w:rsid w:val="00FB1C41"/>
    <w:rsid w:val="00FB2334"/>
    <w:rsid w:val="00FB381F"/>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93D498"/>
  <w15:docId w15:val="{9B90B8D7-EF36-47F6-9801-7559D933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347F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openlab.citytech.cuny.edu/collegecouncil/files/2014/08/2013-10-09-Chancellor_Report_Quick_Reference_Guide1.doc"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20276D"/>
    <w:rsid w:val="003E1123"/>
    <w:rsid w:val="004511FD"/>
    <w:rsid w:val="00474B63"/>
    <w:rsid w:val="00492A3A"/>
    <w:rsid w:val="004C38EE"/>
    <w:rsid w:val="004D5E80"/>
    <w:rsid w:val="0050780E"/>
    <w:rsid w:val="0054435B"/>
    <w:rsid w:val="0073635C"/>
    <w:rsid w:val="007B0204"/>
    <w:rsid w:val="008E767B"/>
    <w:rsid w:val="00A02D5B"/>
    <w:rsid w:val="00A47EBF"/>
    <w:rsid w:val="00AE5DAA"/>
    <w:rsid w:val="00C456BB"/>
    <w:rsid w:val="00EB21DD"/>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3E1B-BC29-445E-87CF-046368F5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am sowder</cp:lastModifiedBy>
  <cp:revision>2</cp:revision>
  <cp:lastPrinted>2013-09-26T19:30:00Z</cp:lastPrinted>
  <dcterms:created xsi:type="dcterms:W3CDTF">2024-04-03T17:53:00Z</dcterms:created>
  <dcterms:modified xsi:type="dcterms:W3CDTF">2024-04-03T17:53:00Z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a77bbbad7401416452e7f1995e7c6be5ae249ef94dc17050f1800c149edc7fdc</vt:lpwstr>
  </property>
</Properties>
</file>