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sz w:val="20"/>
          <w:szCs w:val="22"/>
        </w:rPr>
      </w:pPr>
      <w:r w:rsidRPr="00A21316">
        <w:rPr>
          <w:rFonts w:asciiTheme="majorHAnsi" w:hAnsiTheme="majorHAnsi"/>
          <w:sz w:val="20"/>
          <w:szCs w:val="22"/>
        </w:rPr>
        <w:t xml:space="preserve">This form is used </w:t>
      </w:r>
      <w:r w:rsidR="0031765A" w:rsidRPr="00A21316">
        <w:rPr>
          <w:rFonts w:asciiTheme="majorHAnsi" w:hAnsiTheme="majorHAnsi"/>
          <w:sz w:val="20"/>
          <w:szCs w:val="22"/>
        </w:rPr>
        <w:t>for all curriculum modification</w:t>
      </w:r>
      <w:r w:rsidRPr="00A21316">
        <w:rPr>
          <w:rFonts w:asciiTheme="majorHAnsi" w:hAnsiTheme="majorHAnsi"/>
          <w:sz w:val="20"/>
          <w:szCs w:val="22"/>
        </w:rPr>
        <w:t xml:space="preserve"> proposals. </w:t>
      </w:r>
      <w:r w:rsidR="009D562B">
        <w:rPr>
          <w:rFonts w:asciiTheme="majorHAnsi" w:hAnsiTheme="majorHAnsi"/>
          <w:sz w:val="20"/>
          <w:szCs w:val="22"/>
        </w:rPr>
        <w:t xml:space="preserve">See the </w:t>
      </w:r>
      <w:hyperlink r:id="rId8" w:history="1">
        <w:r w:rsidR="009D562B" w:rsidRPr="009D562B">
          <w:rPr>
            <w:rStyle w:val="Hyperlink"/>
            <w:rFonts w:asciiTheme="majorHAnsi" w:hAnsiTheme="majorHAnsi"/>
            <w:sz w:val="20"/>
            <w:szCs w:val="22"/>
          </w:rPr>
          <w:t>Proposal Classification Chart</w:t>
        </w:r>
      </w:hyperlink>
      <w:r w:rsidR="009D562B">
        <w:rPr>
          <w:rFonts w:asciiTheme="majorHAnsi" w:hAnsiTheme="majorHAnsi"/>
          <w:sz w:val="20"/>
          <w:szCs w:val="22"/>
        </w:rPr>
        <w:t xml:space="preserve"> </w:t>
      </w:r>
      <w:r w:rsidR="00A21316" w:rsidRPr="009D562B">
        <w:rPr>
          <w:rFonts w:asciiTheme="majorHAnsi" w:hAnsiTheme="majorHAnsi"/>
          <w:sz w:val="20"/>
          <w:szCs w:val="22"/>
        </w:rPr>
        <w:t xml:space="preserve">for </w:t>
      </w:r>
      <w:r w:rsidR="00A21316">
        <w:rPr>
          <w:rFonts w:asciiTheme="majorHAnsi" w:hAnsiTheme="majorHAnsi"/>
          <w:sz w:val="20"/>
          <w:szCs w:val="22"/>
        </w:rPr>
        <w:t xml:space="preserve">information about what types of modifications are </w:t>
      </w:r>
      <w:r w:rsidR="00BC462E">
        <w:rPr>
          <w:rFonts w:asciiTheme="majorHAnsi" w:hAnsiTheme="majorHAnsi"/>
          <w:sz w:val="20"/>
          <w:szCs w:val="22"/>
        </w:rPr>
        <w:t xml:space="preserve">major or minor.  </w:t>
      </w:r>
      <w:r w:rsidRPr="00A21316">
        <w:rPr>
          <w:rFonts w:asciiTheme="majorHAnsi" w:hAnsiTheme="majorHAnsi"/>
          <w:sz w:val="20"/>
          <w:szCs w:val="22"/>
        </w:rPr>
        <w:t>Completed proposal</w:t>
      </w:r>
      <w:r w:rsidR="00D139D7" w:rsidRPr="00A21316">
        <w:rPr>
          <w:rFonts w:asciiTheme="majorHAnsi" w:hAnsiTheme="majorHAnsi"/>
          <w:sz w:val="20"/>
          <w:szCs w:val="22"/>
        </w:rPr>
        <w:t>s</w:t>
      </w:r>
      <w:r w:rsidRPr="00A21316">
        <w:rPr>
          <w:rFonts w:asciiTheme="majorHAnsi" w:hAnsiTheme="majorHAnsi"/>
          <w:sz w:val="20"/>
          <w:szCs w:val="22"/>
        </w:rPr>
        <w:t xml:space="preserve"> should be emailed to the Curriculum Committee chair.</w:t>
      </w:r>
    </w:p>
    <w:p w14:paraId="657B9A0F" w14:textId="77777777" w:rsidR="00CF132D" w:rsidRPr="00A21316" w:rsidRDefault="00CF132D">
      <w:pPr>
        <w:rPr>
          <w:rFonts w:asciiTheme="majorHAnsi" w:hAnsi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Title of Proposal</w:t>
            </w:r>
          </w:p>
        </w:tc>
        <w:tc>
          <w:tcPr>
            <w:tcW w:w="5598" w:type="dxa"/>
          </w:tcPr>
          <w:p w14:paraId="0527039B" w14:textId="1FBE7E1C" w:rsidR="008B2B47" w:rsidRPr="00A21316" w:rsidRDefault="006A06C0">
            <w:pPr>
              <w:rPr>
                <w:rFonts w:asciiTheme="majorHAnsi" w:hAnsiTheme="majorHAnsi"/>
                <w:b/>
                <w:sz w:val="22"/>
                <w:szCs w:val="22"/>
              </w:rPr>
            </w:pPr>
            <w:r>
              <w:rPr>
                <w:rFonts w:asciiTheme="majorHAnsi" w:hAnsiTheme="majorHAnsi"/>
                <w:b/>
                <w:sz w:val="22"/>
                <w:szCs w:val="22"/>
              </w:rPr>
              <w:t>CMCE 202</w:t>
            </w:r>
            <w:r w:rsidR="00E77443">
              <w:rPr>
                <w:rFonts w:asciiTheme="majorHAnsi" w:hAnsiTheme="majorHAnsi"/>
                <w:b/>
                <w:sz w:val="22"/>
                <w:szCs w:val="22"/>
              </w:rPr>
              <w:t>1</w:t>
            </w:r>
            <w:r>
              <w:rPr>
                <w:rFonts w:asciiTheme="majorHAnsi" w:hAnsiTheme="majorHAnsi"/>
                <w:b/>
                <w:sz w:val="22"/>
                <w:szCs w:val="22"/>
              </w:rPr>
              <w:t xml:space="preserve"> </w:t>
            </w:r>
            <w:r w:rsidR="00E77443">
              <w:rPr>
                <w:rFonts w:asciiTheme="majorHAnsi" w:hAnsiTheme="majorHAnsi"/>
                <w:b/>
                <w:sz w:val="22"/>
                <w:szCs w:val="22"/>
              </w:rPr>
              <w:t>BTECH</w:t>
            </w:r>
            <w:r>
              <w:rPr>
                <w:rFonts w:asciiTheme="majorHAnsi" w:hAnsiTheme="majorHAnsi"/>
                <w:b/>
                <w:sz w:val="22"/>
                <w:szCs w:val="22"/>
              </w:rPr>
              <w:t xml:space="preserve"> Program </w:t>
            </w:r>
            <w:r w:rsidR="00E77443">
              <w:rPr>
                <w:rFonts w:asciiTheme="majorHAnsi" w:hAnsiTheme="majorHAnsi"/>
                <w:b/>
                <w:sz w:val="22"/>
                <w:szCs w:val="22"/>
              </w:rPr>
              <w:t>Updates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b/>
                <w:sz w:val="22"/>
                <w:szCs w:val="22"/>
              </w:rPr>
            </w:pPr>
            <w:r w:rsidRPr="00A21316">
              <w:rPr>
                <w:rFonts w:asciiTheme="majorHAnsi" w:hAnsiTheme="majorHAnsi"/>
                <w:b/>
                <w:sz w:val="22"/>
                <w:szCs w:val="22"/>
              </w:rPr>
              <w:t>Date</w:t>
            </w:r>
          </w:p>
        </w:tc>
        <w:tc>
          <w:tcPr>
            <w:tcW w:w="5598" w:type="dxa"/>
          </w:tcPr>
          <w:p w14:paraId="20442CB2" w14:textId="5F541380" w:rsidR="008B2B47" w:rsidRPr="00A21316" w:rsidRDefault="00E77443">
            <w:pPr>
              <w:rPr>
                <w:rFonts w:asciiTheme="majorHAnsi" w:hAnsiTheme="majorHAnsi"/>
                <w:b/>
                <w:sz w:val="22"/>
                <w:szCs w:val="22"/>
              </w:rPr>
            </w:pPr>
            <w:r>
              <w:rPr>
                <w:rFonts w:asciiTheme="majorHAnsi" w:hAnsiTheme="majorHAnsi"/>
                <w:b/>
                <w:sz w:val="22"/>
                <w:szCs w:val="22"/>
              </w:rPr>
              <w:t>2/7/21</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b/>
                <w:sz w:val="22"/>
                <w:szCs w:val="22"/>
              </w:rPr>
            </w:pPr>
            <w:r w:rsidRPr="00A21316">
              <w:rPr>
                <w:rFonts w:asciiTheme="majorHAnsi" w:hAnsiTheme="majorHAnsi"/>
                <w:b/>
                <w:sz w:val="22"/>
                <w:szCs w:val="22"/>
              </w:rPr>
              <w:t>Major or Minor</w:t>
            </w:r>
          </w:p>
        </w:tc>
        <w:tc>
          <w:tcPr>
            <w:tcW w:w="5598" w:type="dxa"/>
          </w:tcPr>
          <w:p w14:paraId="63ACB92C" w14:textId="785B44EC" w:rsidR="008B2B47" w:rsidRPr="00A21316" w:rsidRDefault="006A06C0">
            <w:pPr>
              <w:rPr>
                <w:rFonts w:asciiTheme="majorHAnsi" w:hAnsiTheme="majorHAnsi"/>
                <w:b/>
                <w:sz w:val="22"/>
                <w:szCs w:val="22"/>
              </w:rPr>
            </w:pPr>
            <w:r>
              <w:rPr>
                <w:rFonts w:asciiTheme="majorHAnsi" w:hAnsiTheme="majorHAnsi"/>
                <w:b/>
                <w:sz w:val="22"/>
                <w:szCs w:val="22"/>
              </w:rPr>
              <w:t>M</w:t>
            </w:r>
            <w:r w:rsidR="00E77443">
              <w:rPr>
                <w:rFonts w:asciiTheme="majorHAnsi" w:hAnsiTheme="majorHAnsi"/>
                <w:b/>
                <w:sz w:val="22"/>
                <w:szCs w:val="22"/>
              </w:rPr>
              <w:t>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b/>
                <w:sz w:val="22"/>
                <w:szCs w:val="22"/>
              </w:rPr>
            </w:pPr>
            <w:r w:rsidRPr="00A21316">
              <w:rPr>
                <w:rFonts w:asciiTheme="majorHAnsi" w:hAnsiTheme="majorHAnsi"/>
                <w:b/>
                <w:sz w:val="22"/>
                <w:szCs w:val="22"/>
              </w:rPr>
              <w:t>Proposer</w:t>
            </w:r>
            <w:r w:rsidR="00F76569" w:rsidRPr="00A21316">
              <w:rPr>
                <w:rFonts w:asciiTheme="majorHAnsi" w:hAnsiTheme="majorHAnsi"/>
                <w:b/>
                <w:sz w:val="22"/>
                <w:szCs w:val="22"/>
              </w:rPr>
              <w:t>’</w:t>
            </w:r>
            <w:r w:rsidRPr="00A21316">
              <w:rPr>
                <w:rFonts w:asciiTheme="majorHAnsi" w:hAnsiTheme="majorHAnsi"/>
                <w:b/>
                <w:sz w:val="22"/>
                <w:szCs w:val="22"/>
              </w:rPr>
              <w:t>s Name</w:t>
            </w:r>
          </w:p>
        </w:tc>
        <w:tc>
          <w:tcPr>
            <w:tcW w:w="5598" w:type="dxa"/>
          </w:tcPr>
          <w:p w14:paraId="7B80222B" w14:textId="6298E01D" w:rsidR="008B2B47" w:rsidRPr="00A21316" w:rsidRDefault="006A06C0">
            <w:pPr>
              <w:rPr>
                <w:rFonts w:asciiTheme="majorHAnsi" w:hAnsiTheme="majorHAnsi"/>
                <w:b/>
                <w:sz w:val="22"/>
                <w:szCs w:val="22"/>
              </w:rPr>
            </w:pPr>
            <w:r>
              <w:rPr>
                <w:rFonts w:asciiTheme="majorHAnsi" w:hAnsiTheme="majorHAnsi"/>
                <w:b/>
                <w:sz w:val="22"/>
                <w:szCs w:val="22"/>
              </w:rPr>
              <w:t xml:space="preserve">Melanie </w:t>
            </w:r>
            <w:proofErr w:type="spellStart"/>
            <w:r>
              <w:rPr>
                <w:rFonts w:asciiTheme="majorHAnsi" w:hAnsiTheme="majorHAnsi"/>
                <w:b/>
                <w:sz w:val="22"/>
                <w:szCs w:val="22"/>
              </w:rPr>
              <w:t>Villatoro</w:t>
            </w:r>
            <w:proofErr w:type="spellEnd"/>
          </w:p>
        </w:tc>
      </w:tr>
      <w:tr w:rsidR="008B2B47" w:rsidRPr="00A21316" w14:paraId="1211E0DD" w14:textId="77777777">
        <w:tc>
          <w:tcPr>
            <w:tcW w:w="3258" w:type="dxa"/>
          </w:tcPr>
          <w:p w14:paraId="449CF978" w14:textId="77777777" w:rsidR="008B2B47" w:rsidRPr="00A21316" w:rsidRDefault="00140AE2">
            <w:pPr>
              <w:rPr>
                <w:rFonts w:asciiTheme="majorHAnsi" w:hAnsiTheme="majorHAnsi"/>
                <w:b/>
                <w:sz w:val="22"/>
                <w:szCs w:val="22"/>
              </w:rPr>
            </w:pPr>
            <w:r w:rsidRPr="00A21316">
              <w:rPr>
                <w:rFonts w:asciiTheme="majorHAnsi" w:hAnsiTheme="majorHAnsi"/>
                <w:b/>
                <w:sz w:val="22"/>
                <w:szCs w:val="22"/>
              </w:rPr>
              <w:t>Department</w:t>
            </w:r>
          </w:p>
        </w:tc>
        <w:tc>
          <w:tcPr>
            <w:tcW w:w="5598" w:type="dxa"/>
          </w:tcPr>
          <w:p w14:paraId="551B4423" w14:textId="144BD58B" w:rsidR="008B2B47" w:rsidRPr="00A21316" w:rsidRDefault="006A06C0">
            <w:pPr>
              <w:rPr>
                <w:rFonts w:asciiTheme="majorHAnsi" w:hAnsiTheme="majorHAnsi"/>
                <w:b/>
                <w:sz w:val="22"/>
                <w:szCs w:val="22"/>
              </w:rPr>
            </w:pPr>
            <w:r w:rsidRPr="00813265">
              <w:rPr>
                <w:rFonts w:asciiTheme="majorHAnsi" w:hAnsiTheme="majorHAnsi" w:cstheme="majorHAnsi"/>
                <w:b/>
                <w:sz w:val="22"/>
                <w:szCs w:val="22"/>
              </w:rPr>
              <w:t>Construction Management and Civil Engineering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b/>
                <w:sz w:val="22"/>
                <w:szCs w:val="22"/>
              </w:rPr>
            </w:pPr>
            <w:r w:rsidRPr="00A21316">
              <w:rPr>
                <w:rFonts w:asciiTheme="majorHAnsi" w:hAnsiTheme="majorHAnsi"/>
                <w:b/>
                <w:sz w:val="22"/>
                <w:szCs w:val="22"/>
              </w:rPr>
              <w:t>Date of Departmental Meeting in which proposal was approved</w:t>
            </w:r>
          </w:p>
        </w:tc>
        <w:tc>
          <w:tcPr>
            <w:tcW w:w="5598" w:type="dxa"/>
          </w:tcPr>
          <w:p w14:paraId="4A4F16BC" w14:textId="58701F8F" w:rsidR="00140AE2" w:rsidRPr="00A21316" w:rsidRDefault="00455A06">
            <w:pPr>
              <w:rPr>
                <w:rFonts w:asciiTheme="majorHAnsi" w:hAnsiTheme="majorHAnsi"/>
                <w:b/>
                <w:sz w:val="22"/>
                <w:szCs w:val="22"/>
              </w:rPr>
            </w:pPr>
            <w:r>
              <w:rPr>
                <w:rFonts w:asciiTheme="majorHAnsi" w:hAnsiTheme="majorHAnsi"/>
                <w:b/>
                <w:sz w:val="22"/>
                <w:szCs w:val="22"/>
              </w:rPr>
              <w:t>2/4/21</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Department Chair Name</w:t>
            </w:r>
          </w:p>
        </w:tc>
        <w:tc>
          <w:tcPr>
            <w:tcW w:w="5598" w:type="dxa"/>
          </w:tcPr>
          <w:p w14:paraId="64D3701C" w14:textId="13E077E8" w:rsidR="00F24621" w:rsidRPr="00A21316" w:rsidRDefault="006A06C0">
            <w:pPr>
              <w:rPr>
                <w:rFonts w:asciiTheme="majorHAnsi" w:hAnsiTheme="majorHAnsi"/>
                <w:b/>
                <w:sz w:val="22"/>
                <w:szCs w:val="22"/>
              </w:rPr>
            </w:pPr>
            <w:r w:rsidRPr="00813265">
              <w:rPr>
                <w:rFonts w:asciiTheme="majorHAnsi" w:hAnsiTheme="majorHAnsi" w:cstheme="majorHAnsi"/>
                <w:b/>
                <w:sz w:val="22"/>
                <w:szCs w:val="22"/>
              </w:rPr>
              <w:t xml:space="preserve">Melanie </w:t>
            </w:r>
            <w:proofErr w:type="spellStart"/>
            <w:r w:rsidRPr="00813265">
              <w:rPr>
                <w:rFonts w:asciiTheme="majorHAnsi" w:hAnsiTheme="majorHAnsi" w:cstheme="majorHAnsi"/>
                <w:b/>
                <w:sz w:val="22"/>
                <w:szCs w:val="22"/>
              </w:rPr>
              <w:t>Villatoro</w:t>
            </w:r>
            <w:proofErr w:type="spellEnd"/>
          </w:p>
        </w:tc>
      </w:tr>
      <w:tr w:rsidR="00D435A7" w:rsidRPr="00A21316" w14:paraId="20C633BF" w14:textId="77777777">
        <w:tc>
          <w:tcPr>
            <w:tcW w:w="3258" w:type="dxa"/>
          </w:tcPr>
          <w:p w14:paraId="4E1DD537" w14:textId="77777777" w:rsidR="00D435A7" w:rsidRPr="00A21316" w:rsidRDefault="00D435A7">
            <w:pPr>
              <w:rPr>
                <w:rFonts w:asciiTheme="majorHAnsi" w:hAnsiTheme="majorHAnsi"/>
                <w:b/>
                <w:sz w:val="22"/>
                <w:szCs w:val="22"/>
              </w:rPr>
            </w:pPr>
            <w:r w:rsidRPr="00A21316">
              <w:rPr>
                <w:rFonts w:asciiTheme="majorHAnsi" w:hAnsiTheme="majorHAnsi"/>
                <w:b/>
                <w:sz w:val="22"/>
                <w:szCs w:val="22"/>
              </w:rPr>
              <w:t>Department Chair Signature and Date</w:t>
            </w:r>
          </w:p>
        </w:tc>
        <w:tc>
          <w:tcPr>
            <w:tcW w:w="5598" w:type="dxa"/>
          </w:tcPr>
          <w:p w14:paraId="5A8AFAD9" w14:textId="59A1B95D" w:rsidR="00D435A7" w:rsidRPr="00A21316" w:rsidRDefault="00CC04B4">
            <w:pPr>
              <w:rPr>
                <w:rFonts w:asciiTheme="majorHAnsi" w:hAnsiTheme="majorHAnsi"/>
                <w:b/>
                <w:sz w:val="22"/>
                <w:szCs w:val="22"/>
              </w:rPr>
            </w:pPr>
            <w:r w:rsidRPr="0069415C">
              <w:rPr>
                <w:rFonts w:asciiTheme="majorHAnsi" w:hAnsiTheme="majorHAnsi"/>
                <w:noProof/>
                <w:sz w:val="22"/>
                <w:szCs w:val="22"/>
              </w:rPr>
              <w:drawing>
                <wp:inline distT="0" distB="0" distL="0" distR="0" wp14:anchorId="04F31AC3" wp14:editId="7D566668">
                  <wp:extent cx="444500" cy="30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Academic Dean Name</w:t>
            </w:r>
          </w:p>
        </w:tc>
        <w:tc>
          <w:tcPr>
            <w:tcW w:w="5598" w:type="dxa"/>
          </w:tcPr>
          <w:p w14:paraId="38FAB570" w14:textId="02E3CAF7" w:rsidR="00F24621" w:rsidRPr="00A21316" w:rsidRDefault="006A06C0">
            <w:pPr>
              <w:rPr>
                <w:rFonts w:asciiTheme="majorHAnsi" w:hAnsiTheme="majorHAnsi"/>
                <w:b/>
                <w:sz w:val="22"/>
                <w:szCs w:val="22"/>
              </w:rPr>
            </w:pPr>
            <w:r w:rsidRPr="00813265">
              <w:rPr>
                <w:rFonts w:asciiTheme="majorHAnsi" w:hAnsiTheme="majorHAnsi" w:cstheme="majorHAnsi"/>
                <w:b/>
                <w:sz w:val="22"/>
                <w:szCs w:val="22"/>
              </w:rPr>
              <w:t>Gerarda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b/>
                <w:sz w:val="22"/>
                <w:szCs w:val="22"/>
              </w:rPr>
            </w:pPr>
            <w:r w:rsidRPr="00A21316">
              <w:rPr>
                <w:rFonts w:asciiTheme="majorHAnsi" w:hAnsiTheme="majorHAnsi"/>
                <w:b/>
                <w:sz w:val="22"/>
                <w:szCs w:val="22"/>
              </w:rPr>
              <w:t>Academic Dean Signature</w:t>
            </w:r>
            <w:r w:rsidR="001306EC" w:rsidRPr="00A21316">
              <w:rPr>
                <w:rFonts w:asciiTheme="majorHAnsi" w:hAnsiTheme="majorHAnsi"/>
                <w:b/>
                <w:sz w:val="22"/>
                <w:szCs w:val="22"/>
              </w:rPr>
              <w:t xml:space="preserve"> and Date</w:t>
            </w:r>
          </w:p>
        </w:tc>
        <w:tc>
          <w:tcPr>
            <w:tcW w:w="5598" w:type="dxa"/>
          </w:tcPr>
          <w:p w14:paraId="7D00EFC7" w14:textId="624B4CD4" w:rsidR="00140AE2" w:rsidRPr="00A21316" w:rsidRDefault="00130D75" w:rsidP="00935EF0">
            <w:pPr>
              <w:rPr>
                <w:rFonts w:asciiTheme="majorHAnsi" w:hAnsiTheme="majorHAnsi"/>
                <w:b/>
                <w:sz w:val="22"/>
                <w:szCs w:val="22"/>
              </w:rPr>
            </w:pPr>
            <w:r>
              <w:rPr>
                <w:rFonts w:asciiTheme="majorHAnsi" w:hAnsiTheme="majorHAnsi"/>
                <w:b/>
                <w:noProof/>
                <w:sz w:val="22"/>
                <w:szCs w:val="22"/>
              </w:rPr>
              <w:drawing>
                <wp:inline distT="0" distB="0" distL="0" distR="0" wp14:anchorId="378D0435" wp14:editId="00D95970">
                  <wp:extent cx="2081221" cy="3561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240" cy="358538"/>
                          </a:xfrm>
                          <a:prstGeom prst="rect">
                            <a:avLst/>
                          </a:prstGeom>
                          <a:noFill/>
                          <a:ln>
                            <a:noFill/>
                          </a:ln>
                        </pic:spPr>
                      </pic:pic>
                    </a:graphicData>
                  </a:graphic>
                </wp:inline>
              </w:drawing>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Brief Description of Proposal</w:t>
            </w:r>
          </w:p>
          <w:p w14:paraId="748E5854" w14:textId="0093C375" w:rsidR="00564936" w:rsidRPr="00A21316" w:rsidRDefault="00564936" w:rsidP="002E0C50">
            <w:pPr>
              <w:rPr>
                <w:rFonts w:asciiTheme="majorHAnsi" w:hAnsiTheme="majorHAnsi"/>
                <w:sz w:val="20"/>
                <w:szCs w:val="22"/>
              </w:rPr>
            </w:pPr>
            <w:r w:rsidRPr="00A21316">
              <w:rPr>
                <w:rFonts w:asciiTheme="majorHAnsi" w:hAnsiTheme="majorHAnsi"/>
                <w:sz w:val="20"/>
                <w:szCs w:val="22"/>
              </w:rPr>
              <w:t>(Descri</w:t>
            </w:r>
            <w:r w:rsidR="00607682" w:rsidRPr="00A21316">
              <w:rPr>
                <w:rFonts w:asciiTheme="majorHAnsi" w:hAnsiTheme="majorHAnsi"/>
                <w:sz w:val="20"/>
                <w:szCs w:val="22"/>
              </w:rPr>
              <w:t>be the</w:t>
            </w:r>
            <w:r w:rsidRPr="00A21316">
              <w:rPr>
                <w:rFonts w:asciiTheme="majorHAnsi" w:hAnsiTheme="majorHAnsi"/>
                <w:sz w:val="20"/>
                <w:szCs w:val="22"/>
              </w:rPr>
              <w:t xml:space="preserve"> modifications contained within this proposal in a succinct summary.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w:t>
            </w:r>
            <w:r w:rsidR="002E0C50" w:rsidRPr="00A21316">
              <w:rPr>
                <w:rFonts w:asciiTheme="majorHAnsi" w:hAnsiTheme="majorHAnsi"/>
                <w:sz w:val="20"/>
                <w:szCs w:val="22"/>
              </w:rPr>
              <w:t>proposal body</w:t>
            </w:r>
            <w:r w:rsidR="00CC04B4">
              <w:rPr>
                <w:rFonts w:asciiTheme="majorHAnsi" w:hAnsiTheme="majorHAnsi"/>
                <w:sz w:val="20"/>
                <w:szCs w:val="22"/>
              </w:rPr>
              <w:t>.</w:t>
            </w:r>
          </w:p>
        </w:tc>
        <w:tc>
          <w:tcPr>
            <w:tcW w:w="5598" w:type="dxa"/>
          </w:tcPr>
          <w:p w14:paraId="13DF8A86" w14:textId="77777777" w:rsidR="00564936" w:rsidRPr="00A21316" w:rsidRDefault="00564936" w:rsidP="00CB131E">
            <w:pPr>
              <w:rPr>
                <w:rFonts w:asciiTheme="majorHAnsi" w:hAnsiTheme="majorHAnsi"/>
                <w:b/>
                <w:sz w:val="22"/>
                <w:szCs w:val="22"/>
              </w:rPr>
            </w:pPr>
          </w:p>
          <w:p w14:paraId="01D201D6" w14:textId="36750926" w:rsidR="00564936" w:rsidRPr="00455A06" w:rsidRDefault="00E77443" w:rsidP="00CB131E">
            <w:pPr>
              <w:rPr>
                <w:rFonts w:asciiTheme="majorHAnsi" w:hAnsiTheme="majorHAnsi"/>
                <w:bCs/>
                <w:sz w:val="22"/>
                <w:szCs w:val="22"/>
              </w:rPr>
            </w:pPr>
            <w:r w:rsidRPr="00455A06">
              <w:rPr>
                <w:rFonts w:asciiTheme="majorHAnsi" w:hAnsiTheme="majorHAnsi"/>
                <w:bCs/>
                <w:sz w:val="22"/>
                <w:szCs w:val="22"/>
              </w:rPr>
              <w:t xml:space="preserve">Update to </w:t>
            </w:r>
            <w:r w:rsidR="00CC04B4" w:rsidRPr="00455A06">
              <w:rPr>
                <w:rFonts w:asciiTheme="majorHAnsi" w:hAnsiTheme="majorHAnsi"/>
                <w:bCs/>
                <w:sz w:val="22"/>
                <w:szCs w:val="22"/>
              </w:rPr>
              <w:t xml:space="preserve">Program </w:t>
            </w:r>
            <w:r w:rsidRPr="00455A06">
              <w:rPr>
                <w:rFonts w:asciiTheme="majorHAnsi" w:hAnsiTheme="majorHAnsi"/>
                <w:bCs/>
                <w:sz w:val="22"/>
                <w:szCs w:val="22"/>
              </w:rPr>
              <w:t xml:space="preserve">Entrance Requirements for </w:t>
            </w:r>
          </w:p>
          <w:p w14:paraId="7DCEA818" w14:textId="527B3705" w:rsidR="00CC04B4" w:rsidRPr="00455A06" w:rsidRDefault="00CC04B4" w:rsidP="00CB131E">
            <w:pPr>
              <w:rPr>
                <w:rFonts w:asciiTheme="majorHAnsi" w:hAnsiTheme="majorHAnsi"/>
                <w:bCs/>
                <w:sz w:val="22"/>
                <w:szCs w:val="22"/>
              </w:rPr>
            </w:pPr>
            <w:r w:rsidRPr="00455A06">
              <w:rPr>
                <w:rFonts w:asciiTheme="majorHAnsi" w:hAnsiTheme="majorHAnsi"/>
                <w:bCs/>
                <w:sz w:val="22"/>
                <w:szCs w:val="22"/>
              </w:rPr>
              <w:t>BTECH Construction Engineering Technology</w:t>
            </w:r>
            <w:r w:rsidR="00E77443" w:rsidRPr="00455A06">
              <w:rPr>
                <w:rFonts w:asciiTheme="majorHAnsi" w:hAnsiTheme="majorHAnsi"/>
                <w:bCs/>
                <w:sz w:val="22"/>
                <w:szCs w:val="22"/>
              </w:rPr>
              <w:t xml:space="preserve"> and modification to Credit Hours for </w:t>
            </w:r>
            <w:r w:rsidR="00455A06">
              <w:rPr>
                <w:rFonts w:asciiTheme="majorHAnsi" w:hAnsiTheme="majorHAnsi"/>
                <w:bCs/>
                <w:sz w:val="22"/>
                <w:szCs w:val="22"/>
              </w:rPr>
              <w:t>one</w:t>
            </w:r>
            <w:r w:rsidR="00E77443" w:rsidRPr="00455A06">
              <w:rPr>
                <w:rFonts w:asciiTheme="majorHAnsi" w:hAnsiTheme="majorHAnsi"/>
                <w:bCs/>
                <w:sz w:val="22"/>
                <w:szCs w:val="22"/>
              </w:rPr>
              <w:t xml:space="preserve"> BTECH Technical elective, CMCE 4410.</w:t>
            </w:r>
          </w:p>
          <w:p w14:paraId="5CE6E241" w14:textId="77777777" w:rsidR="00564936" w:rsidRPr="00A21316" w:rsidRDefault="00564936" w:rsidP="00CB131E">
            <w:pPr>
              <w:rPr>
                <w:rFonts w:asciiTheme="majorHAnsi" w:hAnsiTheme="majorHAnsi"/>
                <w:b/>
                <w:sz w:val="22"/>
                <w:szCs w:val="22"/>
              </w:rPr>
            </w:pPr>
          </w:p>
          <w:p w14:paraId="2082AEE8" w14:textId="77777777" w:rsidR="00564936" w:rsidRPr="00A21316" w:rsidRDefault="00564936" w:rsidP="00CB131E">
            <w:pPr>
              <w:rPr>
                <w:rFonts w:asciiTheme="majorHAnsi" w:hAnsiTheme="majorHAnsi"/>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Brief Rationale for Proposal</w:t>
            </w:r>
          </w:p>
          <w:p w14:paraId="55D6ABF8" w14:textId="77777777" w:rsidR="00564936" w:rsidRPr="00A21316" w:rsidRDefault="00564936" w:rsidP="002E0C50">
            <w:pPr>
              <w:rPr>
                <w:rFonts w:asciiTheme="majorHAnsi" w:hAnsiTheme="majorHAnsi"/>
                <w:sz w:val="20"/>
                <w:szCs w:val="22"/>
                <w:vertAlign w:val="superscript"/>
              </w:rPr>
            </w:pPr>
            <w:r w:rsidRPr="00A21316">
              <w:rPr>
                <w:rFonts w:asciiTheme="majorHAnsi" w:hAnsiTheme="majorHAnsi"/>
                <w:sz w:val="20"/>
                <w:szCs w:val="22"/>
              </w:rPr>
              <w:t xml:space="preserve">(Provide a concise summary of why this proposed change is important to the department.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proposal body).  </w:t>
            </w:r>
          </w:p>
        </w:tc>
        <w:tc>
          <w:tcPr>
            <w:tcW w:w="5598" w:type="dxa"/>
          </w:tcPr>
          <w:p w14:paraId="3071A91E" w14:textId="563C4C33" w:rsidR="00CC04B4" w:rsidRDefault="00E77443" w:rsidP="00CC04B4">
            <w:pPr>
              <w:rPr>
                <w:rFonts w:ascii="Calibri" w:hAnsi="Calibri" w:cs="Arial"/>
                <w:sz w:val="22"/>
                <w:szCs w:val="22"/>
              </w:rPr>
            </w:pPr>
            <w:r>
              <w:rPr>
                <w:rFonts w:ascii="Calibri" w:hAnsi="Calibri" w:cs="Arial"/>
                <w:sz w:val="22"/>
                <w:szCs w:val="22"/>
              </w:rPr>
              <w:t xml:space="preserve">BTECH program entrance requirement </w:t>
            </w:r>
            <w:r w:rsidR="00954A2C">
              <w:rPr>
                <w:rFonts w:ascii="Calibri" w:hAnsi="Calibri" w:cs="Arial"/>
                <w:sz w:val="22"/>
                <w:szCs w:val="22"/>
              </w:rPr>
              <w:t>w</w:t>
            </w:r>
            <w:r>
              <w:rPr>
                <w:rFonts w:ascii="Calibri" w:hAnsi="Calibri" w:cs="Arial"/>
                <w:sz w:val="22"/>
                <w:szCs w:val="22"/>
              </w:rPr>
              <w:t>ill be updated so that the entrance requirements for current AAS students in CMCE will be comparable to students transferring from outside of the department.</w:t>
            </w:r>
          </w:p>
          <w:p w14:paraId="7372C543" w14:textId="78147656" w:rsidR="00E77443" w:rsidRPr="00954A2C" w:rsidRDefault="00E77443" w:rsidP="00CC04B4">
            <w:pPr>
              <w:rPr>
                <w:rFonts w:asciiTheme="majorHAnsi" w:hAnsiTheme="majorHAnsi"/>
                <w:sz w:val="22"/>
                <w:szCs w:val="22"/>
              </w:rPr>
            </w:pPr>
            <w:r w:rsidRPr="00954A2C">
              <w:rPr>
                <w:rFonts w:asciiTheme="majorHAnsi" w:hAnsiTheme="majorHAnsi"/>
                <w:sz w:val="22"/>
                <w:szCs w:val="22"/>
              </w:rPr>
              <w:t>The lab component to CMCE 4410 will be replaced with lecture to make the course comparable with other BTECH technical electives.</w:t>
            </w:r>
          </w:p>
          <w:p w14:paraId="26F3B941" w14:textId="77777777" w:rsidR="00564936" w:rsidRPr="00A21316" w:rsidRDefault="00564936">
            <w:pPr>
              <w:rPr>
                <w:rFonts w:asciiTheme="majorHAnsi" w:hAnsiTheme="majorHAnsi"/>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b/>
                <w:sz w:val="22"/>
                <w:szCs w:val="22"/>
              </w:rPr>
            </w:pPr>
            <w:r w:rsidRPr="00A21316">
              <w:rPr>
                <w:rFonts w:asciiTheme="majorHAnsi" w:hAnsiTheme="majorHAnsi"/>
                <w:b/>
                <w:sz w:val="22"/>
                <w:szCs w:val="22"/>
              </w:rPr>
              <w:t>Proposal History</w:t>
            </w:r>
          </w:p>
          <w:p w14:paraId="7FAD8867" w14:textId="1667308B" w:rsidR="00564936" w:rsidRPr="00A21316" w:rsidRDefault="00564936">
            <w:pPr>
              <w:rPr>
                <w:rFonts w:asciiTheme="majorHAnsi" w:hAnsiTheme="majorHAnsi"/>
                <w:sz w:val="20"/>
                <w:szCs w:val="22"/>
              </w:rPr>
            </w:pPr>
            <w:r w:rsidRPr="00A21316">
              <w:rPr>
                <w:rFonts w:asciiTheme="majorHAnsi" w:hAnsiTheme="majorHAnsi"/>
                <w:sz w:val="20"/>
                <w:szCs w:val="22"/>
              </w:rPr>
              <w:t>(Please provide history of this proposal:  is this a resubmission? An updated version?  This may most easily be expressed as a list</w:t>
            </w:r>
            <w:r w:rsidR="00C72926" w:rsidRPr="00A21316">
              <w:rPr>
                <w:rFonts w:asciiTheme="majorHAnsi" w:hAnsiTheme="majorHAnsi"/>
                <w:sz w:val="20"/>
                <w:szCs w:val="22"/>
              </w:rPr>
              <w:t>)</w:t>
            </w:r>
            <w:r w:rsidRPr="00A21316">
              <w:rPr>
                <w:rFonts w:asciiTheme="majorHAnsi" w:hAnsiTheme="majorHAnsi"/>
                <w:sz w:val="20"/>
                <w:szCs w:val="22"/>
              </w:rPr>
              <w:t>.</w:t>
            </w:r>
          </w:p>
        </w:tc>
        <w:tc>
          <w:tcPr>
            <w:tcW w:w="5598" w:type="dxa"/>
          </w:tcPr>
          <w:p w14:paraId="3F56C291" w14:textId="7022A7E1" w:rsidR="00564936" w:rsidRPr="00455A06" w:rsidRDefault="00CC04B4">
            <w:pPr>
              <w:rPr>
                <w:rFonts w:asciiTheme="majorHAnsi" w:hAnsiTheme="majorHAnsi"/>
                <w:bCs/>
                <w:sz w:val="22"/>
                <w:szCs w:val="22"/>
              </w:rPr>
            </w:pPr>
            <w:r w:rsidRPr="00455A06">
              <w:rPr>
                <w:rFonts w:asciiTheme="majorHAnsi" w:hAnsiTheme="majorHAnsi"/>
                <w:bCs/>
                <w:sz w:val="22"/>
                <w:szCs w:val="22"/>
              </w:rPr>
              <w:t>New Proposal</w:t>
            </w:r>
          </w:p>
        </w:tc>
      </w:tr>
    </w:tbl>
    <w:p w14:paraId="1D90C02E" w14:textId="77777777" w:rsidR="001D157D" w:rsidRPr="00A21316" w:rsidRDefault="001D157D">
      <w:pPr>
        <w:rPr>
          <w:rFonts w:asciiTheme="majorHAnsi" w:hAnsiTheme="majorHAnsi"/>
          <w:b/>
          <w:sz w:val="22"/>
          <w:szCs w:val="22"/>
        </w:rPr>
      </w:pPr>
    </w:p>
    <w:p w14:paraId="25BB6904" w14:textId="77777777" w:rsidR="00564936" w:rsidRPr="00A21316" w:rsidRDefault="00564936" w:rsidP="005F58C0">
      <w:pPr>
        <w:rPr>
          <w:rFonts w:asciiTheme="majorHAnsi" w:hAnsiTheme="majorHAnsi"/>
          <w:sz w:val="20"/>
          <w:szCs w:val="22"/>
        </w:rPr>
      </w:pPr>
      <w:r w:rsidRPr="00A21316">
        <w:rPr>
          <w:rFonts w:asciiTheme="majorHAnsi" w:hAnsiTheme="majorHAnsi"/>
          <w:sz w:val="20"/>
          <w:szCs w:val="22"/>
        </w:rPr>
        <w:t xml:space="preserve">Please </w:t>
      </w:r>
      <w:r w:rsidR="000B4038" w:rsidRPr="00A21316">
        <w:rPr>
          <w:rFonts w:asciiTheme="majorHAnsi" w:hAnsiTheme="majorHAnsi"/>
          <w:sz w:val="20"/>
          <w:szCs w:val="22"/>
        </w:rPr>
        <w:t>include</w:t>
      </w:r>
      <w:r w:rsidRPr="00A21316">
        <w:rPr>
          <w:rFonts w:asciiTheme="majorHAnsi" w:hAnsiTheme="majorHAnsi"/>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sz w:val="20"/>
          <w:szCs w:val="22"/>
        </w:rPr>
      </w:pPr>
    </w:p>
    <w:p w14:paraId="3E504E1B" w14:textId="77777777" w:rsidR="00564936" w:rsidRPr="00A21316" w:rsidRDefault="00564936">
      <w:pPr>
        <w:rPr>
          <w:rFonts w:asciiTheme="majorHAnsi" w:hAnsiTheme="majorHAnsi"/>
          <w:sz w:val="20"/>
          <w:szCs w:val="22"/>
        </w:rPr>
      </w:pPr>
      <w:r w:rsidRPr="00A21316">
        <w:rPr>
          <w:rFonts w:asciiTheme="majorHAnsi" w:hAnsiTheme="majorHAnsi"/>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sz w:val="20"/>
          <w:szCs w:val="22"/>
        </w:rPr>
      </w:pPr>
    </w:p>
    <w:p w14:paraId="5840DFA0" w14:textId="73837C56" w:rsidR="005F58C0" w:rsidRPr="00A21316" w:rsidRDefault="00564936">
      <w:pPr>
        <w:rPr>
          <w:rFonts w:asciiTheme="majorHAnsi" w:hAnsiTheme="majorHAnsi"/>
          <w:sz w:val="20"/>
          <w:szCs w:val="22"/>
        </w:rPr>
      </w:pPr>
      <w:r w:rsidRPr="00A21316">
        <w:rPr>
          <w:rFonts w:asciiTheme="majorHAnsi" w:hAnsiTheme="majorHAnsi"/>
          <w:sz w:val="20"/>
          <w:szCs w:val="22"/>
        </w:rPr>
        <w:lastRenderedPageBreak/>
        <w:t>P</w:t>
      </w:r>
      <w:r w:rsidR="00FB2334" w:rsidRPr="00A21316">
        <w:rPr>
          <w:rFonts w:asciiTheme="majorHAnsi" w:hAnsiTheme="majorHAnsi"/>
          <w:sz w:val="20"/>
          <w:szCs w:val="22"/>
        </w:rPr>
        <w:t>lease submit this document as a single</w:t>
      </w:r>
      <w:r w:rsidRPr="00A21316">
        <w:rPr>
          <w:rFonts w:asciiTheme="majorHAnsi" w:hAnsiTheme="majorHAnsi"/>
          <w:sz w:val="20"/>
          <w:szCs w:val="22"/>
        </w:rPr>
        <w:t xml:space="preserve"> .doc</w:t>
      </w:r>
      <w:r w:rsidR="00FB2334" w:rsidRPr="00A21316">
        <w:rPr>
          <w:rFonts w:asciiTheme="majorHAnsi" w:hAnsiTheme="majorHAnsi"/>
          <w:sz w:val="20"/>
          <w:szCs w:val="22"/>
        </w:rPr>
        <w:t xml:space="preserve"> or .rtf</w:t>
      </w:r>
      <w:r w:rsidRPr="00A21316">
        <w:rPr>
          <w:rFonts w:asciiTheme="majorHAnsi" w:hAnsiTheme="majorHAnsi"/>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sz w:val="20"/>
          <w:szCs w:val="22"/>
        </w:rPr>
      </w:pPr>
    </w:p>
    <w:p w14:paraId="74633730" w14:textId="36C536FD" w:rsidR="00576098" w:rsidRPr="00E77443" w:rsidRDefault="00576098" w:rsidP="00E77443">
      <w:pPr>
        <w:pStyle w:val="Default"/>
        <w:tabs>
          <w:tab w:val="left" w:pos="-3960"/>
        </w:tabs>
        <w:spacing w:after="120"/>
        <w:ind w:right="-120"/>
        <w:rPr>
          <w:rFonts w:asciiTheme="majorHAnsi" w:hAnsiTheme="majorHAnsi"/>
          <w:sz w:val="22"/>
          <w:szCs w:val="22"/>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Brief description of proposal</w:t>
            </w:r>
          </w:p>
        </w:tc>
        <w:tc>
          <w:tcPr>
            <w:tcW w:w="630" w:type="dxa"/>
            <w:vAlign w:val="center"/>
          </w:tcPr>
          <w:p w14:paraId="2FB2F0D0" w14:textId="48309426"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Rationale for proposal</w:t>
            </w:r>
          </w:p>
        </w:tc>
        <w:tc>
          <w:tcPr>
            <w:tcW w:w="630" w:type="dxa"/>
            <w:vAlign w:val="center"/>
          </w:tcPr>
          <w:p w14:paraId="0EDA8B9F" w14:textId="5096E734"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3EB2FD5"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F1A655D" w:rsidR="002E5A57"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Dean’s Signature</w:t>
            </w:r>
          </w:p>
        </w:tc>
        <w:tc>
          <w:tcPr>
            <w:tcW w:w="630" w:type="dxa"/>
            <w:vAlign w:val="center"/>
          </w:tcPr>
          <w:p w14:paraId="3A3EBF89" w14:textId="23B97D6F" w:rsidR="00576098" w:rsidRPr="00A21316" w:rsidRDefault="009C189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FD0CD4B"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B4210C2"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089AE74" w:rsidR="00576098" w:rsidRPr="00A21316" w:rsidRDefault="00CC04B4"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3CF52E3D" w:rsidR="00576098" w:rsidRDefault="00576098" w:rsidP="00576098">
      <w:pPr>
        <w:rPr>
          <w:rFonts w:asciiTheme="majorHAnsi" w:hAnsiTheme="majorHAnsi"/>
        </w:rPr>
      </w:pPr>
    </w:p>
    <w:p w14:paraId="24FBAF5B" w14:textId="6682FDB0" w:rsidR="00CE2B54" w:rsidRDefault="00CE2B54" w:rsidP="00576098">
      <w:pPr>
        <w:rPr>
          <w:rFonts w:asciiTheme="majorHAnsi" w:hAnsiTheme="majorHAnsi"/>
        </w:rPr>
      </w:pPr>
    </w:p>
    <w:p w14:paraId="4A4B3BA7" w14:textId="433C5307" w:rsidR="00CE2B54" w:rsidRDefault="00CE2B54" w:rsidP="00576098">
      <w:pPr>
        <w:rPr>
          <w:rFonts w:asciiTheme="majorHAnsi" w:hAnsiTheme="majorHAnsi"/>
        </w:rPr>
      </w:pPr>
    </w:p>
    <w:p w14:paraId="7C4A19D1" w14:textId="41CD64CE" w:rsidR="00CE2B54" w:rsidRDefault="00CE2B54" w:rsidP="00576098">
      <w:pPr>
        <w:rPr>
          <w:rFonts w:asciiTheme="majorHAnsi" w:hAnsiTheme="majorHAnsi"/>
        </w:rPr>
      </w:pPr>
    </w:p>
    <w:p w14:paraId="7FA112AA" w14:textId="6156102C" w:rsidR="00CE2B54" w:rsidRDefault="00CE2B54" w:rsidP="00576098">
      <w:pPr>
        <w:rPr>
          <w:rFonts w:asciiTheme="majorHAnsi" w:hAnsiTheme="majorHAnsi"/>
        </w:rPr>
      </w:pPr>
    </w:p>
    <w:p w14:paraId="3DB7511C" w14:textId="3CAF72F1" w:rsidR="00CE2B54" w:rsidRDefault="00CE2B54" w:rsidP="00576098">
      <w:pPr>
        <w:rPr>
          <w:rFonts w:asciiTheme="majorHAnsi" w:hAnsiTheme="majorHAnsi"/>
        </w:rPr>
      </w:pPr>
    </w:p>
    <w:p w14:paraId="31D9643D" w14:textId="7BE74615" w:rsidR="00CE2B54" w:rsidRDefault="00CE2B54" w:rsidP="00576098">
      <w:pPr>
        <w:rPr>
          <w:rFonts w:asciiTheme="majorHAnsi" w:hAnsiTheme="majorHAnsi"/>
        </w:rPr>
      </w:pPr>
    </w:p>
    <w:p w14:paraId="7278903B" w14:textId="16422A56" w:rsidR="00CE2B54" w:rsidRDefault="00CE2B54" w:rsidP="00576098">
      <w:pPr>
        <w:rPr>
          <w:rFonts w:asciiTheme="majorHAnsi" w:hAnsiTheme="majorHAnsi"/>
        </w:rPr>
      </w:pPr>
    </w:p>
    <w:p w14:paraId="035EE54F" w14:textId="6A8FC6C9" w:rsidR="00CE2B54" w:rsidRDefault="00CE2B54" w:rsidP="00576098">
      <w:pPr>
        <w:rPr>
          <w:rFonts w:asciiTheme="majorHAnsi" w:hAnsiTheme="majorHAnsi"/>
        </w:rPr>
      </w:pPr>
    </w:p>
    <w:p w14:paraId="28CA0AFA" w14:textId="6A13D942" w:rsidR="00CE2B54" w:rsidRDefault="00CE2B54" w:rsidP="00576098">
      <w:pPr>
        <w:rPr>
          <w:rFonts w:asciiTheme="majorHAnsi" w:hAnsiTheme="majorHAnsi"/>
        </w:rPr>
      </w:pPr>
    </w:p>
    <w:p w14:paraId="16829AE9" w14:textId="2B7D9FA2" w:rsidR="00CE2B54" w:rsidRDefault="00CE2B54" w:rsidP="00576098">
      <w:pPr>
        <w:rPr>
          <w:rFonts w:asciiTheme="majorHAnsi" w:hAnsiTheme="majorHAnsi"/>
        </w:rPr>
      </w:pPr>
    </w:p>
    <w:p w14:paraId="0D61CC2B" w14:textId="2BEA177A" w:rsidR="00CE2B54" w:rsidRDefault="00CE2B54" w:rsidP="00576098">
      <w:pPr>
        <w:rPr>
          <w:rFonts w:asciiTheme="majorHAnsi" w:hAnsiTheme="majorHAnsi"/>
        </w:rPr>
      </w:pPr>
    </w:p>
    <w:p w14:paraId="4E937A63" w14:textId="0ACB045B" w:rsidR="00CE2B54" w:rsidRDefault="00CE2B54" w:rsidP="00576098">
      <w:pPr>
        <w:rPr>
          <w:rFonts w:asciiTheme="majorHAnsi" w:hAnsiTheme="majorHAnsi"/>
        </w:rPr>
      </w:pPr>
    </w:p>
    <w:p w14:paraId="2972C91D" w14:textId="339A1DE6" w:rsidR="00CE2B54" w:rsidRDefault="00CE2B54" w:rsidP="00576098">
      <w:pPr>
        <w:rPr>
          <w:rFonts w:asciiTheme="majorHAnsi" w:hAnsiTheme="majorHAnsi"/>
        </w:rPr>
      </w:pPr>
    </w:p>
    <w:p w14:paraId="3A79DB85" w14:textId="6FE7446C" w:rsidR="00CE2B54" w:rsidRDefault="00CE2B54" w:rsidP="00576098">
      <w:pPr>
        <w:rPr>
          <w:rFonts w:asciiTheme="majorHAnsi" w:hAnsiTheme="majorHAnsi"/>
        </w:rPr>
      </w:pPr>
    </w:p>
    <w:p w14:paraId="1638CB8A" w14:textId="1BE51A9E" w:rsidR="00CE2B54" w:rsidRDefault="00CE2B54" w:rsidP="00576098">
      <w:pPr>
        <w:rPr>
          <w:rFonts w:asciiTheme="majorHAnsi" w:hAnsiTheme="majorHAnsi"/>
        </w:rPr>
      </w:pPr>
    </w:p>
    <w:p w14:paraId="3F3ADCB1" w14:textId="62441B57" w:rsidR="00CE2B54" w:rsidRDefault="00CE2B54" w:rsidP="00576098">
      <w:pPr>
        <w:rPr>
          <w:rFonts w:asciiTheme="majorHAnsi" w:hAnsiTheme="majorHAnsi"/>
        </w:rPr>
      </w:pPr>
    </w:p>
    <w:p w14:paraId="69D9B823" w14:textId="607A0741" w:rsidR="00954A2C" w:rsidRDefault="00954A2C" w:rsidP="00576098">
      <w:pPr>
        <w:rPr>
          <w:rFonts w:asciiTheme="majorHAnsi" w:hAnsiTheme="majorHAnsi"/>
        </w:rPr>
      </w:pPr>
    </w:p>
    <w:p w14:paraId="44754212" w14:textId="77777777" w:rsidR="00954A2C" w:rsidRDefault="00954A2C" w:rsidP="00576098">
      <w:pPr>
        <w:rPr>
          <w:rFonts w:asciiTheme="majorHAnsi" w:hAnsiTheme="majorHAnsi"/>
        </w:rPr>
      </w:pPr>
    </w:p>
    <w:p w14:paraId="307B1E2E" w14:textId="7E419676" w:rsidR="00CE2B54" w:rsidRDefault="00CE2B54" w:rsidP="00576098">
      <w:pPr>
        <w:rPr>
          <w:rFonts w:asciiTheme="majorHAnsi" w:hAnsiTheme="majorHAnsi"/>
        </w:rPr>
      </w:pPr>
    </w:p>
    <w:p w14:paraId="663573F9" w14:textId="2BAF0B5F" w:rsidR="00CE2B54" w:rsidRDefault="00CE2B54" w:rsidP="00576098">
      <w:pPr>
        <w:rPr>
          <w:rFonts w:asciiTheme="majorHAnsi" w:hAnsiTheme="majorHAnsi"/>
        </w:rPr>
      </w:pPr>
    </w:p>
    <w:p w14:paraId="00C90984" w14:textId="5A7C4F91" w:rsidR="00CE2B54" w:rsidRPr="00BE15EC" w:rsidRDefault="00CE2B54" w:rsidP="00CE2B54">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the </w:t>
      </w:r>
      <w:r w:rsidR="00E77443">
        <w:rPr>
          <w:rFonts w:ascii="Calibri" w:hAnsi="Calibri" w:cs="Arial"/>
          <w:b/>
          <w:bCs/>
          <w:sz w:val="22"/>
          <w:szCs w:val="22"/>
        </w:rPr>
        <w:t>BTECH</w:t>
      </w:r>
      <w:r>
        <w:rPr>
          <w:rFonts w:ascii="Calibri" w:hAnsi="Calibri" w:cs="Arial"/>
          <w:b/>
          <w:bCs/>
          <w:sz w:val="22"/>
          <w:szCs w:val="22"/>
        </w:rPr>
        <w:t xml:space="preserve"> </w:t>
      </w:r>
      <w:r w:rsidRPr="00BE15EC">
        <w:rPr>
          <w:rFonts w:ascii="Calibri" w:hAnsi="Calibri" w:cs="Arial"/>
          <w:b/>
          <w:bCs/>
          <w:sz w:val="22"/>
          <w:szCs w:val="22"/>
        </w:rPr>
        <w:t xml:space="preserve">in </w:t>
      </w:r>
      <w:r w:rsidR="00E77443">
        <w:rPr>
          <w:rFonts w:ascii="Calibri" w:hAnsi="Calibri" w:cs="Arial"/>
          <w:b/>
          <w:bCs/>
          <w:sz w:val="22"/>
          <w:szCs w:val="22"/>
        </w:rPr>
        <w:t xml:space="preserve">Construction </w:t>
      </w:r>
      <w:r>
        <w:rPr>
          <w:rFonts w:ascii="Calibri" w:hAnsi="Calibri" w:cs="Arial"/>
          <w:b/>
          <w:bCs/>
          <w:sz w:val="22"/>
          <w:szCs w:val="22"/>
        </w:rPr>
        <w:t>Engineering Technology</w:t>
      </w:r>
    </w:p>
    <w:p w14:paraId="3B7ED02A" w14:textId="3D4F6828" w:rsidR="00CE2B54" w:rsidRPr="00BE15EC" w:rsidRDefault="00CE2B54" w:rsidP="00CE2B54">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C</w:t>
      </w:r>
      <w:r w:rsidR="00E77443">
        <w:rPr>
          <w:rFonts w:ascii="Calibri" w:hAnsi="Calibri" w:cs="Arial"/>
          <w:b/>
          <w:bCs/>
          <w:sz w:val="22"/>
          <w:szCs w:val="22"/>
        </w:rPr>
        <w:t xml:space="preserve">onstruction </w:t>
      </w:r>
      <w:r>
        <w:rPr>
          <w:rFonts w:ascii="Calibri" w:hAnsi="Calibri" w:cs="Arial"/>
          <w:b/>
          <w:bCs/>
          <w:sz w:val="22"/>
          <w:szCs w:val="22"/>
        </w:rPr>
        <w:t xml:space="preserve">Engineering Technology </w:t>
      </w:r>
    </w:p>
    <w:p w14:paraId="4E3FC1BE" w14:textId="52BE1FF0" w:rsidR="00CE2B54" w:rsidRPr="00BE15EC" w:rsidRDefault="00CE2B54" w:rsidP="00CE2B54">
      <w:pPr>
        <w:autoSpaceDE w:val="0"/>
        <w:autoSpaceDN w:val="0"/>
        <w:adjustRightInd w:val="0"/>
        <w:rPr>
          <w:rFonts w:ascii="Calibri" w:hAnsi="Calibri" w:cs="Arial"/>
          <w:b/>
          <w:bCs/>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4500"/>
      </w:tblGrid>
      <w:tr w:rsidR="00CE2B54" w:rsidRPr="00BE15EC" w14:paraId="1C47B45E" w14:textId="77777777" w:rsidTr="00CC04B4">
        <w:trPr>
          <w:trHeight w:val="207"/>
        </w:trPr>
        <w:tc>
          <w:tcPr>
            <w:tcW w:w="4495" w:type="dxa"/>
            <w:tcBorders>
              <w:top w:val="single" w:sz="4" w:space="0" w:color="auto"/>
              <w:left w:val="single" w:sz="4" w:space="0" w:color="auto"/>
              <w:bottom w:val="single" w:sz="4" w:space="0" w:color="auto"/>
              <w:right w:val="single" w:sz="4" w:space="0" w:color="auto"/>
            </w:tcBorders>
            <w:hideMark/>
          </w:tcPr>
          <w:p w14:paraId="7EF8848A" w14:textId="77777777" w:rsidR="00CE2B54" w:rsidRPr="00BE15EC" w:rsidRDefault="00CE2B54" w:rsidP="000F2B24">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4500" w:type="dxa"/>
            <w:tcBorders>
              <w:top w:val="single" w:sz="4" w:space="0" w:color="auto"/>
              <w:left w:val="single" w:sz="4" w:space="0" w:color="auto"/>
              <w:bottom w:val="single" w:sz="4" w:space="0" w:color="auto"/>
              <w:right w:val="single" w:sz="4" w:space="0" w:color="auto"/>
            </w:tcBorders>
            <w:hideMark/>
          </w:tcPr>
          <w:p w14:paraId="1F019F44" w14:textId="77777777" w:rsidR="00CE2B54" w:rsidRPr="00BE15EC" w:rsidRDefault="00CE2B54" w:rsidP="000F2B24">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7A4ED2" w:rsidRPr="00BE15EC" w14:paraId="5B7FC839" w14:textId="77777777" w:rsidTr="003B56CC">
        <w:trPr>
          <w:trHeight w:val="10430"/>
        </w:trPr>
        <w:tc>
          <w:tcPr>
            <w:tcW w:w="4495" w:type="dxa"/>
            <w:tcBorders>
              <w:top w:val="single" w:sz="4" w:space="0" w:color="auto"/>
              <w:left w:val="single" w:sz="4" w:space="0" w:color="auto"/>
              <w:bottom w:val="single" w:sz="4" w:space="0" w:color="auto"/>
              <w:right w:val="single" w:sz="4" w:space="0" w:color="auto"/>
            </w:tcBorders>
          </w:tcPr>
          <w:p w14:paraId="00F8F2E4" w14:textId="2616C631" w:rsidR="007A4ED2" w:rsidRPr="007A4ED2" w:rsidRDefault="007A4ED2" w:rsidP="007A4ED2">
            <w:pPr>
              <w:rPr>
                <w:rFonts w:asciiTheme="majorHAnsi" w:hAnsiTheme="majorHAnsi" w:cstheme="majorHAnsi"/>
                <w:strike/>
                <w:color w:val="000000"/>
                <w:sz w:val="22"/>
                <w:szCs w:val="22"/>
              </w:rPr>
            </w:pPr>
            <w:r w:rsidRPr="007A4ED2">
              <w:rPr>
                <w:rFonts w:asciiTheme="majorHAnsi" w:hAnsiTheme="majorHAnsi" w:cstheme="majorHAnsi"/>
                <w:strike/>
                <w:color w:val="000000"/>
                <w:sz w:val="22"/>
                <w:szCs w:val="22"/>
              </w:rPr>
              <w:t xml:space="preserve">Admission to the Bachelor of Technology Program in Construction Engineering Technology There are many ways a student can enter the </w:t>
            </w:r>
            <w:proofErr w:type="gramStart"/>
            <w:r w:rsidRPr="007A4ED2">
              <w:rPr>
                <w:rFonts w:asciiTheme="majorHAnsi" w:hAnsiTheme="majorHAnsi" w:cstheme="majorHAnsi"/>
                <w:strike/>
                <w:color w:val="000000"/>
                <w:sz w:val="22"/>
                <w:szCs w:val="22"/>
              </w:rPr>
              <w:t>bachelor of technology</w:t>
            </w:r>
            <w:proofErr w:type="gramEnd"/>
            <w:r w:rsidRPr="007A4ED2">
              <w:rPr>
                <w:rFonts w:asciiTheme="majorHAnsi" w:hAnsiTheme="majorHAnsi" w:cstheme="majorHAnsi"/>
                <w:strike/>
                <w:color w:val="000000"/>
                <w:sz w:val="22"/>
                <w:szCs w:val="22"/>
              </w:rPr>
              <w:t xml:space="preserve"> program in Construction Engineering Technology. The BTech in Construction Engineering Technology is designed as a 2+2 program. Students may enter the program as freshmen if they meet the general college criteria for baccalaureate admissions. These students will follow the AAS curriculum in either Civil Engineering Technology or Construction Management Technology (64-66 credits) and earn the AAS degree. Current students may transfer to the BTech in Construction Engineering Technology from the AAS program in either Civil Engineering Technology or Construction Management Technology without a loss of credits after completing the AAS degree. A minimum GPA of 2.5 or better is required for entrance into this program. Current AAS students may elect to transfer to the BTech in Construction Engineering Technology prior to completion of the AAS degree in either Civil Engineering Technology or Construction Management Technology. Students who transfer prior to completion of the AAS degree must meet the following requirements: a minimum of 55 credits in the AAS degree, including MAT 1375 or MAT 1475, PHYS 1433, and a minimum GPA of 2.75. Students transferring in from other majors within NYCCT and other institutions with related backgrounds would also be able to pursue the BTech in Construction Engineering Technology degree. A minimum GPA 2.5 or better is required for entrance into the </w:t>
            </w:r>
            <w:proofErr w:type="gramStart"/>
            <w:r w:rsidRPr="007A4ED2">
              <w:rPr>
                <w:rFonts w:asciiTheme="majorHAnsi" w:hAnsiTheme="majorHAnsi" w:cstheme="majorHAnsi"/>
                <w:strike/>
                <w:color w:val="000000"/>
                <w:sz w:val="22"/>
                <w:szCs w:val="22"/>
              </w:rPr>
              <w:t>bachelor of technology</w:t>
            </w:r>
            <w:proofErr w:type="gramEnd"/>
            <w:r w:rsidRPr="007A4ED2">
              <w:rPr>
                <w:rFonts w:asciiTheme="majorHAnsi" w:hAnsiTheme="majorHAnsi" w:cstheme="majorHAnsi"/>
                <w:strike/>
                <w:color w:val="000000"/>
                <w:sz w:val="22"/>
                <w:szCs w:val="22"/>
              </w:rPr>
              <w:t xml:space="preserve"> degree. </w:t>
            </w:r>
          </w:p>
        </w:tc>
        <w:tc>
          <w:tcPr>
            <w:tcW w:w="4500" w:type="dxa"/>
            <w:tcBorders>
              <w:top w:val="single" w:sz="4" w:space="0" w:color="auto"/>
              <w:left w:val="single" w:sz="4" w:space="0" w:color="auto"/>
              <w:bottom w:val="single" w:sz="4" w:space="0" w:color="auto"/>
              <w:right w:val="single" w:sz="4" w:space="0" w:color="auto"/>
            </w:tcBorders>
          </w:tcPr>
          <w:p w14:paraId="651A98EB" w14:textId="6D671246" w:rsidR="007A4ED2" w:rsidRPr="007A4ED2" w:rsidRDefault="007A4ED2" w:rsidP="007A4ED2">
            <w:pPr>
              <w:rPr>
                <w:rFonts w:asciiTheme="majorHAnsi" w:hAnsiTheme="majorHAnsi" w:cstheme="majorHAnsi"/>
                <w:color w:val="000000"/>
                <w:sz w:val="22"/>
                <w:szCs w:val="22"/>
                <w:u w:val="single"/>
              </w:rPr>
            </w:pPr>
            <w:r w:rsidRPr="007A4ED2">
              <w:rPr>
                <w:rFonts w:asciiTheme="majorHAnsi" w:hAnsiTheme="majorHAnsi" w:cstheme="majorHAnsi"/>
                <w:color w:val="000000"/>
                <w:sz w:val="22"/>
                <w:szCs w:val="22"/>
                <w:u w:val="single"/>
              </w:rPr>
              <w:t xml:space="preserve">Admission to the Bachelor of Technology Program in Construction Engineering Technology There are many ways a student can enter the </w:t>
            </w:r>
            <w:proofErr w:type="gramStart"/>
            <w:r w:rsidRPr="007A4ED2">
              <w:rPr>
                <w:rFonts w:asciiTheme="majorHAnsi" w:hAnsiTheme="majorHAnsi" w:cstheme="majorHAnsi"/>
                <w:color w:val="000000"/>
                <w:sz w:val="22"/>
                <w:szCs w:val="22"/>
                <w:u w:val="single"/>
              </w:rPr>
              <w:t>bachelor of technology</w:t>
            </w:r>
            <w:proofErr w:type="gramEnd"/>
            <w:r w:rsidRPr="007A4ED2">
              <w:rPr>
                <w:rFonts w:asciiTheme="majorHAnsi" w:hAnsiTheme="majorHAnsi" w:cstheme="majorHAnsi"/>
                <w:color w:val="000000"/>
                <w:sz w:val="22"/>
                <w:szCs w:val="22"/>
                <w:u w:val="single"/>
              </w:rPr>
              <w:t xml:space="preserve"> program in Construction Engineering Technology. The BTech in Construction Engineering Technology is designed as a 2+2 program. Students may enter the program as freshmen if they meet the general college criteria for baccalaureate admissions. These students will follow the AAS curriculum in either Civil Engineering Technology or Construction Management Technology (64-66 credits) and earn the AAS degree. Current students may transfer to the BTech in Construction Engineering Technology from the AAS program in either Civil Engineering Technology or Construction Management Technology without a loss of credits after completing the AAS degree. A minimum GPA of 2.5 or better is required for entrance into this program. Current AAS students may elect to transfer to the BTech in Construction Engineering Technology prior to completion of the AAS degree in either Civil Engineering Technology or Construction Management Technology. Students who transfer prior to completion of the AAS degree must have a minimum GPA of 2.5. Students transferring in from other majors within NYCCT and other institutions with related backgrounds would also be able to pursue the BTech in Construction Engineering Technology degree. A minimum GPA 2.5 or better is required for entrance into the </w:t>
            </w:r>
            <w:proofErr w:type="gramStart"/>
            <w:r w:rsidRPr="007A4ED2">
              <w:rPr>
                <w:rFonts w:asciiTheme="majorHAnsi" w:hAnsiTheme="majorHAnsi" w:cstheme="majorHAnsi"/>
                <w:color w:val="000000"/>
                <w:sz w:val="22"/>
                <w:szCs w:val="22"/>
                <w:u w:val="single"/>
              </w:rPr>
              <w:t>bachelor of technology</w:t>
            </w:r>
            <w:proofErr w:type="gramEnd"/>
            <w:r w:rsidRPr="007A4ED2">
              <w:rPr>
                <w:rFonts w:asciiTheme="majorHAnsi" w:hAnsiTheme="majorHAnsi" w:cstheme="majorHAnsi"/>
                <w:color w:val="000000"/>
                <w:sz w:val="22"/>
                <w:szCs w:val="22"/>
                <w:u w:val="single"/>
              </w:rPr>
              <w:t xml:space="preserve"> degree. </w:t>
            </w:r>
          </w:p>
          <w:p w14:paraId="486959B2" w14:textId="77777777" w:rsidR="007A4ED2" w:rsidRPr="007A4ED2" w:rsidRDefault="007A4ED2" w:rsidP="007A4ED2">
            <w:pPr>
              <w:rPr>
                <w:rFonts w:asciiTheme="majorHAnsi" w:hAnsiTheme="majorHAnsi" w:cstheme="majorHAnsi"/>
                <w:sz w:val="22"/>
                <w:szCs w:val="22"/>
                <w:u w:val="single"/>
              </w:rPr>
            </w:pPr>
          </w:p>
          <w:p w14:paraId="41E724E9" w14:textId="41C2843C" w:rsidR="007A4ED2" w:rsidRPr="007A4ED2" w:rsidRDefault="007A4ED2" w:rsidP="007A4ED2">
            <w:pPr>
              <w:rPr>
                <w:rFonts w:ascii="Calibri" w:hAnsi="Calibri" w:cs="Calibri"/>
                <w:sz w:val="22"/>
                <w:szCs w:val="22"/>
                <w:u w:val="single"/>
              </w:rPr>
            </w:pPr>
          </w:p>
        </w:tc>
      </w:tr>
    </w:tbl>
    <w:p w14:paraId="6F0ECA94" w14:textId="77777777" w:rsidR="00CE2B54" w:rsidRPr="00BE15EC" w:rsidRDefault="00CE2B54" w:rsidP="00CE2B54">
      <w:pPr>
        <w:autoSpaceDE w:val="0"/>
        <w:autoSpaceDN w:val="0"/>
        <w:adjustRightInd w:val="0"/>
        <w:rPr>
          <w:rFonts w:ascii="Calibri" w:hAnsi="Calibri" w:cs="Arial"/>
          <w:b/>
          <w:bCs/>
          <w:sz w:val="22"/>
          <w:szCs w:val="22"/>
        </w:rPr>
      </w:pPr>
    </w:p>
    <w:p w14:paraId="257E730C" w14:textId="2A97E418" w:rsidR="00CE2B54" w:rsidRPr="00BE15EC" w:rsidRDefault="00CE2B54" w:rsidP="00CE2B54">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Rationale: </w:t>
      </w:r>
      <w:r w:rsidR="007A4ED2">
        <w:rPr>
          <w:rFonts w:ascii="Calibri" w:hAnsi="Calibri" w:cs="Arial"/>
          <w:sz w:val="22"/>
          <w:szCs w:val="22"/>
        </w:rPr>
        <w:t xml:space="preserve"> The entrance requirements will remain the same with a minimum GPA of 2.5; </w:t>
      </w:r>
      <w:proofErr w:type="gramStart"/>
      <w:r w:rsidR="007A4ED2">
        <w:rPr>
          <w:rFonts w:ascii="Calibri" w:hAnsi="Calibri" w:cs="Arial"/>
          <w:sz w:val="22"/>
          <w:szCs w:val="22"/>
        </w:rPr>
        <w:t>however</w:t>
      </w:r>
      <w:proofErr w:type="gramEnd"/>
      <w:r w:rsidR="007A4ED2">
        <w:rPr>
          <w:rFonts w:ascii="Calibri" w:hAnsi="Calibri" w:cs="Arial"/>
          <w:sz w:val="22"/>
          <w:szCs w:val="22"/>
        </w:rPr>
        <w:t xml:space="preserve"> will be updated so that existing AAS CMCE students can transfer at any time which is the current case for </w:t>
      </w:r>
      <w:r w:rsidR="007A4ED2">
        <w:rPr>
          <w:rFonts w:ascii="Calibri" w:hAnsi="Calibri" w:cs="Arial"/>
          <w:sz w:val="22"/>
          <w:szCs w:val="22"/>
        </w:rPr>
        <w:lastRenderedPageBreak/>
        <w:t xml:space="preserve">any students transferring in from outside the department. The requirements will not be the same for all students transferring in </w:t>
      </w:r>
      <w:r w:rsidR="0095435C">
        <w:rPr>
          <w:rFonts w:ascii="Calibri" w:hAnsi="Calibri" w:cs="Arial"/>
          <w:sz w:val="22"/>
          <w:szCs w:val="22"/>
        </w:rPr>
        <w:t>to the BTECH.</w:t>
      </w:r>
    </w:p>
    <w:p w14:paraId="447B2483" w14:textId="77777777" w:rsidR="0095435C" w:rsidRPr="00BE15EC" w:rsidRDefault="0095435C" w:rsidP="0095435C">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the </w:t>
      </w:r>
      <w:r>
        <w:rPr>
          <w:rFonts w:ascii="Calibri" w:hAnsi="Calibri" w:cs="Arial"/>
          <w:b/>
          <w:bCs/>
          <w:sz w:val="22"/>
          <w:szCs w:val="22"/>
        </w:rPr>
        <w:t xml:space="preserve">BTECH </w:t>
      </w:r>
      <w:r w:rsidRPr="00BE15EC">
        <w:rPr>
          <w:rFonts w:ascii="Calibri" w:hAnsi="Calibri" w:cs="Arial"/>
          <w:b/>
          <w:bCs/>
          <w:sz w:val="22"/>
          <w:szCs w:val="22"/>
        </w:rPr>
        <w:t xml:space="preserve">in </w:t>
      </w:r>
      <w:r>
        <w:rPr>
          <w:rFonts w:ascii="Calibri" w:hAnsi="Calibri" w:cs="Arial"/>
          <w:b/>
          <w:bCs/>
          <w:sz w:val="22"/>
          <w:szCs w:val="22"/>
        </w:rPr>
        <w:t>Construction Engineering Technology</w:t>
      </w:r>
    </w:p>
    <w:p w14:paraId="43347E6C" w14:textId="77777777" w:rsidR="0095435C" w:rsidRPr="00BE15EC" w:rsidRDefault="0095435C" w:rsidP="0095435C">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 xml:space="preserve">Construction Engineering Technology </w:t>
      </w:r>
    </w:p>
    <w:p w14:paraId="6F995876" w14:textId="32ED2034" w:rsidR="00B74248" w:rsidRPr="00BE15EC" w:rsidRDefault="00B74248" w:rsidP="00B7424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 </w:t>
      </w:r>
      <w:r>
        <w:rPr>
          <w:rFonts w:ascii="Calibri" w:hAnsi="Calibri" w:cs="Arial"/>
          <w:b/>
          <w:bCs/>
          <w:sz w:val="22"/>
          <w:szCs w:val="22"/>
        </w:rPr>
        <w:t xml:space="preserve"> </w:t>
      </w:r>
    </w:p>
    <w:tbl>
      <w:tblPr>
        <w:tblW w:w="5282" w:type="pct"/>
        <w:tblLook w:val="0000" w:firstRow="0" w:lastRow="0" w:firstColumn="0" w:lastColumn="0" w:noHBand="0" w:noVBand="0"/>
      </w:tblPr>
      <w:tblGrid>
        <w:gridCol w:w="2079"/>
        <w:gridCol w:w="3416"/>
        <w:gridCol w:w="1312"/>
        <w:gridCol w:w="3110"/>
      </w:tblGrid>
      <w:tr w:rsidR="003B56CC" w:rsidRPr="00813265" w14:paraId="04C5EC3D" w14:textId="77777777" w:rsidTr="003B56CC">
        <w:trPr>
          <w:trHeight w:hRule="exact" w:val="455"/>
        </w:trPr>
        <w:tc>
          <w:tcPr>
            <w:tcW w:w="1052" w:type="pct"/>
            <w:tcBorders>
              <w:top w:val="single" w:sz="4" w:space="0" w:color="auto"/>
              <w:left w:val="single" w:sz="4" w:space="0" w:color="auto"/>
              <w:bottom w:val="single" w:sz="4" w:space="0" w:color="auto"/>
              <w:right w:val="single" w:sz="4" w:space="0" w:color="auto"/>
            </w:tcBorders>
            <w:noWrap/>
            <w:vAlign w:val="center"/>
          </w:tcPr>
          <w:p w14:paraId="43704A91" w14:textId="77777777" w:rsidR="003E2235" w:rsidRPr="00813265" w:rsidRDefault="003E2235" w:rsidP="00B96C74">
            <w:pPr>
              <w:rPr>
                <w:rFonts w:asciiTheme="majorHAnsi" w:hAnsiTheme="majorHAnsi" w:cstheme="majorHAnsi"/>
                <w:b/>
                <w:sz w:val="18"/>
                <w:szCs w:val="18"/>
              </w:rPr>
            </w:pPr>
            <w:proofErr w:type="spellStart"/>
            <w:r w:rsidRPr="00813265">
              <w:rPr>
                <w:rFonts w:asciiTheme="majorHAnsi" w:hAnsiTheme="majorHAnsi" w:cstheme="majorHAnsi"/>
                <w:b/>
                <w:bCs/>
                <w:sz w:val="18"/>
                <w:szCs w:val="18"/>
              </w:rPr>
              <w:t>CUNYFirst</w:t>
            </w:r>
            <w:proofErr w:type="spellEnd"/>
            <w:r w:rsidRPr="00813265">
              <w:rPr>
                <w:rFonts w:asciiTheme="majorHAnsi" w:hAnsiTheme="majorHAnsi" w:cstheme="majorHAnsi"/>
                <w:b/>
                <w:bCs/>
                <w:sz w:val="18"/>
                <w:szCs w:val="18"/>
              </w:rPr>
              <w:t xml:space="preserve"> Course ID</w:t>
            </w:r>
          </w:p>
        </w:tc>
        <w:tc>
          <w:tcPr>
            <w:tcW w:w="1709" w:type="pct"/>
            <w:tcBorders>
              <w:top w:val="single" w:sz="4" w:space="0" w:color="auto"/>
              <w:left w:val="single" w:sz="4" w:space="0" w:color="auto"/>
              <w:bottom w:val="single" w:sz="4" w:space="0" w:color="auto"/>
            </w:tcBorders>
            <w:noWrap/>
            <w:vAlign w:val="center"/>
          </w:tcPr>
          <w:p w14:paraId="45E9884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664" w:type="pct"/>
            <w:tcBorders>
              <w:top w:val="single" w:sz="4" w:space="0" w:color="auto"/>
              <w:bottom w:val="single" w:sz="4" w:space="0" w:color="auto"/>
            </w:tcBorders>
            <w:noWrap/>
            <w:vAlign w:val="center"/>
          </w:tcPr>
          <w:p w14:paraId="2B1DB8FA" w14:textId="77777777" w:rsidR="003E2235" w:rsidRPr="00813265" w:rsidRDefault="003E2235" w:rsidP="00B96C74">
            <w:pPr>
              <w:rPr>
                <w:rFonts w:asciiTheme="majorHAnsi" w:hAnsiTheme="majorHAnsi" w:cstheme="majorHAnsi"/>
                <w:b/>
                <w:sz w:val="18"/>
                <w:szCs w:val="18"/>
              </w:rPr>
            </w:pPr>
          </w:p>
        </w:tc>
        <w:tc>
          <w:tcPr>
            <w:tcW w:w="1574" w:type="pct"/>
            <w:tcBorders>
              <w:top w:val="single" w:sz="4" w:space="0" w:color="auto"/>
              <w:bottom w:val="single" w:sz="4" w:space="0" w:color="auto"/>
              <w:right w:val="single" w:sz="4" w:space="0" w:color="auto"/>
            </w:tcBorders>
            <w:noWrap/>
            <w:vAlign w:val="center"/>
          </w:tcPr>
          <w:p w14:paraId="2E4E169A" w14:textId="77777777" w:rsidR="003E2235" w:rsidRPr="00813265" w:rsidRDefault="003E2235" w:rsidP="00B96C74">
            <w:pPr>
              <w:rPr>
                <w:rFonts w:asciiTheme="majorHAnsi" w:hAnsiTheme="majorHAnsi" w:cstheme="majorHAnsi"/>
                <w:b/>
                <w:sz w:val="18"/>
                <w:szCs w:val="18"/>
              </w:rPr>
            </w:pPr>
          </w:p>
        </w:tc>
      </w:tr>
      <w:tr w:rsidR="003B56CC" w:rsidRPr="00813265" w14:paraId="29606552" w14:textId="77777777" w:rsidTr="003B56CC">
        <w:trPr>
          <w:trHeight w:hRule="exact" w:val="455"/>
        </w:trPr>
        <w:tc>
          <w:tcPr>
            <w:tcW w:w="1052" w:type="pct"/>
            <w:tcBorders>
              <w:top w:val="single" w:sz="4" w:space="0" w:color="auto"/>
              <w:left w:val="single" w:sz="4" w:space="0" w:color="auto"/>
              <w:bottom w:val="single" w:sz="4" w:space="0" w:color="auto"/>
              <w:right w:val="single" w:sz="4" w:space="0" w:color="auto"/>
            </w:tcBorders>
            <w:noWrap/>
            <w:vAlign w:val="center"/>
          </w:tcPr>
          <w:p w14:paraId="2F6C83BA" w14:textId="0A125089" w:rsidR="00FD71FB" w:rsidRPr="00813265" w:rsidRDefault="00FD71FB" w:rsidP="00B96C74">
            <w:pPr>
              <w:rPr>
                <w:rFonts w:asciiTheme="majorHAnsi" w:hAnsiTheme="majorHAnsi" w:cstheme="majorHAnsi"/>
                <w:b/>
                <w:bCs/>
                <w:sz w:val="18"/>
                <w:szCs w:val="18"/>
              </w:rPr>
            </w:pPr>
            <w:r>
              <w:rPr>
                <w:rFonts w:asciiTheme="majorHAnsi" w:hAnsiTheme="majorHAnsi" w:cstheme="majorHAnsi"/>
                <w:b/>
                <w:bCs/>
                <w:sz w:val="18"/>
                <w:szCs w:val="18"/>
              </w:rPr>
              <w:t>Course Number and Title</w:t>
            </w:r>
          </w:p>
        </w:tc>
        <w:tc>
          <w:tcPr>
            <w:tcW w:w="1709" w:type="pct"/>
            <w:tcBorders>
              <w:top w:val="single" w:sz="4" w:space="0" w:color="auto"/>
              <w:left w:val="single" w:sz="4" w:space="0" w:color="auto"/>
              <w:bottom w:val="single" w:sz="4" w:space="0" w:color="auto"/>
            </w:tcBorders>
            <w:noWrap/>
            <w:vAlign w:val="center"/>
          </w:tcPr>
          <w:p w14:paraId="71065055" w14:textId="68CBB5B6" w:rsidR="00FD71FB" w:rsidRPr="00813265" w:rsidRDefault="003B56CC" w:rsidP="003B56CC">
            <w:pPr>
              <w:ind w:right="40"/>
              <w:rPr>
                <w:rFonts w:asciiTheme="majorHAnsi" w:hAnsiTheme="majorHAnsi" w:cstheme="majorHAnsi"/>
                <w:b/>
                <w:sz w:val="18"/>
                <w:szCs w:val="18"/>
              </w:rPr>
            </w:pPr>
            <w:r>
              <w:rPr>
                <w:rFonts w:asciiTheme="majorHAnsi" w:hAnsiTheme="majorHAnsi" w:cstheme="majorHAnsi"/>
                <w:b/>
                <w:sz w:val="18"/>
                <w:szCs w:val="18"/>
              </w:rPr>
              <w:t>CMCE 4410 Land Development and Design</w:t>
            </w:r>
          </w:p>
        </w:tc>
        <w:tc>
          <w:tcPr>
            <w:tcW w:w="664" w:type="pct"/>
            <w:tcBorders>
              <w:top w:val="single" w:sz="4" w:space="0" w:color="auto"/>
              <w:bottom w:val="single" w:sz="4" w:space="0" w:color="auto"/>
            </w:tcBorders>
            <w:noWrap/>
            <w:vAlign w:val="center"/>
          </w:tcPr>
          <w:p w14:paraId="1A44BDF3" w14:textId="77777777" w:rsidR="00FD71FB" w:rsidRPr="00813265" w:rsidRDefault="00FD71FB" w:rsidP="00B96C74">
            <w:pPr>
              <w:rPr>
                <w:rFonts w:asciiTheme="majorHAnsi" w:hAnsiTheme="majorHAnsi" w:cstheme="majorHAnsi"/>
                <w:b/>
                <w:sz w:val="18"/>
                <w:szCs w:val="18"/>
              </w:rPr>
            </w:pPr>
          </w:p>
        </w:tc>
        <w:tc>
          <w:tcPr>
            <w:tcW w:w="1574" w:type="pct"/>
            <w:tcBorders>
              <w:top w:val="single" w:sz="4" w:space="0" w:color="auto"/>
              <w:bottom w:val="single" w:sz="4" w:space="0" w:color="auto"/>
              <w:right w:val="single" w:sz="4" w:space="0" w:color="auto"/>
            </w:tcBorders>
            <w:noWrap/>
            <w:vAlign w:val="center"/>
          </w:tcPr>
          <w:p w14:paraId="5A37CA80" w14:textId="77777777" w:rsidR="00FD71FB" w:rsidRPr="00813265" w:rsidRDefault="00FD71FB" w:rsidP="00B96C74">
            <w:pPr>
              <w:rPr>
                <w:rFonts w:asciiTheme="majorHAnsi" w:hAnsiTheme="majorHAnsi" w:cstheme="majorHAnsi"/>
                <w:b/>
                <w:sz w:val="18"/>
                <w:szCs w:val="18"/>
              </w:rPr>
            </w:pPr>
          </w:p>
        </w:tc>
      </w:tr>
      <w:tr w:rsidR="003B56CC" w:rsidRPr="00813265" w14:paraId="1FC26B87" w14:textId="77777777" w:rsidTr="003B56CC">
        <w:trPr>
          <w:trHeight w:hRule="exact" w:val="305"/>
        </w:trPr>
        <w:tc>
          <w:tcPr>
            <w:tcW w:w="1052" w:type="pct"/>
            <w:tcBorders>
              <w:top w:val="single" w:sz="4" w:space="0" w:color="auto"/>
              <w:left w:val="single" w:sz="4" w:space="0" w:color="auto"/>
              <w:bottom w:val="single" w:sz="6" w:space="0" w:color="auto"/>
              <w:right w:val="single" w:sz="6" w:space="0" w:color="auto"/>
            </w:tcBorders>
            <w:noWrap/>
            <w:vAlign w:val="center"/>
          </w:tcPr>
          <w:p w14:paraId="38048EEB" w14:textId="721BC5F0"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FROM</w:t>
            </w:r>
            <w:r w:rsidR="00FD71FB">
              <w:rPr>
                <w:rFonts w:asciiTheme="majorHAnsi" w:hAnsiTheme="majorHAnsi" w:cstheme="majorHAnsi"/>
                <w:b/>
                <w:bCs/>
                <w:sz w:val="18"/>
                <w:szCs w:val="18"/>
              </w:rPr>
              <w:t>:</w:t>
            </w:r>
          </w:p>
        </w:tc>
        <w:tc>
          <w:tcPr>
            <w:tcW w:w="1709" w:type="pct"/>
            <w:tcBorders>
              <w:top w:val="single" w:sz="4" w:space="0" w:color="auto"/>
              <w:left w:val="single" w:sz="6" w:space="0" w:color="auto"/>
              <w:bottom w:val="single" w:sz="6" w:space="0" w:color="auto"/>
              <w:right w:val="single" w:sz="6" w:space="0" w:color="auto"/>
            </w:tcBorders>
            <w:noWrap/>
            <w:vAlign w:val="center"/>
          </w:tcPr>
          <w:p w14:paraId="21EB8E09" w14:textId="77777777" w:rsidR="003E2235" w:rsidRPr="00813265" w:rsidRDefault="003E2235" w:rsidP="00B96C74">
            <w:pPr>
              <w:rPr>
                <w:rFonts w:asciiTheme="majorHAnsi" w:hAnsiTheme="majorHAnsi" w:cstheme="majorHAnsi"/>
                <w:b/>
                <w:sz w:val="18"/>
                <w:szCs w:val="18"/>
              </w:rPr>
            </w:pPr>
          </w:p>
        </w:tc>
        <w:tc>
          <w:tcPr>
            <w:tcW w:w="664" w:type="pct"/>
            <w:tcBorders>
              <w:top w:val="single" w:sz="4" w:space="0" w:color="auto"/>
              <w:left w:val="single" w:sz="6" w:space="0" w:color="auto"/>
              <w:bottom w:val="single" w:sz="6" w:space="0" w:color="auto"/>
              <w:right w:val="single" w:sz="6" w:space="0" w:color="auto"/>
            </w:tcBorders>
            <w:noWrap/>
            <w:vAlign w:val="center"/>
          </w:tcPr>
          <w:p w14:paraId="64B4BFBE" w14:textId="2E858F82"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TO</w:t>
            </w:r>
            <w:r w:rsidR="00FD71FB">
              <w:rPr>
                <w:rFonts w:asciiTheme="majorHAnsi" w:hAnsiTheme="majorHAnsi" w:cstheme="majorHAnsi"/>
                <w:b/>
                <w:bCs/>
                <w:sz w:val="18"/>
                <w:szCs w:val="18"/>
              </w:rPr>
              <w:t>:</w:t>
            </w:r>
          </w:p>
        </w:tc>
        <w:tc>
          <w:tcPr>
            <w:tcW w:w="1574" w:type="pct"/>
            <w:tcBorders>
              <w:top w:val="single" w:sz="4" w:space="0" w:color="auto"/>
              <w:left w:val="single" w:sz="6" w:space="0" w:color="auto"/>
              <w:bottom w:val="single" w:sz="6" w:space="0" w:color="auto"/>
              <w:right w:val="single" w:sz="4" w:space="0" w:color="auto"/>
            </w:tcBorders>
            <w:noWrap/>
            <w:vAlign w:val="center"/>
          </w:tcPr>
          <w:p w14:paraId="052CB903" w14:textId="77777777" w:rsidR="003E2235" w:rsidRPr="00813265" w:rsidRDefault="003E2235" w:rsidP="00B96C74">
            <w:pPr>
              <w:keepNext/>
              <w:outlineLvl w:val="0"/>
              <w:rPr>
                <w:rFonts w:asciiTheme="majorHAnsi" w:hAnsiTheme="majorHAnsi" w:cstheme="majorHAnsi"/>
                <w:b/>
                <w:bCs/>
                <w:color w:val="000080"/>
                <w:sz w:val="18"/>
                <w:szCs w:val="18"/>
              </w:rPr>
            </w:pPr>
          </w:p>
        </w:tc>
      </w:tr>
      <w:tr w:rsidR="003B56CC" w:rsidRPr="00813265" w14:paraId="4BE61D6D"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00A3DFCE"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709" w:type="pct"/>
            <w:tcBorders>
              <w:top w:val="single" w:sz="6" w:space="0" w:color="auto"/>
              <w:left w:val="single" w:sz="6" w:space="0" w:color="auto"/>
              <w:bottom w:val="single" w:sz="6" w:space="0" w:color="auto"/>
              <w:right w:val="single" w:sz="6" w:space="0" w:color="auto"/>
            </w:tcBorders>
            <w:vAlign w:val="center"/>
          </w:tcPr>
          <w:p w14:paraId="29CD996F" w14:textId="77777777" w:rsidR="003E2235" w:rsidRPr="00813265" w:rsidRDefault="003E2235" w:rsidP="00B96C74">
            <w:pPr>
              <w:rPr>
                <w:rFonts w:asciiTheme="majorHAnsi" w:hAnsiTheme="majorHAnsi" w:cstheme="majorHAnsi"/>
                <w:b/>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4F84089F"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Department(s)</w:t>
            </w:r>
          </w:p>
        </w:tc>
        <w:tc>
          <w:tcPr>
            <w:tcW w:w="1574" w:type="pct"/>
            <w:tcBorders>
              <w:top w:val="single" w:sz="6" w:space="0" w:color="auto"/>
              <w:left w:val="single" w:sz="6" w:space="0" w:color="auto"/>
              <w:bottom w:val="single" w:sz="6" w:space="0" w:color="auto"/>
              <w:right w:val="single" w:sz="4" w:space="0" w:color="auto"/>
            </w:tcBorders>
            <w:vAlign w:val="center"/>
          </w:tcPr>
          <w:p w14:paraId="174BA42D" w14:textId="77777777" w:rsidR="003E2235" w:rsidRPr="00813265" w:rsidRDefault="003E2235" w:rsidP="00B96C74">
            <w:pPr>
              <w:rPr>
                <w:rFonts w:asciiTheme="majorHAnsi" w:hAnsiTheme="majorHAnsi" w:cstheme="majorHAnsi"/>
                <w:b/>
                <w:bCs/>
                <w:sz w:val="18"/>
                <w:szCs w:val="18"/>
              </w:rPr>
            </w:pPr>
          </w:p>
        </w:tc>
      </w:tr>
      <w:tr w:rsidR="003B56CC" w:rsidRPr="00813265" w14:paraId="2BD4A0E0"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5603B896" w14:textId="19EC9983"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Course</w:t>
            </w:r>
            <w:r w:rsidR="00FD71FB">
              <w:rPr>
                <w:rFonts w:asciiTheme="majorHAnsi" w:hAnsiTheme="majorHAnsi" w:cstheme="majorHAnsi"/>
                <w:b/>
                <w:sz w:val="18"/>
                <w:szCs w:val="18"/>
              </w:rPr>
              <w:t xml:space="preserve"> Number</w:t>
            </w:r>
          </w:p>
        </w:tc>
        <w:tc>
          <w:tcPr>
            <w:tcW w:w="1709" w:type="pct"/>
            <w:tcBorders>
              <w:top w:val="single" w:sz="6" w:space="0" w:color="auto"/>
              <w:left w:val="single" w:sz="6" w:space="0" w:color="auto"/>
              <w:bottom w:val="single" w:sz="6" w:space="0" w:color="auto"/>
              <w:right w:val="single" w:sz="6" w:space="0" w:color="auto"/>
            </w:tcBorders>
            <w:vAlign w:val="center"/>
          </w:tcPr>
          <w:p w14:paraId="67CD3219" w14:textId="77777777" w:rsidR="003E2235" w:rsidRPr="00813265" w:rsidRDefault="003E2235"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4607E098" w14:textId="4CEF7AF9"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Course</w:t>
            </w:r>
            <w:r w:rsidR="00FD71FB">
              <w:rPr>
                <w:rFonts w:asciiTheme="majorHAnsi" w:hAnsiTheme="majorHAnsi" w:cstheme="majorHAnsi"/>
                <w:b/>
                <w:sz w:val="18"/>
                <w:szCs w:val="18"/>
              </w:rPr>
              <w:t xml:space="preserve"> Number</w:t>
            </w:r>
          </w:p>
        </w:tc>
        <w:tc>
          <w:tcPr>
            <w:tcW w:w="1574" w:type="pct"/>
            <w:tcBorders>
              <w:top w:val="single" w:sz="6" w:space="0" w:color="auto"/>
              <w:left w:val="single" w:sz="6" w:space="0" w:color="auto"/>
              <w:bottom w:val="single" w:sz="6" w:space="0" w:color="auto"/>
              <w:right w:val="single" w:sz="4" w:space="0" w:color="auto"/>
            </w:tcBorders>
            <w:vAlign w:val="center"/>
          </w:tcPr>
          <w:p w14:paraId="373FF632" w14:textId="77777777" w:rsidR="003E2235" w:rsidRPr="00813265" w:rsidRDefault="003E2235" w:rsidP="00B96C74">
            <w:pPr>
              <w:rPr>
                <w:rFonts w:asciiTheme="majorHAnsi" w:hAnsiTheme="majorHAnsi" w:cstheme="majorHAnsi"/>
                <w:b/>
                <w:bCs/>
                <w:color w:val="000000"/>
                <w:sz w:val="18"/>
                <w:szCs w:val="18"/>
              </w:rPr>
            </w:pPr>
          </w:p>
        </w:tc>
      </w:tr>
      <w:tr w:rsidR="003B56CC" w:rsidRPr="00813265" w14:paraId="08B8F66F"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77E16D04" w14:textId="1D51E6F8" w:rsidR="00FD71FB" w:rsidRPr="00813265" w:rsidRDefault="00FD71FB" w:rsidP="00B96C74">
            <w:pPr>
              <w:rPr>
                <w:rFonts w:asciiTheme="majorHAnsi" w:hAnsiTheme="majorHAnsi" w:cstheme="majorHAnsi"/>
                <w:b/>
                <w:sz w:val="18"/>
                <w:szCs w:val="18"/>
              </w:rPr>
            </w:pPr>
            <w:r>
              <w:rPr>
                <w:rFonts w:asciiTheme="majorHAnsi" w:hAnsiTheme="majorHAnsi" w:cstheme="majorHAnsi"/>
                <w:b/>
                <w:sz w:val="18"/>
                <w:szCs w:val="18"/>
              </w:rPr>
              <w:t>Course Title</w:t>
            </w:r>
          </w:p>
        </w:tc>
        <w:tc>
          <w:tcPr>
            <w:tcW w:w="1709" w:type="pct"/>
            <w:tcBorders>
              <w:top w:val="single" w:sz="6" w:space="0" w:color="auto"/>
              <w:left w:val="single" w:sz="6" w:space="0" w:color="auto"/>
              <w:bottom w:val="single" w:sz="6" w:space="0" w:color="auto"/>
              <w:right w:val="single" w:sz="6" w:space="0" w:color="auto"/>
            </w:tcBorders>
            <w:vAlign w:val="center"/>
          </w:tcPr>
          <w:p w14:paraId="1E202BD7" w14:textId="77777777" w:rsidR="00FD71FB" w:rsidRPr="00813265" w:rsidRDefault="00FD71FB"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533E9479" w14:textId="3314C10C" w:rsidR="00FD71FB" w:rsidRPr="00813265" w:rsidRDefault="00FD71FB" w:rsidP="00FD71FB">
            <w:pPr>
              <w:ind w:left="-172" w:firstLine="172"/>
              <w:rPr>
                <w:rFonts w:asciiTheme="majorHAnsi" w:hAnsiTheme="majorHAnsi" w:cstheme="majorHAnsi"/>
                <w:b/>
                <w:sz w:val="18"/>
                <w:szCs w:val="18"/>
              </w:rPr>
            </w:pPr>
            <w:r>
              <w:rPr>
                <w:rFonts w:asciiTheme="majorHAnsi" w:hAnsiTheme="majorHAnsi" w:cstheme="majorHAnsi"/>
                <w:b/>
                <w:sz w:val="18"/>
                <w:szCs w:val="18"/>
              </w:rPr>
              <w:t>Course Title</w:t>
            </w:r>
          </w:p>
        </w:tc>
        <w:tc>
          <w:tcPr>
            <w:tcW w:w="1574" w:type="pct"/>
            <w:tcBorders>
              <w:top w:val="single" w:sz="6" w:space="0" w:color="auto"/>
              <w:left w:val="single" w:sz="6" w:space="0" w:color="auto"/>
              <w:bottom w:val="single" w:sz="6" w:space="0" w:color="auto"/>
              <w:right w:val="single" w:sz="4" w:space="0" w:color="auto"/>
            </w:tcBorders>
            <w:vAlign w:val="center"/>
          </w:tcPr>
          <w:p w14:paraId="22D2B6BB" w14:textId="77777777" w:rsidR="00FD71FB" w:rsidRPr="00813265" w:rsidRDefault="00FD71FB" w:rsidP="00B96C74">
            <w:pPr>
              <w:rPr>
                <w:rFonts w:asciiTheme="majorHAnsi" w:hAnsiTheme="majorHAnsi" w:cstheme="majorHAnsi"/>
                <w:b/>
                <w:bCs/>
                <w:color w:val="000000"/>
                <w:sz w:val="18"/>
                <w:szCs w:val="18"/>
              </w:rPr>
            </w:pPr>
          </w:p>
        </w:tc>
      </w:tr>
      <w:tr w:rsidR="003B56CC" w:rsidRPr="00813265" w14:paraId="5FADD530"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6E5373F2" w14:textId="277977DA" w:rsidR="00FD71FB" w:rsidRDefault="00FD71FB" w:rsidP="00B96C74">
            <w:pPr>
              <w:rPr>
                <w:rFonts w:asciiTheme="majorHAnsi" w:hAnsiTheme="majorHAnsi" w:cstheme="majorHAnsi"/>
                <w:b/>
                <w:sz w:val="18"/>
                <w:szCs w:val="18"/>
              </w:rPr>
            </w:pPr>
            <w:r>
              <w:rPr>
                <w:rFonts w:asciiTheme="majorHAnsi" w:hAnsiTheme="majorHAnsi" w:cstheme="majorHAnsi"/>
                <w:b/>
                <w:sz w:val="18"/>
                <w:szCs w:val="18"/>
              </w:rPr>
              <w:t>Prerequisite</w:t>
            </w:r>
          </w:p>
        </w:tc>
        <w:tc>
          <w:tcPr>
            <w:tcW w:w="1709" w:type="pct"/>
            <w:tcBorders>
              <w:top w:val="single" w:sz="6" w:space="0" w:color="auto"/>
              <w:left w:val="single" w:sz="6" w:space="0" w:color="auto"/>
              <w:bottom w:val="single" w:sz="6" w:space="0" w:color="auto"/>
              <w:right w:val="single" w:sz="6" w:space="0" w:color="auto"/>
            </w:tcBorders>
            <w:vAlign w:val="center"/>
          </w:tcPr>
          <w:p w14:paraId="12940E1E" w14:textId="77777777" w:rsidR="00FD71FB" w:rsidRPr="00813265" w:rsidRDefault="00FD71FB"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54EE4A79" w14:textId="126B7D04" w:rsidR="00FD71FB" w:rsidRDefault="00FD71FB" w:rsidP="00FD71FB">
            <w:pPr>
              <w:ind w:left="-172" w:firstLine="172"/>
              <w:rPr>
                <w:rFonts w:asciiTheme="majorHAnsi" w:hAnsiTheme="majorHAnsi" w:cstheme="majorHAnsi"/>
                <w:b/>
                <w:sz w:val="18"/>
                <w:szCs w:val="18"/>
              </w:rPr>
            </w:pPr>
            <w:r>
              <w:rPr>
                <w:rFonts w:asciiTheme="majorHAnsi" w:hAnsiTheme="majorHAnsi" w:cstheme="majorHAnsi"/>
                <w:b/>
                <w:sz w:val="18"/>
                <w:szCs w:val="18"/>
              </w:rPr>
              <w:t>Prerequisite</w:t>
            </w:r>
          </w:p>
        </w:tc>
        <w:tc>
          <w:tcPr>
            <w:tcW w:w="1574" w:type="pct"/>
            <w:tcBorders>
              <w:top w:val="single" w:sz="6" w:space="0" w:color="auto"/>
              <w:left w:val="single" w:sz="6" w:space="0" w:color="auto"/>
              <w:bottom w:val="single" w:sz="6" w:space="0" w:color="auto"/>
              <w:right w:val="single" w:sz="4" w:space="0" w:color="auto"/>
            </w:tcBorders>
            <w:vAlign w:val="center"/>
          </w:tcPr>
          <w:p w14:paraId="54ABD8ED" w14:textId="77777777" w:rsidR="00FD71FB" w:rsidRPr="00813265" w:rsidRDefault="00FD71FB" w:rsidP="00B96C74">
            <w:pPr>
              <w:rPr>
                <w:rFonts w:asciiTheme="majorHAnsi" w:hAnsiTheme="majorHAnsi" w:cstheme="majorHAnsi"/>
                <w:b/>
                <w:bCs/>
                <w:color w:val="000000"/>
                <w:sz w:val="18"/>
                <w:szCs w:val="18"/>
              </w:rPr>
            </w:pPr>
          </w:p>
        </w:tc>
      </w:tr>
      <w:tr w:rsidR="003B56CC" w:rsidRPr="00813265" w14:paraId="0E999762"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374E452E" w14:textId="64083232" w:rsidR="00FD71FB" w:rsidRDefault="00FD71FB" w:rsidP="00B96C74">
            <w:pPr>
              <w:rPr>
                <w:rFonts w:asciiTheme="majorHAnsi" w:hAnsiTheme="majorHAnsi" w:cstheme="majorHAnsi"/>
                <w:b/>
                <w:sz w:val="18"/>
                <w:szCs w:val="18"/>
              </w:rPr>
            </w:pPr>
            <w:r>
              <w:rPr>
                <w:rFonts w:asciiTheme="majorHAnsi" w:hAnsiTheme="majorHAnsi" w:cstheme="majorHAnsi"/>
                <w:b/>
                <w:sz w:val="18"/>
                <w:szCs w:val="18"/>
              </w:rPr>
              <w:t>Corequisite</w:t>
            </w:r>
          </w:p>
        </w:tc>
        <w:tc>
          <w:tcPr>
            <w:tcW w:w="1709" w:type="pct"/>
            <w:tcBorders>
              <w:top w:val="single" w:sz="6" w:space="0" w:color="auto"/>
              <w:left w:val="single" w:sz="6" w:space="0" w:color="auto"/>
              <w:bottom w:val="single" w:sz="6" w:space="0" w:color="auto"/>
              <w:right w:val="single" w:sz="6" w:space="0" w:color="auto"/>
            </w:tcBorders>
            <w:vAlign w:val="center"/>
          </w:tcPr>
          <w:p w14:paraId="50C0C00A" w14:textId="77777777" w:rsidR="00FD71FB" w:rsidRPr="00813265" w:rsidRDefault="00FD71FB" w:rsidP="00B96C74">
            <w:pPr>
              <w:rPr>
                <w:rFonts w:asciiTheme="majorHAnsi" w:hAnsiTheme="majorHAnsi" w:cstheme="majorHAnsi"/>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0D9420AB" w14:textId="57D8141D" w:rsidR="00FD71FB" w:rsidRDefault="00FD71FB" w:rsidP="00FD71FB">
            <w:pPr>
              <w:ind w:left="-172" w:firstLine="172"/>
              <w:rPr>
                <w:rFonts w:asciiTheme="majorHAnsi" w:hAnsiTheme="majorHAnsi" w:cstheme="majorHAnsi"/>
                <w:b/>
                <w:sz w:val="18"/>
                <w:szCs w:val="18"/>
              </w:rPr>
            </w:pPr>
            <w:r>
              <w:rPr>
                <w:rFonts w:asciiTheme="majorHAnsi" w:hAnsiTheme="majorHAnsi" w:cstheme="majorHAnsi"/>
                <w:b/>
                <w:sz w:val="18"/>
                <w:szCs w:val="18"/>
              </w:rPr>
              <w:t>Corequisite</w:t>
            </w:r>
          </w:p>
        </w:tc>
        <w:tc>
          <w:tcPr>
            <w:tcW w:w="1574" w:type="pct"/>
            <w:tcBorders>
              <w:top w:val="single" w:sz="6" w:space="0" w:color="auto"/>
              <w:left w:val="single" w:sz="6" w:space="0" w:color="auto"/>
              <w:bottom w:val="single" w:sz="6" w:space="0" w:color="auto"/>
              <w:right w:val="single" w:sz="4" w:space="0" w:color="auto"/>
            </w:tcBorders>
            <w:vAlign w:val="center"/>
          </w:tcPr>
          <w:p w14:paraId="06B5FC38" w14:textId="77777777" w:rsidR="00FD71FB" w:rsidRPr="00813265" w:rsidRDefault="00FD71FB" w:rsidP="00B96C74">
            <w:pPr>
              <w:rPr>
                <w:rFonts w:asciiTheme="majorHAnsi" w:hAnsiTheme="majorHAnsi" w:cstheme="majorHAnsi"/>
                <w:b/>
                <w:bCs/>
                <w:color w:val="000000"/>
                <w:sz w:val="18"/>
                <w:szCs w:val="18"/>
              </w:rPr>
            </w:pPr>
          </w:p>
        </w:tc>
      </w:tr>
      <w:tr w:rsidR="003B56CC" w:rsidRPr="00813265" w14:paraId="10C8EE2D"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172C7A82"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Pre or co requisite </w:t>
            </w:r>
          </w:p>
        </w:tc>
        <w:tc>
          <w:tcPr>
            <w:tcW w:w="1709" w:type="pct"/>
            <w:tcBorders>
              <w:top w:val="single" w:sz="6" w:space="0" w:color="auto"/>
              <w:left w:val="single" w:sz="6" w:space="0" w:color="auto"/>
              <w:bottom w:val="single" w:sz="6" w:space="0" w:color="auto"/>
              <w:right w:val="single" w:sz="6" w:space="0" w:color="auto"/>
            </w:tcBorders>
            <w:vAlign w:val="center"/>
          </w:tcPr>
          <w:p w14:paraId="4C483870" w14:textId="77777777" w:rsidR="003E2235" w:rsidRPr="00813265" w:rsidRDefault="003E2235" w:rsidP="00FD71FB">
            <w:pPr>
              <w:rPr>
                <w:rFonts w:asciiTheme="majorHAnsi" w:hAnsiTheme="majorHAnsi" w:cstheme="majorHAnsi"/>
                <w:b/>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09AA0E7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Prerequisite </w:t>
            </w:r>
          </w:p>
        </w:tc>
        <w:tc>
          <w:tcPr>
            <w:tcW w:w="1574" w:type="pct"/>
            <w:tcBorders>
              <w:top w:val="single" w:sz="6" w:space="0" w:color="auto"/>
              <w:left w:val="single" w:sz="6" w:space="0" w:color="auto"/>
              <w:bottom w:val="single" w:sz="6" w:space="0" w:color="auto"/>
              <w:right w:val="single" w:sz="4" w:space="0" w:color="auto"/>
            </w:tcBorders>
            <w:vAlign w:val="center"/>
          </w:tcPr>
          <w:p w14:paraId="0D22F2CA" w14:textId="77777777" w:rsidR="003E2235" w:rsidRPr="00813265" w:rsidRDefault="003E2235" w:rsidP="00FD71FB">
            <w:pPr>
              <w:rPr>
                <w:rFonts w:asciiTheme="majorHAnsi" w:hAnsiTheme="majorHAnsi" w:cstheme="majorHAnsi"/>
                <w:b/>
                <w:sz w:val="18"/>
                <w:szCs w:val="18"/>
              </w:rPr>
            </w:pPr>
          </w:p>
        </w:tc>
      </w:tr>
      <w:tr w:rsidR="003B56CC" w:rsidRPr="00813265" w14:paraId="2FCBE16C"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0765F012"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709" w:type="pct"/>
            <w:tcBorders>
              <w:top w:val="single" w:sz="6" w:space="0" w:color="auto"/>
              <w:left w:val="single" w:sz="6" w:space="0" w:color="auto"/>
              <w:bottom w:val="single" w:sz="6" w:space="0" w:color="auto"/>
              <w:right w:val="single" w:sz="6" w:space="0" w:color="auto"/>
            </w:tcBorders>
            <w:vAlign w:val="center"/>
          </w:tcPr>
          <w:p w14:paraId="6CB78D19" w14:textId="6A07066B" w:rsidR="003E2235" w:rsidRPr="003B56CC" w:rsidRDefault="003B56CC" w:rsidP="00B96C74">
            <w:pPr>
              <w:rPr>
                <w:rFonts w:asciiTheme="majorHAnsi" w:hAnsiTheme="majorHAnsi" w:cstheme="majorHAnsi"/>
                <w:b/>
                <w:strike/>
                <w:sz w:val="18"/>
                <w:szCs w:val="18"/>
              </w:rPr>
            </w:pPr>
            <w:r w:rsidRPr="003B56CC">
              <w:rPr>
                <w:rFonts w:asciiTheme="majorHAnsi" w:hAnsiTheme="majorHAnsi" w:cstheme="majorHAnsi"/>
                <w:b/>
                <w:strike/>
                <w:sz w:val="18"/>
                <w:szCs w:val="18"/>
              </w:rPr>
              <w:t>5</w:t>
            </w:r>
          </w:p>
        </w:tc>
        <w:tc>
          <w:tcPr>
            <w:tcW w:w="664" w:type="pct"/>
            <w:tcBorders>
              <w:top w:val="single" w:sz="6" w:space="0" w:color="auto"/>
              <w:left w:val="single" w:sz="6" w:space="0" w:color="auto"/>
              <w:bottom w:val="single" w:sz="6" w:space="0" w:color="auto"/>
              <w:right w:val="single" w:sz="6" w:space="0" w:color="auto"/>
            </w:tcBorders>
            <w:vAlign w:val="center"/>
          </w:tcPr>
          <w:p w14:paraId="58ACD883"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Hours</w:t>
            </w:r>
          </w:p>
        </w:tc>
        <w:tc>
          <w:tcPr>
            <w:tcW w:w="1574" w:type="pct"/>
            <w:tcBorders>
              <w:top w:val="single" w:sz="6" w:space="0" w:color="auto"/>
              <w:left w:val="single" w:sz="6" w:space="0" w:color="auto"/>
              <w:bottom w:val="single" w:sz="6" w:space="0" w:color="auto"/>
              <w:right w:val="single" w:sz="4" w:space="0" w:color="auto"/>
            </w:tcBorders>
            <w:vAlign w:val="center"/>
          </w:tcPr>
          <w:p w14:paraId="79FB1119" w14:textId="2A8E2804" w:rsidR="003E2235" w:rsidRPr="003B56CC" w:rsidRDefault="003B56CC" w:rsidP="00B96C74">
            <w:pPr>
              <w:rPr>
                <w:rFonts w:asciiTheme="majorHAnsi" w:hAnsiTheme="majorHAnsi" w:cstheme="majorHAnsi"/>
                <w:b/>
                <w:bCs/>
                <w:sz w:val="18"/>
                <w:szCs w:val="18"/>
                <w:u w:val="single"/>
              </w:rPr>
            </w:pPr>
            <w:r w:rsidRPr="003B56CC">
              <w:rPr>
                <w:rFonts w:asciiTheme="majorHAnsi" w:hAnsiTheme="majorHAnsi" w:cstheme="majorHAnsi"/>
                <w:b/>
                <w:bCs/>
                <w:sz w:val="18"/>
                <w:szCs w:val="18"/>
                <w:u w:val="single"/>
              </w:rPr>
              <w:t>3</w:t>
            </w:r>
          </w:p>
        </w:tc>
      </w:tr>
      <w:tr w:rsidR="003B56CC" w:rsidRPr="00813265" w14:paraId="0C9F19E5"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3B93B11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709" w:type="pct"/>
            <w:tcBorders>
              <w:top w:val="single" w:sz="6" w:space="0" w:color="auto"/>
              <w:left w:val="single" w:sz="6" w:space="0" w:color="auto"/>
              <w:bottom w:val="single" w:sz="6" w:space="0" w:color="auto"/>
              <w:right w:val="single" w:sz="6" w:space="0" w:color="auto"/>
            </w:tcBorders>
            <w:vAlign w:val="center"/>
          </w:tcPr>
          <w:p w14:paraId="2BFDBCC9" w14:textId="77777777" w:rsidR="003E2235" w:rsidRPr="00813265" w:rsidRDefault="003E2235" w:rsidP="00B96C74">
            <w:pPr>
              <w:rPr>
                <w:rFonts w:asciiTheme="majorHAnsi" w:hAnsiTheme="majorHAnsi" w:cstheme="majorHAnsi"/>
                <w:b/>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4040476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Credits</w:t>
            </w:r>
          </w:p>
        </w:tc>
        <w:tc>
          <w:tcPr>
            <w:tcW w:w="1574" w:type="pct"/>
            <w:tcBorders>
              <w:top w:val="single" w:sz="6" w:space="0" w:color="auto"/>
              <w:left w:val="single" w:sz="6" w:space="0" w:color="auto"/>
              <w:bottom w:val="single" w:sz="6" w:space="0" w:color="auto"/>
              <w:right w:val="single" w:sz="4" w:space="0" w:color="auto"/>
            </w:tcBorders>
            <w:vAlign w:val="center"/>
          </w:tcPr>
          <w:p w14:paraId="7D003931" w14:textId="77777777" w:rsidR="003E2235" w:rsidRPr="00813265" w:rsidRDefault="003E2235" w:rsidP="00B96C74">
            <w:pPr>
              <w:rPr>
                <w:rFonts w:asciiTheme="majorHAnsi" w:hAnsiTheme="majorHAnsi" w:cstheme="majorHAnsi"/>
                <w:b/>
                <w:bCs/>
                <w:sz w:val="18"/>
                <w:szCs w:val="18"/>
              </w:rPr>
            </w:pPr>
          </w:p>
        </w:tc>
      </w:tr>
      <w:tr w:rsidR="003B56CC" w:rsidRPr="00813265" w14:paraId="1D2E6615" w14:textId="77777777" w:rsidTr="003B56CC">
        <w:trPr>
          <w:trHeight w:hRule="exact" w:val="305"/>
        </w:trPr>
        <w:tc>
          <w:tcPr>
            <w:tcW w:w="1052" w:type="pct"/>
            <w:tcBorders>
              <w:top w:val="single" w:sz="6" w:space="0" w:color="auto"/>
              <w:left w:val="single" w:sz="4" w:space="0" w:color="auto"/>
              <w:bottom w:val="single" w:sz="6" w:space="0" w:color="auto"/>
              <w:right w:val="single" w:sz="6" w:space="0" w:color="auto"/>
            </w:tcBorders>
            <w:vAlign w:val="center"/>
          </w:tcPr>
          <w:p w14:paraId="4EB11ADE"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709" w:type="pct"/>
            <w:tcBorders>
              <w:top w:val="single" w:sz="6" w:space="0" w:color="auto"/>
              <w:left w:val="single" w:sz="6" w:space="0" w:color="auto"/>
              <w:bottom w:val="single" w:sz="6" w:space="0" w:color="auto"/>
              <w:right w:val="single" w:sz="6" w:space="0" w:color="auto"/>
            </w:tcBorders>
            <w:vAlign w:val="center"/>
          </w:tcPr>
          <w:p w14:paraId="7B6084B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 xml:space="preserve"> </w:t>
            </w:r>
          </w:p>
        </w:tc>
        <w:tc>
          <w:tcPr>
            <w:tcW w:w="664" w:type="pct"/>
            <w:tcBorders>
              <w:top w:val="single" w:sz="6" w:space="0" w:color="auto"/>
              <w:left w:val="single" w:sz="6" w:space="0" w:color="auto"/>
              <w:bottom w:val="single" w:sz="6" w:space="0" w:color="auto"/>
              <w:right w:val="single" w:sz="6" w:space="0" w:color="auto"/>
            </w:tcBorders>
            <w:vAlign w:val="center"/>
          </w:tcPr>
          <w:p w14:paraId="40D09163"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Description</w:t>
            </w:r>
          </w:p>
        </w:tc>
        <w:tc>
          <w:tcPr>
            <w:tcW w:w="1574" w:type="pct"/>
            <w:tcBorders>
              <w:top w:val="single" w:sz="6" w:space="0" w:color="auto"/>
              <w:left w:val="single" w:sz="6" w:space="0" w:color="auto"/>
              <w:bottom w:val="single" w:sz="6" w:space="0" w:color="auto"/>
              <w:right w:val="single" w:sz="4" w:space="0" w:color="auto"/>
            </w:tcBorders>
            <w:vAlign w:val="center"/>
          </w:tcPr>
          <w:p w14:paraId="1C665743" w14:textId="77777777" w:rsidR="003E2235" w:rsidRPr="00813265" w:rsidRDefault="003E2235" w:rsidP="00B96C74">
            <w:pPr>
              <w:spacing w:after="120"/>
              <w:rPr>
                <w:rFonts w:asciiTheme="majorHAnsi" w:hAnsiTheme="majorHAnsi" w:cstheme="majorHAnsi"/>
                <w:b/>
                <w:sz w:val="18"/>
                <w:szCs w:val="18"/>
              </w:rPr>
            </w:pPr>
          </w:p>
        </w:tc>
      </w:tr>
      <w:tr w:rsidR="003B56CC" w:rsidRPr="00813265" w14:paraId="683FECEE" w14:textId="77777777" w:rsidTr="003B56CC">
        <w:trPr>
          <w:trHeight w:hRule="exact" w:val="496"/>
        </w:trPr>
        <w:tc>
          <w:tcPr>
            <w:tcW w:w="1052" w:type="pct"/>
            <w:tcBorders>
              <w:top w:val="single" w:sz="6" w:space="0" w:color="auto"/>
              <w:left w:val="single" w:sz="4" w:space="0" w:color="auto"/>
              <w:bottom w:val="single" w:sz="4" w:space="0" w:color="auto"/>
              <w:right w:val="single" w:sz="6" w:space="0" w:color="auto"/>
            </w:tcBorders>
            <w:vAlign w:val="center"/>
          </w:tcPr>
          <w:p w14:paraId="180EE4B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709" w:type="pct"/>
            <w:tcBorders>
              <w:top w:val="single" w:sz="6" w:space="0" w:color="auto"/>
              <w:left w:val="single" w:sz="6" w:space="0" w:color="auto"/>
              <w:bottom w:val="single" w:sz="4" w:space="0" w:color="auto"/>
              <w:right w:val="single" w:sz="6" w:space="0" w:color="auto"/>
            </w:tcBorders>
            <w:vAlign w:val="center"/>
          </w:tcPr>
          <w:p w14:paraId="0E68CC9F" w14:textId="77777777" w:rsidR="003E2235" w:rsidRPr="00813265" w:rsidRDefault="003E2235" w:rsidP="00B96C74">
            <w:pPr>
              <w:rPr>
                <w:rFonts w:asciiTheme="majorHAnsi" w:hAnsiTheme="majorHAnsi" w:cstheme="majorHAnsi"/>
                <w:b/>
                <w:sz w:val="18"/>
                <w:szCs w:val="18"/>
              </w:rPr>
            </w:pPr>
          </w:p>
        </w:tc>
        <w:tc>
          <w:tcPr>
            <w:tcW w:w="664" w:type="pct"/>
            <w:tcBorders>
              <w:top w:val="single" w:sz="6" w:space="0" w:color="auto"/>
              <w:left w:val="single" w:sz="6" w:space="0" w:color="auto"/>
              <w:bottom w:val="single" w:sz="4" w:space="0" w:color="auto"/>
              <w:right w:val="single" w:sz="6" w:space="0" w:color="auto"/>
            </w:tcBorders>
            <w:vAlign w:val="center"/>
          </w:tcPr>
          <w:p w14:paraId="657EB392"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Requirement Designation</w:t>
            </w:r>
          </w:p>
        </w:tc>
        <w:tc>
          <w:tcPr>
            <w:tcW w:w="1574" w:type="pct"/>
            <w:tcBorders>
              <w:top w:val="single" w:sz="6" w:space="0" w:color="auto"/>
              <w:left w:val="single" w:sz="6" w:space="0" w:color="auto"/>
              <w:bottom w:val="single" w:sz="4" w:space="0" w:color="auto"/>
              <w:right w:val="single" w:sz="4" w:space="0" w:color="auto"/>
            </w:tcBorders>
            <w:vAlign w:val="center"/>
          </w:tcPr>
          <w:p w14:paraId="48BBD0A4" w14:textId="77777777" w:rsidR="003E2235" w:rsidRPr="00813265" w:rsidRDefault="003E2235" w:rsidP="00B96C74">
            <w:pPr>
              <w:rPr>
                <w:rFonts w:asciiTheme="majorHAnsi" w:hAnsiTheme="majorHAnsi" w:cstheme="majorHAnsi"/>
                <w:b/>
                <w:sz w:val="18"/>
                <w:szCs w:val="18"/>
              </w:rPr>
            </w:pPr>
          </w:p>
        </w:tc>
      </w:tr>
      <w:tr w:rsidR="003B56CC" w:rsidRPr="00813265" w14:paraId="7ED30F89" w14:textId="77777777" w:rsidTr="003B56CC">
        <w:trPr>
          <w:trHeight w:hRule="exact" w:val="305"/>
        </w:trPr>
        <w:tc>
          <w:tcPr>
            <w:tcW w:w="1052" w:type="pct"/>
            <w:tcBorders>
              <w:top w:val="single" w:sz="6" w:space="0" w:color="auto"/>
              <w:left w:val="single" w:sz="4" w:space="0" w:color="auto"/>
              <w:bottom w:val="single" w:sz="4" w:space="0" w:color="auto"/>
              <w:right w:val="single" w:sz="6" w:space="0" w:color="auto"/>
            </w:tcBorders>
            <w:vAlign w:val="center"/>
          </w:tcPr>
          <w:p w14:paraId="77715FFE"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709" w:type="pct"/>
            <w:tcBorders>
              <w:top w:val="single" w:sz="6" w:space="0" w:color="auto"/>
              <w:left w:val="single" w:sz="6" w:space="0" w:color="auto"/>
              <w:bottom w:val="single" w:sz="4" w:space="0" w:color="auto"/>
              <w:right w:val="single" w:sz="6" w:space="0" w:color="auto"/>
            </w:tcBorders>
            <w:vAlign w:val="center"/>
          </w:tcPr>
          <w:p w14:paraId="537C84F0"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 No  </w:t>
            </w:r>
          </w:p>
        </w:tc>
        <w:tc>
          <w:tcPr>
            <w:tcW w:w="664" w:type="pct"/>
            <w:tcBorders>
              <w:top w:val="single" w:sz="6" w:space="0" w:color="auto"/>
              <w:left w:val="single" w:sz="6" w:space="0" w:color="auto"/>
              <w:bottom w:val="single" w:sz="4" w:space="0" w:color="auto"/>
              <w:right w:val="single" w:sz="6" w:space="0" w:color="auto"/>
            </w:tcBorders>
            <w:vAlign w:val="center"/>
          </w:tcPr>
          <w:p w14:paraId="6B04DA27"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Liberal Arts</w:t>
            </w:r>
          </w:p>
        </w:tc>
        <w:tc>
          <w:tcPr>
            <w:tcW w:w="1574" w:type="pct"/>
            <w:tcBorders>
              <w:top w:val="single" w:sz="6" w:space="0" w:color="auto"/>
              <w:left w:val="single" w:sz="6" w:space="0" w:color="auto"/>
              <w:bottom w:val="single" w:sz="4" w:space="0" w:color="auto"/>
              <w:right w:val="single" w:sz="4" w:space="0" w:color="auto"/>
            </w:tcBorders>
            <w:vAlign w:val="center"/>
          </w:tcPr>
          <w:p w14:paraId="34320ABF"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 xml:space="preserve">[ </w:t>
            </w:r>
            <w:proofErr w:type="gramStart"/>
            <w:r w:rsidRPr="00813265">
              <w:rPr>
                <w:rFonts w:asciiTheme="majorHAnsi" w:hAnsiTheme="majorHAnsi" w:cstheme="majorHAnsi"/>
                <w:b/>
                <w:bCs/>
                <w:sz w:val="18"/>
                <w:szCs w:val="18"/>
              </w:rPr>
              <w:t xml:space="preserve">  ]</w:t>
            </w:r>
            <w:proofErr w:type="gramEnd"/>
            <w:r w:rsidRPr="00813265">
              <w:rPr>
                <w:rFonts w:asciiTheme="majorHAnsi" w:hAnsiTheme="majorHAnsi" w:cstheme="majorHAnsi"/>
                <w:b/>
                <w:bCs/>
                <w:sz w:val="18"/>
                <w:szCs w:val="18"/>
              </w:rPr>
              <w:t xml:space="preserve"> Yes  [  X] No  </w:t>
            </w:r>
          </w:p>
        </w:tc>
      </w:tr>
      <w:tr w:rsidR="003B56CC" w:rsidRPr="00813265" w14:paraId="75F0B8FC" w14:textId="77777777" w:rsidTr="003B56CC">
        <w:trPr>
          <w:trHeight w:val="290"/>
        </w:trPr>
        <w:tc>
          <w:tcPr>
            <w:tcW w:w="1052" w:type="pct"/>
            <w:tcBorders>
              <w:top w:val="single" w:sz="6" w:space="0" w:color="auto"/>
              <w:left w:val="single" w:sz="4" w:space="0" w:color="auto"/>
              <w:bottom w:val="single" w:sz="4" w:space="0" w:color="auto"/>
              <w:right w:val="single" w:sz="6" w:space="0" w:color="auto"/>
            </w:tcBorders>
            <w:vAlign w:val="center"/>
          </w:tcPr>
          <w:p w14:paraId="0207E5EC" w14:textId="77777777"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Course Attribute (</w:t>
            </w:r>
            <w:proofErr w:type="gramStart"/>
            <w:r w:rsidRPr="00813265">
              <w:rPr>
                <w:rFonts w:asciiTheme="majorHAnsi" w:hAnsiTheme="majorHAnsi" w:cstheme="majorHAnsi"/>
                <w:b/>
                <w:bCs/>
                <w:sz w:val="18"/>
                <w:szCs w:val="18"/>
              </w:rPr>
              <w:t>e.g.</w:t>
            </w:r>
            <w:proofErr w:type="gramEnd"/>
            <w:r w:rsidRPr="00813265">
              <w:rPr>
                <w:rFonts w:asciiTheme="majorHAnsi" w:hAnsiTheme="majorHAnsi" w:cstheme="majorHAnsi"/>
                <w:b/>
                <w:bCs/>
                <w:sz w:val="18"/>
                <w:szCs w:val="18"/>
              </w:rPr>
              <w:t xml:space="preserve"> Writing Intensive, Honors, </w:t>
            </w:r>
            <w:proofErr w:type="spellStart"/>
            <w:r w:rsidRPr="00813265">
              <w:rPr>
                <w:rFonts w:asciiTheme="majorHAnsi" w:hAnsiTheme="majorHAnsi" w:cstheme="majorHAnsi"/>
                <w:b/>
                <w:bCs/>
                <w:sz w:val="18"/>
                <w:szCs w:val="18"/>
              </w:rPr>
              <w:t>etc</w:t>
            </w:r>
            <w:proofErr w:type="spellEnd"/>
          </w:p>
        </w:tc>
        <w:tc>
          <w:tcPr>
            <w:tcW w:w="1709" w:type="pct"/>
            <w:tcBorders>
              <w:top w:val="single" w:sz="6" w:space="0" w:color="auto"/>
              <w:left w:val="single" w:sz="6" w:space="0" w:color="auto"/>
              <w:bottom w:val="single" w:sz="4" w:space="0" w:color="auto"/>
              <w:right w:val="single" w:sz="6" w:space="0" w:color="auto"/>
            </w:tcBorders>
            <w:vAlign w:val="center"/>
          </w:tcPr>
          <w:p w14:paraId="040C38A0" w14:textId="77777777" w:rsidR="003E2235" w:rsidRPr="00813265" w:rsidRDefault="003E2235" w:rsidP="00B96C74">
            <w:pPr>
              <w:rPr>
                <w:rFonts w:asciiTheme="majorHAnsi" w:hAnsiTheme="majorHAnsi" w:cstheme="majorHAnsi"/>
                <w:b/>
                <w:bCs/>
                <w:sz w:val="18"/>
                <w:szCs w:val="18"/>
              </w:rPr>
            </w:pPr>
          </w:p>
        </w:tc>
        <w:tc>
          <w:tcPr>
            <w:tcW w:w="664" w:type="pct"/>
            <w:tcBorders>
              <w:top w:val="single" w:sz="6" w:space="0" w:color="auto"/>
              <w:left w:val="single" w:sz="6" w:space="0" w:color="auto"/>
              <w:bottom w:val="single" w:sz="4" w:space="0" w:color="auto"/>
              <w:right w:val="single" w:sz="6" w:space="0" w:color="auto"/>
            </w:tcBorders>
            <w:vAlign w:val="center"/>
          </w:tcPr>
          <w:p w14:paraId="63E4F3D8"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bCs/>
                <w:sz w:val="18"/>
                <w:szCs w:val="18"/>
              </w:rPr>
              <w:t>Course Attribute (</w:t>
            </w:r>
            <w:proofErr w:type="gramStart"/>
            <w:r w:rsidRPr="00813265">
              <w:rPr>
                <w:rFonts w:asciiTheme="majorHAnsi" w:hAnsiTheme="majorHAnsi" w:cstheme="majorHAnsi"/>
                <w:b/>
                <w:bCs/>
                <w:sz w:val="18"/>
                <w:szCs w:val="18"/>
              </w:rPr>
              <w:t>e.g.</w:t>
            </w:r>
            <w:proofErr w:type="gramEnd"/>
            <w:r w:rsidRPr="00813265">
              <w:rPr>
                <w:rFonts w:asciiTheme="majorHAnsi" w:hAnsiTheme="majorHAnsi" w:cstheme="majorHAnsi"/>
                <w:b/>
                <w:bCs/>
                <w:sz w:val="18"/>
                <w:szCs w:val="18"/>
              </w:rPr>
              <w:t xml:space="preserve"> Writing Intensive, Honors, </w:t>
            </w:r>
            <w:proofErr w:type="spellStart"/>
            <w:r w:rsidRPr="00813265">
              <w:rPr>
                <w:rFonts w:asciiTheme="majorHAnsi" w:hAnsiTheme="majorHAnsi" w:cstheme="majorHAnsi"/>
                <w:b/>
                <w:bCs/>
                <w:sz w:val="18"/>
                <w:szCs w:val="18"/>
              </w:rPr>
              <w:t>etc</w:t>
            </w:r>
            <w:proofErr w:type="spellEnd"/>
          </w:p>
        </w:tc>
        <w:tc>
          <w:tcPr>
            <w:tcW w:w="1574" w:type="pct"/>
            <w:tcBorders>
              <w:top w:val="single" w:sz="6" w:space="0" w:color="auto"/>
              <w:left w:val="single" w:sz="6" w:space="0" w:color="auto"/>
              <w:bottom w:val="single" w:sz="4" w:space="0" w:color="auto"/>
              <w:right w:val="single" w:sz="4" w:space="0" w:color="auto"/>
            </w:tcBorders>
            <w:vAlign w:val="center"/>
          </w:tcPr>
          <w:p w14:paraId="616B8C42" w14:textId="77777777" w:rsidR="003E2235" w:rsidRPr="00813265" w:rsidRDefault="003E2235" w:rsidP="00B96C74">
            <w:pPr>
              <w:rPr>
                <w:rFonts w:asciiTheme="majorHAnsi" w:hAnsiTheme="majorHAnsi" w:cstheme="majorHAnsi"/>
                <w:b/>
                <w:sz w:val="18"/>
                <w:szCs w:val="18"/>
              </w:rPr>
            </w:pPr>
          </w:p>
        </w:tc>
      </w:tr>
      <w:tr w:rsidR="003B56CC" w:rsidRPr="00813265" w14:paraId="675D4DC6" w14:textId="77777777" w:rsidTr="003B56CC">
        <w:trPr>
          <w:trHeight w:val="303"/>
        </w:trPr>
        <w:tc>
          <w:tcPr>
            <w:tcW w:w="1052" w:type="pct"/>
            <w:tcBorders>
              <w:top w:val="single" w:sz="6" w:space="0" w:color="auto"/>
              <w:left w:val="single" w:sz="4" w:space="0" w:color="auto"/>
              <w:bottom w:val="single" w:sz="6" w:space="0" w:color="auto"/>
              <w:right w:val="single" w:sz="6" w:space="0" w:color="auto"/>
            </w:tcBorders>
            <w:vAlign w:val="center"/>
          </w:tcPr>
          <w:p w14:paraId="2EF582CD" w14:textId="77777777"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709" w:type="pct"/>
            <w:tcBorders>
              <w:top w:val="single" w:sz="6" w:space="0" w:color="auto"/>
              <w:left w:val="single" w:sz="6" w:space="0" w:color="auto"/>
              <w:bottom w:val="single" w:sz="6" w:space="0" w:color="auto"/>
              <w:right w:val="single" w:sz="6" w:space="0" w:color="auto"/>
            </w:tcBorders>
            <w:vAlign w:val="center"/>
          </w:tcPr>
          <w:tbl>
            <w:tblPr>
              <w:tblW w:w="2690" w:type="dxa"/>
              <w:tblLook w:val="04A0" w:firstRow="1" w:lastRow="0" w:firstColumn="1" w:lastColumn="0" w:noHBand="0" w:noVBand="1"/>
            </w:tblPr>
            <w:tblGrid>
              <w:gridCol w:w="2004"/>
              <w:gridCol w:w="404"/>
              <w:gridCol w:w="236"/>
              <w:gridCol w:w="46"/>
            </w:tblGrid>
            <w:tr w:rsidR="003E2235" w:rsidRPr="00813265" w14:paraId="142FC69D" w14:textId="77777777" w:rsidTr="003B56CC">
              <w:trPr>
                <w:gridAfter w:val="2"/>
                <w:wAfter w:w="411" w:type="dxa"/>
                <w:trHeight w:hRule="exact" w:val="305"/>
              </w:trPr>
              <w:tc>
                <w:tcPr>
                  <w:tcW w:w="1947" w:type="dxa"/>
                  <w:shd w:val="clear" w:color="auto" w:fill="auto"/>
                  <w:vAlign w:val="center"/>
                </w:tcPr>
                <w:p w14:paraId="1BA7B1A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w:t>
                  </w:r>
                  <w:proofErr w:type="gramStart"/>
                  <w:r w:rsidRPr="00813265">
                    <w:rPr>
                      <w:rFonts w:asciiTheme="majorHAnsi" w:eastAsia="Calibri" w:hAnsiTheme="majorHAnsi" w:cstheme="majorHAnsi"/>
                      <w:b/>
                      <w:bCs/>
                      <w:sz w:val="18"/>
                      <w:szCs w:val="18"/>
                    </w:rPr>
                    <w:t>X  ]</w:t>
                  </w:r>
                  <w:proofErr w:type="gramEnd"/>
                  <w:r w:rsidRPr="00813265">
                    <w:rPr>
                      <w:rFonts w:asciiTheme="majorHAnsi" w:eastAsia="Calibri" w:hAnsiTheme="majorHAnsi" w:cstheme="majorHAnsi"/>
                      <w:b/>
                      <w:bCs/>
                      <w:sz w:val="18"/>
                      <w:szCs w:val="18"/>
                    </w:rPr>
                    <w:t xml:space="preserve"> Major</w:t>
                  </w:r>
                </w:p>
              </w:tc>
              <w:tc>
                <w:tcPr>
                  <w:tcW w:w="332" w:type="dxa"/>
                  <w:shd w:val="clear" w:color="auto" w:fill="auto"/>
                  <w:vAlign w:val="center"/>
                </w:tcPr>
                <w:p w14:paraId="0B5698C7" w14:textId="77777777" w:rsidR="003E2235" w:rsidRPr="00813265" w:rsidRDefault="003E2235" w:rsidP="00B96C74">
                  <w:pPr>
                    <w:rPr>
                      <w:rFonts w:asciiTheme="majorHAnsi" w:eastAsia="Calibri" w:hAnsiTheme="majorHAnsi" w:cstheme="majorHAnsi"/>
                      <w:b/>
                      <w:bCs/>
                      <w:sz w:val="18"/>
                      <w:szCs w:val="18"/>
                    </w:rPr>
                  </w:pPr>
                </w:p>
              </w:tc>
            </w:tr>
            <w:tr w:rsidR="003E2235" w:rsidRPr="00813265" w14:paraId="31DACCA6" w14:textId="77777777" w:rsidTr="003B56CC">
              <w:trPr>
                <w:trHeight w:hRule="exact" w:val="305"/>
              </w:trPr>
              <w:tc>
                <w:tcPr>
                  <w:tcW w:w="2690" w:type="dxa"/>
                  <w:gridSpan w:val="4"/>
                  <w:shd w:val="clear" w:color="auto" w:fill="auto"/>
                  <w:vAlign w:val="center"/>
                </w:tcPr>
                <w:p w14:paraId="07E330FB" w14:textId="77777777" w:rsidR="003E2235" w:rsidRPr="00813265" w:rsidRDefault="003E2235" w:rsidP="00B96C74">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3E2235" w:rsidRPr="00813265" w14:paraId="71EBC512" w14:textId="77777777" w:rsidTr="003B56CC">
              <w:trPr>
                <w:trHeight w:hRule="exact" w:val="305"/>
              </w:trPr>
              <w:tc>
                <w:tcPr>
                  <w:tcW w:w="2690" w:type="dxa"/>
                  <w:gridSpan w:val="4"/>
                  <w:shd w:val="clear" w:color="auto" w:fill="auto"/>
                  <w:vAlign w:val="center"/>
                </w:tcPr>
                <w:p w14:paraId="31E9D060"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3E2235" w:rsidRPr="00813265" w14:paraId="3D9632B6" w14:textId="77777777" w:rsidTr="003B56CC">
              <w:trPr>
                <w:trHeight w:hRule="exact" w:val="305"/>
              </w:trPr>
              <w:tc>
                <w:tcPr>
                  <w:tcW w:w="2690" w:type="dxa"/>
                  <w:gridSpan w:val="4"/>
                  <w:shd w:val="clear" w:color="auto" w:fill="auto"/>
                  <w:vAlign w:val="center"/>
                </w:tcPr>
                <w:p w14:paraId="7CF42757"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3E2235" w:rsidRPr="00813265" w14:paraId="77812155" w14:textId="77777777" w:rsidTr="003B56CC">
              <w:trPr>
                <w:trHeight w:hRule="exact" w:val="305"/>
              </w:trPr>
              <w:tc>
                <w:tcPr>
                  <w:tcW w:w="2690" w:type="dxa"/>
                  <w:gridSpan w:val="4"/>
                  <w:shd w:val="clear" w:color="auto" w:fill="auto"/>
                  <w:vAlign w:val="center"/>
                </w:tcPr>
                <w:p w14:paraId="46243E91"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3E2235" w:rsidRPr="00813265" w14:paraId="0A4976A5" w14:textId="77777777" w:rsidTr="003B56CC">
              <w:trPr>
                <w:trHeight w:hRule="exact" w:val="305"/>
              </w:trPr>
              <w:tc>
                <w:tcPr>
                  <w:tcW w:w="2690" w:type="dxa"/>
                  <w:gridSpan w:val="4"/>
                  <w:shd w:val="clear" w:color="auto" w:fill="auto"/>
                  <w:vAlign w:val="center"/>
                </w:tcPr>
                <w:p w14:paraId="2FE89FDC" w14:textId="77777777" w:rsidR="003E2235" w:rsidRPr="00813265" w:rsidRDefault="003E2235" w:rsidP="00B96C74">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3E2235" w:rsidRPr="00813265" w14:paraId="5E5908EE" w14:textId="77777777" w:rsidTr="003B56CC">
              <w:trPr>
                <w:trHeight w:hRule="exact" w:val="305"/>
              </w:trPr>
              <w:tc>
                <w:tcPr>
                  <w:tcW w:w="2690" w:type="dxa"/>
                  <w:gridSpan w:val="4"/>
                  <w:shd w:val="clear" w:color="auto" w:fill="auto"/>
                  <w:vAlign w:val="center"/>
                </w:tcPr>
                <w:p w14:paraId="3F594280"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3E2235" w:rsidRPr="00813265" w14:paraId="7A8F048F" w14:textId="77777777" w:rsidTr="003B56CC">
              <w:trPr>
                <w:trHeight w:hRule="exact" w:val="305"/>
              </w:trPr>
              <w:tc>
                <w:tcPr>
                  <w:tcW w:w="2690" w:type="dxa"/>
                  <w:gridSpan w:val="4"/>
                  <w:shd w:val="clear" w:color="auto" w:fill="auto"/>
                  <w:vAlign w:val="center"/>
                </w:tcPr>
                <w:p w14:paraId="18B889E6"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3E2235" w:rsidRPr="00813265" w14:paraId="5C9A4132" w14:textId="77777777" w:rsidTr="003B56CC">
              <w:trPr>
                <w:trHeight w:hRule="exact" w:val="305"/>
              </w:trPr>
              <w:tc>
                <w:tcPr>
                  <w:tcW w:w="2690" w:type="dxa"/>
                  <w:gridSpan w:val="4"/>
                  <w:shd w:val="clear" w:color="auto" w:fill="auto"/>
                  <w:vAlign w:val="center"/>
                </w:tcPr>
                <w:p w14:paraId="5BAED124"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3E2235" w:rsidRPr="00813265" w14:paraId="0EC00056" w14:textId="77777777" w:rsidTr="003B56CC">
              <w:trPr>
                <w:trHeight w:hRule="exact" w:val="305"/>
              </w:trPr>
              <w:tc>
                <w:tcPr>
                  <w:tcW w:w="2690" w:type="dxa"/>
                  <w:gridSpan w:val="4"/>
                  <w:shd w:val="clear" w:color="auto" w:fill="auto"/>
                  <w:vAlign w:val="center"/>
                </w:tcPr>
                <w:p w14:paraId="24C40351"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3E2235" w:rsidRPr="00813265" w14:paraId="172CA35A" w14:textId="77777777" w:rsidTr="003B56CC">
              <w:trPr>
                <w:trHeight w:hRule="exact" w:val="305"/>
              </w:trPr>
              <w:tc>
                <w:tcPr>
                  <w:tcW w:w="2690" w:type="dxa"/>
                  <w:gridSpan w:val="4"/>
                  <w:shd w:val="clear" w:color="auto" w:fill="auto"/>
                  <w:vAlign w:val="center"/>
                </w:tcPr>
                <w:p w14:paraId="76D9A8C6"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3E2235" w:rsidRPr="00813265" w14:paraId="1AAF4DEF" w14:textId="77777777" w:rsidTr="003B56CC">
              <w:trPr>
                <w:gridAfter w:val="1"/>
                <w:wAfter w:w="116" w:type="dxa"/>
                <w:trHeight w:hRule="exact" w:val="305"/>
              </w:trPr>
              <w:tc>
                <w:tcPr>
                  <w:tcW w:w="2574" w:type="dxa"/>
                  <w:gridSpan w:val="3"/>
                  <w:shd w:val="clear" w:color="auto" w:fill="auto"/>
                  <w:vAlign w:val="center"/>
                </w:tcPr>
                <w:p w14:paraId="26836B12" w14:textId="77777777" w:rsidR="003E2235" w:rsidRPr="00813265" w:rsidRDefault="003E2235" w:rsidP="00B96C74">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3E2235" w:rsidRPr="00813265" w14:paraId="6449FCCE" w14:textId="77777777" w:rsidTr="003B56CC">
              <w:trPr>
                <w:gridAfter w:val="1"/>
                <w:wAfter w:w="116" w:type="dxa"/>
                <w:trHeight w:hRule="exact" w:val="472"/>
              </w:trPr>
              <w:tc>
                <w:tcPr>
                  <w:tcW w:w="2574" w:type="dxa"/>
                  <w:gridSpan w:val="3"/>
                  <w:shd w:val="clear" w:color="auto" w:fill="auto"/>
                  <w:vAlign w:val="bottom"/>
                </w:tcPr>
                <w:p w14:paraId="524D8CBC"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041CEA02" w14:textId="77777777" w:rsidR="003E2235" w:rsidRPr="00813265" w:rsidRDefault="003E2235" w:rsidP="00B96C74">
                  <w:pPr>
                    <w:rPr>
                      <w:rFonts w:asciiTheme="majorHAnsi" w:eastAsia="Calibri" w:hAnsiTheme="majorHAnsi" w:cstheme="majorHAnsi"/>
                      <w:b/>
                      <w:bCs/>
                      <w:sz w:val="18"/>
                      <w:szCs w:val="18"/>
                    </w:rPr>
                  </w:pPr>
                </w:p>
              </w:tc>
            </w:tr>
          </w:tbl>
          <w:p w14:paraId="05745FE1" w14:textId="77777777" w:rsidR="003E2235" w:rsidRPr="00813265" w:rsidRDefault="003E2235" w:rsidP="00B96C74">
            <w:pPr>
              <w:pStyle w:val="CRtext"/>
              <w:rPr>
                <w:rFonts w:asciiTheme="majorHAnsi" w:hAnsiTheme="majorHAnsi" w:cstheme="majorHAnsi"/>
                <w:b/>
                <w:bCs/>
                <w:sz w:val="18"/>
                <w:szCs w:val="18"/>
              </w:rPr>
            </w:pPr>
          </w:p>
        </w:tc>
        <w:tc>
          <w:tcPr>
            <w:tcW w:w="664" w:type="pct"/>
            <w:tcBorders>
              <w:top w:val="single" w:sz="6" w:space="0" w:color="auto"/>
              <w:left w:val="single" w:sz="6" w:space="0" w:color="auto"/>
              <w:bottom w:val="single" w:sz="6" w:space="0" w:color="auto"/>
              <w:right w:val="single" w:sz="6" w:space="0" w:color="auto"/>
            </w:tcBorders>
            <w:vAlign w:val="center"/>
          </w:tcPr>
          <w:p w14:paraId="5C8EE393" w14:textId="77777777" w:rsidR="003E2235" w:rsidRPr="00813265" w:rsidRDefault="003E2235" w:rsidP="00B96C74">
            <w:pPr>
              <w:rPr>
                <w:rFonts w:asciiTheme="majorHAnsi" w:hAnsiTheme="majorHAnsi" w:cstheme="majorHAnsi"/>
                <w:b/>
                <w:bCs/>
                <w:sz w:val="18"/>
                <w:szCs w:val="18"/>
              </w:rPr>
            </w:pPr>
            <w:r w:rsidRPr="00813265">
              <w:rPr>
                <w:rFonts w:asciiTheme="majorHAnsi" w:hAnsiTheme="majorHAnsi" w:cstheme="majorHAnsi"/>
                <w:b/>
                <w:bCs/>
                <w:sz w:val="18"/>
                <w:szCs w:val="18"/>
              </w:rPr>
              <w:t>Course Applicability</w:t>
            </w:r>
          </w:p>
        </w:tc>
        <w:tc>
          <w:tcPr>
            <w:tcW w:w="1574" w:type="pct"/>
            <w:tcBorders>
              <w:top w:val="single" w:sz="6" w:space="0" w:color="auto"/>
              <w:left w:val="single" w:sz="6" w:space="0" w:color="auto"/>
              <w:bottom w:val="single" w:sz="6" w:space="0" w:color="auto"/>
              <w:right w:val="single" w:sz="4" w:space="0" w:color="auto"/>
            </w:tcBorders>
            <w:vAlign w:val="center"/>
          </w:tcPr>
          <w:tbl>
            <w:tblPr>
              <w:tblW w:w="2894" w:type="dxa"/>
              <w:tblLook w:val="04A0" w:firstRow="1" w:lastRow="0" w:firstColumn="1" w:lastColumn="0" w:noHBand="0" w:noVBand="1"/>
            </w:tblPr>
            <w:tblGrid>
              <w:gridCol w:w="1593"/>
              <w:gridCol w:w="1040"/>
              <w:gridCol w:w="261"/>
            </w:tblGrid>
            <w:tr w:rsidR="003E2235" w:rsidRPr="00813265" w14:paraId="66135DF4" w14:textId="77777777" w:rsidTr="003B56CC">
              <w:trPr>
                <w:trHeight w:val="305"/>
              </w:trPr>
              <w:tc>
                <w:tcPr>
                  <w:tcW w:w="2595" w:type="pct"/>
                  <w:shd w:val="clear" w:color="auto" w:fill="auto"/>
                  <w:vAlign w:val="center"/>
                </w:tcPr>
                <w:p w14:paraId="70BD580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 X] Major</w:t>
                  </w:r>
                </w:p>
              </w:tc>
              <w:tc>
                <w:tcPr>
                  <w:tcW w:w="2405" w:type="pct"/>
                  <w:gridSpan w:val="2"/>
                  <w:shd w:val="clear" w:color="auto" w:fill="auto"/>
                  <w:vAlign w:val="center"/>
                </w:tcPr>
                <w:p w14:paraId="2AE67496" w14:textId="77777777" w:rsidR="003E2235" w:rsidRPr="00813265" w:rsidRDefault="003E2235" w:rsidP="00B96C74">
                  <w:pPr>
                    <w:rPr>
                      <w:rFonts w:asciiTheme="majorHAnsi" w:eastAsia="Calibri" w:hAnsiTheme="majorHAnsi" w:cstheme="majorHAnsi"/>
                      <w:b/>
                      <w:bCs/>
                      <w:sz w:val="18"/>
                      <w:szCs w:val="18"/>
                    </w:rPr>
                  </w:pPr>
                </w:p>
              </w:tc>
            </w:tr>
            <w:tr w:rsidR="003E2235" w:rsidRPr="00813265" w14:paraId="2A8E2F1A" w14:textId="77777777" w:rsidTr="003B56CC">
              <w:trPr>
                <w:trHeight w:val="305"/>
              </w:trPr>
              <w:tc>
                <w:tcPr>
                  <w:tcW w:w="5000" w:type="pct"/>
                  <w:gridSpan w:val="3"/>
                  <w:shd w:val="clear" w:color="auto" w:fill="auto"/>
                  <w:vAlign w:val="center"/>
                </w:tcPr>
                <w:p w14:paraId="10085414" w14:textId="77777777" w:rsidR="003E2235" w:rsidRPr="00813265" w:rsidRDefault="003E2235" w:rsidP="00B96C74">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Required</w:t>
                  </w:r>
                </w:p>
              </w:tc>
            </w:tr>
            <w:tr w:rsidR="003E2235" w:rsidRPr="00813265" w14:paraId="5B9B9D34" w14:textId="77777777" w:rsidTr="003B56CC">
              <w:trPr>
                <w:trHeight w:val="305"/>
              </w:trPr>
              <w:tc>
                <w:tcPr>
                  <w:tcW w:w="5000" w:type="pct"/>
                  <w:gridSpan w:val="3"/>
                  <w:shd w:val="clear" w:color="auto" w:fill="auto"/>
                  <w:vAlign w:val="center"/>
                </w:tcPr>
                <w:p w14:paraId="2BB1B5E3"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English Composition</w:t>
                  </w:r>
                </w:p>
              </w:tc>
            </w:tr>
            <w:tr w:rsidR="003E2235" w:rsidRPr="00813265" w14:paraId="791FA22D" w14:textId="77777777" w:rsidTr="003B56CC">
              <w:trPr>
                <w:trHeight w:val="305"/>
              </w:trPr>
              <w:tc>
                <w:tcPr>
                  <w:tcW w:w="5000" w:type="pct"/>
                  <w:gridSpan w:val="3"/>
                  <w:shd w:val="clear" w:color="auto" w:fill="auto"/>
                  <w:vAlign w:val="center"/>
                </w:tcPr>
                <w:p w14:paraId="7BEAC8A0"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Mathematics</w:t>
                  </w:r>
                </w:p>
              </w:tc>
            </w:tr>
            <w:tr w:rsidR="003E2235" w:rsidRPr="00813265" w14:paraId="2EA510FE" w14:textId="77777777" w:rsidTr="003B56CC">
              <w:trPr>
                <w:trHeight w:val="305"/>
              </w:trPr>
              <w:tc>
                <w:tcPr>
                  <w:tcW w:w="5000" w:type="pct"/>
                  <w:gridSpan w:val="3"/>
                  <w:shd w:val="clear" w:color="auto" w:fill="auto"/>
                  <w:vAlign w:val="center"/>
                </w:tcPr>
                <w:p w14:paraId="4D9D8285"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Science</w:t>
                  </w:r>
                </w:p>
              </w:tc>
            </w:tr>
            <w:tr w:rsidR="003E2235" w:rsidRPr="00813265" w14:paraId="7648ACA1" w14:textId="77777777" w:rsidTr="003B56CC">
              <w:trPr>
                <w:trHeight w:val="305"/>
              </w:trPr>
              <w:tc>
                <w:tcPr>
                  <w:tcW w:w="5000" w:type="pct"/>
                  <w:gridSpan w:val="3"/>
                  <w:shd w:val="clear" w:color="auto" w:fill="auto"/>
                  <w:vAlign w:val="center"/>
                </w:tcPr>
                <w:p w14:paraId="0D89B09A" w14:textId="77777777" w:rsidR="003E2235" w:rsidRPr="00813265" w:rsidRDefault="003E2235" w:rsidP="00B96C74">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Flexible</w:t>
                  </w:r>
                </w:p>
              </w:tc>
            </w:tr>
            <w:tr w:rsidR="003E2235" w:rsidRPr="00813265" w14:paraId="524FBC90" w14:textId="77777777" w:rsidTr="003B56CC">
              <w:trPr>
                <w:trHeight w:val="305"/>
              </w:trPr>
              <w:tc>
                <w:tcPr>
                  <w:tcW w:w="5000" w:type="pct"/>
                  <w:gridSpan w:val="3"/>
                  <w:shd w:val="clear" w:color="auto" w:fill="auto"/>
                  <w:vAlign w:val="center"/>
                </w:tcPr>
                <w:p w14:paraId="5D138E87"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World Cultures</w:t>
                  </w:r>
                </w:p>
              </w:tc>
            </w:tr>
            <w:tr w:rsidR="003E2235" w:rsidRPr="00813265" w14:paraId="59123084" w14:textId="77777777" w:rsidTr="003B56CC">
              <w:trPr>
                <w:trHeight w:val="305"/>
              </w:trPr>
              <w:tc>
                <w:tcPr>
                  <w:tcW w:w="5000" w:type="pct"/>
                  <w:gridSpan w:val="3"/>
                  <w:shd w:val="clear" w:color="auto" w:fill="auto"/>
                  <w:vAlign w:val="center"/>
                </w:tcPr>
                <w:p w14:paraId="5801D340"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US Experience in its Diversity</w:t>
                  </w:r>
                </w:p>
              </w:tc>
            </w:tr>
            <w:tr w:rsidR="003E2235" w:rsidRPr="00813265" w14:paraId="7AA64A49" w14:textId="77777777" w:rsidTr="003B56CC">
              <w:trPr>
                <w:trHeight w:val="305"/>
              </w:trPr>
              <w:tc>
                <w:tcPr>
                  <w:tcW w:w="5000" w:type="pct"/>
                  <w:gridSpan w:val="3"/>
                  <w:shd w:val="clear" w:color="auto" w:fill="auto"/>
                  <w:vAlign w:val="center"/>
                </w:tcPr>
                <w:p w14:paraId="29DC11DE"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Creative Expression</w:t>
                  </w:r>
                </w:p>
              </w:tc>
            </w:tr>
            <w:tr w:rsidR="003E2235" w:rsidRPr="00813265" w14:paraId="46FD7CEB" w14:textId="77777777" w:rsidTr="003B56CC">
              <w:trPr>
                <w:trHeight w:val="305"/>
              </w:trPr>
              <w:tc>
                <w:tcPr>
                  <w:tcW w:w="5000" w:type="pct"/>
                  <w:gridSpan w:val="3"/>
                  <w:shd w:val="clear" w:color="auto" w:fill="auto"/>
                  <w:vAlign w:val="center"/>
                </w:tcPr>
                <w:p w14:paraId="587CCE26"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Individual and Society</w:t>
                  </w:r>
                </w:p>
              </w:tc>
            </w:tr>
            <w:tr w:rsidR="003E2235" w:rsidRPr="00813265" w14:paraId="031698A1" w14:textId="77777777" w:rsidTr="003B56CC">
              <w:trPr>
                <w:trHeight w:val="305"/>
              </w:trPr>
              <w:tc>
                <w:tcPr>
                  <w:tcW w:w="5000" w:type="pct"/>
                  <w:gridSpan w:val="3"/>
                  <w:shd w:val="clear" w:color="auto" w:fill="auto"/>
                  <w:vAlign w:val="center"/>
                </w:tcPr>
                <w:p w14:paraId="05AE198B" w14:textId="77777777" w:rsidR="003E2235" w:rsidRPr="00813265" w:rsidRDefault="003E2235" w:rsidP="00B96C74">
                  <w:pPr>
                    <w:ind w:left="144"/>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Scientific World</w:t>
                  </w:r>
                </w:p>
              </w:tc>
            </w:tr>
            <w:tr w:rsidR="003E2235" w:rsidRPr="00813265" w14:paraId="734CA3B8" w14:textId="77777777" w:rsidTr="003B56CC">
              <w:trPr>
                <w:gridAfter w:val="1"/>
                <w:wAfter w:w="710" w:type="pct"/>
                <w:trHeight w:val="305"/>
              </w:trPr>
              <w:tc>
                <w:tcPr>
                  <w:tcW w:w="4290" w:type="pct"/>
                  <w:gridSpan w:val="2"/>
                  <w:shd w:val="clear" w:color="auto" w:fill="auto"/>
                  <w:vAlign w:val="center"/>
                </w:tcPr>
                <w:p w14:paraId="14EA15A2" w14:textId="77777777" w:rsidR="003E2235" w:rsidRPr="00813265" w:rsidRDefault="003E2235" w:rsidP="00B96C74">
                  <w:pPr>
                    <w:rPr>
                      <w:rFonts w:asciiTheme="majorHAnsi" w:eastAsia="Calibri" w:hAnsiTheme="majorHAnsi" w:cstheme="majorHAnsi"/>
                      <w:b/>
                      <w:bCs/>
                      <w:sz w:val="18"/>
                      <w:szCs w:val="18"/>
                    </w:rPr>
                  </w:pPr>
                  <w:proofErr w:type="gramStart"/>
                  <w:r w:rsidRPr="00813265">
                    <w:rPr>
                      <w:rFonts w:asciiTheme="majorHAnsi" w:eastAsia="Calibri" w:hAnsiTheme="majorHAnsi" w:cstheme="majorHAnsi"/>
                      <w:b/>
                      <w:bCs/>
                      <w:sz w:val="18"/>
                      <w:szCs w:val="18"/>
                    </w:rPr>
                    <w:t>[  ]</w:t>
                  </w:r>
                  <w:proofErr w:type="gramEnd"/>
                  <w:r w:rsidRPr="00813265">
                    <w:rPr>
                      <w:rFonts w:asciiTheme="majorHAnsi" w:eastAsia="Calibri" w:hAnsiTheme="majorHAnsi" w:cstheme="majorHAnsi"/>
                      <w:b/>
                      <w:bCs/>
                      <w:sz w:val="18"/>
                      <w:szCs w:val="18"/>
                    </w:rPr>
                    <w:t xml:space="preserve"> Gen Ed - College Option</w:t>
                  </w:r>
                </w:p>
              </w:tc>
            </w:tr>
            <w:tr w:rsidR="003E2235" w:rsidRPr="00813265" w14:paraId="1618D742" w14:textId="77777777" w:rsidTr="003B56CC">
              <w:trPr>
                <w:gridAfter w:val="1"/>
                <w:wAfter w:w="710" w:type="pct"/>
                <w:trHeight w:val="305"/>
              </w:trPr>
              <w:tc>
                <w:tcPr>
                  <w:tcW w:w="4290" w:type="pct"/>
                  <w:gridSpan w:val="2"/>
                  <w:shd w:val="clear" w:color="auto" w:fill="auto"/>
                  <w:vAlign w:val="bottom"/>
                </w:tcPr>
                <w:p w14:paraId="5E31BFB4" w14:textId="77777777" w:rsidR="003E2235" w:rsidRPr="00813265" w:rsidRDefault="003E2235" w:rsidP="00B96C74">
                  <w:pPr>
                    <w:rPr>
                      <w:rFonts w:asciiTheme="majorHAnsi" w:eastAsia="Calibri" w:hAnsiTheme="majorHAnsi" w:cstheme="majorHAnsi"/>
                      <w:b/>
                      <w:bCs/>
                      <w:sz w:val="18"/>
                      <w:szCs w:val="18"/>
                    </w:rPr>
                  </w:pPr>
                  <w:r w:rsidRPr="00813265">
                    <w:rPr>
                      <w:rFonts w:asciiTheme="majorHAnsi" w:eastAsia="Calibri" w:hAnsiTheme="majorHAnsi" w:cstheme="majorHAnsi"/>
                      <w:b/>
                      <w:bCs/>
                      <w:sz w:val="18"/>
                      <w:szCs w:val="18"/>
                    </w:rPr>
                    <w:t>College Option Detail______________________</w:t>
                  </w:r>
                </w:p>
                <w:p w14:paraId="359451F4" w14:textId="77777777" w:rsidR="003E2235" w:rsidRPr="00813265" w:rsidRDefault="003E2235" w:rsidP="00B96C74">
                  <w:pPr>
                    <w:rPr>
                      <w:rFonts w:asciiTheme="majorHAnsi" w:eastAsia="Calibri" w:hAnsiTheme="majorHAnsi" w:cstheme="majorHAnsi"/>
                      <w:b/>
                      <w:bCs/>
                      <w:sz w:val="18"/>
                      <w:szCs w:val="18"/>
                    </w:rPr>
                  </w:pPr>
                </w:p>
              </w:tc>
            </w:tr>
          </w:tbl>
          <w:p w14:paraId="5206BBBE" w14:textId="77777777" w:rsidR="003E2235" w:rsidRPr="00813265" w:rsidRDefault="003E2235" w:rsidP="00B96C74">
            <w:pPr>
              <w:rPr>
                <w:rFonts w:asciiTheme="majorHAnsi" w:hAnsiTheme="majorHAnsi" w:cstheme="majorHAnsi"/>
                <w:b/>
                <w:sz w:val="18"/>
                <w:szCs w:val="18"/>
              </w:rPr>
            </w:pPr>
          </w:p>
        </w:tc>
      </w:tr>
      <w:tr w:rsidR="003B56CC" w:rsidRPr="00813265" w14:paraId="658194F0" w14:textId="77777777" w:rsidTr="003B56CC">
        <w:trPr>
          <w:trHeight w:val="393"/>
        </w:trPr>
        <w:tc>
          <w:tcPr>
            <w:tcW w:w="1052" w:type="pct"/>
            <w:tcBorders>
              <w:top w:val="single" w:sz="6" w:space="0" w:color="auto"/>
              <w:left w:val="single" w:sz="4" w:space="0" w:color="auto"/>
              <w:bottom w:val="single" w:sz="4" w:space="0" w:color="auto"/>
              <w:right w:val="single" w:sz="6" w:space="0" w:color="auto"/>
            </w:tcBorders>
            <w:vAlign w:val="center"/>
          </w:tcPr>
          <w:p w14:paraId="017D9866" w14:textId="77777777" w:rsidR="003E2235" w:rsidRPr="00813265" w:rsidRDefault="003E2235" w:rsidP="00B96C74">
            <w:pPr>
              <w:rPr>
                <w:rFonts w:asciiTheme="majorHAnsi" w:hAnsiTheme="majorHAnsi" w:cstheme="majorHAnsi"/>
                <w:b/>
                <w:sz w:val="18"/>
                <w:szCs w:val="18"/>
              </w:rPr>
            </w:pPr>
            <w:r w:rsidRPr="00813265">
              <w:rPr>
                <w:rFonts w:asciiTheme="majorHAnsi" w:hAnsiTheme="majorHAnsi" w:cstheme="majorHAnsi"/>
                <w:b/>
                <w:sz w:val="18"/>
                <w:szCs w:val="18"/>
              </w:rPr>
              <w:t>Effective Term</w:t>
            </w:r>
          </w:p>
        </w:tc>
        <w:tc>
          <w:tcPr>
            <w:tcW w:w="1709" w:type="pct"/>
            <w:tcBorders>
              <w:top w:val="single" w:sz="6" w:space="0" w:color="auto"/>
              <w:left w:val="single" w:sz="6" w:space="0" w:color="auto"/>
              <w:bottom w:val="single" w:sz="4" w:space="0" w:color="auto"/>
              <w:right w:val="single" w:sz="6" w:space="0" w:color="auto"/>
            </w:tcBorders>
            <w:vAlign w:val="center"/>
          </w:tcPr>
          <w:p w14:paraId="4A4C3102" w14:textId="77777777" w:rsidR="003E2235" w:rsidRPr="00813265" w:rsidRDefault="003E2235" w:rsidP="00B96C74">
            <w:pPr>
              <w:rPr>
                <w:rFonts w:asciiTheme="majorHAnsi" w:hAnsiTheme="majorHAnsi" w:cstheme="majorHAnsi"/>
                <w:b/>
                <w:sz w:val="18"/>
                <w:szCs w:val="18"/>
              </w:rPr>
            </w:pPr>
          </w:p>
        </w:tc>
        <w:tc>
          <w:tcPr>
            <w:tcW w:w="664" w:type="pct"/>
            <w:tcBorders>
              <w:top w:val="single" w:sz="6" w:space="0" w:color="auto"/>
              <w:left w:val="single" w:sz="6" w:space="0" w:color="auto"/>
              <w:bottom w:val="single" w:sz="4" w:space="0" w:color="auto"/>
              <w:right w:val="single" w:sz="6" w:space="0" w:color="auto"/>
            </w:tcBorders>
            <w:vAlign w:val="center"/>
          </w:tcPr>
          <w:p w14:paraId="6800FD28" w14:textId="0C7DB104" w:rsidR="003E2235" w:rsidRPr="00813265" w:rsidRDefault="00455A06" w:rsidP="00B96C74">
            <w:pPr>
              <w:rPr>
                <w:rFonts w:asciiTheme="majorHAnsi" w:hAnsiTheme="majorHAnsi" w:cstheme="majorHAnsi"/>
                <w:b/>
                <w:sz w:val="18"/>
                <w:szCs w:val="18"/>
              </w:rPr>
            </w:pPr>
            <w:r>
              <w:rPr>
                <w:rFonts w:asciiTheme="majorHAnsi" w:hAnsiTheme="majorHAnsi" w:cstheme="majorHAnsi"/>
                <w:b/>
                <w:sz w:val="18"/>
                <w:szCs w:val="18"/>
              </w:rPr>
              <w:t>Spring 2022</w:t>
            </w:r>
          </w:p>
        </w:tc>
        <w:tc>
          <w:tcPr>
            <w:tcW w:w="1574" w:type="pct"/>
            <w:tcBorders>
              <w:top w:val="single" w:sz="6" w:space="0" w:color="auto"/>
              <w:left w:val="single" w:sz="6" w:space="0" w:color="auto"/>
              <w:bottom w:val="single" w:sz="4" w:space="0" w:color="auto"/>
              <w:right w:val="single" w:sz="4" w:space="0" w:color="auto"/>
            </w:tcBorders>
            <w:vAlign w:val="center"/>
          </w:tcPr>
          <w:p w14:paraId="08FCCE43" w14:textId="77777777" w:rsidR="003E2235" w:rsidRPr="00813265" w:rsidRDefault="003E2235" w:rsidP="00B96C74">
            <w:pPr>
              <w:rPr>
                <w:rFonts w:asciiTheme="majorHAnsi" w:hAnsiTheme="majorHAnsi" w:cstheme="majorHAnsi"/>
                <w:b/>
                <w:sz w:val="18"/>
                <w:szCs w:val="18"/>
              </w:rPr>
            </w:pPr>
          </w:p>
        </w:tc>
      </w:tr>
    </w:tbl>
    <w:p w14:paraId="67A51700" w14:textId="4DF93A9D" w:rsidR="003E2235" w:rsidRPr="00BE15EC" w:rsidRDefault="00B74248" w:rsidP="00B74248">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 </w:t>
      </w:r>
    </w:p>
    <w:p w14:paraId="55A04249" w14:textId="0BBC5D04" w:rsidR="00B74248" w:rsidRDefault="007628EA" w:rsidP="007628EA">
      <w:pPr>
        <w:autoSpaceDE w:val="0"/>
        <w:autoSpaceDN w:val="0"/>
        <w:adjustRightInd w:val="0"/>
        <w:rPr>
          <w:rFonts w:ascii="Calibri" w:hAnsi="Calibri" w:cs="Arial"/>
          <w:sz w:val="22"/>
          <w:szCs w:val="22"/>
        </w:rPr>
      </w:pPr>
      <w:r w:rsidRPr="00BE15EC">
        <w:rPr>
          <w:rFonts w:ascii="Calibri" w:hAnsi="Calibri" w:cs="Arial"/>
          <w:b/>
          <w:bCs/>
          <w:sz w:val="22"/>
          <w:szCs w:val="22"/>
        </w:rPr>
        <w:t xml:space="preserve">Rationale: </w:t>
      </w:r>
      <w:r w:rsidR="003B56CC" w:rsidRPr="004B3ADA">
        <w:rPr>
          <w:rFonts w:ascii="Calibri" w:hAnsi="Calibri" w:cs="Arial"/>
          <w:sz w:val="22"/>
          <w:szCs w:val="22"/>
        </w:rPr>
        <w:t xml:space="preserve">This course is an introductory course to the concepts of land development and design with exposure to current </w:t>
      </w:r>
      <w:r w:rsidR="004B3ADA" w:rsidRPr="004B3ADA">
        <w:rPr>
          <w:rFonts w:ascii="Calibri" w:hAnsi="Calibri" w:cs="Arial"/>
          <w:sz w:val="22"/>
          <w:szCs w:val="22"/>
        </w:rPr>
        <w:t xml:space="preserve">related </w:t>
      </w:r>
      <w:r w:rsidR="003B56CC" w:rsidRPr="004B3ADA">
        <w:rPr>
          <w:rFonts w:ascii="Calibri" w:hAnsi="Calibri" w:cs="Arial"/>
          <w:sz w:val="22"/>
          <w:szCs w:val="22"/>
        </w:rPr>
        <w:t xml:space="preserve">software </w:t>
      </w:r>
      <w:r w:rsidR="004B3ADA" w:rsidRPr="004B3ADA">
        <w:rPr>
          <w:rFonts w:ascii="Calibri" w:hAnsi="Calibri" w:cs="Arial"/>
          <w:sz w:val="22"/>
          <w:szCs w:val="22"/>
        </w:rPr>
        <w:t xml:space="preserve">and applications used in industry.  The topics can be covered as a </w:t>
      </w:r>
      <w:proofErr w:type="gramStart"/>
      <w:r w:rsidR="004B3ADA" w:rsidRPr="004B3ADA">
        <w:rPr>
          <w:rFonts w:ascii="Calibri" w:hAnsi="Calibri" w:cs="Arial"/>
          <w:sz w:val="22"/>
          <w:szCs w:val="22"/>
        </w:rPr>
        <w:t xml:space="preserve">3 </w:t>
      </w:r>
      <w:r w:rsidR="004B3ADA" w:rsidRPr="004B3ADA">
        <w:rPr>
          <w:rFonts w:ascii="Calibri" w:hAnsi="Calibri" w:cs="Arial"/>
          <w:sz w:val="22"/>
          <w:szCs w:val="22"/>
        </w:rPr>
        <w:lastRenderedPageBreak/>
        <w:t>hour</w:t>
      </w:r>
      <w:proofErr w:type="gramEnd"/>
      <w:r w:rsidR="004B3ADA" w:rsidRPr="004B3ADA">
        <w:rPr>
          <w:rFonts w:ascii="Calibri" w:hAnsi="Calibri" w:cs="Arial"/>
          <w:sz w:val="22"/>
          <w:szCs w:val="22"/>
        </w:rPr>
        <w:t xml:space="preserve"> lecture course</w:t>
      </w:r>
      <w:r w:rsidR="004B3ADA">
        <w:rPr>
          <w:rFonts w:ascii="Calibri" w:hAnsi="Calibri" w:cs="Arial"/>
          <w:sz w:val="22"/>
          <w:szCs w:val="22"/>
        </w:rPr>
        <w:t xml:space="preserve"> without need of additional lab hours for software application.</w:t>
      </w:r>
      <w:r w:rsidR="004B3ADA" w:rsidRPr="004B3ADA">
        <w:rPr>
          <w:rFonts w:ascii="Calibri" w:hAnsi="Calibri" w:cs="Arial"/>
          <w:sz w:val="22"/>
          <w:szCs w:val="22"/>
        </w:rPr>
        <w:t xml:space="preserve"> This allows for uniformity among other BTECH Technical electives, currently programmed at 3 lecture hours.</w:t>
      </w:r>
      <w:r w:rsidR="004B3ADA">
        <w:rPr>
          <w:rFonts w:ascii="Calibri" w:hAnsi="Calibri" w:cs="Arial"/>
          <w:sz w:val="22"/>
          <w:szCs w:val="22"/>
        </w:rPr>
        <w:t xml:space="preserve"> </w:t>
      </w:r>
    </w:p>
    <w:p w14:paraId="3D5D27D9" w14:textId="4DA79A5B" w:rsidR="004B3ADA" w:rsidRPr="000965AA" w:rsidRDefault="004B3ADA" w:rsidP="004B3ADA">
      <w:pPr>
        <w:rPr>
          <w:rFonts w:asciiTheme="majorHAnsi" w:hAnsiTheme="majorHAnsi"/>
          <w:sz w:val="22"/>
          <w:szCs w:val="22"/>
        </w:rPr>
      </w:pPr>
      <w:r w:rsidRPr="000965AA">
        <w:rPr>
          <w:rFonts w:asciiTheme="majorHAnsi" w:hAnsiTheme="majorHAnsi"/>
          <w:sz w:val="22"/>
          <w:szCs w:val="22"/>
        </w:rPr>
        <w:t>Department Faculty &amp; Staff Meeting</w:t>
      </w:r>
      <w:r w:rsidRPr="000965AA">
        <w:rPr>
          <w:rFonts w:asciiTheme="majorHAnsi" w:hAnsiTheme="majorHAnsi"/>
          <w:sz w:val="22"/>
          <w:szCs w:val="22"/>
        </w:rPr>
        <w:tab/>
      </w:r>
      <w:r>
        <w:rPr>
          <w:rFonts w:asciiTheme="majorHAnsi" w:hAnsiTheme="majorHAnsi"/>
          <w:sz w:val="22"/>
          <w:szCs w:val="22"/>
        </w:rPr>
        <w:t>February 3</w:t>
      </w:r>
      <w:r w:rsidRPr="000965AA">
        <w:rPr>
          <w:rFonts w:asciiTheme="majorHAnsi" w:hAnsiTheme="majorHAnsi"/>
          <w:sz w:val="22"/>
          <w:szCs w:val="22"/>
        </w:rPr>
        <w:t>, 202</w:t>
      </w:r>
      <w:r>
        <w:rPr>
          <w:rFonts w:asciiTheme="majorHAnsi" w:hAnsiTheme="majorHAnsi"/>
          <w:sz w:val="22"/>
          <w:szCs w:val="22"/>
        </w:rPr>
        <w:t>1</w:t>
      </w:r>
      <w:r w:rsidRPr="000965AA">
        <w:rPr>
          <w:rFonts w:asciiTheme="majorHAnsi" w:hAnsiTheme="majorHAnsi"/>
          <w:sz w:val="22"/>
          <w:szCs w:val="22"/>
        </w:rPr>
        <w:t xml:space="preserve"> 12:00pm-</w:t>
      </w:r>
      <w:r>
        <w:rPr>
          <w:rFonts w:asciiTheme="majorHAnsi" w:hAnsiTheme="majorHAnsi"/>
          <w:sz w:val="22"/>
          <w:szCs w:val="22"/>
        </w:rPr>
        <w:t>1</w:t>
      </w:r>
      <w:r w:rsidRPr="000965AA">
        <w:rPr>
          <w:rFonts w:asciiTheme="majorHAnsi" w:hAnsiTheme="majorHAnsi"/>
          <w:sz w:val="22"/>
          <w:szCs w:val="22"/>
        </w:rPr>
        <w:t>:</w:t>
      </w:r>
      <w:r>
        <w:rPr>
          <w:rFonts w:asciiTheme="majorHAnsi" w:hAnsiTheme="majorHAnsi"/>
          <w:sz w:val="22"/>
          <w:szCs w:val="22"/>
        </w:rPr>
        <w:t>3</w:t>
      </w:r>
      <w:r w:rsidRPr="000965AA">
        <w:rPr>
          <w:rFonts w:asciiTheme="majorHAnsi" w:hAnsiTheme="majorHAnsi"/>
          <w:sz w:val="22"/>
          <w:szCs w:val="22"/>
        </w:rPr>
        <w:t>0pm</w:t>
      </w:r>
    </w:p>
    <w:p w14:paraId="2676D79B" w14:textId="77777777" w:rsidR="004B3ADA" w:rsidRDefault="004B3ADA" w:rsidP="004B3ADA">
      <w:pPr>
        <w:rPr>
          <w:rFonts w:asciiTheme="majorHAnsi" w:hAnsiTheme="majorHAnsi"/>
          <w:b/>
          <w:sz w:val="22"/>
          <w:szCs w:val="22"/>
          <w:u w:val="single"/>
        </w:rPr>
      </w:pPr>
    </w:p>
    <w:p w14:paraId="39CE8A92" w14:textId="686C4BBF" w:rsidR="004B3ADA" w:rsidRDefault="004B3ADA" w:rsidP="004B3ADA">
      <w:pPr>
        <w:rPr>
          <w:rFonts w:asciiTheme="majorHAnsi" w:hAnsiTheme="majorHAnsi"/>
          <w:b/>
          <w:sz w:val="22"/>
          <w:szCs w:val="22"/>
          <w:u w:val="single"/>
        </w:rPr>
      </w:pPr>
      <w:r>
        <w:rPr>
          <w:rFonts w:asciiTheme="majorHAnsi" w:hAnsiTheme="majorHAnsi"/>
          <w:b/>
          <w:sz w:val="22"/>
          <w:szCs w:val="22"/>
          <w:u w:val="single"/>
        </w:rPr>
        <w:t>Meeting Minutes</w:t>
      </w:r>
    </w:p>
    <w:p w14:paraId="1DA2CA96" w14:textId="77777777" w:rsidR="00D70444" w:rsidRPr="000965AA" w:rsidRDefault="00D70444" w:rsidP="004B3ADA">
      <w:pPr>
        <w:rPr>
          <w:rFonts w:asciiTheme="majorHAnsi" w:hAnsiTheme="majorHAnsi"/>
          <w:b/>
          <w:sz w:val="22"/>
          <w:szCs w:val="22"/>
          <w:u w:val="single"/>
        </w:rPr>
      </w:pPr>
    </w:p>
    <w:p w14:paraId="544A158A"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Office Hours – Due to Danielle</w:t>
      </w:r>
    </w:p>
    <w:p w14:paraId="392934F6"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Multiple Position Forms- Due February 5</w:t>
      </w:r>
    </w:p>
    <w:p w14:paraId="7CE1956F"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 xml:space="preserve">Advisement Updates </w:t>
      </w:r>
    </w:p>
    <w:p w14:paraId="752EBBE2"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February 4 – deadline for program changes</w:t>
      </w:r>
    </w:p>
    <w:p w14:paraId="1CEAB0FC"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February 5 – deadline for course substitutions</w:t>
      </w:r>
    </w:p>
    <w:p w14:paraId="72946BF7"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FMGT 2+2</w:t>
      </w:r>
    </w:p>
    <w:p w14:paraId="42FEDA51"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Degree works – “Minor Requirement” has been corrected</w:t>
      </w:r>
    </w:p>
    <w:p w14:paraId="460A2B5E"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Graduation status – Registrar notifies students of final decision.</w:t>
      </w:r>
    </w:p>
    <w:p w14:paraId="0F2E9C1A" w14:textId="77777777" w:rsidR="00D70444" w:rsidRPr="00D70444" w:rsidRDefault="00D70444" w:rsidP="00D70444">
      <w:pPr>
        <w:pStyle w:val="ListParagraph"/>
        <w:numPr>
          <w:ilvl w:val="1"/>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Applying for June 2021 graduation – now thru March 5. All information on registrar</w:t>
      </w:r>
    </w:p>
    <w:p w14:paraId="0A275AF4"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Faculty observations of teaching – February 8-March 26</w:t>
      </w:r>
    </w:p>
    <w:p w14:paraId="22D8FD63" w14:textId="77777777" w:rsidR="00D70444" w:rsidRPr="00D70444" w:rsidRDefault="00D70444" w:rsidP="00D70444">
      <w:pPr>
        <w:pStyle w:val="ListParagraph"/>
        <w:numPr>
          <w:ilvl w:val="0"/>
          <w:numId w:val="15"/>
        </w:numPr>
        <w:spacing w:after="200" w:line="276" w:lineRule="auto"/>
        <w:rPr>
          <w:rFonts w:asciiTheme="majorHAnsi" w:hAnsiTheme="majorHAnsi" w:cstheme="majorHAnsi"/>
          <w:sz w:val="22"/>
          <w:szCs w:val="22"/>
        </w:rPr>
      </w:pPr>
      <w:r w:rsidRPr="00D70444">
        <w:rPr>
          <w:rFonts w:asciiTheme="majorHAnsi" w:hAnsiTheme="majorHAnsi" w:cstheme="majorHAnsi"/>
          <w:sz w:val="22"/>
          <w:szCs w:val="22"/>
        </w:rPr>
        <w:t xml:space="preserve">CMCE 2306 workshops </w:t>
      </w:r>
    </w:p>
    <w:p w14:paraId="797D8206" w14:textId="77777777" w:rsidR="00D70444" w:rsidRPr="004002C4" w:rsidRDefault="00D70444" w:rsidP="00D70444">
      <w:pPr>
        <w:pStyle w:val="ListParagraph"/>
        <w:numPr>
          <w:ilvl w:val="0"/>
          <w:numId w:val="15"/>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Major Curriculum Change – BTECH Requirement</w:t>
      </w:r>
    </w:p>
    <w:p w14:paraId="5EF20FD2" w14:textId="77777777" w:rsidR="00D70444" w:rsidRPr="004002C4" w:rsidRDefault="00D70444" w:rsidP="00D70444">
      <w:pPr>
        <w:pStyle w:val="ListParagraph"/>
        <w:numPr>
          <w:ilvl w:val="0"/>
          <w:numId w:val="16"/>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CMCE faculty voted (6 yea – 0 Nay) to changing to CMCE 4410 (Land Development and Design) to “</w:t>
      </w:r>
      <w:proofErr w:type="gramStart"/>
      <w:r w:rsidRPr="004002C4">
        <w:rPr>
          <w:rFonts w:asciiTheme="majorHAnsi" w:hAnsiTheme="majorHAnsi" w:cstheme="majorHAnsi"/>
          <w:color w:val="000000" w:themeColor="text1"/>
          <w:sz w:val="22"/>
          <w:szCs w:val="22"/>
        </w:rPr>
        <w:t>3 hour</w:t>
      </w:r>
      <w:proofErr w:type="gramEnd"/>
      <w:r w:rsidRPr="004002C4">
        <w:rPr>
          <w:rFonts w:asciiTheme="majorHAnsi" w:hAnsiTheme="majorHAnsi" w:cstheme="majorHAnsi"/>
          <w:color w:val="000000" w:themeColor="text1"/>
          <w:sz w:val="22"/>
          <w:szCs w:val="22"/>
        </w:rPr>
        <w:t xml:space="preserve"> lecture” format. Dropping the laboratory component.</w:t>
      </w:r>
    </w:p>
    <w:p w14:paraId="0755DE02" w14:textId="77777777" w:rsidR="00D70444" w:rsidRPr="004002C4" w:rsidRDefault="00D70444" w:rsidP="00D70444">
      <w:pPr>
        <w:pStyle w:val="ListParagraph"/>
        <w:numPr>
          <w:ilvl w:val="0"/>
          <w:numId w:val="16"/>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CMCE faculty voted (6 yea – 0 Nay) to change requirement for change of curriculum students into CMCE Construction Technology BTECH program to a 2.5 GPA with no other restrictions.</w:t>
      </w:r>
    </w:p>
    <w:p w14:paraId="0432A9BA" w14:textId="77777777" w:rsidR="00D70444" w:rsidRPr="004002C4" w:rsidRDefault="00D70444" w:rsidP="00D70444">
      <w:pPr>
        <w:pStyle w:val="ListParagraph"/>
        <w:numPr>
          <w:ilvl w:val="0"/>
          <w:numId w:val="16"/>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Department is considering adding a Stop-Gap course for BTECH courses.</w:t>
      </w:r>
    </w:p>
    <w:p w14:paraId="26A6047C" w14:textId="77777777" w:rsidR="00D70444" w:rsidRPr="004002C4" w:rsidRDefault="00D70444" w:rsidP="00D70444">
      <w:pPr>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Notes:</w:t>
      </w:r>
    </w:p>
    <w:p w14:paraId="4A06E090" w14:textId="77777777" w:rsidR="00D70444" w:rsidRPr="004002C4" w:rsidRDefault="00D70444" w:rsidP="00D70444">
      <w:pPr>
        <w:pStyle w:val="ListParagraph"/>
        <w:numPr>
          <w:ilvl w:val="0"/>
          <w:numId w:val="17"/>
        </w:numPr>
        <w:spacing w:after="200" w:line="276" w:lineRule="auto"/>
        <w:rPr>
          <w:rFonts w:asciiTheme="majorHAnsi" w:hAnsiTheme="majorHAnsi" w:cstheme="majorHAnsi"/>
          <w:color w:val="000000" w:themeColor="text1"/>
          <w:sz w:val="22"/>
          <w:szCs w:val="22"/>
        </w:rPr>
      </w:pPr>
      <w:r w:rsidRPr="004002C4">
        <w:rPr>
          <w:rFonts w:asciiTheme="majorHAnsi" w:hAnsiTheme="majorHAnsi" w:cstheme="majorHAnsi"/>
          <w:color w:val="000000" w:themeColor="text1"/>
          <w:sz w:val="22"/>
          <w:szCs w:val="22"/>
        </w:rPr>
        <w:t>Course coordinators should revise course outlines and make any necessary corrections.</w:t>
      </w:r>
    </w:p>
    <w:p w14:paraId="599AF8F3" w14:textId="77777777" w:rsidR="00D70444" w:rsidRPr="00D70444" w:rsidRDefault="00D70444" w:rsidP="007628EA">
      <w:pPr>
        <w:autoSpaceDE w:val="0"/>
        <w:autoSpaceDN w:val="0"/>
        <w:adjustRightInd w:val="0"/>
        <w:rPr>
          <w:rFonts w:asciiTheme="majorHAnsi" w:hAnsiTheme="majorHAnsi" w:cstheme="majorHAnsi"/>
          <w:b/>
          <w:bCs/>
          <w:sz w:val="22"/>
          <w:szCs w:val="22"/>
        </w:rPr>
      </w:pPr>
    </w:p>
    <w:sectPr w:rsidR="00D70444" w:rsidRPr="00D70444" w:rsidSect="003B56C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35B89" w14:textId="77777777" w:rsidR="00F05807" w:rsidRDefault="00F05807" w:rsidP="007B2802">
      <w:r>
        <w:separator/>
      </w:r>
    </w:p>
  </w:endnote>
  <w:endnote w:type="continuationSeparator" w:id="0">
    <w:p w14:paraId="0FBC6F48" w14:textId="77777777" w:rsidR="00F05807" w:rsidRDefault="00F0580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F05807"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07">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D1A1" w14:textId="77777777" w:rsidR="00273094" w:rsidRDefault="0027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9566" w14:textId="77777777" w:rsidR="00F05807" w:rsidRDefault="00F05807" w:rsidP="007B2802">
      <w:r>
        <w:separator/>
      </w:r>
    </w:p>
  </w:footnote>
  <w:footnote w:type="continuationSeparator" w:id="0">
    <w:p w14:paraId="6B035FE2" w14:textId="77777777" w:rsidR="00F05807" w:rsidRDefault="00F05807"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F05807">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02FC" w14:textId="53E74C31" w:rsidR="00273094" w:rsidRDefault="00273094" w:rsidP="00273094">
    <w:pPr>
      <w:pStyle w:val="Header"/>
    </w:pPr>
    <w:r>
      <w:rPr>
        <w:rFonts w:ascii="Arial" w:eastAsia="Calibri" w:hAnsi="Arial" w:cs="Arial"/>
        <w:sz w:val="18"/>
        <w:szCs w:val="18"/>
      </w:rPr>
      <w:t>20</w:t>
    </w:r>
    <w:r>
      <w:rPr>
        <w:rFonts w:ascii="Arial" w:eastAsia="Calibri" w:hAnsi="Arial" w:cs="Arial"/>
        <w:sz w:val="18"/>
        <w:szCs w:val="18"/>
      </w:rPr>
      <w:t>-09</w:t>
    </w:r>
    <w:r w:rsidRPr="005A1490">
      <w:rPr>
        <w:rFonts w:ascii="Arial" w:eastAsia="Calibri" w:hAnsi="Arial" w:cs="Arial"/>
        <w:sz w:val="18"/>
        <w:szCs w:val="18"/>
      </w:rPr>
      <w:tab/>
    </w:r>
    <w:r>
      <w:rPr>
        <w:rFonts w:ascii="Arial" w:eastAsia="Calibri" w:hAnsi="Arial" w:cs="Arial"/>
        <w:sz w:val="18"/>
        <w:szCs w:val="18"/>
      </w:rPr>
      <w:t>M</w:t>
    </w:r>
    <w:r>
      <w:rPr>
        <w:rFonts w:ascii="Arial" w:eastAsia="Calibri" w:hAnsi="Arial" w:cs="Arial"/>
        <w:sz w:val="18"/>
        <w:szCs w:val="18"/>
      </w:rPr>
      <w:t>ajor Curriculum</w:t>
    </w:r>
    <w:r>
      <w:rPr>
        <w:rFonts w:ascii="Arial" w:eastAsia="Calibri" w:hAnsi="Arial" w:cs="Arial"/>
        <w:sz w:val="18"/>
        <w:szCs w:val="18"/>
      </w:rPr>
      <w:t xml:space="preserve"> Modification: </w:t>
    </w:r>
    <w:r>
      <w:rPr>
        <w:rFonts w:ascii="Arial" w:eastAsia="Calibri" w:hAnsi="Arial" w:cs="Arial"/>
        <w:sz w:val="18"/>
        <w:szCs w:val="18"/>
      </w:rPr>
      <w:t>CMCE BTECH Program Updates</w:t>
    </w:r>
    <w:r w:rsidRPr="005A1490">
      <w:rPr>
        <w:rFonts w:ascii="Arial" w:eastAsia="Calibri" w:hAnsi="Arial" w:cs="Arial"/>
        <w:sz w:val="18"/>
        <w:szCs w:val="18"/>
      </w:rPr>
      <w:tab/>
      <w:t>202</w:t>
    </w:r>
    <w:r>
      <w:rPr>
        <w:rFonts w:ascii="Arial" w:eastAsia="Calibri" w:hAnsi="Arial" w:cs="Arial"/>
        <w:sz w:val="18"/>
        <w:szCs w:val="18"/>
      </w:rPr>
      <w:t>1</w:t>
    </w:r>
    <w:r w:rsidRPr="005A1490">
      <w:rPr>
        <w:rFonts w:ascii="Arial" w:eastAsia="Calibri" w:hAnsi="Arial" w:cs="Arial"/>
        <w:sz w:val="18"/>
        <w:szCs w:val="18"/>
      </w:rPr>
      <w:t>-</w:t>
    </w:r>
    <w:r>
      <w:rPr>
        <w:rFonts w:ascii="Arial" w:eastAsia="Calibri" w:hAnsi="Arial" w:cs="Arial"/>
        <w:sz w:val="18"/>
        <w:szCs w:val="18"/>
      </w:rPr>
      <w:t>0</w:t>
    </w:r>
    <w:r>
      <w:rPr>
        <w:rFonts w:ascii="Arial" w:eastAsia="Calibri" w:hAnsi="Arial" w:cs="Arial"/>
        <w:sz w:val="18"/>
        <w:szCs w:val="18"/>
      </w:rPr>
      <w:t>2-14</w:t>
    </w:r>
    <w:r w:rsidRPr="005A1490">
      <w:rPr>
        <w:rFonts w:ascii="Arial" w:eastAsia="Calibri" w:hAnsi="Arial" w:cs="Arial"/>
        <w:sz w:val="18"/>
        <w:szCs w:val="18"/>
      </w:rPr>
      <w:t xml:space="preserve"> V</w:t>
    </w:r>
    <w:r>
      <w:rPr>
        <w:rFonts w:ascii="Arial" w:eastAsia="Calibri" w:hAnsi="Arial" w:cs="Arial"/>
        <w:sz w:val="18"/>
        <w:szCs w:val="18"/>
      </w:rPr>
      <w:t>1</w:t>
    </w:r>
  </w:p>
  <w:p w14:paraId="13656EB1" w14:textId="77777777" w:rsidR="00273094" w:rsidRPr="00A07627" w:rsidRDefault="00273094" w:rsidP="00273094">
    <w:pPr>
      <w:pStyle w:val="Header"/>
    </w:pPr>
  </w:p>
  <w:p w14:paraId="3CF6D62F" w14:textId="1445997D" w:rsidR="00A21316" w:rsidRPr="00273094" w:rsidRDefault="00A21316" w:rsidP="00273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88D8" w14:textId="77777777" w:rsidR="00273094" w:rsidRDefault="0027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08B2"/>
    <w:multiLevelType w:val="multilevel"/>
    <w:tmpl w:val="997A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B4B56"/>
    <w:multiLevelType w:val="hybridMultilevel"/>
    <w:tmpl w:val="DD547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EB71CD"/>
    <w:multiLevelType w:val="multilevel"/>
    <w:tmpl w:val="4A96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BF1E7F"/>
    <w:multiLevelType w:val="multilevel"/>
    <w:tmpl w:val="4A96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47E28"/>
    <w:multiLevelType w:val="multilevel"/>
    <w:tmpl w:val="4A96F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B639BD"/>
    <w:multiLevelType w:val="multilevel"/>
    <w:tmpl w:val="A57AA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844C9"/>
    <w:multiLevelType w:val="hybridMultilevel"/>
    <w:tmpl w:val="1CD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A6827"/>
    <w:multiLevelType w:val="hybridMultilevel"/>
    <w:tmpl w:val="E954B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10"/>
  </w:num>
  <w:num w:numId="6">
    <w:abstractNumId w:val="5"/>
  </w:num>
  <w:num w:numId="7">
    <w:abstractNumId w:val="3"/>
  </w:num>
  <w:num w:numId="8">
    <w:abstractNumId w:val="1"/>
  </w:num>
  <w:num w:numId="9">
    <w:abstractNumId w:val="11"/>
  </w:num>
  <w:num w:numId="10">
    <w:abstractNumId w:val="12"/>
  </w:num>
  <w:num w:numId="11">
    <w:abstractNumId w:val="13"/>
  </w:num>
  <w:num w:numId="12">
    <w:abstractNumId w:val="9"/>
  </w:num>
  <w:num w:numId="13">
    <w:abstractNumId w:val="2"/>
  </w:num>
  <w:num w:numId="14">
    <w:abstractNumId w:val="8"/>
  </w:num>
  <w:num w:numId="15">
    <w:abstractNumId w:val="1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64F3C"/>
    <w:rsid w:val="00072916"/>
    <w:rsid w:val="00072FEE"/>
    <w:rsid w:val="00074D79"/>
    <w:rsid w:val="000B2CFE"/>
    <w:rsid w:val="000B4038"/>
    <w:rsid w:val="000E4848"/>
    <w:rsid w:val="00115BA8"/>
    <w:rsid w:val="00122310"/>
    <w:rsid w:val="00122CF7"/>
    <w:rsid w:val="0012422D"/>
    <w:rsid w:val="001306EC"/>
    <w:rsid w:val="00130D75"/>
    <w:rsid w:val="00137E5A"/>
    <w:rsid w:val="001405F3"/>
    <w:rsid w:val="00140AE2"/>
    <w:rsid w:val="001421A1"/>
    <w:rsid w:val="00151180"/>
    <w:rsid w:val="00154666"/>
    <w:rsid w:val="00167F4D"/>
    <w:rsid w:val="0019092C"/>
    <w:rsid w:val="001C1212"/>
    <w:rsid w:val="001D157D"/>
    <w:rsid w:val="00273094"/>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6CC"/>
    <w:rsid w:val="003B5A1D"/>
    <w:rsid w:val="003B6B9D"/>
    <w:rsid w:val="003B7C35"/>
    <w:rsid w:val="003C0117"/>
    <w:rsid w:val="003C60EE"/>
    <w:rsid w:val="003C76CA"/>
    <w:rsid w:val="003D25C4"/>
    <w:rsid w:val="003E2235"/>
    <w:rsid w:val="003E4FAB"/>
    <w:rsid w:val="003E79D1"/>
    <w:rsid w:val="004002C4"/>
    <w:rsid w:val="004034F7"/>
    <w:rsid w:val="004152A8"/>
    <w:rsid w:val="00424287"/>
    <w:rsid w:val="004346D0"/>
    <w:rsid w:val="00455A06"/>
    <w:rsid w:val="004740EF"/>
    <w:rsid w:val="0048077C"/>
    <w:rsid w:val="00485E07"/>
    <w:rsid w:val="00492F07"/>
    <w:rsid w:val="004B3ADA"/>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A06C0"/>
    <w:rsid w:val="006B5767"/>
    <w:rsid w:val="006E097C"/>
    <w:rsid w:val="007060A0"/>
    <w:rsid w:val="00713138"/>
    <w:rsid w:val="00715442"/>
    <w:rsid w:val="007241F3"/>
    <w:rsid w:val="00740188"/>
    <w:rsid w:val="00742056"/>
    <w:rsid w:val="007569E5"/>
    <w:rsid w:val="00756EFF"/>
    <w:rsid w:val="00757193"/>
    <w:rsid w:val="007628EA"/>
    <w:rsid w:val="00776422"/>
    <w:rsid w:val="007823BB"/>
    <w:rsid w:val="0079406B"/>
    <w:rsid w:val="007A4ED2"/>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4BCC"/>
    <w:rsid w:val="00925EA5"/>
    <w:rsid w:val="00935EF0"/>
    <w:rsid w:val="0095435C"/>
    <w:rsid w:val="00954A2C"/>
    <w:rsid w:val="00962190"/>
    <w:rsid w:val="0096335E"/>
    <w:rsid w:val="00971397"/>
    <w:rsid w:val="0097369C"/>
    <w:rsid w:val="0097647F"/>
    <w:rsid w:val="00990BBA"/>
    <w:rsid w:val="009A1415"/>
    <w:rsid w:val="009A26DE"/>
    <w:rsid w:val="009C1894"/>
    <w:rsid w:val="009C1C4F"/>
    <w:rsid w:val="009D562B"/>
    <w:rsid w:val="00A000EE"/>
    <w:rsid w:val="00A138CA"/>
    <w:rsid w:val="00A20EF2"/>
    <w:rsid w:val="00A21316"/>
    <w:rsid w:val="00A5191A"/>
    <w:rsid w:val="00A52D7C"/>
    <w:rsid w:val="00A912B6"/>
    <w:rsid w:val="00AA2EDE"/>
    <w:rsid w:val="00AA726B"/>
    <w:rsid w:val="00AD009B"/>
    <w:rsid w:val="00AD0A53"/>
    <w:rsid w:val="00B22B46"/>
    <w:rsid w:val="00B32C0B"/>
    <w:rsid w:val="00B37272"/>
    <w:rsid w:val="00B45CB9"/>
    <w:rsid w:val="00B511F3"/>
    <w:rsid w:val="00B55A27"/>
    <w:rsid w:val="00B65D9E"/>
    <w:rsid w:val="00B73F74"/>
    <w:rsid w:val="00B74248"/>
    <w:rsid w:val="00B80C07"/>
    <w:rsid w:val="00BA4DB7"/>
    <w:rsid w:val="00BC462E"/>
    <w:rsid w:val="00BD2CF3"/>
    <w:rsid w:val="00BE2181"/>
    <w:rsid w:val="00BE4161"/>
    <w:rsid w:val="00BF5C4D"/>
    <w:rsid w:val="00C5033F"/>
    <w:rsid w:val="00C6077E"/>
    <w:rsid w:val="00C616F1"/>
    <w:rsid w:val="00C660BA"/>
    <w:rsid w:val="00C70B19"/>
    <w:rsid w:val="00C72926"/>
    <w:rsid w:val="00C7505E"/>
    <w:rsid w:val="00C879EB"/>
    <w:rsid w:val="00C97D09"/>
    <w:rsid w:val="00CA55FF"/>
    <w:rsid w:val="00CA6F4F"/>
    <w:rsid w:val="00CB131E"/>
    <w:rsid w:val="00CC04B4"/>
    <w:rsid w:val="00CC10AA"/>
    <w:rsid w:val="00CC1546"/>
    <w:rsid w:val="00CC18D1"/>
    <w:rsid w:val="00CE2B54"/>
    <w:rsid w:val="00CF0F97"/>
    <w:rsid w:val="00CF132D"/>
    <w:rsid w:val="00CF1BE1"/>
    <w:rsid w:val="00CF4236"/>
    <w:rsid w:val="00D0616B"/>
    <w:rsid w:val="00D139D7"/>
    <w:rsid w:val="00D36C88"/>
    <w:rsid w:val="00D435A7"/>
    <w:rsid w:val="00D455F1"/>
    <w:rsid w:val="00D50BD3"/>
    <w:rsid w:val="00D543F7"/>
    <w:rsid w:val="00D565FA"/>
    <w:rsid w:val="00D6481E"/>
    <w:rsid w:val="00D70444"/>
    <w:rsid w:val="00D759EA"/>
    <w:rsid w:val="00E11145"/>
    <w:rsid w:val="00E302FE"/>
    <w:rsid w:val="00E65393"/>
    <w:rsid w:val="00E73C34"/>
    <w:rsid w:val="00E77443"/>
    <w:rsid w:val="00E9160F"/>
    <w:rsid w:val="00EC12E4"/>
    <w:rsid w:val="00ED5809"/>
    <w:rsid w:val="00ED78CE"/>
    <w:rsid w:val="00EF4C9A"/>
    <w:rsid w:val="00F05807"/>
    <w:rsid w:val="00F116C0"/>
    <w:rsid w:val="00F242D1"/>
    <w:rsid w:val="00F24621"/>
    <w:rsid w:val="00F40E20"/>
    <w:rsid w:val="00F70048"/>
    <w:rsid w:val="00F76569"/>
    <w:rsid w:val="00FA3AF0"/>
    <w:rsid w:val="00FB1C41"/>
    <w:rsid w:val="00FB2334"/>
    <w:rsid w:val="00FB381F"/>
    <w:rsid w:val="00FD71FB"/>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683FDC64-A5A9-8845-9C9D-5EFF2DE8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hAnsi="Courier"/>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rsid w:val="003E2235"/>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0241">
      <w:bodyDiv w:val="1"/>
      <w:marLeft w:val="0"/>
      <w:marRight w:val="0"/>
      <w:marTop w:val="0"/>
      <w:marBottom w:val="0"/>
      <w:divBdr>
        <w:top w:val="none" w:sz="0" w:space="0" w:color="auto"/>
        <w:left w:val="none" w:sz="0" w:space="0" w:color="auto"/>
        <w:bottom w:val="none" w:sz="0" w:space="0" w:color="auto"/>
        <w:right w:val="none" w:sz="0" w:space="0" w:color="auto"/>
      </w:divBdr>
    </w:div>
    <w:div w:id="280573932">
      <w:bodyDiv w:val="1"/>
      <w:marLeft w:val="0"/>
      <w:marRight w:val="0"/>
      <w:marTop w:val="0"/>
      <w:marBottom w:val="0"/>
      <w:divBdr>
        <w:top w:val="none" w:sz="0" w:space="0" w:color="auto"/>
        <w:left w:val="none" w:sz="0" w:space="0" w:color="auto"/>
        <w:bottom w:val="none" w:sz="0" w:space="0" w:color="auto"/>
        <w:right w:val="none" w:sz="0" w:space="0" w:color="auto"/>
      </w:divBdr>
    </w:div>
    <w:div w:id="1140922555">
      <w:bodyDiv w:val="1"/>
      <w:marLeft w:val="0"/>
      <w:marRight w:val="0"/>
      <w:marTop w:val="0"/>
      <w:marBottom w:val="0"/>
      <w:divBdr>
        <w:top w:val="none" w:sz="0" w:space="0" w:color="auto"/>
        <w:left w:val="none" w:sz="0" w:space="0" w:color="auto"/>
        <w:bottom w:val="none" w:sz="0" w:space="0" w:color="auto"/>
        <w:right w:val="none" w:sz="0" w:space="0" w:color="auto"/>
      </w:divBdr>
    </w:div>
    <w:div w:id="1260137547">
      <w:bodyDiv w:val="1"/>
      <w:marLeft w:val="0"/>
      <w:marRight w:val="0"/>
      <w:marTop w:val="0"/>
      <w:marBottom w:val="0"/>
      <w:divBdr>
        <w:top w:val="none" w:sz="0" w:space="0" w:color="auto"/>
        <w:left w:val="none" w:sz="0" w:space="0" w:color="auto"/>
        <w:bottom w:val="none" w:sz="0" w:space="0" w:color="auto"/>
        <w:right w:val="none" w:sz="0" w:space="0" w:color="auto"/>
      </w:divBdr>
    </w:div>
    <w:div w:id="1574663386">
      <w:bodyDiv w:val="1"/>
      <w:marLeft w:val="0"/>
      <w:marRight w:val="0"/>
      <w:marTop w:val="0"/>
      <w:marBottom w:val="0"/>
      <w:divBdr>
        <w:top w:val="none" w:sz="0" w:space="0" w:color="auto"/>
        <w:left w:val="none" w:sz="0" w:space="0" w:color="auto"/>
        <w:bottom w:val="none" w:sz="0" w:space="0" w:color="auto"/>
        <w:right w:val="none" w:sz="0" w:space="0" w:color="auto"/>
      </w:divBdr>
      <w:divsChild>
        <w:div w:id="974675814">
          <w:marLeft w:val="0"/>
          <w:marRight w:val="0"/>
          <w:marTop w:val="0"/>
          <w:marBottom w:val="0"/>
          <w:divBdr>
            <w:top w:val="none" w:sz="0" w:space="0" w:color="auto"/>
            <w:left w:val="none" w:sz="0" w:space="0" w:color="auto"/>
            <w:bottom w:val="none" w:sz="0" w:space="0" w:color="auto"/>
            <w:right w:val="none" w:sz="0" w:space="0" w:color="auto"/>
          </w:divBdr>
        </w:div>
      </w:divsChild>
    </w:div>
    <w:div w:id="2015110007">
      <w:bodyDiv w:val="1"/>
      <w:marLeft w:val="0"/>
      <w:marRight w:val="0"/>
      <w:marTop w:val="0"/>
      <w:marBottom w:val="0"/>
      <w:divBdr>
        <w:top w:val="none" w:sz="0" w:space="0" w:color="auto"/>
        <w:left w:val="none" w:sz="0" w:space="0" w:color="auto"/>
        <w:bottom w:val="none" w:sz="0" w:space="0" w:color="auto"/>
        <w:right w:val="none" w:sz="0" w:space="0" w:color="auto"/>
      </w:divBdr>
    </w:div>
    <w:div w:id="209073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5379A"/>
    <w:rsid w:val="001F7522"/>
    <w:rsid w:val="0020276D"/>
    <w:rsid w:val="002D5978"/>
    <w:rsid w:val="003E1123"/>
    <w:rsid w:val="004511FD"/>
    <w:rsid w:val="00471EBD"/>
    <w:rsid w:val="00492A3A"/>
    <w:rsid w:val="0054435B"/>
    <w:rsid w:val="005A7EE2"/>
    <w:rsid w:val="0073635C"/>
    <w:rsid w:val="008B1E2F"/>
    <w:rsid w:val="00A02D5B"/>
    <w:rsid w:val="00A47EBF"/>
    <w:rsid w:val="00AE5DAA"/>
    <w:rsid w:val="00C456BB"/>
    <w:rsid w:val="00E07723"/>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24A0-198E-4739-A647-98F1456F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3</cp:revision>
  <cp:lastPrinted>2013-09-26T19:30:00Z</cp:lastPrinted>
  <dcterms:created xsi:type="dcterms:W3CDTF">2021-02-11T23:41:00Z</dcterms:created>
  <dcterms:modified xsi:type="dcterms:W3CDTF">2021-02-16T14:14:00Z</dcterms:modified>
</cp:coreProperties>
</file>