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/>
          <w:sz w:val="20"/>
          <w:szCs w:val="22"/>
        </w:rPr>
        <w:t>for all curriculum modification</w:t>
      </w:r>
      <w:r w:rsidRPr="00A21316">
        <w:rPr>
          <w:rFonts w:asciiTheme="majorHAnsi" w:hAnsiTheme="majorHAnsi"/>
          <w:sz w:val="20"/>
          <w:szCs w:val="22"/>
        </w:rPr>
        <w:t xml:space="preserve"> proposals. </w:t>
      </w:r>
      <w:r w:rsidR="009D562B">
        <w:rPr>
          <w:rFonts w:asciiTheme="majorHAnsi" w:hAnsiTheme="majorHAnsi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/>
          <w:sz w:val="20"/>
          <w:szCs w:val="22"/>
        </w:rPr>
        <w:t xml:space="preserve"> </w:t>
      </w:r>
      <w:r w:rsidR="00A21316" w:rsidRPr="009D562B">
        <w:rPr>
          <w:rFonts w:asciiTheme="majorHAnsi" w:hAnsiTheme="majorHAnsi"/>
          <w:sz w:val="20"/>
          <w:szCs w:val="22"/>
        </w:rPr>
        <w:t xml:space="preserve">for </w:t>
      </w:r>
      <w:r w:rsidR="00A21316">
        <w:rPr>
          <w:rFonts w:asciiTheme="majorHAnsi" w:hAnsiTheme="majorHAnsi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/>
          <w:sz w:val="20"/>
          <w:szCs w:val="22"/>
        </w:rPr>
        <w:t xml:space="preserve">major or minor.  </w:t>
      </w:r>
      <w:r w:rsidRPr="00A21316">
        <w:rPr>
          <w:rFonts w:asciiTheme="majorHAnsi" w:hAnsiTheme="majorHAnsi"/>
          <w:sz w:val="20"/>
          <w:szCs w:val="22"/>
        </w:rPr>
        <w:t>Completed proposal</w:t>
      </w:r>
      <w:r w:rsidR="00D139D7" w:rsidRPr="00A21316">
        <w:rPr>
          <w:rFonts w:asciiTheme="majorHAnsi" w:hAnsiTheme="majorHAnsi"/>
          <w:sz w:val="20"/>
          <w:szCs w:val="22"/>
        </w:rPr>
        <w:t>s</w:t>
      </w:r>
      <w:r w:rsidRPr="00A21316">
        <w:rPr>
          <w:rFonts w:asciiTheme="majorHAnsi" w:hAnsiTheme="majorHAnsi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2BB9BC4F" w:rsidR="008B2B47" w:rsidRPr="00A21316" w:rsidRDefault="006A06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CMCE 2020 Update of Program Outcomes 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6D5A41F7" w:rsidR="008B2B47" w:rsidRPr="00A21316" w:rsidRDefault="006A06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11/5/20</w:t>
            </w: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4456AB57" w:rsidR="008B2B47" w:rsidRPr="00A21316" w:rsidRDefault="006A06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6298E01D" w:rsidR="008B2B47" w:rsidRPr="00A21316" w:rsidRDefault="006A06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Melanie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Villatoro</w:t>
            </w:r>
            <w:proofErr w:type="spellEnd"/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144BD58B" w:rsidR="008B2B47" w:rsidRPr="00A21316" w:rsidRDefault="006A06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13265">
              <w:rPr>
                <w:rFonts w:asciiTheme="majorHAnsi" w:hAnsiTheme="majorHAnsi" w:cstheme="majorHAnsi"/>
                <w:b/>
                <w:sz w:val="22"/>
                <w:szCs w:val="22"/>
              </w:rPr>
              <w:t>Construction Management and Civil Engineering Technology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2B82F29A" w:rsidR="00140AE2" w:rsidRPr="00A21316" w:rsidRDefault="00CC04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11/4/20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13E077E8" w:rsidR="00F24621" w:rsidRPr="00A21316" w:rsidRDefault="006A06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1326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Melanie </w:t>
            </w:r>
            <w:proofErr w:type="spellStart"/>
            <w:r w:rsidRPr="00813265">
              <w:rPr>
                <w:rFonts w:asciiTheme="majorHAnsi" w:hAnsiTheme="majorHAnsi" w:cstheme="majorHAnsi"/>
                <w:b/>
                <w:sz w:val="22"/>
                <w:szCs w:val="22"/>
              </w:rPr>
              <w:t>Villatoro</w:t>
            </w:r>
            <w:proofErr w:type="spellEnd"/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5A8AFAD9" w14:textId="59A1B95D" w:rsidR="00D435A7" w:rsidRPr="00A21316" w:rsidRDefault="00CC04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9415C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04F31AC3" wp14:editId="7D566668">
                  <wp:extent cx="444500" cy="3048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621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02E3CAF7" w:rsidR="00F24621" w:rsidRPr="00A21316" w:rsidRDefault="006A06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13265">
              <w:rPr>
                <w:rFonts w:asciiTheme="majorHAnsi" w:hAnsiTheme="majorHAnsi" w:cstheme="majorHAnsi"/>
                <w:b/>
                <w:sz w:val="22"/>
                <w:szCs w:val="22"/>
              </w:rPr>
              <w:t>Gerarda Shields</w:t>
            </w:r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D00EFC7" w14:textId="5D4C39DA" w:rsidR="00140AE2" w:rsidRPr="00A21316" w:rsidRDefault="00935EF0" w:rsidP="00935E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5F16F4DC" wp14:editId="09D82DE6">
                  <wp:extent cx="2667000" cy="41209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104" cy="41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Brief Description of Proposal</w:t>
            </w:r>
          </w:p>
          <w:p w14:paraId="748E5854" w14:textId="0093C375" w:rsidR="00564936" w:rsidRPr="00A21316" w:rsidRDefault="00564936" w:rsidP="002E0C50">
            <w:pPr>
              <w:rPr>
                <w:rFonts w:asciiTheme="majorHAnsi" w:hAnsiTheme="majorHAnsi"/>
                <w:sz w:val="20"/>
                <w:szCs w:val="22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/>
                <w:sz w:val="20"/>
                <w:szCs w:val="22"/>
              </w:rPr>
              <w:t>proposal body</w:t>
            </w:r>
            <w:r w:rsidR="00CC04B4">
              <w:rPr>
                <w:rFonts w:asciiTheme="majorHAnsi" w:hAnsiTheme="majorHAnsi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13DF8A86" w14:textId="77777777" w:rsidR="00564936" w:rsidRPr="00A21316" w:rsidRDefault="00564936" w:rsidP="00CB131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D201D6" w14:textId="5A379509" w:rsidR="00564936" w:rsidRDefault="00CC04B4" w:rsidP="00CB1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Program Learning Outcomes are being rephrased for:</w:t>
            </w:r>
          </w:p>
          <w:p w14:paraId="215D5A68" w14:textId="66806109" w:rsidR="00CC04B4" w:rsidRDefault="00CC04B4" w:rsidP="00CB1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AAS Civil Engineering Technology</w:t>
            </w:r>
          </w:p>
          <w:p w14:paraId="66178E9A" w14:textId="01FDB9D4" w:rsidR="00CC04B4" w:rsidRDefault="00CC04B4" w:rsidP="00CB1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AAS Construction Management Technology</w:t>
            </w:r>
          </w:p>
          <w:p w14:paraId="7DCEA818" w14:textId="712C6F0E" w:rsidR="00CC04B4" w:rsidRPr="00A21316" w:rsidRDefault="00CC04B4" w:rsidP="00CB1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BTECH Construction Engineering Technology</w:t>
            </w:r>
          </w:p>
          <w:p w14:paraId="5CE6E241" w14:textId="77777777" w:rsidR="00564936" w:rsidRPr="00A21316" w:rsidRDefault="00564936" w:rsidP="00CB131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82AEE8" w14:textId="77777777" w:rsidR="00564936" w:rsidRPr="00A21316" w:rsidRDefault="00564936" w:rsidP="00CB131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77777777" w:rsidR="00564936" w:rsidRPr="00A21316" w:rsidRDefault="005649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3071A91E" w14:textId="38EDF5BF" w:rsidR="00CC04B4" w:rsidRDefault="007628EA" w:rsidP="00CC04B4">
            <w:pPr>
              <w:rPr>
                <w:rFonts w:asciiTheme="majorHAnsi" w:hAnsiTheme="majorHAnsi"/>
              </w:rPr>
            </w:pPr>
            <w:r w:rsidRPr="00BE15EC">
              <w:rPr>
                <w:rFonts w:ascii="Calibri" w:hAnsi="Calibri" w:cs="Arial"/>
                <w:sz w:val="22"/>
                <w:szCs w:val="22"/>
              </w:rPr>
              <w:t>Th</w:t>
            </w:r>
            <w:r>
              <w:rPr>
                <w:rFonts w:ascii="Calibri" w:hAnsi="Calibri" w:cs="Arial"/>
                <w:sz w:val="22"/>
                <w:szCs w:val="22"/>
              </w:rPr>
              <w:t xml:space="preserve">ese learning outcomes remain the same; however they were rephrased to match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BE15E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language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set forth by the currents standards provided by the program accrediting body, ABET.</w:t>
            </w:r>
          </w:p>
          <w:p w14:paraId="26F3B941" w14:textId="77777777" w:rsidR="00564936" w:rsidRPr="00A21316" w:rsidRDefault="0056493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/>
                <w:sz w:val="20"/>
                <w:szCs w:val="22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7022A7E1" w:rsidR="00564936" w:rsidRPr="00A21316" w:rsidRDefault="00CC04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New Proposal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/>
          <w:sz w:val="20"/>
          <w:szCs w:val="22"/>
        </w:rPr>
        <w:t>include</w:t>
      </w:r>
      <w:r w:rsidRPr="00A21316">
        <w:rPr>
          <w:rFonts w:asciiTheme="majorHAnsi" w:hAnsiTheme="majorHAnsi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/>
          <w:sz w:val="20"/>
          <w:szCs w:val="22"/>
        </w:rPr>
      </w:pPr>
    </w:p>
    <w:p w14:paraId="5840DFA0" w14:textId="73837C56" w:rsidR="005F58C0" w:rsidRPr="00A21316" w:rsidRDefault="00564936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>P</w:t>
      </w:r>
      <w:r w:rsidR="00FB2334" w:rsidRPr="00A21316">
        <w:rPr>
          <w:rFonts w:asciiTheme="majorHAnsi" w:hAnsiTheme="majorHAnsi"/>
          <w:sz w:val="20"/>
          <w:szCs w:val="22"/>
        </w:rPr>
        <w:t>lease submit this document as a single</w:t>
      </w:r>
      <w:r w:rsidRPr="00A21316">
        <w:rPr>
          <w:rFonts w:asciiTheme="majorHAnsi" w:hAnsiTheme="majorHAnsi"/>
          <w:sz w:val="20"/>
          <w:szCs w:val="22"/>
        </w:rPr>
        <w:t xml:space="preserve"> .doc</w:t>
      </w:r>
      <w:r w:rsidR="00FB2334" w:rsidRPr="00A21316">
        <w:rPr>
          <w:rFonts w:asciiTheme="majorHAnsi" w:hAnsiTheme="majorHAnsi"/>
          <w:sz w:val="20"/>
          <w:szCs w:val="22"/>
        </w:rPr>
        <w:t xml:space="preserve"> or .rtf</w:t>
      </w:r>
      <w:r w:rsidRPr="00A21316">
        <w:rPr>
          <w:rFonts w:asciiTheme="majorHAnsi" w:hAnsiTheme="majorHAnsi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4BCFE81F" w14:textId="77777777" w:rsidR="005F58C0" w:rsidRPr="00A21316" w:rsidRDefault="005F58C0">
      <w:pPr>
        <w:rPr>
          <w:rFonts w:asciiTheme="majorHAnsi" w:hAnsiTheme="majorHAnsi"/>
          <w:sz w:val="20"/>
          <w:szCs w:val="22"/>
        </w:rPr>
      </w:pPr>
    </w:p>
    <w:p w14:paraId="1D7730F2" w14:textId="7611D754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48309426" w:rsidR="00576098" w:rsidRPr="00A21316" w:rsidRDefault="00CC04B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5096E734" w:rsidR="00576098" w:rsidRPr="00A21316" w:rsidRDefault="00CC04B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63EB2FD5" w:rsidR="00576098" w:rsidRPr="00A21316" w:rsidRDefault="00CC04B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0F1A655D" w:rsidR="002E5A57" w:rsidRPr="00A21316" w:rsidRDefault="00CC04B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23B97D6F" w:rsidR="00576098" w:rsidRPr="00A21316" w:rsidRDefault="009C189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7FD0CD4B" w:rsidR="00576098" w:rsidRPr="00A21316" w:rsidRDefault="00CC04B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3B4210C2" w:rsidR="00576098" w:rsidRPr="00A21316" w:rsidRDefault="00CC04B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7089AE74" w:rsidR="00576098" w:rsidRPr="00A21316" w:rsidRDefault="00CC04B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737F8827" w14:textId="3CF52E3D" w:rsidR="00576098" w:rsidRDefault="00576098" w:rsidP="00576098">
      <w:pPr>
        <w:rPr>
          <w:rFonts w:asciiTheme="majorHAnsi" w:hAnsiTheme="majorHAnsi"/>
        </w:rPr>
      </w:pPr>
    </w:p>
    <w:p w14:paraId="24FBAF5B" w14:textId="6682FDB0" w:rsidR="00CE2B54" w:rsidRDefault="00CE2B54" w:rsidP="00576098">
      <w:pPr>
        <w:rPr>
          <w:rFonts w:asciiTheme="majorHAnsi" w:hAnsiTheme="majorHAnsi"/>
        </w:rPr>
      </w:pPr>
    </w:p>
    <w:p w14:paraId="4A4B3BA7" w14:textId="433C5307" w:rsidR="00CE2B54" w:rsidRDefault="00CE2B54" w:rsidP="00576098">
      <w:pPr>
        <w:rPr>
          <w:rFonts w:asciiTheme="majorHAnsi" w:hAnsiTheme="majorHAnsi"/>
        </w:rPr>
      </w:pPr>
    </w:p>
    <w:p w14:paraId="7C4A19D1" w14:textId="41CD64CE" w:rsidR="00CE2B54" w:rsidRDefault="00CE2B54" w:rsidP="00576098">
      <w:pPr>
        <w:rPr>
          <w:rFonts w:asciiTheme="majorHAnsi" w:hAnsiTheme="majorHAnsi"/>
        </w:rPr>
      </w:pPr>
    </w:p>
    <w:p w14:paraId="7FA112AA" w14:textId="6156102C" w:rsidR="00CE2B54" w:rsidRDefault="00CE2B54" w:rsidP="00576098">
      <w:pPr>
        <w:rPr>
          <w:rFonts w:asciiTheme="majorHAnsi" w:hAnsiTheme="majorHAnsi"/>
        </w:rPr>
      </w:pPr>
    </w:p>
    <w:p w14:paraId="3DB7511C" w14:textId="3CAF72F1" w:rsidR="00CE2B54" w:rsidRDefault="00CE2B54" w:rsidP="00576098">
      <w:pPr>
        <w:rPr>
          <w:rFonts w:asciiTheme="majorHAnsi" w:hAnsiTheme="majorHAnsi"/>
        </w:rPr>
      </w:pPr>
    </w:p>
    <w:p w14:paraId="31D9643D" w14:textId="7BE74615" w:rsidR="00CE2B54" w:rsidRDefault="00CE2B54" w:rsidP="00576098">
      <w:pPr>
        <w:rPr>
          <w:rFonts w:asciiTheme="majorHAnsi" w:hAnsiTheme="majorHAnsi"/>
        </w:rPr>
      </w:pPr>
    </w:p>
    <w:p w14:paraId="7278903B" w14:textId="16422A56" w:rsidR="00CE2B54" w:rsidRDefault="00CE2B54" w:rsidP="00576098">
      <w:pPr>
        <w:rPr>
          <w:rFonts w:asciiTheme="majorHAnsi" w:hAnsiTheme="majorHAnsi"/>
        </w:rPr>
      </w:pPr>
    </w:p>
    <w:p w14:paraId="035EE54F" w14:textId="6A8FC6C9" w:rsidR="00CE2B54" w:rsidRDefault="00CE2B54" w:rsidP="00576098">
      <w:pPr>
        <w:rPr>
          <w:rFonts w:asciiTheme="majorHAnsi" w:hAnsiTheme="majorHAnsi"/>
        </w:rPr>
      </w:pPr>
    </w:p>
    <w:p w14:paraId="28CA0AFA" w14:textId="6A13D942" w:rsidR="00CE2B54" w:rsidRDefault="00CE2B54" w:rsidP="00576098">
      <w:pPr>
        <w:rPr>
          <w:rFonts w:asciiTheme="majorHAnsi" w:hAnsiTheme="majorHAnsi"/>
        </w:rPr>
      </w:pPr>
    </w:p>
    <w:p w14:paraId="16829AE9" w14:textId="2B7D9FA2" w:rsidR="00CE2B54" w:rsidRDefault="00CE2B54" w:rsidP="00576098">
      <w:pPr>
        <w:rPr>
          <w:rFonts w:asciiTheme="majorHAnsi" w:hAnsiTheme="majorHAnsi"/>
        </w:rPr>
      </w:pPr>
    </w:p>
    <w:p w14:paraId="0D61CC2B" w14:textId="2BEA177A" w:rsidR="00CE2B54" w:rsidRDefault="00CE2B54" w:rsidP="00576098">
      <w:pPr>
        <w:rPr>
          <w:rFonts w:asciiTheme="majorHAnsi" w:hAnsiTheme="majorHAnsi"/>
        </w:rPr>
      </w:pPr>
    </w:p>
    <w:p w14:paraId="4E937A63" w14:textId="0ACB045B" w:rsidR="00CE2B54" w:rsidRDefault="00CE2B54" w:rsidP="00576098">
      <w:pPr>
        <w:rPr>
          <w:rFonts w:asciiTheme="majorHAnsi" w:hAnsiTheme="majorHAnsi"/>
        </w:rPr>
      </w:pPr>
    </w:p>
    <w:p w14:paraId="2972C91D" w14:textId="339A1DE6" w:rsidR="00CE2B54" w:rsidRDefault="00CE2B54" w:rsidP="00576098">
      <w:pPr>
        <w:rPr>
          <w:rFonts w:asciiTheme="majorHAnsi" w:hAnsiTheme="majorHAnsi"/>
        </w:rPr>
      </w:pPr>
    </w:p>
    <w:p w14:paraId="3A79DB85" w14:textId="6FE7446C" w:rsidR="00CE2B54" w:rsidRDefault="00CE2B54" w:rsidP="00576098">
      <w:pPr>
        <w:rPr>
          <w:rFonts w:asciiTheme="majorHAnsi" w:hAnsiTheme="majorHAnsi"/>
        </w:rPr>
      </w:pPr>
    </w:p>
    <w:p w14:paraId="1638CB8A" w14:textId="1BE51A9E" w:rsidR="00CE2B54" w:rsidRDefault="00CE2B54" w:rsidP="00576098">
      <w:pPr>
        <w:rPr>
          <w:rFonts w:asciiTheme="majorHAnsi" w:hAnsiTheme="majorHAnsi"/>
        </w:rPr>
      </w:pPr>
    </w:p>
    <w:p w14:paraId="3F3ADCB1" w14:textId="77777777" w:rsidR="00CE2B54" w:rsidRDefault="00CE2B54" w:rsidP="00576098">
      <w:pPr>
        <w:rPr>
          <w:rFonts w:asciiTheme="majorHAnsi" w:hAnsiTheme="majorHAnsi"/>
        </w:rPr>
      </w:pPr>
    </w:p>
    <w:p w14:paraId="307B1E2E" w14:textId="7E419676" w:rsidR="00CE2B54" w:rsidRDefault="00CE2B54" w:rsidP="00576098">
      <w:pPr>
        <w:rPr>
          <w:rFonts w:asciiTheme="majorHAnsi" w:hAnsiTheme="majorHAnsi"/>
        </w:rPr>
      </w:pPr>
    </w:p>
    <w:p w14:paraId="35361F35" w14:textId="78581548" w:rsidR="00CE2B54" w:rsidRDefault="00CE2B54" w:rsidP="00576098">
      <w:pPr>
        <w:rPr>
          <w:rFonts w:asciiTheme="majorHAnsi" w:hAnsiTheme="majorHAnsi"/>
        </w:rPr>
      </w:pPr>
    </w:p>
    <w:p w14:paraId="663573F9" w14:textId="2BAF0B5F" w:rsidR="00CE2B54" w:rsidRDefault="00CE2B54" w:rsidP="00576098">
      <w:pPr>
        <w:rPr>
          <w:rFonts w:asciiTheme="majorHAnsi" w:hAnsiTheme="majorHAnsi"/>
        </w:rPr>
      </w:pPr>
    </w:p>
    <w:p w14:paraId="75541546" w14:textId="35C10F7F" w:rsidR="00CE2B54" w:rsidRDefault="00CE2B54" w:rsidP="00576098">
      <w:pPr>
        <w:rPr>
          <w:rFonts w:asciiTheme="majorHAnsi" w:hAnsiTheme="majorHAnsi"/>
        </w:rPr>
      </w:pPr>
    </w:p>
    <w:p w14:paraId="4A7C58B9" w14:textId="1F648607" w:rsidR="00CE2B54" w:rsidRDefault="00CE2B54" w:rsidP="00576098">
      <w:pPr>
        <w:rPr>
          <w:rFonts w:asciiTheme="majorHAnsi" w:hAnsiTheme="majorHAnsi"/>
        </w:rPr>
      </w:pPr>
    </w:p>
    <w:p w14:paraId="6E7685B2" w14:textId="53F3DE9F" w:rsidR="00CE2B54" w:rsidRDefault="00CE2B54" w:rsidP="00576098">
      <w:pPr>
        <w:rPr>
          <w:rFonts w:asciiTheme="majorHAnsi" w:hAnsiTheme="majorHAnsi"/>
        </w:rPr>
      </w:pPr>
    </w:p>
    <w:p w14:paraId="00C90984" w14:textId="4BE9C199" w:rsidR="00CE2B54" w:rsidRPr="00BE15EC" w:rsidRDefault="00CE2B54" w:rsidP="00CE2B5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lastRenderedPageBreak/>
        <w:t xml:space="preserve">The following revisions are proposed for the </w:t>
      </w:r>
      <w:r>
        <w:rPr>
          <w:rFonts w:ascii="Calibri" w:hAnsi="Calibri" w:cs="Arial"/>
          <w:b/>
          <w:bCs/>
          <w:sz w:val="22"/>
          <w:szCs w:val="22"/>
        </w:rPr>
        <w:t xml:space="preserve">AAS </w:t>
      </w:r>
      <w:r w:rsidRPr="00BE15EC">
        <w:rPr>
          <w:rFonts w:ascii="Calibri" w:hAnsi="Calibri" w:cs="Arial"/>
          <w:b/>
          <w:bCs/>
          <w:sz w:val="22"/>
          <w:szCs w:val="22"/>
        </w:rPr>
        <w:t xml:space="preserve">in </w:t>
      </w:r>
      <w:r>
        <w:rPr>
          <w:rFonts w:ascii="Calibri" w:hAnsi="Calibri" w:cs="Arial"/>
          <w:b/>
          <w:bCs/>
          <w:sz w:val="22"/>
          <w:szCs w:val="22"/>
        </w:rPr>
        <w:t>Civil Engineering Technology</w:t>
      </w:r>
    </w:p>
    <w:p w14:paraId="3B7ED02A" w14:textId="6931F44C" w:rsidR="00CE2B54" w:rsidRPr="00BE15EC" w:rsidRDefault="00CE2B54" w:rsidP="00CE2B5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t xml:space="preserve">Program:  </w:t>
      </w:r>
      <w:r>
        <w:rPr>
          <w:rFonts w:ascii="Calibri" w:hAnsi="Calibri" w:cs="Arial"/>
          <w:b/>
          <w:bCs/>
          <w:sz w:val="22"/>
          <w:szCs w:val="22"/>
        </w:rPr>
        <w:t xml:space="preserve">Civil Engineering Technology </w:t>
      </w:r>
    </w:p>
    <w:p w14:paraId="4E3FC1BE" w14:textId="3C75E6B2" w:rsidR="00CE2B54" w:rsidRPr="00BE15EC" w:rsidRDefault="00CE2B54" w:rsidP="00CE2B5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t xml:space="preserve">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4500"/>
      </w:tblGrid>
      <w:tr w:rsidR="00CE2B54" w:rsidRPr="00BE15EC" w14:paraId="1C47B45E" w14:textId="77777777" w:rsidTr="00CC04B4">
        <w:trPr>
          <w:trHeight w:val="20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848A" w14:textId="77777777" w:rsidR="00CE2B54" w:rsidRPr="00BE15EC" w:rsidRDefault="00CE2B54" w:rsidP="000F2B2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E15E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FROM: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9F44" w14:textId="77777777" w:rsidR="00CE2B54" w:rsidRPr="00BE15EC" w:rsidRDefault="00CE2B54" w:rsidP="000F2B2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E15E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TO: </w:t>
            </w:r>
          </w:p>
        </w:tc>
      </w:tr>
      <w:tr w:rsidR="00CE2B54" w:rsidRPr="00BE15EC" w14:paraId="5B7FC839" w14:textId="77777777" w:rsidTr="00CC04B4">
        <w:trPr>
          <w:trHeight w:val="821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5AA" w14:textId="68A91364" w:rsidR="00CE2B54" w:rsidRPr="00CC04B4" w:rsidRDefault="00CE2B54" w:rsidP="00CE2B54">
            <w:pP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Student Learning Outcomes -  General</w:t>
            </w:r>
          </w:p>
          <w:p w14:paraId="3F6F6220" w14:textId="6C7EA710" w:rsidR="00CE2B54" w:rsidRPr="00CC04B4" w:rsidRDefault="00CE2B54" w:rsidP="00CE2B5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an ability to apply the knowledge, techniques, skills, and modern tools of the discipline to narrowly defined engineering technology activities;</w:t>
            </w:r>
          </w:p>
          <w:p w14:paraId="2F1429A9" w14:textId="77777777" w:rsidR="00CE2B54" w:rsidRPr="00CC04B4" w:rsidRDefault="00CE2B54" w:rsidP="00CE2B5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an ability to apply a knowledge of mathematics, science, engineering, and technology to engineering technology problems that require limited application of principles but extensive practical knowledge;</w:t>
            </w:r>
          </w:p>
          <w:p w14:paraId="338F0F8A" w14:textId="77777777" w:rsidR="00CE2B54" w:rsidRPr="00CC04B4" w:rsidRDefault="00CE2B54" w:rsidP="00CE2B5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an ability to conduct standard tests and measurements, and to conduct, analyze, and interpret experiments;</w:t>
            </w:r>
          </w:p>
          <w:p w14:paraId="1253DE21" w14:textId="77777777" w:rsidR="00CE2B54" w:rsidRPr="00CC04B4" w:rsidRDefault="00CE2B54" w:rsidP="00CE2B5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an ability to function effectively as a member of a technical team;</w:t>
            </w:r>
          </w:p>
          <w:p w14:paraId="367D45EC" w14:textId="77777777" w:rsidR="00CE2B54" w:rsidRPr="00CC04B4" w:rsidRDefault="00CE2B54" w:rsidP="00CE2B5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an ability to identify, analyze, and solve narrowly defined engineering technology problems;</w:t>
            </w:r>
          </w:p>
          <w:p w14:paraId="7EF02F78" w14:textId="77777777" w:rsidR="00CE2B54" w:rsidRPr="00CC04B4" w:rsidRDefault="00CE2B54" w:rsidP="00CE2B5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an ability to apply written, oral, and graphical communication in both technical and non-technical environments; and an ability to identify and use appropriate technical literature;</w:t>
            </w:r>
          </w:p>
          <w:p w14:paraId="5F5A0C66" w14:textId="77777777" w:rsidR="00CE2B54" w:rsidRPr="00CC04B4" w:rsidRDefault="00CE2B54" w:rsidP="00CE2B5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an understanding of the need for and an ability to engage in self-directed continuing professional development;</w:t>
            </w:r>
          </w:p>
          <w:p w14:paraId="1C9A7DFF" w14:textId="77777777" w:rsidR="00CE2B54" w:rsidRPr="00CC04B4" w:rsidRDefault="00CE2B54" w:rsidP="00CE2B5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an understanding of and a commitment to address professional and ethical responsibilities, including a respect for diversity; and</w:t>
            </w:r>
          </w:p>
          <w:p w14:paraId="440E1D08" w14:textId="1CE8A20E" w:rsidR="00CE2B54" w:rsidRPr="00CC04B4" w:rsidRDefault="00CE2B54" w:rsidP="00CE2B5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a commitment to quality, timeliness, and continuous improvement.</w:t>
            </w:r>
          </w:p>
          <w:p w14:paraId="00F8F2E4" w14:textId="554B28F7" w:rsidR="00CE2B54" w:rsidRPr="00CC04B4" w:rsidRDefault="00CE2B54" w:rsidP="000F2B24">
            <w:pP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6A8" w14:textId="598509B3" w:rsidR="00CE2B54" w:rsidRPr="00CC04B4" w:rsidRDefault="00CE2B54" w:rsidP="00CE2B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color w:val="000000"/>
                <w:sz w:val="22"/>
                <w:szCs w:val="22"/>
              </w:rPr>
              <w:t>Student Learning Outcomes -  General</w:t>
            </w:r>
          </w:p>
          <w:p w14:paraId="69DC16B5" w14:textId="38954A4A" w:rsidR="00CE2B54" w:rsidRPr="00CC04B4" w:rsidRDefault="00CE2B54" w:rsidP="00CE2B54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C04B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CC04B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(1)  an ability to apply knowledge, techniques, skills and modern tools of mathematics, science, engineering, and technology to solve well-defined engineering problems appropriate to the discipline;</w:t>
            </w:r>
            <w:r w:rsidRPr="00CC04B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br/>
              <w:t>(2) an ability to design solutions for well-defined technical problems and assist with the engineering design of systems, components, or processes appropriate to the discipline;</w:t>
            </w:r>
            <w:r w:rsidRPr="00CC04B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br/>
              <w:t>(3) an ability to apply written, oral, and graphical communication in well-defined technical and non-technical environments; and an ability to identify and use appropriate technical literature</w:t>
            </w:r>
            <w:r w:rsidRPr="00CC04B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br/>
              <w:t>(4) an ability to conduct standard tests, measurements, and experiments and to analyze and interpret the results; and</w:t>
            </w:r>
            <w:r w:rsidRPr="00CC04B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br/>
              <w:t>(5) an ability to function effectively as a member of a technical team.</w:t>
            </w:r>
          </w:p>
          <w:p w14:paraId="1087C87F" w14:textId="77777777" w:rsidR="00CE2B54" w:rsidRPr="00CC04B4" w:rsidRDefault="00CE2B54" w:rsidP="000F2B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E724E9" w14:textId="41C2843C" w:rsidR="00CE2B54" w:rsidRPr="00CC04B4" w:rsidRDefault="00CE2B54" w:rsidP="00B74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2B54" w:rsidRPr="00BE15EC" w14:paraId="73515A05" w14:textId="77777777" w:rsidTr="00CC04B4">
        <w:trPr>
          <w:trHeight w:val="459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AC8" w14:textId="77777777" w:rsidR="00CE2B54" w:rsidRPr="00BE15EC" w:rsidRDefault="00CE2B54" w:rsidP="000F2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FF7" w14:textId="77777777" w:rsidR="00CE2B54" w:rsidRPr="00BE15EC" w:rsidRDefault="00CE2B54" w:rsidP="000F2B24">
            <w:pPr>
              <w:tabs>
                <w:tab w:val="left" w:pos="39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0ECA94" w14:textId="77777777" w:rsidR="00CE2B54" w:rsidRPr="00BE15EC" w:rsidRDefault="00CE2B54" w:rsidP="00CE2B5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257E730C" w14:textId="578EFBFE" w:rsidR="00CE2B54" w:rsidRPr="00BE15EC" w:rsidRDefault="00CE2B54" w:rsidP="00CE2B54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t xml:space="preserve">Rationale: </w:t>
      </w:r>
      <w:r w:rsidRPr="00BE15EC">
        <w:rPr>
          <w:rFonts w:ascii="Calibri" w:hAnsi="Calibri" w:cs="Arial"/>
          <w:sz w:val="22"/>
          <w:szCs w:val="22"/>
        </w:rPr>
        <w:t>Th</w:t>
      </w:r>
      <w:r w:rsidR="00CC04B4">
        <w:rPr>
          <w:rFonts w:ascii="Calibri" w:hAnsi="Calibri" w:cs="Arial"/>
          <w:sz w:val="22"/>
          <w:szCs w:val="22"/>
        </w:rPr>
        <w:t>ese</w:t>
      </w:r>
      <w:r w:rsidR="00B74248">
        <w:rPr>
          <w:rFonts w:ascii="Calibri" w:hAnsi="Calibri" w:cs="Arial"/>
          <w:sz w:val="22"/>
          <w:szCs w:val="22"/>
        </w:rPr>
        <w:t xml:space="preserve"> learning outcomes remain the same; however they were rephrased to match </w:t>
      </w:r>
      <w:proofErr w:type="gramStart"/>
      <w:r w:rsidR="00B74248">
        <w:rPr>
          <w:rFonts w:ascii="Calibri" w:hAnsi="Calibri" w:cs="Arial"/>
          <w:sz w:val="22"/>
          <w:szCs w:val="22"/>
        </w:rPr>
        <w:t xml:space="preserve">the </w:t>
      </w:r>
      <w:r w:rsidRPr="00BE15EC">
        <w:rPr>
          <w:rFonts w:ascii="Calibri" w:hAnsi="Calibri" w:cs="Arial"/>
          <w:sz w:val="22"/>
          <w:szCs w:val="22"/>
        </w:rPr>
        <w:t xml:space="preserve"> </w:t>
      </w:r>
      <w:r w:rsidR="00B74248">
        <w:rPr>
          <w:rFonts w:ascii="Calibri" w:hAnsi="Calibri" w:cs="Arial"/>
          <w:sz w:val="22"/>
          <w:szCs w:val="22"/>
        </w:rPr>
        <w:t>language</w:t>
      </w:r>
      <w:proofErr w:type="gramEnd"/>
      <w:r w:rsidR="00B74248">
        <w:rPr>
          <w:rFonts w:ascii="Calibri" w:hAnsi="Calibri" w:cs="Arial"/>
          <w:sz w:val="22"/>
          <w:szCs w:val="22"/>
        </w:rPr>
        <w:t xml:space="preserve"> </w:t>
      </w:r>
      <w:r w:rsidR="007628EA">
        <w:rPr>
          <w:rFonts w:ascii="Calibri" w:hAnsi="Calibri" w:cs="Arial"/>
          <w:sz w:val="22"/>
          <w:szCs w:val="22"/>
        </w:rPr>
        <w:t xml:space="preserve">set forth by the currents standards provided by the program accrediting </w:t>
      </w:r>
      <w:r w:rsidR="00B74248">
        <w:rPr>
          <w:rFonts w:ascii="Calibri" w:hAnsi="Calibri" w:cs="Arial"/>
          <w:sz w:val="22"/>
          <w:szCs w:val="22"/>
        </w:rPr>
        <w:t>body, ABET.</w:t>
      </w:r>
    </w:p>
    <w:p w14:paraId="4DB05566" w14:textId="63784BE0" w:rsidR="00CE2B54" w:rsidRDefault="00CE2B54" w:rsidP="00576098">
      <w:pPr>
        <w:rPr>
          <w:rFonts w:asciiTheme="majorHAnsi" w:hAnsiTheme="majorHAnsi"/>
        </w:rPr>
      </w:pPr>
    </w:p>
    <w:p w14:paraId="1903CC9C" w14:textId="41CD364B" w:rsidR="00B74248" w:rsidRDefault="00B74248" w:rsidP="00576098">
      <w:pPr>
        <w:rPr>
          <w:rFonts w:asciiTheme="majorHAnsi" w:hAnsiTheme="majorHAnsi"/>
        </w:rPr>
      </w:pPr>
    </w:p>
    <w:p w14:paraId="78A8A8DE" w14:textId="796353BE" w:rsidR="00B74248" w:rsidRDefault="00B74248" w:rsidP="00576098">
      <w:pPr>
        <w:rPr>
          <w:rFonts w:asciiTheme="majorHAnsi" w:hAnsiTheme="majorHAnsi"/>
        </w:rPr>
      </w:pPr>
    </w:p>
    <w:p w14:paraId="72908D0B" w14:textId="2E7FC3ED" w:rsidR="00B74248" w:rsidRDefault="00B74248" w:rsidP="00576098">
      <w:pPr>
        <w:rPr>
          <w:rFonts w:asciiTheme="majorHAnsi" w:hAnsiTheme="majorHAnsi"/>
        </w:rPr>
      </w:pPr>
    </w:p>
    <w:p w14:paraId="14ED5724" w14:textId="0AC1FC60" w:rsidR="00B74248" w:rsidRPr="00BE15EC" w:rsidRDefault="00B74248" w:rsidP="00B7424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t xml:space="preserve">The following revisions are proposed for the </w:t>
      </w:r>
      <w:r>
        <w:rPr>
          <w:rFonts w:ascii="Calibri" w:hAnsi="Calibri" w:cs="Arial"/>
          <w:b/>
          <w:bCs/>
          <w:sz w:val="22"/>
          <w:szCs w:val="22"/>
        </w:rPr>
        <w:t xml:space="preserve">AAS </w:t>
      </w:r>
      <w:r w:rsidRPr="00BE15EC">
        <w:rPr>
          <w:rFonts w:ascii="Calibri" w:hAnsi="Calibri" w:cs="Arial"/>
          <w:b/>
          <w:bCs/>
          <w:sz w:val="22"/>
          <w:szCs w:val="22"/>
        </w:rPr>
        <w:t xml:space="preserve">in </w:t>
      </w:r>
      <w:r>
        <w:rPr>
          <w:rFonts w:ascii="Calibri" w:hAnsi="Calibri" w:cs="Arial"/>
          <w:b/>
          <w:bCs/>
          <w:sz w:val="22"/>
          <w:szCs w:val="22"/>
        </w:rPr>
        <w:t xml:space="preserve">Construction 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>Management  Technology</w:t>
      </w:r>
      <w:proofErr w:type="gramEnd"/>
    </w:p>
    <w:p w14:paraId="7034CE4D" w14:textId="0D027ED8" w:rsidR="00B74248" w:rsidRPr="00BE15EC" w:rsidRDefault="00B74248" w:rsidP="00B7424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t xml:space="preserve">Program:  </w:t>
      </w:r>
      <w:r>
        <w:rPr>
          <w:rFonts w:ascii="Calibri" w:hAnsi="Calibri" w:cs="Arial"/>
          <w:b/>
          <w:bCs/>
          <w:sz w:val="22"/>
          <w:szCs w:val="22"/>
        </w:rPr>
        <w:t xml:space="preserve">Construction 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>Management  Technology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4DB5217" w14:textId="77777777" w:rsidR="00B74248" w:rsidRPr="00BE15EC" w:rsidRDefault="00B74248" w:rsidP="00B7424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t xml:space="preserve"> 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4500"/>
      </w:tblGrid>
      <w:tr w:rsidR="00B74248" w:rsidRPr="00BE15EC" w14:paraId="24EBC840" w14:textId="77777777" w:rsidTr="00CC04B4">
        <w:trPr>
          <w:trHeight w:val="20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0868" w14:textId="77777777" w:rsidR="00B74248" w:rsidRPr="00BE15EC" w:rsidRDefault="00B74248" w:rsidP="000F2B2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E15E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FROM: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65A1" w14:textId="77777777" w:rsidR="00B74248" w:rsidRPr="00BE15EC" w:rsidRDefault="00B74248" w:rsidP="000F2B2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E15E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TO: </w:t>
            </w:r>
          </w:p>
        </w:tc>
      </w:tr>
      <w:tr w:rsidR="00B74248" w:rsidRPr="00BE15EC" w14:paraId="3A730B58" w14:textId="77777777" w:rsidTr="00CC04B4">
        <w:trPr>
          <w:trHeight w:val="821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559" w14:textId="77777777" w:rsidR="00B74248" w:rsidRPr="00CC04B4" w:rsidRDefault="00B74248" w:rsidP="000F2B24">
            <w:pPr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Student Learning Outcomes -  General</w:t>
            </w:r>
          </w:p>
          <w:p w14:paraId="0E359F7F" w14:textId="77777777" w:rsidR="00B74248" w:rsidRPr="00CC04B4" w:rsidRDefault="00B74248" w:rsidP="00B7424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apply the knowledge, techniques, skills, and modern tools of the discipline to narrowly defined engineering technology activities;</w:t>
            </w:r>
          </w:p>
          <w:p w14:paraId="3A348C66" w14:textId="77777777" w:rsidR="00B74248" w:rsidRPr="00CC04B4" w:rsidRDefault="00B74248" w:rsidP="00B7424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apply a knowledge of mathematics, science, engineering, and technology to engineering technology problems that require limited application of principles but extensive practical knowledge;</w:t>
            </w:r>
          </w:p>
          <w:p w14:paraId="0CFB06EA" w14:textId="77777777" w:rsidR="00B74248" w:rsidRPr="00CC04B4" w:rsidRDefault="00B74248" w:rsidP="00B7424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conduct standard tests and measurements, and to conduct, analyze, and interpret experiments;</w:t>
            </w:r>
          </w:p>
          <w:p w14:paraId="1544FB07" w14:textId="77777777" w:rsidR="00B74248" w:rsidRPr="00CC04B4" w:rsidRDefault="00B74248" w:rsidP="00B7424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function effectively as a member of a technical team;</w:t>
            </w:r>
          </w:p>
          <w:p w14:paraId="125F01FB" w14:textId="77777777" w:rsidR="00B74248" w:rsidRPr="00CC04B4" w:rsidRDefault="00B74248" w:rsidP="00B7424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identify, analyze, and solve narrowly defined engineering technology problems;</w:t>
            </w:r>
          </w:p>
          <w:p w14:paraId="61DBA3C4" w14:textId="77777777" w:rsidR="00B74248" w:rsidRPr="00CC04B4" w:rsidRDefault="00B74248" w:rsidP="00B7424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apply written, oral, and graphical communication in both technical and non-technical environments; and an ability to identify and use appropriate technical literature;</w:t>
            </w:r>
          </w:p>
          <w:p w14:paraId="42268F23" w14:textId="77777777" w:rsidR="00B74248" w:rsidRPr="00CC04B4" w:rsidRDefault="00B74248" w:rsidP="00B7424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understanding of the need for and an ability to engage in self-directed continuing professional development;</w:t>
            </w:r>
          </w:p>
          <w:p w14:paraId="5C4E11FF" w14:textId="77777777" w:rsidR="00B74248" w:rsidRPr="00CC04B4" w:rsidRDefault="00B74248" w:rsidP="00B7424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understanding of and a commitment to address professional and ethical responsibilities, including a respect for diversity; and</w:t>
            </w:r>
          </w:p>
          <w:p w14:paraId="3A154D23" w14:textId="77777777" w:rsidR="00B74248" w:rsidRPr="00CC04B4" w:rsidRDefault="00B74248" w:rsidP="00B7424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 commitment to quality, timeliness, and continuous improvement.</w:t>
            </w:r>
          </w:p>
          <w:p w14:paraId="5E3D07F6" w14:textId="77777777" w:rsidR="00B74248" w:rsidRPr="00B74248" w:rsidRDefault="00B74248" w:rsidP="000F2B2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  <w:p w14:paraId="666756CF" w14:textId="77777777" w:rsidR="00B74248" w:rsidRPr="00B74248" w:rsidRDefault="00B74248" w:rsidP="000F2B2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95D" w14:textId="77777777" w:rsidR="00B74248" w:rsidRPr="00CC04B4" w:rsidRDefault="00B74248" w:rsidP="000F2B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B4">
              <w:rPr>
                <w:rFonts w:ascii="Calibri" w:hAnsi="Calibri" w:cs="Calibri"/>
                <w:color w:val="000000"/>
                <w:sz w:val="22"/>
                <w:szCs w:val="22"/>
              </w:rPr>
              <w:t>Student Learning Outcomes -  General</w:t>
            </w:r>
          </w:p>
          <w:p w14:paraId="5CF7696B" w14:textId="77777777" w:rsidR="00B74248" w:rsidRPr="00CC04B4" w:rsidRDefault="00B74248" w:rsidP="000F2B24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C04B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CC04B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(1)  an ability to apply knowledge, techniques, skills and modern tools of mathematics, science, engineering, and technology to solve well-defined engineering problems appropriate to the discipline;</w:t>
            </w:r>
            <w:r w:rsidRPr="00CC04B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br/>
              <w:t>(2) an ability to design solutions for well-defined technical problems and assist with the engineering design of systems, components, or processes appropriate to the discipline;</w:t>
            </w:r>
            <w:r w:rsidRPr="00CC04B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br/>
              <w:t>(3) an ability to apply written, oral, and graphical communication in well-defined technical and non-technical environments; and an ability to identify and use appropriate technical literature</w:t>
            </w:r>
            <w:r w:rsidRPr="00CC04B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br/>
              <w:t>(4) an ability to conduct standard tests, measurements, and experiments and to analyze and interpret the results; and</w:t>
            </w:r>
            <w:r w:rsidRPr="00CC04B4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br/>
              <w:t>(5) an ability to function effectively as a member of a technical team.</w:t>
            </w:r>
          </w:p>
          <w:p w14:paraId="1A941666" w14:textId="77777777" w:rsidR="00B74248" w:rsidRDefault="00B74248" w:rsidP="000F2B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C0971" w14:textId="77777777" w:rsidR="00B74248" w:rsidRPr="00BE15EC" w:rsidRDefault="00B74248" w:rsidP="000F2B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FCC74B" w14:textId="77777777" w:rsidR="00B74248" w:rsidRPr="00BE15EC" w:rsidRDefault="00B74248" w:rsidP="00B7424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0CDF8346" w14:textId="77777777" w:rsidR="007628EA" w:rsidRPr="00BE15EC" w:rsidRDefault="007628EA" w:rsidP="007628EA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t xml:space="preserve">Rationale: </w:t>
      </w:r>
      <w:r w:rsidRPr="00BE15EC">
        <w:rPr>
          <w:rFonts w:ascii="Calibri" w:hAnsi="Calibri" w:cs="Arial"/>
          <w:sz w:val="22"/>
          <w:szCs w:val="22"/>
        </w:rPr>
        <w:t>Th</w:t>
      </w:r>
      <w:r>
        <w:rPr>
          <w:rFonts w:ascii="Calibri" w:hAnsi="Calibri" w:cs="Arial"/>
          <w:sz w:val="22"/>
          <w:szCs w:val="22"/>
        </w:rPr>
        <w:t xml:space="preserve">ese learning outcomes remain the same; however they were rephrased to match </w:t>
      </w:r>
      <w:proofErr w:type="gramStart"/>
      <w:r>
        <w:rPr>
          <w:rFonts w:ascii="Calibri" w:hAnsi="Calibri" w:cs="Arial"/>
          <w:sz w:val="22"/>
          <w:szCs w:val="22"/>
        </w:rPr>
        <w:t xml:space="preserve">the </w:t>
      </w:r>
      <w:r w:rsidRPr="00BE15E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language</w:t>
      </w:r>
      <w:proofErr w:type="gramEnd"/>
      <w:r>
        <w:rPr>
          <w:rFonts w:ascii="Calibri" w:hAnsi="Calibri" w:cs="Arial"/>
          <w:sz w:val="22"/>
          <w:szCs w:val="22"/>
        </w:rPr>
        <w:t xml:space="preserve"> set forth by the currents standards provided by the program accrediting body, ABET.</w:t>
      </w:r>
    </w:p>
    <w:p w14:paraId="6B0B1E42" w14:textId="77777777" w:rsidR="00B74248" w:rsidRPr="00A21316" w:rsidRDefault="00B74248" w:rsidP="00B74248">
      <w:pPr>
        <w:rPr>
          <w:rFonts w:asciiTheme="majorHAnsi" w:hAnsiTheme="majorHAnsi"/>
        </w:rPr>
      </w:pPr>
    </w:p>
    <w:p w14:paraId="73210158" w14:textId="543D7AE3" w:rsidR="00B74248" w:rsidRDefault="00B74248" w:rsidP="00576098">
      <w:pPr>
        <w:rPr>
          <w:rFonts w:asciiTheme="majorHAnsi" w:hAnsiTheme="majorHAnsi"/>
        </w:rPr>
      </w:pPr>
    </w:p>
    <w:p w14:paraId="425FC870" w14:textId="239DB7F2" w:rsidR="00B74248" w:rsidRPr="00BE15EC" w:rsidRDefault="00B74248" w:rsidP="00B7424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lastRenderedPageBreak/>
        <w:t xml:space="preserve">The following revisions are proposed for the </w:t>
      </w:r>
      <w:r>
        <w:rPr>
          <w:rFonts w:ascii="Calibri" w:hAnsi="Calibri" w:cs="Arial"/>
          <w:b/>
          <w:bCs/>
          <w:sz w:val="22"/>
          <w:szCs w:val="22"/>
        </w:rPr>
        <w:t>BTE</w:t>
      </w:r>
      <w:r w:rsidR="00CC04B4">
        <w:rPr>
          <w:rFonts w:ascii="Calibri" w:hAnsi="Calibri" w:cs="Arial"/>
          <w:b/>
          <w:bCs/>
          <w:sz w:val="22"/>
          <w:szCs w:val="22"/>
        </w:rPr>
        <w:t>C</w:t>
      </w:r>
      <w:r>
        <w:rPr>
          <w:rFonts w:ascii="Calibri" w:hAnsi="Calibri" w:cs="Arial"/>
          <w:b/>
          <w:bCs/>
          <w:sz w:val="22"/>
          <w:szCs w:val="22"/>
        </w:rPr>
        <w:t xml:space="preserve">H </w:t>
      </w:r>
      <w:r w:rsidRPr="00BE15EC">
        <w:rPr>
          <w:rFonts w:ascii="Calibri" w:hAnsi="Calibri" w:cs="Arial"/>
          <w:b/>
          <w:bCs/>
          <w:sz w:val="22"/>
          <w:szCs w:val="22"/>
        </w:rPr>
        <w:t xml:space="preserve">in </w:t>
      </w:r>
      <w:r>
        <w:rPr>
          <w:rFonts w:ascii="Calibri" w:hAnsi="Calibri" w:cs="Arial"/>
          <w:b/>
          <w:bCs/>
          <w:sz w:val="22"/>
          <w:szCs w:val="22"/>
        </w:rPr>
        <w:t xml:space="preserve">Construction 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>Engineering  Technology</w:t>
      </w:r>
      <w:proofErr w:type="gramEnd"/>
    </w:p>
    <w:p w14:paraId="6F995876" w14:textId="463C4474" w:rsidR="00B74248" w:rsidRPr="00BE15EC" w:rsidRDefault="00B74248" w:rsidP="00B7424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t xml:space="preserve">Program:  </w:t>
      </w:r>
      <w:r>
        <w:rPr>
          <w:rFonts w:ascii="Calibri" w:hAnsi="Calibri" w:cs="Arial"/>
          <w:b/>
          <w:bCs/>
          <w:sz w:val="22"/>
          <w:szCs w:val="22"/>
        </w:rPr>
        <w:t xml:space="preserve">Construction 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>Engineering  Technology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8E396A8" w14:textId="77777777" w:rsidR="00B74248" w:rsidRPr="00BE15EC" w:rsidRDefault="00B74248" w:rsidP="00B7424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500"/>
      </w:tblGrid>
      <w:tr w:rsidR="00CC04B4" w:rsidRPr="00BE15EC" w14:paraId="76B2F2B1" w14:textId="77777777" w:rsidTr="007628EA">
        <w:trPr>
          <w:trHeight w:val="20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AB88" w14:textId="77777777" w:rsidR="00B74248" w:rsidRPr="00BE15EC" w:rsidRDefault="00B74248" w:rsidP="000F2B2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E15E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FROM: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6DF3" w14:textId="77777777" w:rsidR="00B74248" w:rsidRPr="00BE15EC" w:rsidRDefault="00B74248" w:rsidP="000F2B2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E15E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TO: </w:t>
            </w:r>
          </w:p>
        </w:tc>
      </w:tr>
      <w:tr w:rsidR="00CC04B4" w:rsidRPr="00BE15EC" w14:paraId="48745C19" w14:textId="77777777" w:rsidTr="007628EA">
        <w:trPr>
          <w:trHeight w:val="1117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466" w14:textId="77777777" w:rsidR="00B74248" w:rsidRPr="007628EA" w:rsidRDefault="00B74248" w:rsidP="000F2B2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Student Learning Outcomes -  General</w:t>
            </w:r>
          </w:p>
          <w:p w14:paraId="7071C1AE" w14:textId="77777777" w:rsidR="00B74248" w:rsidRPr="007628EA" w:rsidRDefault="00B74248" w:rsidP="00CC04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select and apply the knowledge, techniques, skills, and modern tools of the discipline to broadly-</w:t>
            </w:r>
            <w:proofErr w:type="spellStart"/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defned</w:t>
            </w:r>
            <w:proofErr w:type="spellEnd"/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 xml:space="preserve"> engineering technology activities;</w:t>
            </w:r>
          </w:p>
          <w:p w14:paraId="57202AF1" w14:textId="77777777" w:rsidR="00B74248" w:rsidRPr="007628EA" w:rsidRDefault="00B74248" w:rsidP="00CC04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select and apply a knowledge of mathematics, science, engineering, and technology to engineering technology problems that require the application of principles and applied procedures or methodologies;</w:t>
            </w:r>
          </w:p>
          <w:p w14:paraId="081C4DC6" w14:textId="77777777" w:rsidR="00B74248" w:rsidRPr="007628EA" w:rsidRDefault="00B74248" w:rsidP="00CC04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conduct standard tests and measurements; to conduct, analyze, and interpret experiments; and to apply experimental results to improve processes;</w:t>
            </w:r>
          </w:p>
          <w:p w14:paraId="40E05FD3" w14:textId="77777777" w:rsidR="00B74248" w:rsidRPr="007628EA" w:rsidRDefault="00B74248" w:rsidP="00CC04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design systems, components, or processes for broadly-defined engineering technology problems appropriate to program educational objectives;</w:t>
            </w:r>
          </w:p>
          <w:p w14:paraId="7AC8F2A6" w14:textId="77777777" w:rsidR="00B74248" w:rsidRPr="007628EA" w:rsidRDefault="00B74248" w:rsidP="00CC04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function effectively as a member or leader on a technical team;</w:t>
            </w:r>
          </w:p>
          <w:p w14:paraId="0A11B1B6" w14:textId="77777777" w:rsidR="00B74248" w:rsidRPr="007628EA" w:rsidRDefault="00B74248" w:rsidP="00CC04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identify, analyze, and solve broadly-defined engineering technology problems;</w:t>
            </w:r>
          </w:p>
          <w:p w14:paraId="63DB39B4" w14:textId="77777777" w:rsidR="00B74248" w:rsidRPr="007628EA" w:rsidRDefault="00B74248" w:rsidP="00CC04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ability to apply written, oral, and graphical communication in both technical and non-technical environments; and an ability to identify and use appropriate technical literature;</w:t>
            </w:r>
          </w:p>
          <w:p w14:paraId="6C419D22" w14:textId="77777777" w:rsidR="00B74248" w:rsidRPr="007628EA" w:rsidRDefault="00B74248" w:rsidP="00CC04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understanding of the need for and an ability to engage in self-directed continuing professional development;</w:t>
            </w:r>
          </w:p>
          <w:p w14:paraId="2C360D06" w14:textId="77777777" w:rsidR="00B74248" w:rsidRPr="007628EA" w:rsidRDefault="00B74248" w:rsidP="00CC04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an understanding of and a commitment to address professional and ethical responsibilities including a respect for diversity;</w:t>
            </w:r>
          </w:p>
          <w:p w14:paraId="309E79C5" w14:textId="77777777" w:rsidR="00B74248" w:rsidRPr="007628EA" w:rsidRDefault="00B74248" w:rsidP="00CC04B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 knowledge of the impact of engineering technology solutions in a societal and global context; and</w:t>
            </w:r>
          </w:p>
          <w:p w14:paraId="53E3C1BE" w14:textId="796A1C9B" w:rsidR="00B74248" w:rsidRPr="00CC04B4" w:rsidRDefault="00B74248" w:rsidP="000F2B2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34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628EA">
              <w:rPr>
                <w:rFonts w:asciiTheme="majorHAnsi" w:hAnsiTheme="majorHAnsi" w:cstheme="majorHAnsi"/>
                <w:strike/>
                <w:color w:val="000000"/>
                <w:sz w:val="22"/>
                <w:szCs w:val="22"/>
              </w:rPr>
              <w:t>a commitment to quality, timeliness, and continuous improvement.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958" w14:textId="77777777" w:rsidR="00B74248" w:rsidRPr="00CC04B4" w:rsidRDefault="00B74248" w:rsidP="000F2B24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4B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Student Learning Outcomes -  General</w:t>
            </w:r>
          </w:p>
          <w:p w14:paraId="6F87D146" w14:textId="346D30B7" w:rsidR="00B74248" w:rsidRPr="007628EA" w:rsidRDefault="00B74248" w:rsidP="000F2B24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CE2B5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CC04B4" w:rsidRPr="007628EA">
              <w:rPr>
                <w:rFonts w:ascii="Helvetica" w:hAnsi="Helvetica"/>
                <w:color w:val="000000"/>
                <w:sz w:val="18"/>
                <w:szCs w:val="18"/>
                <w:u w:val="single"/>
              </w:rPr>
              <w:t>(</w:t>
            </w:r>
            <w:r w:rsidR="00CC04B4" w:rsidRPr="007628EA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t>1) an ability to apply knowledge, techniques, skills and modern tools of mathematics, science, engineering, and technology to solve broadly-defined engineering problems appropriate to the discipline;</w:t>
            </w:r>
            <w:r w:rsidR="00CC04B4" w:rsidRPr="007628EA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br/>
              <w:t>(2) an ability to design systems, components, or processes meeting specified needs for broadly-defined engineering problems appropriate to the discipline;</w:t>
            </w:r>
            <w:r w:rsidR="00CC04B4" w:rsidRPr="007628EA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br/>
              <w:t>(3) an ability to apply written, oral, and graphical communication in broadly-defined technical and non-technical environments; and an ability to identify and use appropriate technical literature;</w:t>
            </w:r>
            <w:r w:rsidR="00CC04B4" w:rsidRPr="007628EA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br/>
              <w:t>(4) an ability to conduct standard tests, measurements, and experiments and to analyze and interpret the results to improve processes; and</w:t>
            </w:r>
            <w:r w:rsidR="00CC04B4" w:rsidRPr="007628EA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br/>
              <w:t>(5) an ability to function effectively as a member as well as a leader on technical teams.</w:t>
            </w:r>
          </w:p>
        </w:tc>
      </w:tr>
    </w:tbl>
    <w:p w14:paraId="55A04249" w14:textId="08E5F7F1" w:rsidR="00B74248" w:rsidRPr="00CC04B4" w:rsidRDefault="007628EA" w:rsidP="007628EA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E15EC">
        <w:rPr>
          <w:rFonts w:ascii="Calibri" w:hAnsi="Calibri" w:cs="Arial"/>
          <w:b/>
          <w:bCs/>
          <w:sz w:val="22"/>
          <w:szCs w:val="22"/>
        </w:rPr>
        <w:t xml:space="preserve">Rationale: </w:t>
      </w:r>
      <w:r w:rsidRPr="00BE15EC">
        <w:rPr>
          <w:rFonts w:ascii="Calibri" w:hAnsi="Calibri" w:cs="Arial"/>
          <w:sz w:val="22"/>
          <w:szCs w:val="22"/>
        </w:rPr>
        <w:t>Th</w:t>
      </w:r>
      <w:r>
        <w:rPr>
          <w:rFonts w:ascii="Calibri" w:hAnsi="Calibri" w:cs="Arial"/>
          <w:sz w:val="22"/>
          <w:szCs w:val="22"/>
        </w:rPr>
        <w:t xml:space="preserve">ese learning outcomes remain the same; however they were rephrased to match </w:t>
      </w:r>
      <w:proofErr w:type="gramStart"/>
      <w:r>
        <w:rPr>
          <w:rFonts w:ascii="Calibri" w:hAnsi="Calibri" w:cs="Arial"/>
          <w:sz w:val="22"/>
          <w:szCs w:val="22"/>
        </w:rPr>
        <w:t xml:space="preserve">the </w:t>
      </w:r>
      <w:r w:rsidRPr="00BE15E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language</w:t>
      </w:r>
      <w:proofErr w:type="gramEnd"/>
      <w:r>
        <w:rPr>
          <w:rFonts w:ascii="Calibri" w:hAnsi="Calibri" w:cs="Arial"/>
          <w:sz w:val="22"/>
          <w:szCs w:val="22"/>
        </w:rPr>
        <w:t xml:space="preserve"> set forth by the currents standards provided by the program accrediting body, ABET.</w:t>
      </w:r>
    </w:p>
    <w:sectPr w:rsidR="00B74248" w:rsidRPr="00CC04B4" w:rsidSect="005F5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4A946" w14:textId="77777777" w:rsidR="00507A2D" w:rsidRDefault="00507A2D" w:rsidP="007B2802">
      <w:r>
        <w:separator/>
      </w:r>
    </w:p>
  </w:endnote>
  <w:endnote w:type="continuationSeparator" w:id="0">
    <w:p w14:paraId="05C55BCC" w14:textId="77777777" w:rsidR="00507A2D" w:rsidRDefault="00507A2D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507A2D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4861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894">
      <w:rPr>
        <w:rStyle w:val="PageNumber"/>
        <w:noProof/>
      </w:rPr>
      <w:t>5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702A" w14:textId="77777777" w:rsidR="000D10B4" w:rsidRDefault="000D1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79715" w14:textId="77777777" w:rsidR="00507A2D" w:rsidRDefault="00507A2D" w:rsidP="007B2802">
      <w:r>
        <w:separator/>
      </w:r>
    </w:p>
  </w:footnote>
  <w:footnote w:type="continuationSeparator" w:id="0">
    <w:p w14:paraId="165D3952" w14:textId="77777777" w:rsidR="00507A2D" w:rsidRDefault="00507A2D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5F89" w14:textId="77777777" w:rsidR="00A21316" w:rsidRDefault="00507A2D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3667" w14:textId="42BEB619" w:rsidR="000D10B4" w:rsidRPr="000D10B4" w:rsidRDefault="000D10B4" w:rsidP="000D10B4">
    <w:pPr>
      <w:pStyle w:val="Header"/>
      <w:rPr>
        <w:sz w:val="20"/>
        <w:szCs w:val="20"/>
      </w:rPr>
    </w:pPr>
    <w:r>
      <w:rPr>
        <w:sz w:val="20"/>
        <w:szCs w:val="20"/>
      </w:rPr>
      <w:t>20</w:t>
    </w:r>
    <w:r>
      <w:rPr>
        <w:sz w:val="20"/>
        <w:szCs w:val="20"/>
      </w:rPr>
      <w:t>V</w:t>
    </w:r>
    <w:r>
      <w:rPr>
        <w:sz w:val="20"/>
        <w:szCs w:val="20"/>
      </w:rPr>
      <w:tab/>
      <w:t xml:space="preserve">Minor Modification – </w:t>
    </w:r>
    <w:r w:rsidRPr="000D10B4">
      <w:rPr>
        <w:sz w:val="20"/>
        <w:szCs w:val="20"/>
      </w:rPr>
      <w:t>CMCE 2020 Update of Program Outcomes</w:t>
    </w:r>
    <w:r>
      <w:rPr>
        <w:sz w:val="20"/>
        <w:szCs w:val="20"/>
      </w:rPr>
      <w:tab/>
    </w:r>
    <w:r>
      <w:rPr>
        <w:sz w:val="20"/>
        <w:szCs w:val="20"/>
      </w:rPr>
      <w:t>11/0</w:t>
    </w:r>
    <w:r>
      <w:rPr>
        <w:sz w:val="20"/>
        <w:szCs w:val="20"/>
      </w:rPr>
      <w:t>6</w:t>
    </w:r>
    <w:r>
      <w:rPr>
        <w:sz w:val="20"/>
        <w:szCs w:val="20"/>
      </w:rPr>
      <w:t>/2020</w:t>
    </w:r>
  </w:p>
  <w:p w14:paraId="3CF6D62F" w14:textId="07372E8B" w:rsidR="00A21316" w:rsidRPr="000D10B4" w:rsidRDefault="00A21316" w:rsidP="000D10B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12382" w14:textId="77777777" w:rsidR="000D10B4" w:rsidRDefault="000D1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8B2"/>
    <w:multiLevelType w:val="multilevel"/>
    <w:tmpl w:val="997A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71CD"/>
    <w:multiLevelType w:val="multilevel"/>
    <w:tmpl w:val="4A96F2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F1E7F"/>
    <w:multiLevelType w:val="multilevel"/>
    <w:tmpl w:val="4A96F2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47E28"/>
    <w:multiLevelType w:val="multilevel"/>
    <w:tmpl w:val="4A96F2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639BD"/>
    <w:multiLevelType w:val="multilevel"/>
    <w:tmpl w:val="A57AA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B2CFE"/>
    <w:rsid w:val="000B4038"/>
    <w:rsid w:val="000D10B4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C1212"/>
    <w:rsid w:val="001D157D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4689F"/>
    <w:rsid w:val="003535BC"/>
    <w:rsid w:val="0037030A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4287"/>
    <w:rsid w:val="004346D0"/>
    <w:rsid w:val="004740EF"/>
    <w:rsid w:val="0048077C"/>
    <w:rsid w:val="00492F07"/>
    <w:rsid w:val="00507A2D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A06C0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628EA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7EB3"/>
    <w:rsid w:val="008D4FE8"/>
    <w:rsid w:val="008D58DF"/>
    <w:rsid w:val="008F5C28"/>
    <w:rsid w:val="00912E51"/>
    <w:rsid w:val="00924BCC"/>
    <w:rsid w:val="00925EA5"/>
    <w:rsid w:val="00935EF0"/>
    <w:rsid w:val="00962190"/>
    <w:rsid w:val="0096335E"/>
    <w:rsid w:val="00971397"/>
    <w:rsid w:val="0097369C"/>
    <w:rsid w:val="0097647F"/>
    <w:rsid w:val="00990BBA"/>
    <w:rsid w:val="009A1415"/>
    <w:rsid w:val="009A26DE"/>
    <w:rsid w:val="009C1894"/>
    <w:rsid w:val="009C1C4F"/>
    <w:rsid w:val="009D562B"/>
    <w:rsid w:val="00A000EE"/>
    <w:rsid w:val="00A138CA"/>
    <w:rsid w:val="00A20EF2"/>
    <w:rsid w:val="00A21316"/>
    <w:rsid w:val="00A5191A"/>
    <w:rsid w:val="00A52D7C"/>
    <w:rsid w:val="00A912B6"/>
    <w:rsid w:val="00AA2EDE"/>
    <w:rsid w:val="00AA726B"/>
    <w:rsid w:val="00AD009B"/>
    <w:rsid w:val="00AD0A53"/>
    <w:rsid w:val="00B22B46"/>
    <w:rsid w:val="00B32C0B"/>
    <w:rsid w:val="00B37272"/>
    <w:rsid w:val="00B45CB9"/>
    <w:rsid w:val="00B511F3"/>
    <w:rsid w:val="00B55A27"/>
    <w:rsid w:val="00B73F74"/>
    <w:rsid w:val="00B74248"/>
    <w:rsid w:val="00B80C07"/>
    <w:rsid w:val="00BA4DB7"/>
    <w:rsid w:val="00BC462E"/>
    <w:rsid w:val="00BD2CF3"/>
    <w:rsid w:val="00BE2181"/>
    <w:rsid w:val="00BE4161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04B4"/>
    <w:rsid w:val="00CC10AA"/>
    <w:rsid w:val="00CC1546"/>
    <w:rsid w:val="00CC18D1"/>
    <w:rsid w:val="00CE2B54"/>
    <w:rsid w:val="00CF0F97"/>
    <w:rsid w:val="00CF132D"/>
    <w:rsid w:val="00CF1BE1"/>
    <w:rsid w:val="00D0616B"/>
    <w:rsid w:val="00D139D7"/>
    <w:rsid w:val="00D36C88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40E20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  <w15:docId w15:val="{D8B3651B-2C6A-F44A-BD35-84D2622D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35B"/>
    <w:rsid w:val="001F7522"/>
    <w:rsid w:val="0020276D"/>
    <w:rsid w:val="002D5978"/>
    <w:rsid w:val="003E1123"/>
    <w:rsid w:val="004511FD"/>
    <w:rsid w:val="00492A3A"/>
    <w:rsid w:val="0054435B"/>
    <w:rsid w:val="005E09B5"/>
    <w:rsid w:val="0073635C"/>
    <w:rsid w:val="00A02D5B"/>
    <w:rsid w:val="00A47EBF"/>
    <w:rsid w:val="00AE5DAA"/>
    <w:rsid w:val="00C456BB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FFAE3-BDA9-4987-A5EF-8EB79C74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Phillip Anzalone</cp:lastModifiedBy>
  <cp:revision>4</cp:revision>
  <cp:lastPrinted>2013-09-26T19:30:00Z</cp:lastPrinted>
  <dcterms:created xsi:type="dcterms:W3CDTF">2020-11-06T15:25:00Z</dcterms:created>
  <dcterms:modified xsi:type="dcterms:W3CDTF">2020-11-07T18:50:00Z</dcterms:modified>
</cp:coreProperties>
</file>