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013D0" w14:textId="77777777" w:rsidR="00EC12E4" w:rsidRPr="00A21316" w:rsidRDefault="00EC12E4" w:rsidP="00EC12E4">
      <w:pPr>
        <w:pStyle w:val="CM4"/>
        <w:spacing w:after="0"/>
        <w:jc w:val="both"/>
        <w:rPr>
          <w:rFonts w:asciiTheme="majorHAnsi" w:hAnsiTheme="majorHAnsi"/>
          <w:color w:val="000000"/>
          <w:sz w:val="20"/>
          <w:szCs w:val="21"/>
        </w:rPr>
      </w:pPr>
      <w:r w:rsidRPr="00A21316">
        <w:rPr>
          <w:rFonts w:asciiTheme="majorHAnsi" w:hAnsiTheme="majorHAnsi"/>
          <w:color w:val="000000"/>
          <w:sz w:val="20"/>
          <w:szCs w:val="21"/>
        </w:rPr>
        <w:t xml:space="preserve">New York City College of Technology, CUNY </w:t>
      </w:r>
    </w:p>
    <w:p w14:paraId="0644D434" w14:textId="77777777" w:rsidR="00BE4161" w:rsidRPr="00A21316" w:rsidRDefault="00EC12E4" w:rsidP="00BE4161">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w:t>
      </w:r>
      <w:r w:rsidR="000B4038" w:rsidRPr="00A21316">
        <w:rPr>
          <w:rFonts w:asciiTheme="majorHAnsi" w:hAnsiTheme="majorHAnsi"/>
          <w:sz w:val="32"/>
          <w:szCs w:val="41"/>
        </w:rPr>
        <w:t xml:space="preserve"> FORM</w:t>
      </w:r>
    </w:p>
    <w:p w14:paraId="198D86DD" w14:textId="254F8444" w:rsidR="00BE4161" w:rsidRPr="00A21316" w:rsidRDefault="00BE4161">
      <w:pPr>
        <w:rPr>
          <w:rFonts w:asciiTheme="majorHAnsi" w:hAnsiTheme="majorHAnsi" w:cs="Times New Roman"/>
          <w:sz w:val="20"/>
          <w:szCs w:val="22"/>
        </w:rPr>
      </w:pPr>
      <w:r w:rsidRPr="00A21316">
        <w:rPr>
          <w:rFonts w:asciiTheme="majorHAnsi" w:hAnsiTheme="majorHAnsi" w:cs="Times New Roman"/>
          <w:sz w:val="20"/>
          <w:szCs w:val="22"/>
        </w:rPr>
        <w:t xml:space="preserve">This form is used </w:t>
      </w:r>
      <w:r w:rsidR="0031765A" w:rsidRPr="00A21316">
        <w:rPr>
          <w:rFonts w:asciiTheme="majorHAnsi" w:hAnsiTheme="majorHAnsi" w:cs="Times New Roman"/>
          <w:sz w:val="20"/>
          <w:szCs w:val="22"/>
        </w:rPr>
        <w:t>for all curriculum modification</w:t>
      </w:r>
      <w:r w:rsidRPr="00A21316">
        <w:rPr>
          <w:rFonts w:asciiTheme="majorHAnsi" w:hAnsiTheme="majorHAnsi" w:cs="Times New Roman"/>
          <w:sz w:val="20"/>
          <w:szCs w:val="22"/>
        </w:rPr>
        <w:t xml:space="preserve"> proposals. </w:t>
      </w:r>
      <w:r w:rsidR="009D562B">
        <w:rPr>
          <w:rFonts w:asciiTheme="majorHAnsi" w:hAnsiTheme="majorHAnsi" w:cs="Times New Roman"/>
          <w:sz w:val="20"/>
          <w:szCs w:val="22"/>
        </w:rPr>
        <w:t xml:space="preserve">See the </w:t>
      </w:r>
      <w:hyperlink r:id="rId8" w:history="1">
        <w:r w:rsidR="009D562B" w:rsidRPr="009D562B">
          <w:rPr>
            <w:rStyle w:val="Hyperlink"/>
            <w:rFonts w:asciiTheme="majorHAnsi" w:hAnsiTheme="majorHAnsi" w:cs="Times New Roman"/>
            <w:sz w:val="20"/>
            <w:szCs w:val="22"/>
          </w:rPr>
          <w:t>Proposal Classification Chart</w:t>
        </w:r>
      </w:hyperlink>
      <w:r w:rsidR="009D562B">
        <w:rPr>
          <w:rFonts w:asciiTheme="majorHAnsi" w:hAnsiTheme="majorHAnsi" w:cs="Times New Roman"/>
          <w:sz w:val="20"/>
          <w:szCs w:val="22"/>
        </w:rPr>
        <w:t xml:space="preserve"> </w:t>
      </w:r>
      <w:r w:rsidR="00A21316" w:rsidRPr="009D562B">
        <w:rPr>
          <w:rFonts w:asciiTheme="majorHAnsi" w:hAnsiTheme="majorHAnsi" w:cs="Times New Roman"/>
          <w:sz w:val="20"/>
          <w:szCs w:val="22"/>
        </w:rPr>
        <w:t xml:space="preserve">for </w:t>
      </w:r>
      <w:r w:rsidR="00A21316">
        <w:rPr>
          <w:rFonts w:asciiTheme="majorHAnsi" w:hAnsiTheme="majorHAnsi" w:cs="Times New Roman"/>
          <w:sz w:val="20"/>
          <w:szCs w:val="22"/>
        </w:rPr>
        <w:t xml:space="preserve">information about what types of modifications are </w:t>
      </w:r>
      <w:r w:rsidR="00BC462E">
        <w:rPr>
          <w:rFonts w:asciiTheme="majorHAnsi" w:hAnsiTheme="majorHAnsi" w:cs="Times New Roman"/>
          <w:sz w:val="20"/>
          <w:szCs w:val="22"/>
        </w:rPr>
        <w:t xml:space="preserve">major or minor.  </w:t>
      </w:r>
      <w:r w:rsidRPr="00A21316">
        <w:rPr>
          <w:rFonts w:asciiTheme="majorHAnsi" w:hAnsiTheme="majorHAnsi" w:cs="Times New Roman"/>
          <w:sz w:val="20"/>
          <w:szCs w:val="22"/>
        </w:rPr>
        <w:t>Completed proposal</w:t>
      </w:r>
      <w:r w:rsidR="00D139D7" w:rsidRPr="00A21316">
        <w:rPr>
          <w:rFonts w:asciiTheme="majorHAnsi" w:hAnsiTheme="majorHAnsi" w:cs="Times New Roman"/>
          <w:sz w:val="20"/>
          <w:szCs w:val="22"/>
        </w:rPr>
        <w:t>s</w:t>
      </w:r>
      <w:r w:rsidRPr="00A21316">
        <w:rPr>
          <w:rFonts w:asciiTheme="majorHAnsi" w:hAnsiTheme="majorHAnsi" w:cs="Times New Roman"/>
          <w:sz w:val="20"/>
          <w:szCs w:val="22"/>
        </w:rPr>
        <w:t xml:space="preserve"> should be emailed to the Curriculum Committee chair.</w:t>
      </w:r>
    </w:p>
    <w:p w14:paraId="657B9A0F" w14:textId="77777777" w:rsidR="00CF132D" w:rsidRPr="00A21316" w:rsidRDefault="00CF132D">
      <w:pPr>
        <w:rPr>
          <w:rFonts w:asciiTheme="majorHAnsi" w:hAnsiTheme="majorHAnsi" w:cs="Times New Roman"/>
          <w:b/>
          <w:sz w:val="22"/>
          <w:szCs w:val="22"/>
        </w:rPr>
      </w:pPr>
    </w:p>
    <w:tbl>
      <w:tblPr>
        <w:tblStyle w:val="TableGrid"/>
        <w:tblW w:w="0" w:type="auto"/>
        <w:tblLook w:val="04A0" w:firstRow="1" w:lastRow="0" w:firstColumn="1" w:lastColumn="0" w:noHBand="0" w:noVBand="1"/>
      </w:tblPr>
      <w:tblGrid>
        <w:gridCol w:w="3186"/>
        <w:gridCol w:w="5444"/>
      </w:tblGrid>
      <w:tr w:rsidR="008B2B47" w:rsidRPr="00A21316" w14:paraId="44C20994" w14:textId="77777777">
        <w:tc>
          <w:tcPr>
            <w:tcW w:w="3258" w:type="dxa"/>
          </w:tcPr>
          <w:p w14:paraId="51D2201E" w14:textId="77777777" w:rsidR="008B2B47" w:rsidRPr="00A21316" w:rsidRDefault="008B2B47">
            <w:pPr>
              <w:rPr>
                <w:rFonts w:asciiTheme="majorHAnsi" w:hAnsiTheme="majorHAnsi" w:cs="Times New Roman"/>
                <w:b/>
                <w:sz w:val="22"/>
                <w:szCs w:val="22"/>
              </w:rPr>
            </w:pPr>
            <w:r w:rsidRPr="00A21316">
              <w:rPr>
                <w:rFonts w:asciiTheme="majorHAnsi" w:hAnsiTheme="majorHAnsi" w:cs="Times New Roman"/>
                <w:b/>
                <w:sz w:val="22"/>
                <w:szCs w:val="22"/>
              </w:rPr>
              <w:t>Title of Proposal</w:t>
            </w:r>
          </w:p>
        </w:tc>
        <w:tc>
          <w:tcPr>
            <w:tcW w:w="5598" w:type="dxa"/>
          </w:tcPr>
          <w:p w14:paraId="0527039B" w14:textId="4B390117" w:rsidR="008B2B47" w:rsidRPr="00A21316" w:rsidRDefault="00E15760">
            <w:pPr>
              <w:rPr>
                <w:rFonts w:asciiTheme="majorHAnsi" w:hAnsiTheme="majorHAnsi" w:cs="Times New Roman"/>
                <w:b/>
                <w:sz w:val="22"/>
                <w:szCs w:val="22"/>
              </w:rPr>
            </w:pPr>
            <w:r>
              <w:rPr>
                <w:rFonts w:asciiTheme="majorHAnsi" w:hAnsiTheme="majorHAnsi" w:cs="Times New Roman"/>
                <w:b/>
                <w:sz w:val="22"/>
                <w:szCs w:val="22"/>
              </w:rPr>
              <w:t>NYC DOB workshop</w:t>
            </w:r>
          </w:p>
        </w:tc>
      </w:tr>
      <w:tr w:rsidR="008B2B47" w:rsidRPr="00A21316" w14:paraId="72736880" w14:textId="77777777">
        <w:tc>
          <w:tcPr>
            <w:tcW w:w="3258" w:type="dxa"/>
          </w:tcPr>
          <w:p w14:paraId="62F65C6A" w14:textId="77777777" w:rsidR="008B2B47" w:rsidRPr="00A21316" w:rsidRDefault="008B2B47">
            <w:pPr>
              <w:rPr>
                <w:rFonts w:asciiTheme="majorHAnsi" w:hAnsiTheme="majorHAnsi" w:cs="Times New Roman"/>
                <w:b/>
                <w:sz w:val="22"/>
                <w:szCs w:val="22"/>
              </w:rPr>
            </w:pPr>
            <w:r w:rsidRPr="00A21316">
              <w:rPr>
                <w:rFonts w:asciiTheme="majorHAnsi" w:hAnsiTheme="majorHAnsi" w:cs="Times New Roman"/>
                <w:b/>
                <w:sz w:val="22"/>
                <w:szCs w:val="22"/>
              </w:rPr>
              <w:t>Date</w:t>
            </w:r>
          </w:p>
        </w:tc>
        <w:tc>
          <w:tcPr>
            <w:tcW w:w="5598" w:type="dxa"/>
          </w:tcPr>
          <w:p w14:paraId="20442CB2" w14:textId="0F716B00" w:rsidR="008B2B47" w:rsidRPr="00A21316" w:rsidRDefault="00E65DF3">
            <w:pPr>
              <w:rPr>
                <w:rFonts w:asciiTheme="majorHAnsi" w:hAnsiTheme="majorHAnsi" w:cs="Times New Roman"/>
                <w:b/>
                <w:sz w:val="22"/>
                <w:szCs w:val="22"/>
              </w:rPr>
            </w:pPr>
            <w:r>
              <w:rPr>
                <w:rFonts w:asciiTheme="majorHAnsi" w:hAnsiTheme="majorHAnsi" w:cs="Times New Roman"/>
                <w:b/>
                <w:sz w:val="22"/>
                <w:szCs w:val="22"/>
              </w:rPr>
              <w:t>February 20, 2020</w:t>
            </w:r>
          </w:p>
        </w:tc>
      </w:tr>
      <w:tr w:rsidR="008B2B47" w:rsidRPr="00A21316" w14:paraId="7448B9A1" w14:textId="77777777">
        <w:tc>
          <w:tcPr>
            <w:tcW w:w="3258" w:type="dxa"/>
          </w:tcPr>
          <w:p w14:paraId="507CED69" w14:textId="427FB5CC" w:rsidR="008B2B47" w:rsidRPr="00A21316" w:rsidRDefault="008B2B47">
            <w:pPr>
              <w:rPr>
                <w:rFonts w:asciiTheme="majorHAnsi" w:hAnsiTheme="majorHAnsi" w:cs="Times New Roman"/>
                <w:b/>
                <w:sz w:val="22"/>
                <w:szCs w:val="22"/>
              </w:rPr>
            </w:pPr>
            <w:r w:rsidRPr="00A21316">
              <w:rPr>
                <w:rFonts w:asciiTheme="majorHAnsi" w:hAnsiTheme="majorHAnsi" w:cs="Times New Roman"/>
                <w:b/>
                <w:sz w:val="22"/>
                <w:szCs w:val="22"/>
              </w:rPr>
              <w:t>Major or Minor</w:t>
            </w:r>
          </w:p>
        </w:tc>
        <w:tc>
          <w:tcPr>
            <w:tcW w:w="5598" w:type="dxa"/>
          </w:tcPr>
          <w:p w14:paraId="63ACB92C" w14:textId="6198B598" w:rsidR="008B2B47" w:rsidRPr="00A21316" w:rsidRDefault="00085422">
            <w:pPr>
              <w:rPr>
                <w:rFonts w:asciiTheme="majorHAnsi" w:hAnsiTheme="majorHAnsi" w:cs="Times New Roman"/>
                <w:b/>
                <w:sz w:val="22"/>
                <w:szCs w:val="22"/>
              </w:rPr>
            </w:pPr>
            <w:r>
              <w:rPr>
                <w:rFonts w:asciiTheme="majorHAnsi" w:hAnsiTheme="majorHAnsi" w:cs="Times New Roman"/>
                <w:b/>
                <w:sz w:val="22"/>
                <w:szCs w:val="22"/>
              </w:rPr>
              <w:t>Expedited Major</w:t>
            </w:r>
            <w:bookmarkStart w:id="0" w:name="_GoBack"/>
            <w:bookmarkEnd w:id="0"/>
          </w:p>
        </w:tc>
      </w:tr>
      <w:tr w:rsidR="008B2B47" w:rsidRPr="00A21316" w14:paraId="7DABD87C" w14:textId="77777777">
        <w:tc>
          <w:tcPr>
            <w:tcW w:w="3258" w:type="dxa"/>
          </w:tcPr>
          <w:p w14:paraId="25063DDE" w14:textId="77777777" w:rsidR="008B2B47" w:rsidRPr="00A21316" w:rsidRDefault="00074D79">
            <w:pPr>
              <w:rPr>
                <w:rFonts w:asciiTheme="majorHAnsi" w:hAnsiTheme="majorHAnsi" w:cs="Times New Roman"/>
                <w:b/>
                <w:sz w:val="22"/>
                <w:szCs w:val="22"/>
              </w:rPr>
            </w:pPr>
            <w:r w:rsidRPr="00A21316">
              <w:rPr>
                <w:rFonts w:asciiTheme="majorHAnsi" w:hAnsiTheme="majorHAnsi" w:cs="Times New Roman"/>
                <w:b/>
                <w:sz w:val="22"/>
                <w:szCs w:val="22"/>
              </w:rPr>
              <w:t>Proposer</w:t>
            </w:r>
            <w:r w:rsidR="00F76569" w:rsidRPr="00A21316">
              <w:rPr>
                <w:rFonts w:asciiTheme="majorHAnsi" w:hAnsiTheme="majorHAnsi" w:cs="Times New Roman"/>
                <w:b/>
                <w:sz w:val="22"/>
                <w:szCs w:val="22"/>
              </w:rPr>
              <w:t>’</w:t>
            </w:r>
            <w:r w:rsidRPr="00A21316">
              <w:rPr>
                <w:rFonts w:asciiTheme="majorHAnsi" w:hAnsiTheme="majorHAnsi" w:cs="Times New Roman"/>
                <w:b/>
                <w:sz w:val="22"/>
                <w:szCs w:val="22"/>
              </w:rPr>
              <w:t>s Name</w:t>
            </w:r>
          </w:p>
        </w:tc>
        <w:tc>
          <w:tcPr>
            <w:tcW w:w="5598" w:type="dxa"/>
          </w:tcPr>
          <w:p w14:paraId="7B80222B" w14:textId="5A743074" w:rsidR="008B2B47" w:rsidRPr="00A21316" w:rsidRDefault="00E15760">
            <w:pPr>
              <w:rPr>
                <w:rFonts w:asciiTheme="majorHAnsi" w:hAnsiTheme="majorHAnsi" w:cs="Times New Roman"/>
                <w:b/>
                <w:sz w:val="22"/>
                <w:szCs w:val="22"/>
              </w:rPr>
            </w:pPr>
            <w:proofErr w:type="spellStart"/>
            <w:r>
              <w:rPr>
                <w:rFonts w:asciiTheme="majorHAnsi" w:hAnsiTheme="majorHAnsi" w:cs="Times New Roman"/>
                <w:b/>
                <w:sz w:val="22"/>
                <w:szCs w:val="22"/>
              </w:rPr>
              <w:t>Sanjive</w:t>
            </w:r>
            <w:proofErr w:type="spellEnd"/>
            <w:r>
              <w:rPr>
                <w:rFonts w:asciiTheme="majorHAnsi" w:hAnsiTheme="majorHAnsi" w:cs="Times New Roman"/>
                <w:b/>
                <w:sz w:val="22"/>
                <w:szCs w:val="22"/>
              </w:rPr>
              <w:t xml:space="preserve"> Vaidya, </w:t>
            </w:r>
            <w:proofErr w:type="spellStart"/>
            <w:r>
              <w:rPr>
                <w:rFonts w:asciiTheme="majorHAnsi" w:hAnsiTheme="majorHAnsi" w:cs="Times New Roman"/>
                <w:b/>
                <w:sz w:val="22"/>
                <w:szCs w:val="22"/>
              </w:rPr>
              <w:t>Gerarda</w:t>
            </w:r>
            <w:proofErr w:type="spellEnd"/>
            <w:r>
              <w:rPr>
                <w:rFonts w:asciiTheme="majorHAnsi" w:hAnsiTheme="majorHAnsi" w:cs="Times New Roman"/>
                <w:b/>
                <w:sz w:val="22"/>
                <w:szCs w:val="22"/>
              </w:rPr>
              <w:t xml:space="preserve"> Shields, Pam Brown</w:t>
            </w:r>
          </w:p>
        </w:tc>
      </w:tr>
      <w:tr w:rsidR="008B2B47" w:rsidRPr="00A21316" w14:paraId="1211E0DD" w14:textId="77777777">
        <w:tc>
          <w:tcPr>
            <w:tcW w:w="3258" w:type="dxa"/>
          </w:tcPr>
          <w:p w14:paraId="449CF978" w14:textId="77777777" w:rsidR="008B2B47" w:rsidRPr="00A21316" w:rsidRDefault="00140AE2">
            <w:pPr>
              <w:rPr>
                <w:rFonts w:asciiTheme="majorHAnsi" w:hAnsiTheme="majorHAnsi" w:cs="Times New Roman"/>
                <w:b/>
                <w:sz w:val="22"/>
                <w:szCs w:val="22"/>
              </w:rPr>
            </w:pPr>
            <w:r w:rsidRPr="00A21316">
              <w:rPr>
                <w:rFonts w:asciiTheme="majorHAnsi" w:hAnsiTheme="majorHAnsi" w:cs="Times New Roman"/>
                <w:b/>
                <w:sz w:val="22"/>
                <w:szCs w:val="22"/>
              </w:rPr>
              <w:t>Department</w:t>
            </w:r>
          </w:p>
        </w:tc>
        <w:tc>
          <w:tcPr>
            <w:tcW w:w="5598" w:type="dxa"/>
          </w:tcPr>
          <w:p w14:paraId="551B4423" w14:textId="4A38C68D" w:rsidR="008B2B47" w:rsidRPr="00A21316" w:rsidRDefault="00E15760">
            <w:pPr>
              <w:rPr>
                <w:rFonts w:asciiTheme="majorHAnsi" w:hAnsiTheme="majorHAnsi" w:cs="Times New Roman"/>
                <w:b/>
                <w:sz w:val="22"/>
                <w:szCs w:val="22"/>
              </w:rPr>
            </w:pPr>
            <w:r>
              <w:rPr>
                <w:rFonts w:asciiTheme="majorHAnsi" w:hAnsiTheme="majorHAnsi" w:cs="Times New Roman"/>
                <w:b/>
                <w:sz w:val="22"/>
                <w:szCs w:val="22"/>
              </w:rPr>
              <w:t xml:space="preserve">ARCH TECH, </w:t>
            </w:r>
            <w:proofErr w:type="spellStart"/>
            <w:r>
              <w:rPr>
                <w:rFonts w:asciiTheme="majorHAnsi" w:hAnsiTheme="majorHAnsi" w:cs="Times New Roman"/>
                <w:b/>
                <w:sz w:val="22"/>
                <w:szCs w:val="22"/>
              </w:rPr>
              <w:t>SoTD</w:t>
            </w:r>
            <w:proofErr w:type="spellEnd"/>
            <w:r>
              <w:rPr>
                <w:rFonts w:asciiTheme="majorHAnsi" w:hAnsiTheme="majorHAnsi" w:cs="Times New Roman"/>
                <w:b/>
                <w:sz w:val="22"/>
                <w:szCs w:val="22"/>
              </w:rPr>
              <w:t xml:space="preserve"> Dean, </w:t>
            </w:r>
            <w:r w:rsidR="00E65DF3">
              <w:rPr>
                <w:rFonts w:asciiTheme="majorHAnsi" w:hAnsiTheme="majorHAnsi" w:cs="Times New Roman"/>
                <w:b/>
                <w:sz w:val="22"/>
                <w:szCs w:val="22"/>
              </w:rPr>
              <w:t>Provost’s Office</w:t>
            </w:r>
          </w:p>
        </w:tc>
      </w:tr>
      <w:tr w:rsidR="00140AE2" w:rsidRPr="00A21316" w14:paraId="57281152" w14:textId="77777777">
        <w:tc>
          <w:tcPr>
            <w:tcW w:w="3258" w:type="dxa"/>
          </w:tcPr>
          <w:p w14:paraId="52EC3236" w14:textId="77777777" w:rsidR="00140AE2" w:rsidRPr="00A21316" w:rsidRDefault="00140AE2">
            <w:pPr>
              <w:rPr>
                <w:rFonts w:asciiTheme="majorHAnsi" w:hAnsiTheme="majorHAnsi" w:cs="Times New Roman"/>
                <w:b/>
                <w:sz w:val="22"/>
                <w:szCs w:val="22"/>
              </w:rPr>
            </w:pPr>
            <w:r w:rsidRPr="00A21316">
              <w:rPr>
                <w:rFonts w:asciiTheme="majorHAnsi" w:hAnsiTheme="majorHAnsi" w:cs="Times New Roman"/>
                <w:b/>
                <w:sz w:val="22"/>
                <w:szCs w:val="22"/>
              </w:rPr>
              <w:t>Date of Departmental Meeting in which proposal was approved</w:t>
            </w:r>
          </w:p>
        </w:tc>
        <w:tc>
          <w:tcPr>
            <w:tcW w:w="5598" w:type="dxa"/>
          </w:tcPr>
          <w:p w14:paraId="4A4F16BC" w14:textId="37A50E46" w:rsidR="00140AE2"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F24621" w:rsidRPr="00A21316" w14:paraId="1E80CBF9" w14:textId="77777777">
        <w:tc>
          <w:tcPr>
            <w:tcW w:w="3258" w:type="dxa"/>
          </w:tcPr>
          <w:p w14:paraId="372D6DA0" w14:textId="77777777" w:rsidR="00F24621" w:rsidRPr="00A21316" w:rsidRDefault="00F24621" w:rsidP="00F24621">
            <w:pPr>
              <w:rPr>
                <w:rFonts w:asciiTheme="majorHAnsi" w:hAnsiTheme="majorHAnsi" w:cs="Times New Roman"/>
                <w:b/>
                <w:sz w:val="22"/>
                <w:szCs w:val="22"/>
              </w:rPr>
            </w:pPr>
            <w:r w:rsidRPr="00A21316">
              <w:rPr>
                <w:rFonts w:asciiTheme="majorHAnsi" w:hAnsiTheme="majorHAnsi" w:cs="Times New Roman"/>
                <w:b/>
                <w:sz w:val="22"/>
                <w:szCs w:val="22"/>
              </w:rPr>
              <w:t>Department Chair Name</w:t>
            </w:r>
          </w:p>
        </w:tc>
        <w:tc>
          <w:tcPr>
            <w:tcW w:w="5598" w:type="dxa"/>
          </w:tcPr>
          <w:p w14:paraId="64D3701C" w14:textId="25FEFAA0" w:rsidR="00F24621"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D435A7" w:rsidRPr="00A21316" w14:paraId="20C633BF" w14:textId="77777777">
        <w:tc>
          <w:tcPr>
            <w:tcW w:w="3258" w:type="dxa"/>
          </w:tcPr>
          <w:p w14:paraId="4E1DD537" w14:textId="77777777" w:rsidR="00D435A7" w:rsidRPr="00A21316" w:rsidRDefault="00D435A7">
            <w:pPr>
              <w:rPr>
                <w:rFonts w:asciiTheme="majorHAnsi" w:hAnsiTheme="majorHAnsi" w:cs="Times New Roman"/>
                <w:b/>
                <w:sz w:val="22"/>
                <w:szCs w:val="22"/>
              </w:rPr>
            </w:pPr>
            <w:r w:rsidRPr="00A21316">
              <w:rPr>
                <w:rFonts w:asciiTheme="majorHAnsi" w:hAnsiTheme="majorHAnsi" w:cs="Times New Roman"/>
                <w:b/>
                <w:sz w:val="22"/>
                <w:szCs w:val="22"/>
              </w:rPr>
              <w:t>Department Chair Signature and Date</w:t>
            </w:r>
          </w:p>
        </w:tc>
        <w:tc>
          <w:tcPr>
            <w:tcW w:w="5598" w:type="dxa"/>
          </w:tcPr>
          <w:p w14:paraId="69897CF0" w14:textId="77777777" w:rsidR="00D435A7" w:rsidRPr="00A21316" w:rsidRDefault="00D435A7">
            <w:pPr>
              <w:rPr>
                <w:rFonts w:asciiTheme="majorHAnsi" w:hAnsiTheme="majorHAnsi" w:cs="Times New Roman"/>
                <w:b/>
                <w:sz w:val="22"/>
                <w:szCs w:val="22"/>
              </w:rPr>
            </w:pPr>
          </w:p>
          <w:p w14:paraId="5A8AFAD9" w14:textId="668097EF" w:rsidR="00D435A7"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F24621" w:rsidRPr="00A21316" w14:paraId="050F676D" w14:textId="77777777">
        <w:tc>
          <w:tcPr>
            <w:tcW w:w="3258" w:type="dxa"/>
          </w:tcPr>
          <w:p w14:paraId="6EBBE2DA" w14:textId="77777777" w:rsidR="00F24621" w:rsidRPr="00A21316" w:rsidRDefault="00F24621" w:rsidP="00F24621">
            <w:pPr>
              <w:rPr>
                <w:rFonts w:asciiTheme="majorHAnsi" w:hAnsiTheme="majorHAnsi" w:cs="Times New Roman"/>
                <w:b/>
                <w:sz w:val="22"/>
                <w:szCs w:val="22"/>
              </w:rPr>
            </w:pPr>
            <w:r w:rsidRPr="00A21316">
              <w:rPr>
                <w:rFonts w:asciiTheme="majorHAnsi" w:hAnsiTheme="majorHAnsi" w:cs="Times New Roman"/>
                <w:b/>
                <w:sz w:val="22"/>
                <w:szCs w:val="22"/>
              </w:rPr>
              <w:t>Academic Dean Name</w:t>
            </w:r>
          </w:p>
        </w:tc>
        <w:tc>
          <w:tcPr>
            <w:tcW w:w="5598" w:type="dxa"/>
          </w:tcPr>
          <w:p w14:paraId="38FAB570" w14:textId="6C2F9148" w:rsidR="00F24621"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140AE2" w:rsidRPr="00A21316" w14:paraId="27FBA01A" w14:textId="77777777">
        <w:tc>
          <w:tcPr>
            <w:tcW w:w="3258" w:type="dxa"/>
          </w:tcPr>
          <w:p w14:paraId="3AFF7CFE" w14:textId="77777777" w:rsidR="00140AE2" w:rsidRPr="00A21316" w:rsidRDefault="00140AE2">
            <w:pPr>
              <w:rPr>
                <w:rFonts w:asciiTheme="majorHAnsi" w:hAnsiTheme="majorHAnsi" w:cs="Times New Roman"/>
                <w:b/>
                <w:sz w:val="22"/>
                <w:szCs w:val="22"/>
              </w:rPr>
            </w:pPr>
            <w:r w:rsidRPr="00A21316">
              <w:rPr>
                <w:rFonts w:asciiTheme="majorHAnsi" w:hAnsiTheme="majorHAnsi" w:cs="Times New Roman"/>
                <w:b/>
                <w:sz w:val="22"/>
                <w:szCs w:val="22"/>
              </w:rPr>
              <w:t>Academic Dean Signature</w:t>
            </w:r>
            <w:r w:rsidR="001306EC" w:rsidRPr="00A21316">
              <w:rPr>
                <w:rFonts w:asciiTheme="majorHAnsi" w:hAnsiTheme="majorHAnsi" w:cs="Times New Roman"/>
                <w:b/>
                <w:sz w:val="22"/>
                <w:szCs w:val="22"/>
              </w:rPr>
              <w:t xml:space="preserve"> and Date</w:t>
            </w:r>
          </w:p>
        </w:tc>
        <w:tc>
          <w:tcPr>
            <w:tcW w:w="5598" w:type="dxa"/>
          </w:tcPr>
          <w:p w14:paraId="766ADF2E" w14:textId="77777777" w:rsidR="00140AE2" w:rsidRPr="00A21316" w:rsidRDefault="00140AE2">
            <w:pPr>
              <w:rPr>
                <w:rFonts w:asciiTheme="majorHAnsi" w:hAnsiTheme="majorHAnsi" w:cs="Times New Roman"/>
                <w:b/>
                <w:sz w:val="22"/>
                <w:szCs w:val="22"/>
              </w:rPr>
            </w:pPr>
          </w:p>
          <w:p w14:paraId="7D00EFC7" w14:textId="5E69DE98" w:rsidR="00140AE2"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564936" w:rsidRPr="00A21316" w14:paraId="507CC535" w14:textId="77777777">
        <w:tc>
          <w:tcPr>
            <w:tcW w:w="3258" w:type="dxa"/>
          </w:tcPr>
          <w:p w14:paraId="7B39D431" w14:textId="77777777" w:rsidR="00564936" w:rsidRPr="00A21316" w:rsidRDefault="00564936">
            <w:pPr>
              <w:rPr>
                <w:rFonts w:asciiTheme="majorHAnsi" w:hAnsiTheme="majorHAnsi" w:cs="Times New Roman"/>
                <w:b/>
                <w:sz w:val="22"/>
                <w:szCs w:val="22"/>
              </w:rPr>
            </w:pPr>
            <w:r w:rsidRPr="00A21316">
              <w:rPr>
                <w:rFonts w:asciiTheme="majorHAnsi" w:hAnsiTheme="majorHAnsi" w:cs="Times New Roman"/>
                <w:b/>
                <w:sz w:val="22"/>
                <w:szCs w:val="22"/>
              </w:rPr>
              <w:t>Brief Description of Proposal</w:t>
            </w:r>
          </w:p>
          <w:p w14:paraId="748E5854" w14:textId="77777777" w:rsidR="00564936" w:rsidRPr="00A21316" w:rsidRDefault="00564936" w:rsidP="002E0C50">
            <w:pPr>
              <w:rPr>
                <w:rFonts w:asciiTheme="majorHAnsi" w:hAnsiTheme="majorHAnsi" w:cs="Times New Roman"/>
                <w:sz w:val="20"/>
                <w:szCs w:val="22"/>
              </w:rPr>
            </w:pPr>
            <w:r w:rsidRPr="00A21316">
              <w:rPr>
                <w:rFonts w:asciiTheme="majorHAnsi" w:hAnsiTheme="majorHAnsi" w:cs="Times New Roman"/>
                <w:sz w:val="20"/>
                <w:szCs w:val="22"/>
              </w:rPr>
              <w:t>(Descri</w:t>
            </w:r>
            <w:r w:rsidR="00607682" w:rsidRPr="00A21316">
              <w:rPr>
                <w:rFonts w:asciiTheme="majorHAnsi" w:hAnsiTheme="majorHAnsi" w:cs="Times New Roman"/>
                <w:sz w:val="20"/>
                <w:szCs w:val="22"/>
              </w:rPr>
              <w:t>be the</w:t>
            </w:r>
            <w:r w:rsidRPr="00A21316">
              <w:rPr>
                <w:rFonts w:asciiTheme="majorHAnsi" w:hAnsiTheme="majorHAnsi" w:cs="Times New Roman"/>
                <w:sz w:val="20"/>
                <w:szCs w:val="22"/>
              </w:rPr>
              <w:t xml:space="preserve"> modifications contained within this proposal in a succinct summary.  More </w:t>
            </w:r>
            <w:r w:rsidR="002E0C50" w:rsidRPr="00A21316">
              <w:rPr>
                <w:rFonts w:asciiTheme="majorHAnsi" w:hAnsiTheme="majorHAnsi" w:cs="Times New Roman"/>
                <w:sz w:val="20"/>
                <w:szCs w:val="22"/>
              </w:rPr>
              <w:t>detailed</w:t>
            </w:r>
            <w:r w:rsidRPr="00A21316">
              <w:rPr>
                <w:rFonts w:asciiTheme="majorHAnsi" w:hAnsiTheme="majorHAnsi" w:cs="Times New Roman"/>
                <w:sz w:val="20"/>
                <w:szCs w:val="22"/>
              </w:rPr>
              <w:t xml:space="preserve"> content will be provided in the </w:t>
            </w:r>
            <w:r w:rsidR="002E0C50" w:rsidRPr="00A21316">
              <w:rPr>
                <w:rFonts w:asciiTheme="majorHAnsi" w:hAnsiTheme="majorHAnsi" w:cs="Times New Roman"/>
                <w:sz w:val="20"/>
                <w:szCs w:val="22"/>
              </w:rPr>
              <w:t>proposal body</w:t>
            </w:r>
            <w:r w:rsidRPr="00A21316">
              <w:rPr>
                <w:rFonts w:asciiTheme="majorHAnsi" w:hAnsiTheme="majorHAnsi" w:cs="Times New Roman"/>
                <w:sz w:val="20"/>
                <w:szCs w:val="22"/>
              </w:rPr>
              <w:t>.</w:t>
            </w:r>
          </w:p>
        </w:tc>
        <w:tc>
          <w:tcPr>
            <w:tcW w:w="5598" w:type="dxa"/>
          </w:tcPr>
          <w:p w14:paraId="13DF8A86" w14:textId="6DCDC100" w:rsidR="00564936" w:rsidRPr="00A21316" w:rsidRDefault="00E15760" w:rsidP="00CB131E">
            <w:pPr>
              <w:rPr>
                <w:rFonts w:asciiTheme="majorHAnsi" w:hAnsiTheme="majorHAnsi" w:cs="Times New Roman"/>
                <w:b/>
                <w:sz w:val="22"/>
                <w:szCs w:val="22"/>
              </w:rPr>
            </w:pPr>
            <w:r>
              <w:rPr>
                <w:rFonts w:asciiTheme="majorHAnsi" w:hAnsiTheme="majorHAnsi" w:cs="Times New Roman"/>
                <w:b/>
                <w:sz w:val="22"/>
                <w:szCs w:val="22"/>
              </w:rPr>
              <w:t xml:space="preserve">Creation of a </w:t>
            </w:r>
            <w:r w:rsidR="000777C1">
              <w:rPr>
                <w:rFonts w:asciiTheme="majorHAnsi" w:hAnsiTheme="majorHAnsi" w:cs="Times New Roman"/>
                <w:b/>
                <w:sz w:val="22"/>
                <w:szCs w:val="22"/>
              </w:rPr>
              <w:t>NYC DOB</w:t>
            </w:r>
            <w:r>
              <w:rPr>
                <w:rFonts w:asciiTheme="majorHAnsi" w:hAnsiTheme="majorHAnsi" w:cs="Times New Roman"/>
                <w:b/>
                <w:sz w:val="22"/>
                <w:szCs w:val="22"/>
              </w:rPr>
              <w:t xml:space="preserve"> Scholars Workshop </w:t>
            </w:r>
          </w:p>
          <w:p w14:paraId="01D201D6" w14:textId="77777777" w:rsidR="00564936" w:rsidRPr="00A21316" w:rsidRDefault="00564936" w:rsidP="00CB131E">
            <w:pPr>
              <w:rPr>
                <w:rFonts w:asciiTheme="majorHAnsi" w:hAnsiTheme="majorHAnsi" w:cs="Times New Roman"/>
                <w:b/>
                <w:sz w:val="22"/>
                <w:szCs w:val="22"/>
              </w:rPr>
            </w:pPr>
          </w:p>
          <w:p w14:paraId="5847A3BB" w14:textId="77777777" w:rsidR="00564936" w:rsidRPr="00A21316" w:rsidRDefault="00564936" w:rsidP="00CB131E">
            <w:pPr>
              <w:rPr>
                <w:rFonts w:asciiTheme="majorHAnsi" w:hAnsiTheme="majorHAnsi" w:cs="Times New Roman"/>
                <w:b/>
                <w:sz w:val="22"/>
                <w:szCs w:val="22"/>
              </w:rPr>
            </w:pPr>
          </w:p>
          <w:p w14:paraId="4F612575" w14:textId="77777777" w:rsidR="00564936" w:rsidRPr="00A21316" w:rsidRDefault="00564936" w:rsidP="00CB131E">
            <w:pPr>
              <w:rPr>
                <w:rFonts w:asciiTheme="majorHAnsi" w:hAnsiTheme="majorHAnsi" w:cs="Times New Roman"/>
                <w:b/>
                <w:sz w:val="22"/>
                <w:szCs w:val="22"/>
              </w:rPr>
            </w:pPr>
          </w:p>
          <w:p w14:paraId="5CE6E241" w14:textId="77777777" w:rsidR="00564936" w:rsidRPr="00A21316" w:rsidRDefault="00564936" w:rsidP="00CB131E">
            <w:pPr>
              <w:rPr>
                <w:rFonts w:asciiTheme="majorHAnsi" w:hAnsiTheme="majorHAnsi" w:cs="Times New Roman"/>
                <w:b/>
                <w:sz w:val="22"/>
                <w:szCs w:val="22"/>
              </w:rPr>
            </w:pPr>
          </w:p>
          <w:p w14:paraId="2082AEE8" w14:textId="77777777" w:rsidR="00564936" w:rsidRPr="00A21316" w:rsidRDefault="00564936" w:rsidP="00CB131E">
            <w:pPr>
              <w:rPr>
                <w:rFonts w:asciiTheme="majorHAnsi" w:hAnsiTheme="majorHAnsi" w:cs="Times New Roman"/>
                <w:b/>
                <w:sz w:val="22"/>
                <w:szCs w:val="22"/>
              </w:rPr>
            </w:pPr>
          </w:p>
        </w:tc>
      </w:tr>
      <w:tr w:rsidR="00564936" w:rsidRPr="00A21316" w14:paraId="6F16B226" w14:textId="77777777" w:rsidTr="00A21316">
        <w:trPr>
          <w:trHeight w:val="1745"/>
        </w:trPr>
        <w:tc>
          <w:tcPr>
            <w:tcW w:w="3258" w:type="dxa"/>
          </w:tcPr>
          <w:p w14:paraId="5DA674AB" w14:textId="77777777" w:rsidR="00564936" w:rsidRPr="00A21316" w:rsidRDefault="00564936">
            <w:pPr>
              <w:rPr>
                <w:rFonts w:asciiTheme="majorHAnsi" w:hAnsiTheme="majorHAnsi" w:cs="Times New Roman"/>
                <w:b/>
                <w:sz w:val="22"/>
                <w:szCs w:val="22"/>
              </w:rPr>
            </w:pPr>
            <w:r w:rsidRPr="00A21316">
              <w:rPr>
                <w:rFonts w:asciiTheme="majorHAnsi" w:hAnsiTheme="majorHAnsi" w:cs="Times New Roman"/>
                <w:b/>
                <w:sz w:val="22"/>
                <w:szCs w:val="22"/>
              </w:rPr>
              <w:t>Brief Rationale for Proposal</w:t>
            </w:r>
          </w:p>
          <w:p w14:paraId="55D6ABF8" w14:textId="77777777" w:rsidR="00564936" w:rsidRPr="00A21316" w:rsidRDefault="00564936" w:rsidP="002E0C50">
            <w:pPr>
              <w:rPr>
                <w:rFonts w:asciiTheme="majorHAnsi" w:hAnsiTheme="majorHAnsi" w:cs="Times New Roman"/>
                <w:sz w:val="20"/>
                <w:szCs w:val="22"/>
                <w:vertAlign w:val="superscript"/>
              </w:rPr>
            </w:pPr>
            <w:r w:rsidRPr="00A21316">
              <w:rPr>
                <w:rFonts w:asciiTheme="majorHAnsi" w:hAnsiTheme="majorHAnsi" w:cs="Times New Roman"/>
                <w:sz w:val="20"/>
                <w:szCs w:val="22"/>
              </w:rPr>
              <w:t xml:space="preserve">(Provide a concise summary of why this proposed change is important to the department.  More </w:t>
            </w:r>
            <w:r w:rsidR="002E0C50" w:rsidRPr="00A21316">
              <w:rPr>
                <w:rFonts w:asciiTheme="majorHAnsi" w:hAnsiTheme="majorHAnsi" w:cs="Times New Roman"/>
                <w:sz w:val="20"/>
                <w:szCs w:val="22"/>
              </w:rPr>
              <w:t>detailed</w:t>
            </w:r>
            <w:r w:rsidRPr="00A21316">
              <w:rPr>
                <w:rFonts w:asciiTheme="majorHAnsi" w:hAnsiTheme="majorHAnsi" w:cs="Times New Roman"/>
                <w:sz w:val="20"/>
                <w:szCs w:val="22"/>
              </w:rPr>
              <w:t xml:space="preserve"> content will be provided in the proposal body).  </w:t>
            </w:r>
          </w:p>
        </w:tc>
        <w:tc>
          <w:tcPr>
            <w:tcW w:w="5598" w:type="dxa"/>
          </w:tcPr>
          <w:p w14:paraId="63EE8A93" w14:textId="5E2D890E" w:rsidR="00564936" w:rsidRPr="00A21316" w:rsidRDefault="002D69ED">
            <w:pPr>
              <w:rPr>
                <w:rFonts w:asciiTheme="majorHAnsi" w:hAnsiTheme="majorHAnsi" w:cs="Times New Roman"/>
                <w:b/>
                <w:sz w:val="22"/>
                <w:szCs w:val="22"/>
              </w:rPr>
            </w:pPr>
            <w:r>
              <w:rPr>
                <w:rFonts w:asciiTheme="majorHAnsi" w:hAnsiTheme="majorHAnsi" w:cs="Times New Roman"/>
                <w:b/>
                <w:sz w:val="22"/>
                <w:szCs w:val="22"/>
              </w:rPr>
              <w:t xml:space="preserve">The </w:t>
            </w:r>
            <w:r w:rsidR="00E65DF3">
              <w:rPr>
                <w:rFonts w:asciiTheme="majorHAnsi" w:hAnsiTheme="majorHAnsi" w:cs="Times New Roman"/>
                <w:b/>
                <w:sz w:val="22"/>
                <w:szCs w:val="22"/>
              </w:rPr>
              <w:t>NYC D</w:t>
            </w:r>
            <w:r>
              <w:rPr>
                <w:rFonts w:asciiTheme="majorHAnsi" w:hAnsiTheme="majorHAnsi" w:cs="Times New Roman"/>
                <w:b/>
                <w:sz w:val="22"/>
                <w:szCs w:val="22"/>
              </w:rPr>
              <w:t xml:space="preserve">epartment of Buildings (DOB) Scholars 20 hour </w:t>
            </w:r>
            <w:r w:rsidR="00E65DF3">
              <w:rPr>
                <w:rFonts w:asciiTheme="majorHAnsi" w:hAnsiTheme="majorHAnsi" w:cs="Times New Roman"/>
                <w:b/>
                <w:sz w:val="22"/>
                <w:szCs w:val="22"/>
              </w:rPr>
              <w:t>workshop</w:t>
            </w:r>
            <w:r>
              <w:rPr>
                <w:rFonts w:asciiTheme="majorHAnsi" w:hAnsiTheme="majorHAnsi" w:cs="Times New Roman"/>
                <w:b/>
                <w:sz w:val="22"/>
                <w:szCs w:val="22"/>
              </w:rPr>
              <w:t>s have been offered for the past two years and follows a curriculum designed to develop career readiness skills. Many but not all participants are offered summer internships, sometimes leading to permanent employment upon graduation. The DOB</w:t>
            </w:r>
            <w:r w:rsidR="006C3A7D">
              <w:rPr>
                <w:rFonts w:asciiTheme="majorHAnsi" w:hAnsiTheme="majorHAnsi" w:cs="Times New Roman"/>
                <w:b/>
                <w:sz w:val="22"/>
                <w:szCs w:val="22"/>
              </w:rPr>
              <w:t xml:space="preserve"> Scholars Director, Matthew Longo,</w:t>
            </w:r>
            <w:r>
              <w:rPr>
                <w:rFonts w:asciiTheme="majorHAnsi" w:hAnsiTheme="majorHAnsi" w:cs="Times New Roman"/>
                <w:b/>
                <w:sz w:val="22"/>
                <w:szCs w:val="22"/>
              </w:rPr>
              <w:t xml:space="preserve"> has requested that this be offered as an official college workshop so that all students, even those who are not offered internships, receive recognition for their commitment and accomplishments on their transcript.</w:t>
            </w:r>
          </w:p>
          <w:p w14:paraId="51471752" w14:textId="77777777" w:rsidR="00564936" w:rsidRPr="00A21316" w:rsidRDefault="00564936">
            <w:pPr>
              <w:rPr>
                <w:rFonts w:asciiTheme="majorHAnsi" w:hAnsiTheme="majorHAnsi" w:cs="Times New Roman"/>
                <w:b/>
                <w:sz w:val="22"/>
                <w:szCs w:val="22"/>
              </w:rPr>
            </w:pPr>
          </w:p>
          <w:p w14:paraId="2F56908A" w14:textId="77777777" w:rsidR="00564936" w:rsidRPr="00A21316" w:rsidRDefault="00564936">
            <w:pPr>
              <w:rPr>
                <w:rFonts w:asciiTheme="majorHAnsi" w:hAnsiTheme="majorHAnsi" w:cs="Times New Roman"/>
                <w:b/>
                <w:sz w:val="22"/>
                <w:szCs w:val="22"/>
              </w:rPr>
            </w:pPr>
          </w:p>
          <w:p w14:paraId="26F3B941" w14:textId="77777777" w:rsidR="00564936" w:rsidRPr="00A21316" w:rsidRDefault="00564936">
            <w:pPr>
              <w:rPr>
                <w:rFonts w:asciiTheme="majorHAnsi" w:hAnsiTheme="majorHAnsi" w:cs="Times New Roman"/>
                <w:b/>
                <w:sz w:val="22"/>
                <w:szCs w:val="22"/>
              </w:rPr>
            </w:pPr>
          </w:p>
        </w:tc>
      </w:tr>
      <w:tr w:rsidR="00564936" w:rsidRPr="00A21316" w14:paraId="7E7304EC" w14:textId="77777777">
        <w:trPr>
          <w:trHeight w:val="1511"/>
        </w:trPr>
        <w:tc>
          <w:tcPr>
            <w:tcW w:w="3258" w:type="dxa"/>
          </w:tcPr>
          <w:p w14:paraId="54BD5D34" w14:textId="77777777" w:rsidR="00564936" w:rsidRPr="00A21316" w:rsidRDefault="00564936">
            <w:pPr>
              <w:rPr>
                <w:rFonts w:asciiTheme="majorHAnsi" w:hAnsiTheme="majorHAnsi" w:cs="Times New Roman"/>
                <w:b/>
                <w:sz w:val="22"/>
                <w:szCs w:val="22"/>
              </w:rPr>
            </w:pPr>
            <w:r w:rsidRPr="00A21316">
              <w:rPr>
                <w:rFonts w:asciiTheme="majorHAnsi" w:hAnsiTheme="majorHAnsi" w:cs="Times New Roman"/>
                <w:b/>
                <w:sz w:val="22"/>
                <w:szCs w:val="22"/>
              </w:rPr>
              <w:t>Proposal History</w:t>
            </w:r>
          </w:p>
          <w:p w14:paraId="7FAD8867" w14:textId="1667308B" w:rsidR="00564936"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(Please provide history of this proposal:  is this a resubmission? An updated version?  This may most easily be expressed as a list</w:t>
            </w:r>
            <w:r w:rsidR="00C72926" w:rsidRPr="00A21316">
              <w:rPr>
                <w:rFonts w:asciiTheme="majorHAnsi" w:hAnsiTheme="majorHAnsi" w:cs="Times New Roman"/>
                <w:sz w:val="20"/>
                <w:szCs w:val="22"/>
              </w:rPr>
              <w:t>)</w:t>
            </w:r>
            <w:r w:rsidRPr="00A21316">
              <w:rPr>
                <w:rFonts w:asciiTheme="majorHAnsi" w:hAnsiTheme="majorHAnsi" w:cs="Times New Roman"/>
                <w:sz w:val="20"/>
                <w:szCs w:val="22"/>
              </w:rPr>
              <w:t>.</w:t>
            </w:r>
          </w:p>
        </w:tc>
        <w:tc>
          <w:tcPr>
            <w:tcW w:w="5598" w:type="dxa"/>
          </w:tcPr>
          <w:p w14:paraId="3F56C291" w14:textId="77777777" w:rsidR="00564936" w:rsidRPr="00A21316" w:rsidRDefault="00564936">
            <w:pPr>
              <w:rPr>
                <w:rFonts w:asciiTheme="majorHAnsi" w:hAnsiTheme="majorHAnsi" w:cs="Times New Roman"/>
                <w:b/>
                <w:sz w:val="22"/>
                <w:szCs w:val="22"/>
              </w:rPr>
            </w:pPr>
          </w:p>
        </w:tc>
      </w:tr>
    </w:tbl>
    <w:p w14:paraId="1D90C02E" w14:textId="77777777" w:rsidR="001D157D" w:rsidRPr="00A21316" w:rsidRDefault="001D157D">
      <w:pPr>
        <w:rPr>
          <w:rFonts w:asciiTheme="majorHAnsi" w:hAnsiTheme="majorHAnsi" w:cs="Times New Roman"/>
          <w:b/>
          <w:sz w:val="22"/>
          <w:szCs w:val="22"/>
        </w:rPr>
      </w:pPr>
    </w:p>
    <w:p w14:paraId="25BB6904" w14:textId="77777777" w:rsidR="00564936" w:rsidRPr="00A21316" w:rsidRDefault="00564936" w:rsidP="005F58C0">
      <w:pPr>
        <w:rPr>
          <w:rFonts w:asciiTheme="majorHAnsi" w:hAnsiTheme="majorHAnsi" w:cs="Times New Roman"/>
          <w:sz w:val="20"/>
          <w:szCs w:val="22"/>
        </w:rPr>
      </w:pPr>
      <w:r w:rsidRPr="00A21316">
        <w:rPr>
          <w:rFonts w:asciiTheme="majorHAnsi" w:hAnsiTheme="majorHAnsi" w:cs="Times New Roman"/>
          <w:sz w:val="20"/>
          <w:szCs w:val="22"/>
        </w:rPr>
        <w:t xml:space="preserve">Please </w:t>
      </w:r>
      <w:r w:rsidR="000B4038" w:rsidRPr="00A21316">
        <w:rPr>
          <w:rFonts w:asciiTheme="majorHAnsi" w:hAnsiTheme="majorHAnsi" w:cs="Times New Roman"/>
          <w:sz w:val="20"/>
          <w:szCs w:val="22"/>
        </w:rPr>
        <w:t>include</w:t>
      </w:r>
      <w:r w:rsidRPr="00A21316">
        <w:rPr>
          <w:rFonts w:asciiTheme="majorHAnsi" w:hAnsiTheme="majorHAnsi" w:cs="Times New Roman"/>
          <w:sz w:val="20"/>
          <w:szCs w:val="22"/>
        </w:rPr>
        <w:t xml:space="preserve"> all appropriate documentation as indicated in the Curriculum Modification Checklist.</w:t>
      </w:r>
    </w:p>
    <w:p w14:paraId="21B88197" w14:textId="77777777" w:rsidR="00564936" w:rsidRPr="00A21316" w:rsidRDefault="00564936">
      <w:pPr>
        <w:rPr>
          <w:rFonts w:asciiTheme="majorHAnsi" w:hAnsiTheme="majorHAnsi" w:cs="Times New Roman"/>
          <w:sz w:val="20"/>
          <w:szCs w:val="22"/>
        </w:rPr>
      </w:pPr>
    </w:p>
    <w:p w14:paraId="3E504E1B" w14:textId="77777777" w:rsidR="00564936"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For each new course, please also complete the New Course Proposal and submit in this document.</w:t>
      </w:r>
    </w:p>
    <w:p w14:paraId="29D129E4" w14:textId="77777777" w:rsidR="00564936" w:rsidRPr="00A21316" w:rsidRDefault="00564936">
      <w:pPr>
        <w:rPr>
          <w:rFonts w:asciiTheme="majorHAnsi" w:hAnsiTheme="majorHAnsi" w:cs="Times New Roman"/>
          <w:sz w:val="20"/>
          <w:szCs w:val="22"/>
        </w:rPr>
      </w:pPr>
    </w:p>
    <w:p w14:paraId="5840DFA0" w14:textId="73837C56" w:rsidR="005F58C0"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P</w:t>
      </w:r>
      <w:r w:rsidR="00FB2334" w:rsidRPr="00A21316">
        <w:rPr>
          <w:rFonts w:asciiTheme="majorHAnsi" w:hAnsiTheme="majorHAnsi" w:cs="Times New Roman"/>
          <w:sz w:val="20"/>
          <w:szCs w:val="22"/>
        </w:rPr>
        <w:t>lease submit this document as a single</w:t>
      </w:r>
      <w:r w:rsidRPr="00A21316">
        <w:rPr>
          <w:rFonts w:asciiTheme="majorHAnsi" w:hAnsiTheme="majorHAnsi" w:cs="Times New Roman"/>
          <w:sz w:val="20"/>
          <w:szCs w:val="22"/>
        </w:rPr>
        <w:t xml:space="preserve"> .doc</w:t>
      </w:r>
      <w:r w:rsidR="00FB2334" w:rsidRPr="00A21316">
        <w:rPr>
          <w:rFonts w:asciiTheme="majorHAnsi" w:hAnsiTheme="majorHAnsi" w:cs="Times New Roman"/>
          <w:sz w:val="20"/>
          <w:szCs w:val="22"/>
        </w:rPr>
        <w:t xml:space="preserve"> or .rtf</w:t>
      </w:r>
      <w:r w:rsidRPr="00A21316">
        <w:rPr>
          <w:rFonts w:asciiTheme="majorHAnsi" w:hAnsiTheme="majorHAnsi" w:cs="Times New Roman"/>
          <w:sz w:val="20"/>
          <w:szCs w:val="22"/>
        </w:rPr>
        <w:t xml:space="preserve"> format.  If some documents are unable to be converted to .doc, then please provide all documents archived into a single .zip file.</w:t>
      </w:r>
    </w:p>
    <w:p w14:paraId="4BCFE81F" w14:textId="77777777" w:rsidR="005F58C0" w:rsidRPr="00A21316" w:rsidRDefault="005F58C0">
      <w:pPr>
        <w:rPr>
          <w:rFonts w:asciiTheme="majorHAnsi" w:hAnsiTheme="majorHAnsi" w:cs="Times New Roman"/>
          <w:sz w:val="20"/>
          <w:szCs w:val="22"/>
        </w:rPr>
      </w:pPr>
    </w:p>
    <w:p w14:paraId="74633730" w14:textId="77777777" w:rsidR="00576098" w:rsidRPr="00A21316" w:rsidRDefault="00576098" w:rsidP="00576098">
      <w:pPr>
        <w:rPr>
          <w:rFonts w:asciiTheme="majorHAnsi" w:hAnsiTheme="majorHAnsi"/>
          <w:b/>
        </w:rPr>
      </w:pPr>
    </w:p>
    <w:p w14:paraId="1D4918A3" w14:textId="53E9885E" w:rsidR="00576098" w:rsidRPr="00A21316" w:rsidRDefault="00A21316" w:rsidP="00576098">
      <w:pPr>
        <w:rPr>
          <w:rFonts w:asciiTheme="majorHAnsi" w:hAnsiTheme="majorHAnsi"/>
          <w:b/>
        </w:rPr>
      </w:pPr>
      <w:r w:rsidRPr="00A21316">
        <w:rPr>
          <w:rFonts w:asciiTheme="majorHAnsi" w:hAnsiTheme="majorHAnsi"/>
          <w:b/>
        </w:rPr>
        <w:t>ALL PROPOSAL CHECK LIST</w:t>
      </w:r>
    </w:p>
    <w:tbl>
      <w:tblPr>
        <w:tblStyle w:val="TableGrid"/>
        <w:tblW w:w="0" w:type="auto"/>
        <w:tblLook w:val="04A0" w:firstRow="1" w:lastRow="0" w:firstColumn="1" w:lastColumn="0" w:noHBand="0" w:noVBand="1"/>
      </w:tblPr>
      <w:tblGrid>
        <w:gridCol w:w="7848"/>
        <w:gridCol w:w="630"/>
      </w:tblGrid>
      <w:tr w:rsidR="00576098" w:rsidRPr="00A21316" w14:paraId="1E0F94AB" w14:textId="77777777" w:rsidTr="003C76CA">
        <w:tc>
          <w:tcPr>
            <w:tcW w:w="7848" w:type="dxa"/>
            <w:shd w:val="clear" w:color="auto" w:fill="E6E6E6"/>
          </w:tcPr>
          <w:p w14:paraId="1842E3C8"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 xml:space="preserve">Completed CURRICULUM MODIFICATION FORM </w:t>
            </w:r>
            <w:r w:rsidR="002E5A57" w:rsidRPr="00A21316">
              <w:rPr>
                <w:rFonts w:asciiTheme="majorHAnsi" w:hAnsiTheme="majorHAnsi" w:cs="Arial"/>
                <w:sz w:val="22"/>
                <w:szCs w:val="22"/>
              </w:rPr>
              <w:t>including:</w:t>
            </w:r>
          </w:p>
        </w:tc>
        <w:tc>
          <w:tcPr>
            <w:tcW w:w="630" w:type="dxa"/>
            <w:shd w:val="clear" w:color="auto" w:fill="E6E6E6"/>
            <w:vAlign w:val="center"/>
          </w:tcPr>
          <w:p w14:paraId="59293CD5" w14:textId="77777777" w:rsidR="00576098" w:rsidRPr="00A21316" w:rsidRDefault="00576098" w:rsidP="00CC10AA">
            <w:pPr>
              <w:spacing w:after="80"/>
              <w:jc w:val="center"/>
              <w:rPr>
                <w:rFonts w:asciiTheme="majorHAnsi" w:hAnsiTheme="majorHAnsi" w:cs="Arial"/>
                <w:sz w:val="18"/>
                <w:szCs w:val="18"/>
              </w:rPr>
            </w:pPr>
          </w:p>
        </w:tc>
      </w:tr>
      <w:tr w:rsidR="00576098" w:rsidRPr="00A21316" w14:paraId="7ECD3B05" w14:textId="77777777">
        <w:tc>
          <w:tcPr>
            <w:tcW w:w="7848" w:type="dxa"/>
          </w:tcPr>
          <w:p w14:paraId="56C71D11"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14:paraId="2FB2F0D0" w14:textId="7A60E515"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X</w:t>
            </w:r>
          </w:p>
        </w:tc>
      </w:tr>
      <w:tr w:rsidR="00576098" w:rsidRPr="00A21316" w14:paraId="712B1DB0" w14:textId="77777777">
        <w:tc>
          <w:tcPr>
            <w:tcW w:w="7848" w:type="dxa"/>
          </w:tcPr>
          <w:p w14:paraId="225E1864"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14:paraId="0EDA8B9F" w14:textId="6FF65C90"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X</w:t>
            </w:r>
          </w:p>
        </w:tc>
      </w:tr>
      <w:tr w:rsidR="00576098" w:rsidRPr="00A21316" w14:paraId="317BF221" w14:textId="77777777">
        <w:tc>
          <w:tcPr>
            <w:tcW w:w="7848" w:type="dxa"/>
          </w:tcPr>
          <w:p w14:paraId="1E1EDB5B" w14:textId="3B1B5534" w:rsidR="00576098" w:rsidRPr="00A21316" w:rsidRDefault="00576098" w:rsidP="000B2CFE">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 xml:space="preserve">Date of department </w:t>
            </w:r>
            <w:r w:rsidR="000B2CFE" w:rsidRPr="00A21316">
              <w:rPr>
                <w:rFonts w:asciiTheme="majorHAnsi" w:hAnsiTheme="majorHAnsi" w:cs="Arial"/>
                <w:sz w:val="22"/>
                <w:szCs w:val="22"/>
              </w:rPr>
              <w:t>m</w:t>
            </w:r>
            <w:r w:rsidRPr="00A21316">
              <w:rPr>
                <w:rFonts w:asciiTheme="majorHAnsi" w:hAnsiTheme="majorHAnsi" w:cs="Arial"/>
                <w:sz w:val="22"/>
                <w:szCs w:val="22"/>
              </w:rPr>
              <w:t>eeting approving the modification</w:t>
            </w:r>
          </w:p>
        </w:tc>
        <w:tc>
          <w:tcPr>
            <w:tcW w:w="630" w:type="dxa"/>
            <w:vAlign w:val="center"/>
          </w:tcPr>
          <w:p w14:paraId="20D1F3A0" w14:textId="1DDDE727"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2E5A57" w:rsidRPr="00A21316" w14:paraId="0AC8FBEC" w14:textId="77777777">
        <w:tc>
          <w:tcPr>
            <w:tcW w:w="7848" w:type="dxa"/>
          </w:tcPr>
          <w:p w14:paraId="7B04ADE2" w14:textId="2C463270" w:rsidR="002E5A57" w:rsidRPr="00A21316" w:rsidRDefault="002E5A57" w:rsidP="002E5A57">
            <w:pPr>
              <w:pStyle w:val="ListParagraph"/>
              <w:numPr>
                <w:ilvl w:val="0"/>
                <w:numId w:val="6"/>
              </w:numPr>
              <w:spacing w:after="80"/>
              <w:rPr>
                <w:rFonts w:asciiTheme="majorHAnsi" w:hAnsiTheme="majorHAnsi" w:cs="Arial"/>
                <w:sz w:val="22"/>
                <w:szCs w:val="22"/>
              </w:rPr>
            </w:pPr>
            <w:r w:rsidRPr="00A21316">
              <w:rPr>
                <w:rFonts w:asciiTheme="majorHAnsi" w:hAnsiTheme="majorHAnsi" w:cs="Arial"/>
                <w:sz w:val="22"/>
                <w:szCs w:val="22"/>
              </w:rPr>
              <w:t>Chair</w:t>
            </w:r>
            <w:r w:rsidR="000B2CFE" w:rsidRPr="00A21316">
              <w:rPr>
                <w:rFonts w:asciiTheme="majorHAnsi" w:hAnsiTheme="majorHAnsi" w:cs="Arial"/>
                <w:sz w:val="22"/>
                <w:szCs w:val="22"/>
              </w:rPr>
              <w:t>’</w:t>
            </w:r>
            <w:r w:rsidRPr="00A21316">
              <w:rPr>
                <w:rFonts w:asciiTheme="majorHAnsi" w:hAnsiTheme="majorHAnsi" w:cs="Arial"/>
                <w:sz w:val="22"/>
                <w:szCs w:val="22"/>
              </w:rPr>
              <w:t>s Signature</w:t>
            </w:r>
          </w:p>
        </w:tc>
        <w:tc>
          <w:tcPr>
            <w:tcW w:w="630" w:type="dxa"/>
            <w:vAlign w:val="center"/>
          </w:tcPr>
          <w:p w14:paraId="7D8FA564" w14:textId="6C650857" w:rsidR="002E5A57"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576098" w:rsidRPr="00A21316" w14:paraId="1446B015" w14:textId="77777777">
        <w:tc>
          <w:tcPr>
            <w:tcW w:w="7848" w:type="dxa"/>
          </w:tcPr>
          <w:p w14:paraId="5B753352"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14:paraId="3A3EBF89" w14:textId="571801F4"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576098" w:rsidRPr="00A21316" w14:paraId="1091F2D4" w14:textId="77777777">
        <w:tc>
          <w:tcPr>
            <w:tcW w:w="7848" w:type="dxa"/>
          </w:tcPr>
          <w:p w14:paraId="76DDC9C7" w14:textId="77777777" w:rsidR="00576098" w:rsidRPr="00A21316" w:rsidRDefault="00576098" w:rsidP="00CC10AA">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14:paraId="3592C151"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14:paraId="5A0F1B2A" w14:textId="2B613649"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X</w:t>
            </w:r>
          </w:p>
        </w:tc>
      </w:tr>
      <w:tr w:rsidR="00576098" w:rsidRPr="00A21316" w14:paraId="544434A4" w14:textId="77777777">
        <w:tc>
          <w:tcPr>
            <w:tcW w:w="7848" w:type="dxa"/>
          </w:tcPr>
          <w:p w14:paraId="4A1D56F4"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14:paraId="629DA15C" w14:textId="7065C03B" w:rsidR="00576098" w:rsidRPr="00A21316" w:rsidRDefault="001A708F"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576098" w:rsidRPr="00A21316" w14:paraId="71046C0F" w14:textId="77777777">
        <w:tc>
          <w:tcPr>
            <w:tcW w:w="7848" w:type="dxa"/>
            <w:tcBorders>
              <w:bottom w:val="single" w:sz="4" w:space="0" w:color="auto"/>
            </w:tcBorders>
          </w:tcPr>
          <w:p w14:paraId="57A458D5" w14:textId="411EA626" w:rsidR="00576098" w:rsidRPr="00A21316" w:rsidRDefault="009D562B" w:rsidP="009D562B">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9"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14:paraId="56F0DABD" w14:textId="77777777" w:rsidR="00576098" w:rsidRPr="00A21316" w:rsidRDefault="00576098" w:rsidP="00CC10AA">
            <w:pPr>
              <w:spacing w:after="80"/>
              <w:jc w:val="center"/>
              <w:rPr>
                <w:rFonts w:asciiTheme="majorHAnsi" w:hAnsiTheme="majorHAnsi" w:cs="Arial"/>
                <w:sz w:val="18"/>
                <w:szCs w:val="18"/>
              </w:rPr>
            </w:pPr>
          </w:p>
        </w:tc>
      </w:tr>
    </w:tbl>
    <w:p w14:paraId="51B26EC3" w14:textId="77777777" w:rsidR="00576098" w:rsidRPr="00A21316" w:rsidRDefault="00576098" w:rsidP="00576098">
      <w:pPr>
        <w:rPr>
          <w:rFonts w:asciiTheme="majorHAnsi" w:hAnsiTheme="majorHAnsi"/>
        </w:rPr>
      </w:pPr>
    </w:p>
    <w:p w14:paraId="00079AB4" w14:textId="1A4B65A6" w:rsidR="00576098" w:rsidRDefault="00576098" w:rsidP="00576098">
      <w:pPr>
        <w:rPr>
          <w:rFonts w:asciiTheme="majorHAnsi" w:hAnsiTheme="majorHAnsi"/>
          <w:b/>
        </w:rPr>
      </w:pPr>
      <w:r w:rsidRPr="00A21316">
        <w:rPr>
          <w:rFonts w:asciiTheme="majorHAnsi" w:hAnsiTheme="majorHAnsi"/>
          <w:b/>
        </w:rPr>
        <w:t>EXISTING PROGRAM MODIFICATION PROPOSALS</w:t>
      </w:r>
    </w:p>
    <w:p w14:paraId="386E3A10" w14:textId="25F4A189" w:rsidR="0012422D" w:rsidRPr="0012422D" w:rsidRDefault="0012422D" w:rsidP="00576098">
      <w:pPr>
        <w:rPr>
          <w:rFonts w:asciiTheme="majorHAnsi" w:hAnsiTheme="majorHAnsi"/>
          <w:sz w:val="22"/>
          <w:szCs w:val="22"/>
        </w:rPr>
      </w:pPr>
    </w:p>
    <w:tbl>
      <w:tblPr>
        <w:tblStyle w:val="TableGrid"/>
        <w:tblW w:w="0" w:type="auto"/>
        <w:tblLook w:val="04A0" w:firstRow="1" w:lastRow="0" w:firstColumn="1" w:lastColumn="0" w:noHBand="0" w:noVBand="1"/>
      </w:tblPr>
      <w:tblGrid>
        <w:gridCol w:w="7848"/>
        <w:gridCol w:w="630"/>
      </w:tblGrid>
      <w:tr w:rsidR="00576098" w:rsidRPr="00A21316" w14:paraId="0B0CC17A" w14:textId="77777777">
        <w:tc>
          <w:tcPr>
            <w:tcW w:w="7848" w:type="dxa"/>
            <w:tcBorders>
              <w:bottom w:val="single" w:sz="4" w:space="0" w:color="auto"/>
            </w:tcBorders>
          </w:tcPr>
          <w:p w14:paraId="3EC69E6B"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4B83D19" w14:textId="31194DE9" w:rsidR="00576098" w:rsidRPr="00A21316" w:rsidRDefault="001A708F" w:rsidP="00CC10AA">
            <w:pPr>
              <w:spacing w:after="80"/>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576098" w:rsidRPr="00A21316" w14:paraId="56A783FE" w14:textId="77777777">
        <w:trPr>
          <w:trHeight w:val="332"/>
        </w:trPr>
        <w:tc>
          <w:tcPr>
            <w:tcW w:w="7848" w:type="dxa"/>
          </w:tcPr>
          <w:p w14:paraId="03670D30" w14:textId="34E5C7D5" w:rsidR="00576098" w:rsidRPr="00A21316" w:rsidRDefault="00FB2334" w:rsidP="00CC10AA">
            <w:pPr>
              <w:rPr>
                <w:rFonts w:asciiTheme="majorHAnsi" w:hAnsiTheme="majorHAnsi"/>
                <w:sz w:val="22"/>
                <w:szCs w:val="22"/>
              </w:rPr>
            </w:pPr>
            <w:r w:rsidRPr="00A21316">
              <w:rPr>
                <w:rFonts w:asciiTheme="majorHAnsi" w:hAnsiTheme="majorHAnsi"/>
                <w:sz w:val="22"/>
                <w:szCs w:val="22"/>
              </w:rPr>
              <w:t>Detailed r</w:t>
            </w:r>
            <w:r w:rsidR="00576098" w:rsidRPr="00A21316">
              <w:rPr>
                <w:rFonts w:asciiTheme="majorHAnsi" w:hAnsiTheme="majorHAnsi"/>
                <w:sz w:val="22"/>
                <w:szCs w:val="22"/>
              </w:rPr>
              <w:t>ationale</w:t>
            </w:r>
            <w:r w:rsidR="0012422D">
              <w:rPr>
                <w:rFonts w:asciiTheme="majorHAnsi" w:hAnsiTheme="majorHAnsi"/>
                <w:sz w:val="22"/>
                <w:szCs w:val="22"/>
              </w:rPr>
              <w:t xml:space="preserve"> for each modification (this includes minor modifications)</w:t>
            </w:r>
          </w:p>
        </w:tc>
        <w:tc>
          <w:tcPr>
            <w:tcW w:w="630" w:type="dxa"/>
          </w:tcPr>
          <w:p w14:paraId="23718FD4" w14:textId="15CC2C00" w:rsidR="00576098" w:rsidRPr="00A21316" w:rsidRDefault="001A708F" w:rsidP="00CC10AA">
            <w:pPr>
              <w:rPr>
                <w:rFonts w:asciiTheme="majorHAnsi" w:hAnsiTheme="majorHAnsi"/>
              </w:rPr>
            </w:pPr>
            <w:r>
              <w:rPr>
                <w:rFonts w:asciiTheme="majorHAnsi" w:hAnsiTheme="majorHAnsi"/>
              </w:rPr>
              <w:t>NA</w:t>
            </w:r>
          </w:p>
        </w:tc>
      </w:tr>
    </w:tbl>
    <w:p w14:paraId="737F8827" w14:textId="38454D05" w:rsidR="00576098" w:rsidRDefault="00576098" w:rsidP="00576098">
      <w:pPr>
        <w:rPr>
          <w:rFonts w:asciiTheme="majorHAnsi" w:hAnsiTheme="majorHAnsi"/>
        </w:rPr>
      </w:pPr>
    </w:p>
    <w:p w14:paraId="61828CB0" w14:textId="1106A7DD" w:rsidR="009230E7" w:rsidRPr="00AF437D" w:rsidRDefault="00AF437D" w:rsidP="009230E7">
      <w:pPr>
        <w:rPr>
          <w:rFonts w:ascii="Times New Roman" w:hAnsi="Times New Roman" w:cs="Times New Roman"/>
          <w:b/>
        </w:rPr>
      </w:pPr>
      <w:r w:rsidRPr="00AF437D">
        <w:rPr>
          <w:rFonts w:ascii="Times New Roman" w:hAnsi="Times New Roman" w:cs="Times New Roman"/>
          <w:b/>
        </w:rPr>
        <w:t>NYC Department of Buildings Scholars Program Workshop</w:t>
      </w:r>
    </w:p>
    <w:p w14:paraId="16183A17" w14:textId="77777777" w:rsidR="009230E7" w:rsidRPr="00AF437D" w:rsidRDefault="009230E7" w:rsidP="009230E7">
      <w:pPr>
        <w:rPr>
          <w:sz w:val="20"/>
          <w:szCs w:val="20"/>
        </w:rPr>
      </w:pPr>
    </w:p>
    <w:p w14:paraId="5F97ABE6" w14:textId="37176B90" w:rsidR="00AF437D" w:rsidRDefault="00AF437D" w:rsidP="00AF437D">
      <w:r>
        <w:t>T</w:t>
      </w:r>
      <w:r w:rsidRPr="00AF437D">
        <w:t>he Department of Bu</w:t>
      </w:r>
      <w:r>
        <w:t>ildings Scholars program has been</w:t>
      </w:r>
      <w:r w:rsidRPr="00AF437D">
        <w:t xml:space="preserve"> offered at City Tec</w:t>
      </w:r>
      <w:r>
        <w:t>h for 10 consecutive</w:t>
      </w:r>
      <w:r w:rsidRPr="00AF437D">
        <w:t xml:space="preserve"> Wednesdays, from 5-7 pm in </w:t>
      </w:r>
      <w:proofErr w:type="gramStart"/>
      <w:r w:rsidRPr="00AF437D">
        <w:t xml:space="preserve">spring </w:t>
      </w:r>
      <w:r>
        <w:t xml:space="preserve"> 2019</w:t>
      </w:r>
      <w:proofErr w:type="gramEnd"/>
      <w:r>
        <w:t xml:space="preserve"> and 2020.  In spring 2019,</w:t>
      </w:r>
      <w:r w:rsidRPr="00AF437D">
        <w:t xml:space="preserve"> 40 students were accepted, every participant had 100% attendance, and thanks to this career-readiness workshop series, 16 students obtained summer internships and several who graduated are now working full-time for the DOB.</w:t>
      </w:r>
    </w:p>
    <w:p w14:paraId="18863BC5" w14:textId="2106155D" w:rsidR="00D31F5C" w:rsidRDefault="00D31F5C" w:rsidP="00AF437D"/>
    <w:p w14:paraId="62C70FEC" w14:textId="5E0EFD6C" w:rsidR="00D31F5C" w:rsidRPr="00D31F5C" w:rsidRDefault="00B32A4C" w:rsidP="00D31F5C">
      <w:pPr>
        <w:rPr>
          <w:iCs/>
        </w:rPr>
      </w:pPr>
      <w:r>
        <w:rPr>
          <w:iCs/>
        </w:rPr>
        <w:t xml:space="preserve">The Department of </w:t>
      </w:r>
      <w:r w:rsidRPr="00AF437D">
        <w:t>Bu</w:t>
      </w:r>
      <w:r>
        <w:t>ildings (DOB) Scholars program</w:t>
      </w:r>
      <w:r w:rsidR="00D31F5C" w:rsidRPr="00D31F5C">
        <w:rPr>
          <w:iCs/>
        </w:rPr>
        <w:t xml:space="preserve"> unique academic partnership between CUNY and a regulatory city agency, The DOB Scholars is an in-depth curriculum and career development program for CUNY students interested in engineering (primarily civil &amp; mechanical), architecture, sustainability &amp; energy management, construction management, construction trades, inspection, law enforcement, public policy/government, and public safety. The program consists of 10 seminars over the course of the spring semester from various units within the Department of Buildings.</w:t>
      </w:r>
    </w:p>
    <w:p w14:paraId="09BAC64D" w14:textId="77777777" w:rsidR="00D31F5C" w:rsidRPr="00D31F5C" w:rsidRDefault="00D31F5C" w:rsidP="00D31F5C">
      <w:pPr>
        <w:rPr>
          <w:iCs/>
        </w:rPr>
      </w:pPr>
    </w:p>
    <w:p w14:paraId="5D562B39" w14:textId="3459301B" w:rsidR="00D31F5C" w:rsidRPr="00D31F5C" w:rsidRDefault="00D31F5C" w:rsidP="00D31F5C">
      <w:pPr>
        <w:rPr>
          <w:iCs/>
        </w:rPr>
      </w:pPr>
      <w:r w:rsidRPr="00D31F5C">
        <w:rPr>
          <w:iCs/>
        </w:rPr>
        <w:t>Each week</w:t>
      </w:r>
      <w:r w:rsidR="00B32A4C">
        <w:rPr>
          <w:iCs/>
        </w:rPr>
        <w:t>, DOB</w:t>
      </w:r>
      <w:r w:rsidRPr="00D31F5C">
        <w:rPr>
          <w:iCs/>
        </w:rPr>
        <w:t xml:space="preserve"> architects, engineers, sustainability experts, construction inspectors, and borough commissioners present to students on the work of their individual units/departments, and seek to create a dialogue with CUNY’s </w:t>
      </w:r>
      <w:r w:rsidRPr="00D31F5C">
        <w:rPr>
          <w:iCs/>
        </w:rPr>
        <w:lastRenderedPageBreak/>
        <w:t>burgeoning professionals. Seminar topics include a holistic overview of the work of Development Hub, our center of plan examination review; an overview of our Enforcement borough, which houses the majority of our construction inspections teams; a discussion on modern challenges faced by structural engineers from our construction safety engineers; a breakdown of building code development &amp; revision from our technical affairs/code development team; an engaging presentation on the DOB’s involvement in the Hurricane Maria relief effort; two presentations from our sustainability units on the built environment &amp; climate change; and a discussion of emergency operations.</w:t>
      </w:r>
    </w:p>
    <w:p w14:paraId="4DC50CD6" w14:textId="77777777" w:rsidR="00D31F5C" w:rsidRPr="00D31F5C" w:rsidRDefault="00D31F5C" w:rsidP="00D31F5C">
      <w:pPr>
        <w:rPr>
          <w:iCs/>
        </w:rPr>
      </w:pPr>
    </w:p>
    <w:p w14:paraId="1B8A537F" w14:textId="77777777" w:rsidR="00D31F5C" w:rsidRPr="00D31F5C" w:rsidRDefault="00D31F5C" w:rsidP="00D31F5C">
      <w:pPr>
        <w:rPr>
          <w:iCs/>
        </w:rPr>
      </w:pPr>
      <w:r w:rsidRPr="00D31F5C">
        <w:rPr>
          <w:iCs/>
        </w:rPr>
        <w:t>Additionally, students have the opportunity to receive help with resume drafting, cover letter writing, and interview skills. Students also receive detailed information on how to apply for upcoming paid summer internships as they become available. Students who successfully complete the program receive a certificate of completion.</w:t>
      </w:r>
    </w:p>
    <w:p w14:paraId="24B1FC3D" w14:textId="77777777" w:rsidR="00D31F5C" w:rsidRPr="00D31F5C" w:rsidRDefault="00D31F5C" w:rsidP="00D31F5C">
      <w:pPr>
        <w:rPr>
          <w:iCs/>
          <w:color w:val="1F497D"/>
        </w:rPr>
      </w:pPr>
    </w:p>
    <w:p w14:paraId="5B26867A" w14:textId="77777777" w:rsidR="00D31F5C" w:rsidRPr="00D31F5C" w:rsidRDefault="00D31F5C" w:rsidP="00D31F5C">
      <w:pPr>
        <w:rPr>
          <w:iCs/>
        </w:rPr>
      </w:pPr>
      <w:r w:rsidRPr="00D31F5C">
        <w:rPr>
          <w:iCs/>
        </w:rPr>
        <w:t>For any students seeking a future career in any of the above-mentioned career paths, this program seeks to expand their professional network, their knowledge of relevant areas of study within their given major, and their knowledge of the professional and academic qualifications for jobs within these fields.</w:t>
      </w:r>
    </w:p>
    <w:p w14:paraId="58AA727E" w14:textId="77777777" w:rsidR="00AF437D" w:rsidRPr="00AF437D" w:rsidRDefault="00AF437D" w:rsidP="00AF437D">
      <w:r w:rsidRPr="00AF437D">
        <w:t> </w:t>
      </w:r>
    </w:p>
    <w:p w14:paraId="1DF720BF" w14:textId="1EC48880" w:rsidR="00AF437D" w:rsidRPr="00AF437D" w:rsidRDefault="00AF437D" w:rsidP="00AF437D">
      <w:r>
        <w:t>T</w:t>
      </w:r>
      <w:r w:rsidRPr="00AF437D">
        <w:t>he DOB Scholars pro</w:t>
      </w:r>
      <w:r>
        <w:t xml:space="preserve">gram </w:t>
      </w:r>
      <w:r w:rsidR="00B32A4C">
        <w:t xml:space="preserve">director, Matthew Longo, </w:t>
      </w:r>
      <w:r>
        <w:t>requested a workshop format so that students</w:t>
      </w:r>
      <w:r w:rsidR="00B32A4C">
        <w:t xml:space="preserve"> </w:t>
      </w:r>
      <w:r w:rsidRPr="00AF437D">
        <w:t>who are not able to obtain summer internships at least have some recognition on their transcripts that they committed to and completed the 10-week progr</w:t>
      </w:r>
      <w:r>
        <w:t>am. Dean Shields has</w:t>
      </w:r>
      <w:r w:rsidRPr="00AF437D">
        <w:t xml:space="preserve"> reviewed the curriculum</w:t>
      </w:r>
      <w:r>
        <w:t xml:space="preserve"> </w:t>
      </w:r>
      <w:r w:rsidRPr="00AF437D">
        <w:t xml:space="preserve">and feel that the skills and knowledge that students learn with regards to career opportunities, educational requirements, resume and cover letter preparation and interviewing skills, warrant </w:t>
      </w:r>
      <w:r w:rsidRPr="00AF437D">
        <w:lastRenderedPageBreak/>
        <w:t xml:space="preserve">workshop status. </w:t>
      </w:r>
      <w:r>
        <w:t xml:space="preserve"> </w:t>
      </w:r>
      <w:r w:rsidR="006F261E">
        <w:t>The workshop curriculum is shown on the following flier”</w:t>
      </w:r>
      <w:r w:rsidR="006F261E" w:rsidRPr="006F261E">
        <w:rPr>
          <w:rFonts w:asciiTheme="majorHAnsi" w:hAnsiTheme="majorHAnsi"/>
          <w:b/>
          <w:sz w:val="20"/>
          <w:szCs w:val="20"/>
        </w:rPr>
        <w:t xml:space="preserve"> </w:t>
      </w:r>
      <w:r w:rsidR="006F261E">
        <w:rPr>
          <w:rFonts w:asciiTheme="majorHAnsi" w:hAnsiTheme="majorHAnsi"/>
          <w:b/>
          <w:sz w:val="20"/>
          <w:szCs w:val="20"/>
        </w:rPr>
        <w:object w:dxaOrig="19440" w:dyaOrig="25921" w14:anchorId="2A5E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9in" o:ole="">
            <v:imagedata r:id="rId10" o:title=""/>
          </v:shape>
          <o:OLEObject Type="Embed" ProgID="Acrobat.Document.DC" ShapeID="_x0000_i1025" DrawAspect="Content" ObjectID="_1647356112" r:id="rId11"/>
        </w:object>
      </w:r>
    </w:p>
    <w:p w14:paraId="44219BF1" w14:textId="2BA7220C" w:rsidR="006B699F" w:rsidRDefault="006B699F" w:rsidP="00B728CB">
      <w:pPr>
        <w:pStyle w:val="NormalWeb"/>
        <w:rPr>
          <w:rFonts w:ascii="Calibri" w:hAnsi="Calibri"/>
          <w:color w:val="000000"/>
        </w:rPr>
        <w:sectPr w:rsidR="006B699F" w:rsidSect="005F58C0">
          <w:headerReference w:type="even" r:id="rId12"/>
          <w:headerReference w:type="default" r:id="rId13"/>
          <w:footerReference w:type="even" r:id="rId14"/>
          <w:footerReference w:type="default" r:id="rId15"/>
          <w:pgSz w:w="12240" w:h="15840"/>
          <w:pgMar w:top="1350" w:right="1800" w:bottom="1170" w:left="1800" w:header="720" w:footer="720" w:gutter="0"/>
          <w:cols w:space="720"/>
        </w:sectPr>
      </w:pPr>
    </w:p>
    <w:p w14:paraId="33BEF937" w14:textId="5C1526CC" w:rsidR="006B699F" w:rsidRPr="00BA4859" w:rsidRDefault="006B699F" w:rsidP="006B699F">
      <w:pPr>
        <w:pStyle w:val="Heading1"/>
      </w:pPr>
      <w:r>
        <w:rPr>
          <w:sz w:val="28"/>
        </w:rPr>
        <w:lastRenderedPageBreak/>
        <w:t>Section AIV: New Workshop</w:t>
      </w:r>
    </w:p>
    <w:p w14:paraId="406B7584" w14:textId="77777777" w:rsidR="006B699F" w:rsidRPr="00BA4859" w:rsidRDefault="006B699F" w:rsidP="006B699F">
      <w:pPr>
        <w:pStyle w:val="Heading2"/>
        <w:rPr>
          <w:sz w:val="24"/>
        </w:rPr>
      </w:pPr>
      <w:r w:rsidRPr="00BA4859">
        <w:rPr>
          <w:sz w:val="24"/>
        </w:rPr>
        <w:t>Please fill in all app</w:t>
      </w:r>
      <w:r>
        <w:rPr>
          <w:sz w:val="24"/>
        </w:rPr>
        <w:t>licable</w:t>
      </w:r>
      <w:r w:rsidRPr="00BA4859">
        <w:rPr>
          <w:sz w:val="24"/>
        </w:rPr>
        <w:t xml:space="preserve"> fields.</w:t>
      </w:r>
    </w:p>
    <w:p w14:paraId="75882E2E" w14:textId="5AF9EFF8" w:rsidR="006B699F" w:rsidRPr="00EF56E5" w:rsidRDefault="006B699F" w:rsidP="006B699F">
      <w:pPr>
        <w:rPr>
          <w:rFonts w:ascii="Arial" w:hAnsi="Arial" w:cs="Arial"/>
          <w:b/>
          <w:bCs/>
          <w:sz w:val="20"/>
          <w:szCs w:val="20"/>
        </w:rPr>
      </w:pPr>
      <w:r>
        <w:rPr>
          <w:rFonts w:ascii="Arial" w:hAnsi="Arial" w:cs="Arial"/>
          <w:b/>
          <w:bCs/>
          <w:sz w:val="20"/>
          <w:szCs w:val="20"/>
        </w:rPr>
        <w:t xml:space="preserve">New workshopsto be offered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6"/>
        <w:gridCol w:w="10374"/>
      </w:tblGrid>
      <w:tr w:rsidR="006B699F" w:rsidRPr="00EF56E5" w14:paraId="23AAE021" w14:textId="77777777" w:rsidTr="00A158C2">
        <w:trPr>
          <w:trHeight w:val="188"/>
        </w:trPr>
        <w:tc>
          <w:tcPr>
            <w:tcW w:w="1103" w:type="pct"/>
            <w:tcMar>
              <w:top w:w="0" w:type="dxa"/>
              <w:left w:w="108" w:type="dxa"/>
              <w:bottom w:w="0" w:type="dxa"/>
              <w:right w:w="108" w:type="dxa"/>
            </w:tcMar>
            <w:vAlign w:val="center"/>
          </w:tcPr>
          <w:p w14:paraId="046083C4"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05AB9CCC" w14:textId="77777777" w:rsidR="006B699F" w:rsidRPr="00EF56E5" w:rsidRDefault="006B699F" w:rsidP="00A158C2">
            <w:pPr>
              <w:rPr>
                <w:rFonts w:ascii="Arial" w:eastAsia="Calibri" w:hAnsi="Arial" w:cs="Arial"/>
                <w:bCs/>
                <w:sz w:val="20"/>
                <w:szCs w:val="20"/>
              </w:rPr>
            </w:pPr>
          </w:p>
        </w:tc>
      </w:tr>
      <w:tr w:rsidR="006B699F" w:rsidRPr="00EF56E5" w14:paraId="3B6E2449" w14:textId="77777777" w:rsidTr="00A158C2">
        <w:trPr>
          <w:trHeight w:val="242"/>
        </w:trPr>
        <w:tc>
          <w:tcPr>
            <w:tcW w:w="1103" w:type="pct"/>
            <w:tcMar>
              <w:top w:w="0" w:type="dxa"/>
              <w:left w:w="108" w:type="dxa"/>
              <w:bottom w:w="0" w:type="dxa"/>
              <w:right w:w="108" w:type="dxa"/>
            </w:tcMar>
            <w:vAlign w:val="center"/>
            <w:hideMark/>
          </w:tcPr>
          <w:p w14:paraId="6D65174B"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5A3B991F"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   ] Regular  [   ] Compensatory  [   ] Developmental  [   ] Remedial   </w:t>
            </w:r>
          </w:p>
        </w:tc>
      </w:tr>
      <w:tr w:rsidR="006B699F" w:rsidRPr="00EF56E5" w14:paraId="10D99BE9" w14:textId="77777777" w:rsidTr="00A158C2">
        <w:trPr>
          <w:trHeight w:val="242"/>
        </w:trPr>
        <w:tc>
          <w:tcPr>
            <w:tcW w:w="1103" w:type="pct"/>
            <w:tcMar>
              <w:top w:w="0" w:type="dxa"/>
              <w:left w:w="108" w:type="dxa"/>
              <w:bottom w:w="0" w:type="dxa"/>
              <w:right w:w="108" w:type="dxa"/>
            </w:tcMar>
            <w:vAlign w:val="center"/>
            <w:hideMark/>
          </w:tcPr>
          <w:p w14:paraId="0B72DF30"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50E8DFAC" w14:textId="77777777" w:rsidR="006B699F" w:rsidRPr="00EF56E5" w:rsidRDefault="006B699F" w:rsidP="00A158C2">
            <w:pPr>
              <w:rPr>
                <w:rFonts w:ascii="Arial" w:eastAsia="Calibri" w:hAnsi="Arial" w:cs="Arial"/>
                <w:bCs/>
                <w:sz w:val="20"/>
                <w:szCs w:val="20"/>
              </w:rPr>
            </w:pPr>
          </w:p>
        </w:tc>
      </w:tr>
      <w:tr w:rsidR="006B699F" w:rsidRPr="00EF56E5" w14:paraId="6CEC4025" w14:textId="77777777" w:rsidTr="00A158C2">
        <w:trPr>
          <w:trHeight w:val="170"/>
        </w:trPr>
        <w:tc>
          <w:tcPr>
            <w:tcW w:w="1103" w:type="pct"/>
            <w:tcMar>
              <w:top w:w="0" w:type="dxa"/>
              <w:left w:w="108" w:type="dxa"/>
              <w:bottom w:w="0" w:type="dxa"/>
              <w:right w:w="108" w:type="dxa"/>
            </w:tcMar>
            <w:vAlign w:val="center"/>
          </w:tcPr>
          <w:p w14:paraId="073EE5A2"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12FC1CDF" w14:textId="6F4C4898" w:rsidR="006B699F" w:rsidRPr="00EF56E5" w:rsidRDefault="006B699F" w:rsidP="00A158C2">
            <w:pPr>
              <w:rPr>
                <w:rFonts w:ascii="Arial" w:eastAsia="Calibri" w:hAnsi="Arial" w:cs="Arial"/>
                <w:bCs/>
                <w:sz w:val="20"/>
                <w:szCs w:val="20"/>
              </w:rPr>
            </w:pPr>
            <w:r>
              <w:rPr>
                <w:rFonts w:ascii="Arial" w:eastAsia="Calibri" w:hAnsi="Arial" w:cs="Arial"/>
                <w:bCs/>
                <w:sz w:val="20"/>
                <w:szCs w:val="20"/>
              </w:rPr>
              <w:t xml:space="preserve">DOB </w:t>
            </w:r>
            <w:r w:rsidR="001F298E">
              <w:rPr>
                <w:rFonts w:ascii="Arial" w:eastAsia="Calibri" w:hAnsi="Arial" w:cs="Arial"/>
                <w:bCs/>
                <w:sz w:val="20"/>
                <w:szCs w:val="20"/>
              </w:rPr>
              <w:t>Scholars Workshop</w:t>
            </w:r>
          </w:p>
        </w:tc>
      </w:tr>
      <w:tr w:rsidR="006B699F" w:rsidRPr="00EF56E5" w14:paraId="0AE01C10" w14:textId="77777777" w:rsidTr="00A158C2">
        <w:trPr>
          <w:trHeight w:val="296"/>
        </w:trPr>
        <w:tc>
          <w:tcPr>
            <w:tcW w:w="1103" w:type="pct"/>
            <w:tcMar>
              <w:top w:w="0" w:type="dxa"/>
              <w:left w:w="108" w:type="dxa"/>
              <w:bottom w:w="0" w:type="dxa"/>
              <w:right w:w="108" w:type="dxa"/>
            </w:tcMar>
            <w:vAlign w:val="center"/>
            <w:hideMark/>
          </w:tcPr>
          <w:p w14:paraId="3E65C0EE"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60A73D1B" w14:textId="77777777" w:rsidR="006B699F" w:rsidRPr="00EF56E5" w:rsidRDefault="006B699F" w:rsidP="00A158C2">
            <w:pPr>
              <w:rPr>
                <w:rFonts w:ascii="Arial" w:eastAsia="Calibri" w:hAnsi="Arial" w:cs="Arial"/>
                <w:bCs/>
                <w:sz w:val="20"/>
                <w:szCs w:val="20"/>
              </w:rPr>
            </w:pPr>
          </w:p>
        </w:tc>
      </w:tr>
      <w:tr w:rsidR="006B699F" w:rsidRPr="00EF56E5" w14:paraId="412D4923" w14:textId="77777777" w:rsidTr="00A158C2">
        <w:trPr>
          <w:trHeight w:val="170"/>
        </w:trPr>
        <w:tc>
          <w:tcPr>
            <w:tcW w:w="1103" w:type="pct"/>
            <w:tcMar>
              <w:top w:w="0" w:type="dxa"/>
              <w:left w:w="108" w:type="dxa"/>
              <w:bottom w:w="0" w:type="dxa"/>
              <w:right w:w="108" w:type="dxa"/>
            </w:tcMar>
            <w:vAlign w:val="center"/>
            <w:hideMark/>
          </w:tcPr>
          <w:p w14:paraId="52A150D4"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11A6A5A4" w14:textId="77777777" w:rsidR="006B699F" w:rsidRPr="00EF56E5" w:rsidRDefault="006B699F" w:rsidP="00A158C2">
            <w:pPr>
              <w:rPr>
                <w:rFonts w:ascii="Arial" w:eastAsia="Calibri" w:hAnsi="Arial" w:cs="Arial"/>
                <w:bCs/>
                <w:sz w:val="20"/>
                <w:szCs w:val="20"/>
              </w:rPr>
            </w:pPr>
          </w:p>
        </w:tc>
      </w:tr>
      <w:tr w:rsidR="006B699F" w:rsidRPr="00EF56E5" w14:paraId="3B5BB21B" w14:textId="77777777" w:rsidTr="00A158C2">
        <w:trPr>
          <w:trHeight w:val="260"/>
        </w:trPr>
        <w:tc>
          <w:tcPr>
            <w:tcW w:w="1103" w:type="pct"/>
            <w:tcMar>
              <w:top w:w="0" w:type="dxa"/>
              <w:left w:w="108" w:type="dxa"/>
              <w:bottom w:w="0" w:type="dxa"/>
              <w:right w:w="108" w:type="dxa"/>
            </w:tcMar>
            <w:vAlign w:val="center"/>
            <w:hideMark/>
          </w:tcPr>
          <w:p w14:paraId="015BA547"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33E034F0" w14:textId="5DD730BB" w:rsidR="006B699F" w:rsidRPr="00EF56E5" w:rsidRDefault="001F298E" w:rsidP="00A158C2">
            <w:pPr>
              <w:rPr>
                <w:rFonts w:ascii="Arial" w:eastAsia="Calibri" w:hAnsi="Arial" w:cs="Arial"/>
                <w:bCs/>
                <w:sz w:val="20"/>
                <w:szCs w:val="20"/>
              </w:rPr>
            </w:pPr>
            <w:r>
              <w:rPr>
                <w:rFonts w:ascii="Arial" w:eastAsia="Calibri" w:hAnsi="Arial" w:cs="Arial"/>
                <w:bCs/>
                <w:sz w:val="20"/>
                <w:szCs w:val="20"/>
              </w:rPr>
              <w:t>NA</w:t>
            </w:r>
          </w:p>
        </w:tc>
      </w:tr>
      <w:tr w:rsidR="006B699F" w:rsidRPr="00EF56E5" w14:paraId="4BC3F2FB" w14:textId="77777777" w:rsidTr="00A158C2">
        <w:trPr>
          <w:trHeight w:val="323"/>
        </w:trPr>
        <w:tc>
          <w:tcPr>
            <w:tcW w:w="1103" w:type="pct"/>
            <w:tcMar>
              <w:top w:w="0" w:type="dxa"/>
              <w:left w:w="108" w:type="dxa"/>
              <w:bottom w:w="0" w:type="dxa"/>
              <w:right w:w="108" w:type="dxa"/>
            </w:tcMar>
            <w:vAlign w:val="center"/>
          </w:tcPr>
          <w:p w14:paraId="47CC8FC3" w14:textId="77777777" w:rsidR="006B699F" w:rsidRPr="00EF56E5" w:rsidRDefault="006B699F" w:rsidP="00A158C2">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0DB3F4D3" w14:textId="77777777" w:rsidR="006B699F" w:rsidRPr="00EF56E5" w:rsidRDefault="006B699F" w:rsidP="00A158C2">
            <w:pPr>
              <w:rPr>
                <w:rFonts w:ascii="Arial" w:eastAsia="Calibri" w:hAnsi="Arial" w:cs="Arial"/>
                <w:bCs/>
                <w:sz w:val="20"/>
                <w:szCs w:val="20"/>
              </w:rPr>
            </w:pPr>
          </w:p>
        </w:tc>
      </w:tr>
      <w:tr w:rsidR="006B699F" w:rsidRPr="00EF56E5" w14:paraId="47F8A9BA" w14:textId="77777777" w:rsidTr="00A158C2">
        <w:trPr>
          <w:trHeight w:val="323"/>
        </w:trPr>
        <w:tc>
          <w:tcPr>
            <w:tcW w:w="1103" w:type="pct"/>
            <w:tcMar>
              <w:top w:w="0" w:type="dxa"/>
              <w:left w:w="108" w:type="dxa"/>
              <w:bottom w:w="0" w:type="dxa"/>
              <w:right w:w="108" w:type="dxa"/>
            </w:tcMar>
            <w:vAlign w:val="center"/>
          </w:tcPr>
          <w:p w14:paraId="374D6718" w14:textId="77777777" w:rsidR="006B699F" w:rsidRPr="00EF56E5" w:rsidRDefault="006B699F" w:rsidP="00A158C2">
            <w:pPr>
              <w:rPr>
                <w:rFonts w:ascii="Arial" w:eastAsia="Calibri" w:hAnsi="Arial" w:cs="Arial"/>
                <w:b/>
                <w:bCs/>
                <w:sz w:val="20"/>
                <w:szCs w:val="20"/>
              </w:rPr>
            </w:pPr>
            <w:r>
              <w:rPr>
                <w:rFonts w:ascii="Arial" w:eastAsia="Calibri" w:hAnsi="Arial" w:cs="Arial"/>
                <w:b/>
                <w:bCs/>
                <w:sz w:val="20"/>
                <w:szCs w:val="20"/>
              </w:rPr>
              <w:t>Corequisite</w:t>
            </w:r>
          </w:p>
        </w:tc>
        <w:tc>
          <w:tcPr>
            <w:tcW w:w="3897" w:type="pct"/>
            <w:tcMar>
              <w:top w:w="0" w:type="dxa"/>
              <w:left w:w="108" w:type="dxa"/>
              <w:bottom w:w="0" w:type="dxa"/>
              <w:right w:w="108" w:type="dxa"/>
            </w:tcMar>
            <w:vAlign w:val="center"/>
          </w:tcPr>
          <w:p w14:paraId="2F78CA61" w14:textId="77777777" w:rsidR="006B699F" w:rsidRPr="00EF56E5" w:rsidRDefault="006B699F" w:rsidP="00A158C2">
            <w:pPr>
              <w:rPr>
                <w:rFonts w:ascii="Arial" w:eastAsia="Calibri" w:hAnsi="Arial" w:cs="Arial"/>
                <w:bCs/>
                <w:sz w:val="20"/>
                <w:szCs w:val="20"/>
              </w:rPr>
            </w:pPr>
          </w:p>
        </w:tc>
      </w:tr>
      <w:tr w:rsidR="006B699F" w:rsidRPr="00EF56E5" w14:paraId="43AE5AFB" w14:textId="77777777" w:rsidTr="00A158C2">
        <w:trPr>
          <w:trHeight w:val="323"/>
        </w:trPr>
        <w:tc>
          <w:tcPr>
            <w:tcW w:w="1103" w:type="pct"/>
            <w:tcMar>
              <w:top w:w="0" w:type="dxa"/>
              <w:left w:w="108" w:type="dxa"/>
              <w:bottom w:w="0" w:type="dxa"/>
              <w:right w:w="108" w:type="dxa"/>
            </w:tcMar>
            <w:vAlign w:val="center"/>
            <w:hideMark/>
          </w:tcPr>
          <w:p w14:paraId="29943125"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Pre- or </w:t>
            </w:r>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
        </w:tc>
        <w:tc>
          <w:tcPr>
            <w:tcW w:w="3897" w:type="pct"/>
            <w:tcMar>
              <w:top w:w="0" w:type="dxa"/>
              <w:left w:w="108" w:type="dxa"/>
              <w:bottom w:w="0" w:type="dxa"/>
              <w:right w:w="108" w:type="dxa"/>
            </w:tcMar>
            <w:vAlign w:val="center"/>
          </w:tcPr>
          <w:p w14:paraId="352E137C" w14:textId="77777777" w:rsidR="006B699F" w:rsidRPr="00EF56E5" w:rsidRDefault="006B699F" w:rsidP="00A158C2">
            <w:pPr>
              <w:rPr>
                <w:rFonts w:ascii="Arial" w:eastAsia="Calibri" w:hAnsi="Arial" w:cs="Arial"/>
                <w:bCs/>
                <w:sz w:val="20"/>
                <w:szCs w:val="20"/>
              </w:rPr>
            </w:pPr>
          </w:p>
        </w:tc>
      </w:tr>
      <w:tr w:rsidR="006B699F" w:rsidRPr="00EF56E5" w14:paraId="2A0C8ED3" w14:textId="77777777" w:rsidTr="00A158C2">
        <w:trPr>
          <w:trHeight w:val="161"/>
        </w:trPr>
        <w:tc>
          <w:tcPr>
            <w:tcW w:w="1103" w:type="pct"/>
            <w:tcMar>
              <w:top w:w="0" w:type="dxa"/>
              <w:left w:w="108" w:type="dxa"/>
              <w:bottom w:w="0" w:type="dxa"/>
              <w:right w:w="108" w:type="dxa"/>
            </w:tcMar>
            <w:vAlign w:val="center"/>
            <w:hideMark/>
          </w:tcPr>
          <w:p w14:paraId="12E52E58"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7D2FB3AA" w14:textId="77777777" w:rsidR="006B699F" w:rsidRPr="00EF56E5" w:rsidRDefault="006B699F" w:rsidP="00A158C2">
            <w:pPr>
              <w:rPr>
                <w:rFonts w:ascii="Arial" w:eastAsia="Calibri" w:hAnsi="Arial" w:cs="Arial"/>
                <w:bCs/>
                <w:sz w:val="20"/>
                <w:szCs w:val="20"/>
              </w:rPr>
            </w:pPr>
          </w:p>
        </w:tc>
      </w:tr>
      <w:tr w:rsidR="006B699F" w:rsidRPr="00EF56E5" w14:paraId="2213E5EB" w14:textId="77777777" w:rsidTr="00A158C2">
        <w:trPr>
          <w:trHeight w:val="287"/>
        </w:trPr>
        <w:tc>
          <w:tcPr>
            <w:tcW w:w="1103" w:type="pct"/>
            <w:tcMar>
              <w:top w:w="0" w:type="dxa"/>
              <w:left w:w="108" w:type="dxa"/>
              <w:bottom w:w="0" w:type="dxa"/>
              <w:right w:w="108" w:type="dxa"/>
            </w:tcMar>
            <w:vAlign w:val="center"/>
            <w:hideMark/>
          </w:tcPr>
          <w:p w14:paraId="3ECFF71D"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4B47F1CB" w14:textId="77777777" w:rsidR="006B699F" w:rsidRPr="00EF56E5" w:rsidRDefault="006B699F" w:rsidP="00A158C2">
            <w:pPr>
              <w:rPr>
                <w:rFonts w:ascii="Arial" w:eastAsia="Calibri" w:hAnsi="Arial" w:cs="Arial"/>
                <w:bCs/>
                <w:sz w:val="20"/>
                <w:szCs w:val="20"/>
              </w:rPr>
            </w:pPr>
          </w:p>
        </w:tc>
      </w:tr>
      <w:tr w:rsidR="006B699F" w:rsidRPr="00EF56E5" w14:paraId="69A05CEB" w14:textId="77777777" w:rsidTr="00A158C2">
        <w:trPr>
          <w:trHeight w:val="215"/>
        </w:trPr>
        <w:tc>
          <w:tcPr>
            <w:tcW w:w="1103" w:type="pct"/>
            <w:tcMar>
              <w:top w:w="0" w:type="dxa"/>
              <w:left w:w="108" w:type="dxa"/>
              <w:bottom w:w="0" w:type="dxa"/>
              <w:right w:w="108" w:type="dxa"/>
            </w:tcMar>
            <w:vAlign w:val="center"/>
            <w:hideMark/>
          </w:tcPr>
          <w:p w14:paraId="706834CC"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68BE5A70"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   ] Yes  [   ] No  </w:t>
            </w:r>
          </w:p>
        </w:tc>
      </w:tr>
      <w:tr w:rsidR="006B699F" w:rsidRPr="00EF56E5" w14:paraId="190070F3" w14:textId="77777777" w:rsidTr="00A158C2">
        <w:trPr>
          <w:trHeight w:val="656"/>
        </w:trPr>
        <w:tc>
          <w:tcPr>
            <w:tcW w:w="1103" w:type="pct"/>
            <w:tcMar>
              <w:top w:w="0" w:type="dxa"/>
              <w:left w:w="108" w:type="dxa"/>
              <w:bottom w:w="0" w:type="dxa"/>
              <w:right w:w="108" w:type="dxa"/>
            </w:tcMar>
            <w:vAlign w:val="center"/>
            <w:hideMark/>
          </w:tcPr>
          <w:p w14:paraId="4819823B"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Attribute (e.g. Writing Intensive, etc)</w:t>
            </w:r>
          </w:p>
        </w:tc>
        <w:tc>
          <w:tcPr>
            <w:tcW w:w="3897" w:type="pct"/>
            <w:tcMar>
              <w:top w:w="0" w:type="dxa"/>
              <w:left w:w="108" w:type="dxa"/>
              <w:bottom w:w="0" w:type="dxa"/>
              <w:right w:w="108" w:type="dxa"/>
            </w:tcMar>
            <w:vAlign w:val="center"/>
          </w:tcPr>
          <w:p w14:paraId="15A5E9A1" w14:textId="77777777" w:rsidR="006B699F" w:rsidRPr="00EF56E5" w:rsidRDefault="006B699F" w:rsidP="00A158C2">
            <w:pPr>
              <w:rPr>
                <w:rFonts w:ascii="Arial" w:eastAsia="Calibri" w:hAnsi="Arial" w:cs="Arial"/>
                <w:bCs/>
                <w:sz w:val="20"/>
                <w:szCs w:val="20"/>
              </w:rPr>
            </w:pPr>
          </w:p>
        </w:tc>
      </w:tr>
      <w:tr w:rsidR="006B699F" w:rsidRPr="00EF56E5" w14:paraId="713ED1A5" w14:textId="77777777" w:rsidTr="00A158C2">
        <w:trPr>
          <w:trHeight w:val="425"/>
        </w:trPr>
        <w:tc>
          <w:tcPr>
            <w:tcW w:w="1103" w:type="pct"/>
            <w:tcMar>
              <w:top w:w="0" w:type="dxa"/>
              <w:left w:w="108" w:type="dxa"/>
              <w:bottom w:w="0" w:type="dxa"/>
              <w:right w:w="108" w:type="dxa"/>
            </w:tcMar>
            <w:vAlign w:val="center"/>
            <w:hideMark/>
          </w:tcPr>
          <w:p w14:paraId="40F9DB3E"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4C5C9F82" w14:textId="77777777" w:rsidR="006B699F" w:rsidRPr="00EF56E5" w:rsidRDefault="006B699F" w:rsidP="00A158C2">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6B699F" w:rsidRPr="00EF56E5" w14:paraId="07C55EB0" w14:textId="77777777" w:rsidTr="00A158C2">
              <w:trPr>
                <w:trHeight w:val="342"/>
              </w:trPr>
              <w:tc>
                <w:tcPr>
                  <w:tcW w:w="2763" w:type="dxa"/>
                  <w:shd w:val="clear" w:color="auto" w:fill="auto"/>
                  <w:vAlign w:val="center"/>
                </w:tcPr>
                <w:p w14:paraId="18600ABB"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Major</w:t>
                  </w:r>
                </w:p>
              </w:tc>
              <w:tc>
                <w:tcPr>
                  <w:tcW w:w="6660" w:type="dxa"/>
                  <w:gridSpan w:val="2"/>
                  <w:shd w:val="clear" w:color="auto" w:fill="auto"/>
                  <w:vAlign w:val="center"/>
                </w:tcPr>
                <w:p w14:paraId="37886CDE" w14:textId="77777777" w:rsidR="006B699F" w:rsidRPr="00EF56E5" w:rsidRDefault="006B699F" w:rsidP="00A158C2">
                  <w:pPr>
                    <w:rPr>
                      <w:rFonts w:ascii="Arial" w:eastAsia="Calibri" w:hAnsi="Arial" w:cs="Arial"/>
                      <w:b/>
                      <w:bCs/>
                      <w:sz w:val="20"/>
                      <w:szCs w:val="20"/>
                    </w:rPr>
                  </w:pPr>
                </w:p>
              </w:tc>
            </w:tr>
            <w:tr w:rsidR="006B699F" w:rsidRPr="00EF56E5" w14:paraId="192A966A" w14:textId="77777777" w:rsidTr="00A158C2">
              <w:trPr>
                <w:trHeight w:val="360"/>
              </w:trPr>
              <w:tc>
                <w:tcPr>
                  <w:tcW w:w="2763" w:type="dxa"/>
                  <w:shd w:val="clear" w:color="auto" w:fill="auto"/>
                  <w:vAlign w:val="center"/>
                </w:tcPr>
                <w:p w14:paraId="39CE37D7"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14:paraId="37410BE5"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14:paraId="55723365"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6B699F" w:rsidRPr="00EF56E5" w14:paraId="424969B7" w14:textId="77777777" w:rsidTr="00A158C2">
              <w:tc>
                <w:tcPr>
                  <w:tcW w:w="2763" w:type="dxa"/>
                  <w:shd w:val="clear" w:color="auto" w:fill="auto"/>
                  <w:vAlign w:val="center"/>
                </w:tcPr>
                <w:p w14:paraId="11D9297E"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14:paraId="5319771A"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14:paraId="12FB005B" w14:textId="77777777" w:rsidR="006B699F" w:rsidRPr="00EF56E5" w:rsidRDefault="006B699F" w:rsidP="00A158C2">
                  <w:pPr>
                    <w:ind w:left="97"/>
                    <w:rPr>
                      <w:rFonts w:ascii="Arial" w:eastAsia="Calibri" w:hAnsi="Arial" w:cs="Arial"/>
                      <w:b/>
                      <w:bCs/>
                      <w:sz w:val="20"/>
                      <w:szCs w:val="20"/>
                    </w:rPr>
                  </w:pPr>
                  <w:r>
                    <w:rPr>
                      <w:rFonts w:ascii="Arial" w:eastAsia="Calibri" w:hAnsi="Arial" w:cs="Arial"/>
                      <w:b/>
                      <w:bCs/>
                      <w:sz w:val="20"/>
                      <w:szCs w:val="20"/>
                    </w:rPr>
                    <w:t>[  ] Speech</w:t>
                  </w:r>
                </w:p>
              </w:tc>
            </w:tr>
            <w:tr w:rsidR="006B699F" w:rsidRPr="00EF56E5" w14:paraId="4E7C7202" w14:textId="77777777" w:rsidTr="00A158C2">
              <w:trPr>
                <w:trHeight w:val="360"/>
              </w:trPr>
              <w:tc>
                <w:tcPr>
                  <w:tcW w:w="2763" w:type="dxa"/>
                  <w:shd w:val="clear" w:color="auto" w:fill="auto"/>
                  <w:vAlign w:val="center"/>
                </w:tcPr>
                <w:p w14:paraId="15697656"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14:paraId="09ED8774"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14:paraId="7872282E" w14:textId="77777777" w:rsidR="006B699F" w:rsidRPr="00EF56E5" w:rsidRDefault="006B699F" w:rsidP="00A158C2">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6B699F" w:rsidRPr="00EF56E5" w14:paraId="0C00E51C" w14:textId="77777777" w:rsidTr="00A158C2">
              <w:trPr>
                <w:trHeight w:val="360"/>
              </w:trPr>
              <w:tc>
                <w:tcPr>
                  <w:tcW w:w="2763" w:type="dxa"/>
                  <w:shd w:val="clear" w:color="auto" w:fill="auto"/>
                  <w:vAlign w:val="center"/>
                </w:tcPr>
                <w:p w14:paraId="172E95F7"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14:paraId="713BD309"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14:paraId="1F1BE3DA" w14:textId="77777777" w:rsidR="006B699F" w:rsidRPr="00EF56E5" w:rsidRDefault="006B699F" w:rsidP="00A158C2">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6B699F" w:rsidRPr="00EF56E5" w14:paraId="43E84222" w14:textId="77777777" w:rsidTr="00A158C2">
              <w:trPr>
                <w:trHeight w:val="360"/>
              </w:trPr>
              <w:tc>
                <w:tcPr>
                  <w:tcW w:w="2763" w:type="dxa"/>
                  <w:shd w:val="clear" w:color="auto" w:fill="auto"/>
                  <w:vAlign w:val="center"/>
                </w:tcPr>
                <w:p w14:paraId="19621E85" w14:textId="77777777" w:rsidR="006B699F" w:rsidRPr="00EF56E5" w:rsidRDefault="006B699F" w:rsidP="00A158C2">
                  <w:pPr>
                    <w:rPr>
                      <w:rFonts w:ascii="Arial" w:eastAsia="Calibri" w:hAnsi="Arial" w:cs="Arial"/>
                      <w:b/>
                      <w:bCs/>
                      <w:sz w:val="20"/>
                      <w:szCs w:val="20"/>
                    </w:rPr>
                  </w:pPr>
                </w:p>
              </w:tc>
              <w:tc>
                <w:tcPr>
                  <w:tcW w:w="3690" w:type="dxa"/>
                  <w:shd w:val="clear" w:color="auto" w:fill="auto"/>
                  <w:vAlign w:val="center"/>
                </w:tcPr>
                <w:p w14:paraId="64398265"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14:paraId="0D4C51BC" w14:textId="77777777" w:rsidR="006B699F" w:rsidRPr="00EF56E5" w:rsidRDefault="006B699F" w:rsidP="00A158C2">
                  <w:pPr>
                    <w:ind w:left="288"/>
                    <w:rPr>
                      <w:rFonts w:ascii="Arial" w:eastAsia="Calibri" w:hAnsi="Arial" w:cs="Arial"/>
                      <w:b/>
                      <w:bCs/>
                      <w:sz w:val="20"/>
                      <w:szCs w:val="20"/>
                    </w:rPr>
                  </w:pPr>
                </w:p>
              </w:tc>
            </w:tr>
            <w:tr w:rsidR="006B699F" w:rsidRPr="00EF56E5" w14:paraId="66672FF2" w14:textId="77777777" w:rsidTr="00A158C2">
              <w:trPr>
                <w:trHeight w:val="360"/>
              </w:trPr>
              <w:tc>
                <w:tcPr>
                  <w:tcW w:w="2763" w:type="dxa"/>
                  <w:shd w:val="clear" w:color="auto" w:fill="auto"/>
                  <w:vAlign w:val="center"/>
                </w:tcPr>
                <w:p w14:paraId="403DEBF7" w14:textId="77777777" w:rsidR="006B699F" w:rsidRPr="00EF56E5" w:rsidRDefault="006B699F" w:rsidP="00A158C2">
                  <w:pPr>
                    <w:rPr>
                      <w:rFonts w:ascii="Arial" w:eastAsia="Calibri" w:hAnsi="Arial" w:cs="Arial"/>
                      <w:b/>
                      <w:bCs/>
                      <w:sz w:val="20"/>
                      <w:szCs w:val="20"/>
                    </w:rPr>
                  </w:pPr>
                </w:p>
              </w:tc>
              <w:tc>
                <w:tcPr>
                  <w:tcW w:w="3690" w:type="dxa"/>
                  <w:shd w:val="clear" w:color="auto" w:fill="auto"/>
                  <w:vAlign w:val="center"/>
                </w:tcPr>
                <w:p w14:paraId="229245DD"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14:paraId="608EEEAC" w14:textId="77777777" w:rsidR="006B699F" w:rsidRPr="00EF56E5" w:rsidRDefault="006B699F" w:rsidP="00A158C2">
                  <w:pPr>
                    <w:ind w:left="288"/>
                    <w:rPr>
                      <w:rFonts w:ascii="Arial" w:eastAsia="Calibri" w:hAnsi="Arial" w:cs="Arial"/>
                      <w:b/>
                      <w:bCs/>
                      <w:sz w:val="20"/>
                      <w:szCs w:val="20"/>
                    </w:rPr>
                  </w:pPr>
                </w:p>
              </w:tc>
            </w:tr>
          </w:tbl>
          <w:p w14:paraId="1FA75399" w14:textId="77777777" w:rsidR="006B699F" w:rsidRPr="00EF56E5" w:rsidRDefault="006B699F" w:rsidP="00A158C2">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6B699F" w:rsidRPr="00EF56E5" w14:paraId="573DB596" w14:textId="77777777" w:rsidTr="00A158C2">
        <w:trPr>
          <w:trHeight w:val="251"/>
        </w:trPr>
        <w:tc>
          <w:tcPr>
            <w:tcW w:w="1103" w:type="pct"/>
            <w:tcMar>
              <w:top w:w="0" w:type="dxa"/>
              <w:left w:w="108" w:type="dxa"/>
              <w:bottom w:w="0" w:type="dxa"/>
              <w:right w:w="108" w:type="dxa"/>
            </w:tcMar>
            <w:vAlign w:val="center"/>
          </w:tcPr>
          <w:p w14:paraId="11FDA892"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4B38A5CE" w14:textId="77777777" w:rsidR="006B699F" w:rsidRPr="00CD4404" w:rsidRDefault="006B699F" w:rsidP="00A158C2">
            <w:pPr>
              <w:rPr>
                <w:rFonts w:ascii="Arial" w:eastAsia="Calibri" w:hAnsi="Arial" w:cs="Arial"/>
                <w:bCs/>
                <w:sz w:val="20"/>
                <w:szCs w:val="20"/>
              </w:rPr>
            </w:pPr>
          </w:p>
        </w:tc>
      </w:tr>
    </w:tbl>
    <w:p w14:paraId="756C2EF4" w14:textId="77777777" w:rsidR="006B699F" w:rsidRPr="00EF56E5" w:rsidRDefault="006B699F" w:rsidP="006B699F">
      <w:pPr>
        <w:rPr>
          <w:rFonts w:ascii="Arial" w:hAnsi="Arial" w:cs="Arial"/>
          <w:b/>
          <w:bCs/>
          <w:sz w:val="20"/>
          <w:szCs w:val="20"/>
        </w:rPr>
      </w:pPr>
    </w:p>
    <w:p w14:paraId="44F52570" w14:textId="1BC0878E" w:rsidR="00470EEA" w:rsidRDefault="006B699F" w:rsidP="006B699F">
      <w:pPr>
        <w:spacing w:after="15"/>
        <w:rPr>
          <w:rFonts w:ascii="Arial" w:hAnsi="Arial" w:cs="Arial"/>
          <w:b/>
          <w:bCs/>
          <w:sz w:val="20"/>
          <w:szCs w:val="20"/>
        </w:rPr>
      </w:pPr>
      <w:r w:rsidRPr="00EF56E5">
        <w:rPr>
          <w:rFonts w:ascii="Arial" w:hAnsi="Arial" w:cs="Arial"/>
          <w:b/>
          <w:bCs/>
          <w:sz w:val="20"/>
          <w:szCs w:val="20"/>
        </w:rPr>
        <w:t xml:space="preserve">Rationale:  </w:t>
      </w:r>
      <w:r w:rsidR="00470EEA">
        <w:rPr>
          <w:rFonts w:ascii="Arial" w:hAnsi="Arial" w:cs="Arial"/>
          <w:b/>
          <w:bCs/>
          <w:sz w:val="20"/>
          <w:szCs w:val="20"/>
        </w:rPr>
        <w:t xml:space="preserve">Workshops must be approved by governance. DOB Scholars Workshops recognize the 20 hours of commitment made by the student </w:t>
      </w:r>
    </w:p>
    <w:p w14:paraId="52524352" w14:textId="6D9D41E0" w:rsidR="006B699F" w:rsidRPr="00EF56E5" w:rsidRDefault="006B699F" w:rsidP="006B699F">
      <w:pPr>
        <w:spacing w:after="15"/>
        <w:rPr>
          <w:rFonts w:ascii="Arial" w:hAnsi="Arial" w:cs="Arial"/>
          <w:b/>
          <w:sz w:val="20"/>
          <w:szCs w:val="20"/>
        </w:rPr>
      </w:pPr>
      <w:r w:rsidRPr="00EF56E5">
        <w:rPr>
          <w:rStyle w:val="Strong"/>
          <w:rFonts w:ascii="Arial" w:hAnsi="Arial" w:cs="Arial"/>
          <w:b w:val="0"/>
          <w:sz w:val="20"/>
          <w:szCs w:val="20"/>
        </w:rPr>
        <w:t>.</w:t>
      </w:r>
    </w:p>
    <w:p w14:paraId="38ED8438" w14:textId="77777777" w:rsidR="006B699F" w:rsidRDefault="006B699F" w:rsidP="006B699F">
      <w:pPr>
        <w:pStyle w:val="Default"/>
        <w:rPr>
          <w:rStyle w:val="Strong"/>
          <w:color w:val="auto"/>
          <w:sz w:val="20"/>
          <w:szCs w:val="20"/>
        </w:rPr>
      </w:pPr>
    </w:p>
    <w:p w14:paraId="1F5C588C" w14:textId="77777777" w:rsidR="00B728CB" w:rsidRPr="00B728CB" w:rsidRDefault="00B728CB" w:rsidP="00B32A4C">
      <w:pPr>
        <w:rPr>
          <w:rFonts w:asciiTheme="majorHAnsi" w:hAnsiTheme="majorHAnsi"/>
          <w:b/>
        </w:rPr>
      </w:pPr>
    </w:p>
    <w:p w14:paraId="021B3565" w14:textId="77777777" w:rsidR="006F261E" w:rsidRDefault="006F261E" w:rsidP="00B32A4C">
      <w:pPr>
        <w:rPr>
          <w:rFonts w:asciiTheme="majorHAnsi" w:hAnsiTheme="majorHAnsi"/>
          <w:b/>
          <w:sz w:val="20"/>
          <w:szCs w:val="20"/>
        </w:rPr>
      </w:pPr>
    </w:p>
    <w:p w14:paraId="6BF4E78A" w14:textId="77777777" w:rsidR="006F261E" w:rsidRDefault="006F261E" w:rsidP="00B32A4C">
      <w:pPr>
        <w:rPr>
          <w:rFonts w:asciiTheme="majorHAnsi" w:hAnsiTheme="majorHAnsi"/>
          <w:b/>
          <w:sz w:val="20"/>
          <w:szCs w:val="20"/>
        </w:rPr>
      </w:pPr>
    </w:p>
    <w:p w14:paraId="224B5620" w14:textId="20401F34" w:rsidR="00D31F5C" w:rsidRPr="00B32A4C" w:rsidRDefault="00D31F5C" w:rsidP="00B32A4C">
      <w:pPr>
        <w:rPr>
          <w:rFonts w:asciiTheme="majorHAnsi" w:hAnsiTheme="majorHAnsi"/>
          <w:b/>
          <w:sz w:val="20"/>
          <w:szCs w:val="20"/>
        </w:rPr>
      </w:pPr>
    </w:p>
    <w:sectPr w:rsidR="00D31F5C" w:rsidRPr="00B32A4C" w:rsidSect="006B699F">
      <w:pgSz w:w="15840" w:h="12240" w:orient="landscape"/>
      <w:pgMar w:top="1800" w:right="1350" w:bottom="1800" w:left="117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A5C41" w14:textId="77777777" w:rsidR="006724E8" w:rsidRDefault="006724E8" w:rsidP="007B2802">
      <w:r>
        <w:separator/>
      </w:r>
    </w:p>
  </w:endnote>
  <w:endnote w:type="continuationSeparator" w:id="0">
    <w:p w14:paraId="471FD9FC" w14:textId="77777777" w:rsidR="006724E8" w:rsidRDefault="006724E8"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F28A" w14:textId="77777777"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A21316" w:rsidRDefault="006724E8" w:rsidP="00C6077E">
    <w:pPr>
      <w:pStyle w:val="Footer"/>
      <w:ind w:right="360"/>
    </w:pPr>
    <w:sdt>
      <w:sdtPr>
        <w:id w:val="969400743"/>
        <w:temporary/>
        <w:showingPlcHdr/>
      </w:sdtPr>
      <w:sdtEndPr/>
      <w:sdtContent>
        <w:r w:rsidR="00A21316">
          <w:t>[Type text]</w:t>
        </w:r>
      </w:sdtContent>
    </w:sdt>
    <w:r w:rsidR="00A21316">
      <w:ptab w:relativeTo="margin" w:alignment="center" w:leader="none"/>
    </w:r>
    <w:sdt>
      <w:sdtPr>
        <w:id w:val="969400748"/>
        <w:temporary/>
        <w:showingPlcHdr/>
      </w:sdtPr>
      <w:sdtEndPr/>
      <w:sdtContent>
        <w:r w:rsidR="00A21316">
          <w:t>[Type text]</w:t>
        </w:r>
      </w:sdtContent>
    </w:sdt>
    <w:r w:rsidR="00A21316">
      <w:ptab w:relativeTo="margin" w:alignment="right" w:leader="none"/>
    </w:r>
    <w:sdt>
      <w:sdtPr>
        <w:id w:val="969400753"/>
        <w:temporary/>
        <w:showingPlcHdr/>
      </w:sdtPr>
      <w:sdtEndPr/>
      <w:sdtContent>
        <w:r w:rsidR="00A21316">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4861" w14:textId="37D73EFA"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5422">
      <w:rPr>
        <w:rStyle w:val="PageNumber"/>
        <w:noProof/>
      </w:rPr>
      <w:t>1</w:t>
    </w:r>
    <w:r>
      <w:rPr>
        <w:rStyle w:val="PageNumber"/>
      </w:rPr>
      <w:fldChar w:fldCharType="end"/>
    </w:r>
  </w:p>
  <w:p w14:paraId="70677472" w14:textId="77777777" w:rsidR="00A21316" w:rsidRDefault="00A21316" w:rsidP="00C6077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6C5A1" w14:textId="77777777" w:rsidR="006724E8" w:rsidRDefault="006724E8" w:rsidP="007B2802">
      <w:r>
        <w:separator/>
      </w:r>
    </w:p>
  </w:footnote>
  <w:footnote w:type="continuationSeparator" w:id="0">
    <w:p w14:paraId="0519751A" w14:textId="77777777" w:rsidR="006724E8" w:rsidRDefault="006724E8" w:rsidP="007B2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5F89" w14:textId="77777777" w:rsidR="00A21316" w:rsidRDefault="006724E8">
    <w:pPr>
      <w:pStyle w:val="Header"/>
    </w:pPr>
    <w:sdt>
      <w:sdtPr>
        <w:id w:val="171999623"/>
        <w:placeholder>
          <w:docPart w:val="A0336F4466D48A4D86980923CF525C6D"/>
        </w:placeholder>
        <w:temporary/>
        <w:showingPlcHdr/>
      </w:sdtPr>
      <w:sdtEndPr/>
      <w:sdtContent>
        <w:r w:rsidR="00A21316">
          <w:t>[Type text]</w:t>
        </w:r>
      </w:sdtContent>
    </w:sdt>
    <w:r w:rsidR="00A21316">
      <w:ptab w:relativeTo="margin" w:alignment="center" w:leader="none"/>
    </w:r>
    <w:sdt>
      <w:sdtPr>
        <w:id w:val="171999624"/>
        <w:placeholder>
          <w:docPart w:val="D8A60ABAD08E304C97B4F697D4EAC558"/>
        </w:placeholder>
        <w:temporary/>
        <w:showingPlcHdr/>
      </w:sdtPr>
      <w:sdtEndPr/>
      <w:sdtContent>
        <w:r w:rsidR="00A21316">
          <w:t>[Type text]</w:t>
        </w:r>
      </w:sdtContent>
    </w:sdt>
    <w:r w:rsidR="00A21316">
      <w:ptab w:relativeTo="margin" w:alignment="right" w:leader="none"/>
    </w:r>
    <w:sdt>
      <w:sdtPr>
        <w:id w:val="171999625"/>
        <w:placeholder>
          <w:docPart w:val="A5DC1F1F6F72A74D870412AF6CD5D408"/>
        </w:placeholder>
        <w:temporary/>
        <w:showingPlcHdr/>
      </w:sdtPr>
      <w:sdtEndPr/>
      <w:sdtContent>
        <w:r w:rsidR="00A21316">
          <w:t>[Type text]</w:t>
        </w:r>
      </w:sdtContent>
    </w:sdt>
  </w:p>
  <w:p w14:paraId="605DBDDF" w14:textId="77777777" w:rsidR="00A21316" w:rsidRDefault="00A2131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46B46" w14:textId="4C09E9AE" w:rsidR="0044411B" w:rsidRPr="0044411B" w:rsidRDefault="0044411B" w:rsidP="0044411B">
    <w:pPr>
      <w:pStyle w:val="Header"/>
      <w:rPr>
        <w:sz w:val="22"/>
        <w:szCs w:val="22"/>
      </w:rPr>
    </w:pPr>
    <w:r>
      <w:rPr>
        <w:sz w:val="22"/>
        <w:szCs w:val="22"/>
      </w:rPr>
      <w:t>19-12</w:t>
    </w:r>
    <w:r w:rsidRPr="0044411B">
      <w:rPr>
        <w:sz w:val="22"/>
        <w:szCs w:val="22"/>
      </w:rPr>
      <w:tab/>
    </w:r>
    <w:r>
      <w:rPr>
        <w:sz w:val="22"/>
        <w:szCs w:val="22"/>
      </w:rPr>
      <w:t>Curriculum Modification</w:t>
    </w:r>
    <w:r w:rsidRPr="0044411B">
      <w:rPr>
        <w:sz w:val="22"/>
        <w:szCs w:val="22"/>
      </w:rPr>
      <w:t xml:space="preserve">: </w:t>
    </w:r>
    <w:r>
      <w:rPr>
        <w:sz w:val="22"/>
        <w:szCs w:val="22"/>
      </w:rPr>
      <w:t>Workshops</w:t>
    </w:r>
    <w:r w:rsidRPr="0044411B">
      <w:rPr>
        <w:sz w:val="22"/>
        <w:szCs w:val="22"/>
      </w:rPr>
      <w:tab/>
      <w:t>2020-02-28 r1</w:t>
    </w:r>
  </w:p>
  <w:p w14:paraId="3CF6D62F" w14:textId="01D888CA" w:rsidR="00A21316" w:rsidRPr="0044411B" w:rsidRDefault="00A21316" w:rsidP="0044411B">
    <w:pPr>
      <w:pStyle w:val="Head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7588B"/>
    <w:multiLevelType w:val="hybridMultilevel"/>
    <w:tmpl w:val="35903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99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207C8"/>
    <w:multiLevelType w:val="hybridMultilevel"/>
    <w:tmpl w:val="896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C64FA2"/>
    <w:multiLevelType w:val="hybridMultilevel"/>
    <w:tmpl w:val="7B26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8B2BEF"/>
    <w:multiLevelType w:val="multilevel"/>
    <w:tmpl w:val="3636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350DF"/>
    <w:multiLevelType w:val="hybridMultilevel"/>
    <w:tmpl w:val="71A4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246AB8"/>
    <w:multiLevelType w:val="hybridMultilevel"/>
    <w:tmpl w:val="AF00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8"/>
  </w:num>
  <w:num w:numId="5">
    <w:abstractNumId w:val="9"/>
  </w:num>
  <w:num w:numId="6">
    <w:abstractNumId w:val="6"/>
  </w:num>
  <w:num w:numId="7">
    <w:abstractNumId w:val="4"/>
  </w:num>
  <w:num w:numId="8">
    <w:abstractNumId w:val="1"/>
  </w:num>
  <w:num w:numId="9">
    <w:abstractNumId w:val="11"/>
  </w:num>
  <w:num w:numId="10">
    <w:abstractNumId w:val="2"/>
  </w:num>
  <w:num w:numId="11">
    <w:abstractNumId w:val="14"/>
  </w:num>
  <w:num w:numId="12">
    <w:abstractNumId w:val="13"/>
  </w:num>
  <w:num w:numId="13">
    <w:abstractNumId w:val="7"/>
  </w:num>
  <w:num w:numId="14">
    <w:abstractNumId w:val="10"/>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5A2C"/>
    <w:rsid w:val="000224BD"/>
    <w:rsid w:val="0003052B"/>
    <w:rsid w:val="00072916"/>
    <w:rsid w:val="00072FEE"/>
    <w:rsid w:val="00074D79"/>
    <w:rsid w:val="000777C1"/>
    <w:rsid w:val="00085422"/>
    <w:rsid w:val="000A00DE"/>
    <w:rsid w:val="000B2CFE"/>
    <w:rsid w:val="000B4038"/>
    <w:rsid w:val="000E4848"/>
    <w:rsid w:val="00115BA8"/>
    <w:rsid w:val="00122310"/>
    <w:rsid w:val="00122CF7"/>
    <w:rsid w:val="0012422D"/>
    <w:rsid w:val="001306EC"/>
    <w:rsid w:val="00137E5A"/>
    <w:rsid w:val="001405F3"/>
    <w:rsid w:val="00140AE2"/>
    <w:rsid w:val="001421A1"/>
    <w:rsid w:val="00151180"/>
    <w:rsid w:val="00154666"/>
    <w:rsid w:val="00167F4D"/>
    <w:rsid w:val="0019092C"/>
    <w:rsid w:val="001A708F"/>
    <w:rsid w:val="001C1212"/>
    <w:rsid w:val="001D157D"/>
    <w:rsid w:val="001F298E"/>
    <w:rsid w:val="00255032"/>
    <w:rsid w:val="00277D4F"/>
    <w:rsid w:val="00283F68"/>
    <w:rsid w:val="00285601"/>
    <w:rsid w:val="00287BFA"/>
    <w:rsid w:val="00290CB9"/>
    <w:rsid w:val="002937D2"/>
    <w:rsid w:val="00295172"/>
    <w:rsid w:val="002962A9"/>
    <w:rsid w:val="002972C3"/>
    <w:rsid w:val="002B2148"/>
    <w:rsid w:val="002C0F5F"/>
    <w:rsid w:val="002C6BA2"/>
    <w:rsid w:val="002C7543"/>
    <w:rsid w:val="002D4BCA"/>
    <w:rsid w:val="002D69ED"/>
    <w:rsid w:val="002E0C50"/>
    <w:rsid w:val="002E5A57"/>
    <w:rsid w:val="002E5D2D"/>
    <w:rsid w:val="00302652"/>
    <w:rsid w:val="0031765A"/>
    <w:rsid w:val="00334E15"/>
    <w:rsid w:val="00336A05"/>
    <w:rsid w:val="0034689F"/>
    <w:rsid w:val="003535BC"/>
    <w:rsid w:val="0037030A"/>
    <w:rsid w:val="003823EF"/>
    <w:rsid w:val="003B5A1D"/>
    <w:rsid w:val="003B6B9D"/>
    <w:rsid w:val="003B7C35"/>
    <w:rsid w:val="003C0117"/>
    <w:rsid w:val="003C60EE"/>
    <w:rsid w:val="003C76CA"/>
    <w:rsid w:val="003D25C4"/>
    <w:rsid w:val="003E4FAB"/>
    <w:rsid w:val="003E79D1"/>
    <w:rsid w:val="004034F7"/>
    <w:rsid w:val="004152A8"/>
    <w:rsid w:val="00424287"/>
    <w:rsid w:val="004346D0"/>
    <w:rsid w:val="0044411B"/>
    <w:rsid w:val="00470EEA"/>
    <w:rsid w:val="004740EF"/>
    <w:rsid w:val="0048077C"/>
    <w:rsid w:val="00492F07"/>
    <w:rsid w:val="004D01BA"/>
    <w:rsid w:val="00537EFE"/>
    <w:rsid w:val="005517D9"/>
    <w:rsid w:val="00564936"/>
    <w:rsid w:val="0057599E"/>
    <w:rsid w:val="00576098"/>
    <w:rsid w:val="00580A84"/>
    <w:rsid w:val="00580B26"/>
    <w:rsid w:val="005823F3"/>
    <w:rsid w:val="005832A4"/>
    <w:rsid w:val="00594187"/>
    <w:rsid w:val="005A4D81"/>
    <w:rsid w:val="005B2094"/>
    <w:rsid w:val="005B2C8E"/>
    <w:rsid w:val="005B7932"/>
    <w:rsid w:val="005F27CE"/>
    <w:rsid w:val="005F41AB"/>
    <w:rsid w:val="005F58C0"/>
    <w:rsid w:val="006049D7"/>
    <w:rsid w:val="006057CF"/>
    <w:rsid w:val="00606E6C"/>
    <w:rsid w:val="00607682"/>
    <w:rsid w:val="00617E28"/>
    <w:rsid w:val="00623084"/>
    <w:rsid w:val="00626D87"/>
    <w:rsid w:val="006724E8"/>
    <w:rsid w:val="006B5767"/>
    <w:rsid w:val="006B63E3"/>
    <w:rsid w:val="006B699F"/>
    <w:rsid w:val="006C3A7D"/>
    <w:rsid w:val="006E097C"/>
    <w:rsid w:val="006F261E"/>
    <w:rsid w:val="007060A0"/>
    <w:rsid w:val="00713138"/>
    <w:rsid w:val="00715442"/>
    <w:rsid w:val="007241F3"/>
    <w:rsid w:val="00740188"/>
    <w:rsid w:val="00742056"/>
    <w:rsid w:val="00757193"/>
    <w:rsid w:val="00760FD5"/>
    <w:rsid w:val="00776422"/>
    <w:rsid w:val="007823BB"/>
    <w:rsid w:val="0079406B"/>
    <w:rsid w:val="007B1B50"/>
    <w:rsid w:val="007B2802"/>
    <w:rsid w:val="007D075B"/>
    <w:rsid w:val="007D1F8F"/>
    <w:rsid w:val="007F0EA3"/>
    <w:rsid w:val="00812268"/>
    <w:rsid w:val="00822080"/>
    <w:rsid w:val="008239C0"/>
    <w:rsid w:val="008357CF"/>
    <w:rsid w:val="008371E7"/>
    <w:rsid w:val="00856079"/>
    <w:rsid w:val="00856CAA"/>
    <w:rsid w:val="00897281"/>
    <w:rsid w:val="008A19E7"/>
    <w:rsid w:val="008B0DFA"/>
    <w:rsid w:val="008B2B47"/>
    <w:rsid w:val="008C7EB3"/>
    <w:rsid w:val="008D4FE8"/>
    <w:rsid w:val="008D58DF"/>
    <w:rsid w:val="008F5C28"/>
    <w:rsid w:val="00912E51"/>
    <w:rsid w:val="009230E7"/>
    <w:rsid w:val="00925EA5"/>
    <w:rsid w:val="00962190"/>
    <w:rsid w:val="0096335E"/>
    <w:rsid w:val="00971397"/>
    <w:rsid w:val="0097369C"/>
    <w:rsid w:val="0097647F"/>
    <w:rsid w:val="00990BBA"/>
    <w:rsid w:val="009A1415"/>
    <w:rsid w:val="009A26DE"/>
    <w:rsid w:val="009C1C4F"/>
    <w:rsid w:val="009D562B"/>
    <w:rsid w:val="00A000EE"/>
    <w:rsid w:val="00A138CA"/>
    <w:rsid w:val="00A20EF2"/>
    <w:rsid w:val="00A21316"/>
    <w:rsid w:val="00A5191A"/>
    <w:rsid w:val="00A52D7C"/>
    <w:rsid w:val="00A912B6"/>
    <w:rsid w:val="00AA2EDE"/>
    <w:rsid w:val="00AA726B"/>
    <w:rsid w:val="00AD009B"/>
    <w:rsid w:val="00AD0A53"/>
    <w:rsid w:val="00AF437D"/>
    <w:rsid w:val="00B32A4C"/>
    <w:rsid w:val="00B32C0B"/>
    <w:rsid w:val="00B37272"/>
    <w:rsid w:val="00B45CB9"/>
    <w:rsid w:val="00B511F3"/>
    <w:rsid w:val="00B55A27"/>
    <w:rsid w:val="00B728CB"/>
    <w:rsid w:val="00B73F74"/>
    <w:rsid w:val="00B80C07"/>
    <w:rsid w:val="00BA4DB7"/>
    <w:rsid w:val="00BC462E"/>
    <w:rsid w:val="00BD2CF3"/>
    <w:rsid w:val="00BE2181"/>
    <w:rsid w:val="00BE4161"/>
    <w:rsid w:val="00C5033F"/>
    <w:rsid w:val="00C6077E"/>
    <w:rsid w:val="00C616F1"/>
    <w:rsid w:val="00C660BA"/>
    <w:rsid w:val="00C70B19"/>
    <w:rsid w:val="00C72926"/>
    <w:rsid w:val="00C7505E"/>
    <w:rsid w:val="00C879EB"/>
    <w:rsid w:val="00C97D09"/>
    <w:rsid w:val="00CA55FF"/>
    <w:rsid w:val="00CA6F4F"/>
    <w:rsid w:val="00CB131E"/>
    <w:rsid w:val="00CC10AA"/>
    <w:rsid w:val="00CC1546"/>
    <w:rsid w:val="00CC18D1"/>
    <w:rsid w:val="00CE6073"/>
    <w:rsid w:val="00CF0F97"/>
    <w:rsid w:val="00CF132D"/>
    <w:rsid w:val="00CF1BE1"/>
    <w:rsid w:val="00D0616B"/>
    <w:rsid w:val="00D139D7"/>
    <w:rsid w:val="00D31F5C"/>
    <w:rsid w:val="00D435A7"/>
    <w:rsid w:val="00D455F1"/>
    <w:rsid w:val="00D50BD3"/>
    <w:rsid w:val="00D543F7"/>
    <w:rsid w:val="00D565FA"/>
    <w:rsid w:val="00D6481E"/>
    <w:rsid w:val="00D65BF6"/>
    <w:rsid w:val="00D759EA"/>
    <w:rsid w:val="00DC7BA7"/>
    <w:rsid w:val="00E05E85"/>
    <w:rsid w:val="00E11145"/>
    <w:rsid w:val="00E15760"/>
    <w:rsid w:val="00E302FE"/>
    <w:rsid w:val="00E4571C"/>
    <w:rsid w:val="00E65DF3"/>
    <w:rsid w:val="00E73C34"/>
    <w:rsid w:val="00E9160F"/>
    <w:rsid w:val="00EC12E4"/>
    <w:rsid w:val="00ED5809"/>
    <w:rsid w:val="00ED78CE"/>
    <w:rsid w:val="00EF4C9A"/>
    <w:rsid w:val="00F116C0"/>
    <w:rsid w:val="00F242D1"/>
    <w:rsid w:val="00F24621"/>
    <w:rsid w:val="00F40E20"/>
    <w:rsid w:val="00F70048"/>
    <w:rsid w:val="00F76569"/>
    <w:rsid w:val="00FA3AF0"/>
    <w:rsid w:val="00FB1C41"/>
    <w:rsid w:val="00FB2334"/>
    <w:rsid w:val="00FB381F"/>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3D498"/>
  <w15:docId w15:val="{B617B1A4-B67C-43AA-A8E0-FD4E40AA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B699F"/>
    <w:pPr>
      <w:keepNext/>
      <w:numPr>
        <w:numId w:val="16"/>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6B699F"/>
    <w:pPr>
      <w:keepNext/>
      <w:numPr>
        <w:ilvl w:val="1"/>
        <w:numId w:val="16"/>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unhideWhenUsed/>
    <w:qFormat/>
    <w:rsid w:val="006B699F"/>
    <w:pPr>
      <w:keepNext/>
      <w:numPr>
        <w:ilvl w:val="2"/>
        <w:numId w:val="16"/>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6B699F"/>
    <w:pPr>
      <w:keepNext/>
      <w:numPr>
        <w:ilvl w:val="3"/>
        <w:numId w:val="16"/>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6B699F"/>
    <w:pPr>
      <w:numPr>
        <w:ilvl w:val="4"/>
        <w:numId w:val="16"/>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6B699F"/>
    <w:pPr>
      <w:numPr>
        <w:ilvl w:val="5"/>
        <w:numId w:val="16"/>
      </w:numPr>
      <w:spacing w:before="240"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6B699F"/>
    <w:pPr>
      <w:numPr>
        <w:ilvl w:val="6"/>
        <w:numId w:val="16"/>
      </w:numPr>
      <w:spacing w:before="240" w:after="60"/>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6B699F"/>
    <w:pPr>
      <w:numPr>
        <w:ilvl w:val="7"/>
        <w:numId w:val="16"/>
      </w:numPr>
      <w:spacing w:before="240" w:after="6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6B699F"/>
    <w:pPr>
      <w:numPr>
        <w:ilvl w:val="8"/>
        <w:numId w:val="16"/>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1Char">
    <w:name w:val="Heading 1 Char"/>
    <w:basedOn w:val="DefaultParagraphFont"/>
    <w:link w:val="Heading1"/>
    <w:rsid w:val="006B699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B699F"/>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6B699F"/>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6B699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6B699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6B699F"/>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6B699F"/>
    <w:rPr>
      <w:rFonts w:ascii="Calibri" w:eastAsia="Times New Roman" w:hAnsi="Calibri" w:cs="Times New Roman"/>
    </w:rPr>
  </w:style>
  <w:style w:type="character" w:customStyle="1" w:styleId="Heading8Char">
    <w:name w:val="Heading 8 Char"/>
    <w:basedOn w:val="DefaultParagraphFont"/>
    <w:link w:val="Heading8"/>
    <w:semiHidden/>
    <w:rsid w:val="006B699F"/>
    <w:rPr>
      <w:rFonts w:ascii="Calibri" w:eastAsia="Times New Roman" w:hAnsi="Calibri" w:cs="Times New Roman"/>
      <w:i/>
      <w:iCs/>
    </w:rPr>
  </w:style>
  <w:style w:type="character" w:customStyle="1" w:styleId="Heading9Char">
    <w:name w:val="Heading 9 Char"/>
    <w:basedOn w:val="DefaultParagraphFont"/>
    <w:link w:val="Heading9"/>
    <w:semiHidden/>
    <w:rsid w:val="006B699F"/>
    <w:rPr>
      <w:rFonts w:ascii="Cambria" w:eastAsia="Times New Roman" w:hAnsi="Cambria" w:cs="Times New Roman"/>
      <w:sz w:val="22"/>
      <w:szCs w:val="22"/>
    </w:rPr>
  </w:style>
  <w:style w:type="character" w:styleId="Strong">
    <w:name w:val="Strong"/>
    <w:uiPriority w:val="22"/>
    <w:qFormat/>
    <w:rsid w:val="006B6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555125">
      <w:bodyDiv w:val="1"/>
      <w:marLeft w:val="0"/>
      <w:marRight w:val="0"/>
      <w:marTop w:val="0"/>
      <w:marBottom w:val="0"/>
      <w:divBdr>
        <w:top w:val="none" w:sz="0" w:space="0" w:color="auto"/>
        <w:left w:val="none" w:sz="0" w:space="0" w:color="auto"/>
        <w:bottom w:val="none" w:sz="0" w:space="0" w:color="auto"/>
        <w:right w:val="none" w:sz="0" w:space="0" w:color="auto"/>
      </w:divBdr>
    </w:div>
    <w:div w:id="408160615">
      <w:bodyDiv w:val="1"/>
      <w:marLeft w:val="0"/>
      <w:marRight w:val="0"/>
      <w:marTop w:val="0"/>
      <w:marBottom w:val="0"/>
      <w:divBdr>
        <w:top w:val="none" w:sz="0" w:space="0" w:color="auto"/>
        <w:left w:val="none" w:sz="0" w:space="0" w:color="auto"/>
        <w:bottom w:val="none" w:sz="0" w:space="0" w:color="auto"/>
        <w:right w:val="none" w:sz="0" w:space="0" w:color="auto"/>
      </w:divBdr>
    </w:div>
    <w:div w:id="415245542">
      <w:bodyDiv w:val="1"/>
      <w:marLeft w:val="0"/>
      <w:marRight w:val="0"/>
      <w:marTop w:val="0"/>
      <w:marBottom w:val="0"/>
      <w:divBdr>
        <w:top w:val="none" w:sz="0" w:space="0" w:color="auto"/>
        <w:left w:val="none" w:sz="0" w:space="0" w:color="auto"/>
        <w:bottom w:val="none" w:sz="0" w:space="0" w:color="auto"/>
        <w:right w:val="none" w:sz="0" w:space="0" w:color="auto"/>
      </w:divBdr>
    </w:div>
    <w:div w:id="867989648">
      <w:bodyDiv w:val="1"/>
      <w:marLeft w:val="0"/>
      <w:marRight w:val="0"/>
      <w:marTop w:val="0"/>
      <w:marBottom w:val="0"/>
      <w:divBdr>
        <w:top w:val="none" w:sz="0" w:space="0" w:color="auto"/>
        <w:left w:val="none" w:sz="0" w:space="0" w:color="auto"/>
        <w:bottom w:val="none" w:sz="0" w:space="0" w:color="auto"/>
        <w:right w:val="none" w:sz="0" w:space="0" w:color="auto"/>
      </w:divBdr>
    </w:div>
    <w:div w:id="1181624916">
      <w:bodyDiv w:val="1"/>
      <w:marLeft w:val="0"/>
      <w:marRight w:val="0"/>
      <w:marTop w:val="0"/>
      <w:marBottom w:val="0"/>
      <w:divBdr>
        <w:top w:val="none" w:sz="0" w:space="0" w:color="auto"/>
        <w:left w:val="none" w:sz="0" w:space="0" w:color="auto"/>
        <w:bottom w:val="none" w:sz="0" w:space="0" w:color="auto"/>
        <w:right w:val="none" w:sz="0" w:space="0" w:color="auto"/>
      </w:divBdr>
    </w:div>
    <w:div w:id="1710252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lab.citytech.cuny.edu/collegecouncil/files/2014/08/2013-10-09-Proposal_Classification_Chart.pdf"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openlab.citytech.cuny.edu/collegecouncil/files/2014/08/2013-10-09-Chancellor_Report_Quick_Reference_Guide1.doc"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4435B"/>
    <w:rsid w:val="0020276D"/>
    <w:rsid w:val="0029165C"/>
    <w:rsid w:val="003E1123"/>
    <w:rsid w:val="004511FD"/>
    <w:rsid w:val="00492A3A"/>
    <w:rsid w:val="005217A4"/>
    <w:rsid w:val="0054435B"/>
    <w:rsid w:val="0067131A"/>
    <w:rsid w:val="0073635C"/>
    <w:rsid w:val="007B3EC6"/>
    <w:rsid w:val="00A02D5B"/>
    <w:rsid w:val="00A47EBF"/>
    <w:rsid w:val="00AE5DAA"/>
    <w:rsid w:val="00C456BB"/>
    <w:rsid w:val="00D453F5"/>
    <w:rsid w:val="00D834B9"/>
    <w:rsid w:val="00EB21DD"/>
    <w:rsid w:val="00EB35C2"/>
    <w:rsid w:val="00F8727D"/>
    <w:rsid w:val="00FA412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DCA8C-C26F-48BD-BD9D-2ABB319D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Pamela Brown</cp:lastModifiedBy>
  <cp:revision>7</cp:revision>
  <cp:lastPrinted>2013-09-26T19:30:00Z</cp:lastPrinted>
  <dcterms:created xsi:type="dcterms:W3CDTF">2020-03-25T03:54:00Z</dcterms:created>
  <dcterms:modified xsi:type="dcterms:W3CDTF">2020-04-02T22:09:00Z</dcterms:modified>
</cp:coreProperties>
</file>