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48C8478F" w:rsidR="008B2B47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bookmarkStart w:id="0" w:name="_Hlk497147479"/>
            <w:r w:rsidRPr="0061364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ARCH </w:t>
            </w:r>
            <w:bookmarkEnd w:id="0"/>
            <w:r w:rsidRPr="00613648">
              <w:rPr>
                <w:rFonts w:asciiTheme="majorHAnsi" w:hAnsiTheme="majorHAnsi" w:cs="Times New Roman"/>
                <w:b/>
                <w:sz w:val="22"/>
                <w:szCs w:val="22"/>
              </w:rPr>
              <w:t>1212 Prerequisite change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563DA466" w:rsidR="008B2B47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10/30/2017</w:t>
            </w:r>
            <w:bookmarkStart w:id="1" w:name="_GoBack"/>
            <w:bookmarkEnd w:id="1"/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0C986C7B" w:rsidR="008B2B47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63824A59" w:rsidR="008B2B47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Aptekar</w:t>
            </w:r>
            <w:proofErr w:type="spellEnd"/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219EB844" w:rsidR="008B2B47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Architectural </w:t>
            </w:r>
            <w:r w:rsidR="00ED5728">
              <w:rPr>
                <w:rFonts w:asciiTheme="majorHAnsi" w:hAnsiTheme="majorHAnsi" w:cs="Times New Roman"/>
                <w:b/>
                <w:sz w:val="22"/>
                <w:szCs w:val="22"/>
              </w:rPr>
              <w:t>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echnology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5A366899" w:rsidR="00140AE2" w:rsidRPr="00A21316" w:rsidRDefault="0061364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11/2/2017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7FE5872B" w:rsidR="00F24621" w:rsidRPr="00A21316" w:rsidRDefault="000845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845E6">
              <w:rPr>
                <w:rFonts w:asciiTheme="majorHAnsi" w:hAnsiTheme="majorHAnsi" w:cs="Times New Roman"/>
                <w:b/>
                <w:sz w:val="22"/>
                <w:szCs w:val="22"/>
              </w:rPr>
              <w:t>Sanjive Vaidya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5A8AFAD9" w14:textId="04CD40B0" w:rsidR="00D435A7" w:rsidRPr="00A21316" w:rsidRDefault="004C452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C4522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7059C85E" wp14:editId="1FF2CB89">
                  <wp:extent cx="2062720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24" cy="28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72B29564" w:rsidR="00F24621" w:rsidRPr="00A21316" w:rsidRDefault="000845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845E6">
              <w:rPr>
                <w:rFonts w:asciiTheme="majorHAnsi" w:hAnsiTheme="majorHAnsi" w:cs="Times New Roman"/>
                <w:b/>
                <w:sz w:val="22"/>
                <w:szCs w:val="22"/>
              </w:rPr>
              <w:t>Kevin Hom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6D76E21C" w:rsidR="00140AE2" w:rsidRPr="00A21316" w:rsidRDefault="004C452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C4522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61302797" wp14:editId="0F6BB07D">
                  <wp:extent cx="1428750" cy="324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68" cy="33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4E1F2FA8" w:rsidR="00564936" w:rsidRPr="000845E6" w:rsidRDefault="000845E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845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Removing math MAT 1275 as a requirement for ARCH 1212 </w:t>
            </w:r>
            <w:r w:rsidRPr="000845E6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ARCH DESIGN II: F</w:t>
            </w:r>
            <w:r w:rsidR="001970FA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O</w:t>
            </w:r>
            <w:r w:rsidRPr="000845E6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UNDATIONS and VISUAL STUDIES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2082AEE8" w14:textId="64E60CA8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6F3B941" w14:textId="7CE97B50" w:rsidR="00564936" w:rsidRPr="00A21316" w:rsidRDefault="001D548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D548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This level of math is not a requirement for this class.  Additionally, this prerequisite for ARCH 1212 can lead to unnecessary academic delays and adversely affect class curriculum sequencing. MAT 1275 is and will remain a prerequisite for ARCH 1250 </w:t>
            </w:r>
            <w:r w:rsidRPr="001D548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SITE PLANNING</w:t>
            </w:r>
            <w:r w:rsidRPr="001D5488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ARCH 2330 (ARCH 2431) B</w:t>
            </w:r>
            <w:r w:rsidRPr="001D548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UILDING TECH III</w:t>
            </w:r>
            <w:r w:rsidRPr="001D5488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3AB9759A" w:rsidR="00564936" w:rsidRPr="00A21316" w:rsidRDefault="00ED572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D5728">
              <w:rPr>
                <w:rFonts w:asciiTheme="majorHAnsi" w:hAnsiTheme="majorHAnsi" w:cs="Times New Roman"/>
                <w:b/>
                <w:sz w:val="22"/>
                <w:szCs w:val="22"/>
              </w:rPr>
              <w:t>The department suspects this requirement was incorrectly introduced in the 1/28/2017 Supporting major degree modification.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644F0602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06BC7E39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77777777" w:rsidR="002E5A57" w:rsidRPr="00A21316" w:rsidRDefault="002E5A5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0E7EA4F8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52172D6A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2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5A21F992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Y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2D115E8" w:rsidR="00576098" w:rsidRPr="00A21316" w:rsidRDefault="00C8237B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172CB22E" w:rsidR="00576098" w:rsidRPr="00A21316" w:rsidRDefault="00C8237B" w:rsidP="00C823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</w:tbl>
    <w:p w14:paraId="737F8827" w14:textId="35C6127D" w:rsidR="00576098" w:rsidRDefault="00576098" w:rsidP="00576098">
      <w:pPr>
        <w:rPr>
          <w:rFonts w:asciiTheme="majorHAnsi" w:hAnsiTheme="majorHAnsi"/>
        </w:rPr>
      </w:pPr>
    </w:p>
    <w:p w14:paraId="0AC01FC7" w14:textId="6077B7BF" w:rsidR="00ED5728" w:rsidRDefault="00ED5728" w:rsidP="00576098">
      <w:pPr>
        <w:rPr>
          <w:rFonts w:asciiTheme="majorHAnsi" w:hAnsiTheme="majorHAnsi"/>
        </w:rPr>
      </w:pPr>
    </w:p>
    <w:p w14:paraId="6BD11651" w14:textId="2F85397A" w:rsidR="00ED5728" w:rsidRDefault="00ED572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03B6D80" w14:textId="77777777" w:rsidR="00ED5728" w:rsidRDefault="00ED5728" w:rsidP="00ED57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Section AV:  Changes in Existing Courses</w:t>
      </w:r>
    </w:p>
    <w:p w14:paraId="62E4A6A8" w14:textId="77777777" w:rsidR="00ED5728" w:rsidRDefault="00ED5728" w:rsidP="00ED5728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DA6F18" w14:textId="77777777" w:rsidR="00ED5728" w:rsidRDefault="00ED5728" w:rsidP="00ED5728">
      <w:pPr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Changes to be offered in the Mechanical Engineering Technology department</w:t>
      </w:r>
    </w:p>
    <w:p w14:paraId="6EE4D36B" w14:textId="77777777" w:rsidR="00ED5728" w:rsidRDefault="00ED5728" w:rsidP="00ED5728">
      <w:pPr>
        <w:adjustRightInd w:val="0"/>
        <w:rPr>
          <w:rFonts w:asciiTheme="majorHAnsi" w:hAnsiTheme="majorHAnsi"/>
          <w:b/>
          <w:sz w:val="22"/>
          <w:szCs w:val="22"/>
        </w:rPr>
      </w:pPr>
    </w:p>
    <w:p w14:paraId="5B8F98B2" w14:textId="59E01922" w:rsidR="00ED5728" w:rsidRDefault="00ED5728" w:rsidP="00ED5728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ED5728">
        <w:rPr>
          <w:rFonts w:asciiTheme="majorHAnsi" w:hAnsiTheme="majorHAnsi"/>
          <w:b/>
          <w:sz w:val="22"/>
          <w:szCs w:val="22"/>
        </w:rPr>
        <w:t>ARCH 1212 ARCH DESIGN II: FOUNDATIONS and VISUAL STUDIES</w:t>
      </w:r>
    </w:p>
    <w:tbl>
      <w:tblPr>
        <w:tblW w:w="99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90"/>
        <w:gridCol w:w="3083"/>
        <w:gridCol w:w="1800"/>
        <w:gridCol w:w="3217"/>
      </w:tblGrid>
      <w:tr w:rsidR="00ED5728" w14:paraId="70993727" w14:textId="77777777" w:rsidTr="00ED57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C300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CUNYFirst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Course ID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02A4C7" w14:textId="2531757A" w:rsidR="00ED5728" w:rsidRDefault="00ED5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782E99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8848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728" w14:paraId="563105C2" w14:textId="77777777" w:rsidTr="00ED572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0E5BCE4" w14:textId="77777777" w:rsidR="00ED5728" w:rsidRDefault="00ED5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8C5C0E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BB46E23" w14:textId="77777777" w:rsidR="00ED5728" w:rsidRDefault="00ED5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3F20184" w14:textId="77777777" w:rsidR="00ED5728" w:rsidRDefault="00ED5728">
            <w:pPr>
              <w:keepNext/>
              <w:outlineLvl w:val="0"/>
              <w:rPr>
                <w:rFonts w:ascii="Arial" w:hAnsi="Arial" w:cs="Arial"/>
                <w:bCs/>
                <w:color w:val="000080"/>
                <w:sz w:val="18"/>
                <w:szCs w:val="18"/>
                <w:u w:val="single"/>
              </w:rPr>
            </w:pPr>
          </w:p>
        </w:tc>
      </w:tr>
      <w:tr w:rsidR="00ED5728" w14:paraId="29F5393D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6D764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F117" w14:textId="77777777" w:rsidR="00ED5728" w:rsidRDefault="00ED5728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AF06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Department(s)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63CBE" w14:textId="77777777" w:rsidR="00ED5728" w:rsidRDefault="00ED572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5728" w14:paraId="5BC5D2BE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1A86F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78AE8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8C549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58E03" w14:textId="77777777" w:rsidR="00ED5728" w:rsidRDefault="00ED5728">
            <w:pPr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D5728" w14:paraId="3BB15F8D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2B211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Prerequisite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175B" w14:textId="1EE8C043" w:rsidR="00ED5728" w:rsidRPr="005C09A1" w:rsidRDefault="005C09A1">
            <w:pPr>
              <w:rPr>
                <w:rFonts w:ascii="Arial" w:hAnsi="Arial" w:cs="Arial"/>
                <w:sz w:val="18"/>
                <w:szCs w:val="18"/>
              </w:rPr>
            </w:pPr>
            <w:r w:rsidRPr="005C09A1">
              <w:rPr>
                <w:rFonts w:ascii="Arial" w:hAnsi="Arial" w:cs="Arial"/>
                <w:sz w:val="18"/>
                <w:szCs w:val="18"/>
              </w:rPr>
              <w:t>ARCH 1101 and (ARCH 1112 with a grade of C or higher OR (ARCH 1110 and ARCH 1191 with a grade of C or higher))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AEE74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Prerequisite 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3A9D4D" w14:textId="738B5B22" w:rsidR="00ED5728" w:rsidRDefault="005C09A1">
            <w:pPr>
              <w:rPr>
                <w:rFonts w:ascii="Arial" w:hAnsi="Arial" w:cs="Arial"/>
                <w:sz w:val="18"/>
                <w:szCs w:val="18"/>
              </w:rPr>
            </w:pPr>
            <w:r w:rsidRPr="005C09A1">
              <w:rPr>
                <w:rFonts w:ascii="Arial" w:hAnsi="Arial" w:cs="Arial"/>
                <w:sz w:val="18"/>
                <w:szCs w:val="18"/>
              </w:rPr>
              <w:t>ARCH 1101 and (ARCH 1112 with a grade of C or higher OR (ARCH 1110 and ARCH 1191 with a grade of C or higher))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9A1">
              <w:rPr>
                <w:rFonts w:ascii="Arial" w:hAnsi="Arial" w:cs="Arial"/>
                <w:b/>
                <w:sz w:val="18"/>
                <w:szCs w:val="18"/>
              </w:rPr>
              <w:t>[No change]</w:t>
            </w:r>
          </w:p>
        </w:tc>
      </w:tr>
      <w:tr w:rsidR="00ED5728" w14:paraId="23322F21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B7021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558A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367C6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0EC33" w14:textId="77777777" w:rsidR="00ED5728" w:rsidRDefault="00ED572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5728" w14:paraId="73B1D20F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6CD38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BBB14" w14:textId="04C0FF83" w:rsidR="00ED5728" w:rsidRPr="005C09A1" w:rsidRDefault="005C09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C09A1">
              <w:rPr>
                <w:rFonts w:ascii="Calibri" w:hAnsi="Calibri" w:cs="Calibri"/>
                <w:strike/>
                <w:sz w:val="18"/>
                <w:szCs w:val="18"/>
              </w:rPr>
              <w:t>MAT 1275 or higher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4D105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Pre- 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39616" w14:textId="71E83B0B" w:rsidR="00ED5728" w:rsidRDefault="005C09A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237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D5728" w14:paraId="5EB05E6A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8443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A6B9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303B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33F4D" w14:textId="77777777" w:rsidR="00ED5728" w:rsidRDefault="00ED572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5728" w14:paraId="01C2971A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2E27F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01BE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7CD8A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4CFBE" w14:textId="77777777" w:rsidR="00ED5728" w:rsidRDefault="00ED572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</w:tr>
      <w:tr w:rsidR="00ED5728" w14:paraId="3C474785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B6337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9F340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5A68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37A4A" w14:textId="77777777" w:rsidR="00ED5728" w:rsidRDefault="00ED5728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5728" w14:paraId="6CA35049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8F7C9B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BFE21" w14:textId="77777777" w:rsidR="00ED5728" w:rsidRDefault="00ED572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411E31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Requirement Designation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0E5A" w14:textId="77777777" w:rsidR="00ED5728" w:rsidRDefault="00ED572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5728" w14:paraId="672DD44F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4BE632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CAF8BD" w14:textId="77777777" w:rsidR="00ED5728" w:rsidRDefault="00ED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B525B5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Liberal Arts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953" w14:textId="77777777" w:rsidR="00ED5728" w:rsidRDefault="00ED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[   ] Yes  [   ] No  </w:t>
            </w:r>
          </w:p>
        </w:tc>
      </w:tr>
      <w:tr w:rsidR="00ED5728" w14:paraId="57095B3F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36CEE9" w14:textId="77777777" w:rsidR="00ED5728" w:rsidRDefault="00ED5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CB649" w14:textId="77777777" w:rsidR="00ED5728" w:rsidRDefault="00ED5728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D9C8B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Attribute (e.g. Writing Intensive, Honors,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9AB" w14:textId="77777777" w:rsidR="00ED5728" w:rsidRDefault="00ED572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D5728" w14:paraId="5024392E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E6FD5" w14:textId="77777777" w:rsidR="00ED5728" w:rsidRDefault="00ED5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3075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</w:tblGrid>
            <w:tr w:rsidR="00ED5728" w14:paraId="08B157AA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8150017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5728" w14:paraId="49AD9367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167CB80D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5728" w14:paraId="541C58F9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22FCB79A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5728" w14:paraId="106CF0C3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5E8E33FA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5728" w14:paraId="18BD36F1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3E5D34BE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5728" w14:paraId="220F3349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2DF16DD4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5728" w14:paraId="7CA1DB7D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3C2F461F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5728" w14:paraId="6AC6B40E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86E4E82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5728" w14:paraId="7FCD0D3F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3F66D54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5728" w14:paraId="35EB96CA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78823301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5728" w14:paraId="0B9801D6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2A048CBD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5728" w14:paraId="2F7EE91B" w14:textId="77777777">
              <w:trPr>
                <w:trHeight w:val="302"/>
              </w:trPr>
              <w:tc>
                <w:tcPr>
                  <w:tcW w:w="3075" w:type="dxa"/>
                  <w:vAlign w:val="center"/>
                  <w:hideMark/>
                </w:tcPr>
                <w:p w14:paraId="618B13AE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5728" w14:paraId="44F3DF5B" w14:textId="77777777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32C1840E" w14:textId="77777777" w:rsidR="00ED5728" w:rsidRDefault="00ED5728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5728" w14:paraId="74DD0EFF" w14:textId="77777777">
              <w:trPr>
                <w:trHeight w:val="342"/>
              </w:trPr>
              <w:tc>
                <w:tcPr>
                  <w:tcW w:w="3075" w:type="dxa"/>
                  <w:vAlign w:val="center"/>
                  <w:hideMark/>
                </w:tcPr>
                <w:p w14:paraId="5ACC90D5" w14:textId="77777777" w:rsidR="00ED5728" w:rsidRDefault="00ED5728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5728" w14:paraId="7C0838FD" w14:textId="77777777">
              <w:trPr>
                <w:trHeight w:val="333"/>
              </w:trPr>
              <w:tc>
                <w:tcPr>
                  <w:tcW w:w="3075" w:type="dxa"/>
                  <w:vAlign w:val="center"/>
                  <w:hideMark/>
                </w:tcPr>
                <w:p w14:paraId="5F9541BF" w14:textId="77777777" w:rsidR="00ED5728" w:rsidRDefault="00ED5728">
                  <w:pPr>
                    <w:ind w:left="118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627F44BC" w14:textId="77777777" w:rsidR="00ED5728" w:rsidRDefault="00ED5728">
            <w:pPr>
              <w:pStyle w:val="CR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CBFD5" w14:textId="77777777" w:rsidR="00ED5728" w:rsidRDefault="00ED5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Applicability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315" w:type="dxa"/>
              <w:tblLayout w:type="fixed"/>
              <w:tblLook w:val="04A0" w:firstRow="1" w:lastRow="0" w:firstColumn="1" w:lastColumn="0" w:noHBand="0" w:noVBand="1"/>
            </w:tblPr>
            <w:tblGrid>
              <w:gridCol w:w="3315"/>
            </w:tblGrid>
            <w:tr w:rsidR="00ED5728" w14:paraId="5832F90B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17D81890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Major</w:t>
                  </w:r>
                </w:p>
              </w:tc>
            </w:tr>
            <w:tr w:rsidR="00ED5728" w14:paraId="41AC4A51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68905B2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Required</w:t>
                  </w:r>
                </w:p>
              </w:tc>
            </w:tr>
            <w:tr w:rsidR="00ED5728" w14:paraId="2095B168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9ABD84D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English Composition</w:t>
                  </w:r>
                </w:p>
              </w:tc>
            </w:tr>
            <w:tr w:rsidR="00ED5728" w14:paraId="4F489512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29C3956F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Mathematics</w:t>
                  </w:r>
                </w:p>
              </w:tc>
            </w:tr>
            <w:tr w:rsidR="00ED5728" w14:paraId="408148A9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2E8BB3E6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Science</w:t>
                  </w:r>
                </w:p>
              </w:tc>
            </w:tr>
            <w:tr w:rsidR="00ED5728" w14:paraId="703DA822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ACD4786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Flexible</w:t>
                  </w:r>
                </w:p>
              </w:tc>
            </w:tr>
            <w:tr w:rsidR="00ED5728" w14:paraId="1BAD70D1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86812FF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World Cultures</w:t>
                  </w:r>
                </w:p>
              </w:tc>
            </w:tr>
            <w:tr w:rsidR="00ED5728" w14:paraId="5E46ED74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7CDD3E5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US Experience in its Diversity</w:t>
                  </w:r>
                </w:p>
              </w:tc>
            </w:tr>
            <w:tr w:rsidR="00ED5728" w14:paraId="2922C124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62105F3E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Creative Expression</w:t>
                  </w:r>
                </w:p>
              </w:tc>
            </w:tr>
            <w:tr w:rsidR="00ED5728" w14:paraId="159AE849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35583FF8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Individual and Society</w:t>
                  </w:r>
                </w:p>
              </w:tc>
            </w:tr>
            <w:tr w:rsidR="00ED5728" w14:paraId="6136C38E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72CDEE2A" w14:textId="77777777" w:rsidR="00ED5728" w:rsidRDefault="00ED5728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Scientific World</w:t>
                  </w:r>
                </w:p>
              </w:tc>
            </w:tr>
            <w:tr w:rsidR="00ED5728" w14:paraId="4B670555" w14:textId="77777777">
              <w:trPr>
                <w:trHeight w:val="302"/>
              </w:trPr>
              <w:tc>
                <w:tcPr>
                  <w:tcW w:w="5000" w:type="pct"/>
                  <w:vAlign w:val="center"/>
                  <w:hideMark/>
                </w:tcPr>
                <w:p w14:paraId="0CF919FF" w14:textId="77777777" w:rsidR="00ED5728" w:rsidRDefault="00ED5728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Gen Ed - College Option</w:t>
                  </w:r>
                </w:p>
              </w:tc>
            </w:tr>
            <w:tr w:rsidR="00ED5728" w14:paraId="3C829892" w14:textId="77777777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4A446279" w14:textId="77777777" w:rsidR="00ED5728" w:rsidRDefault="00ED5728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Speech</w:t>
                  </w:r>
                </w:p>
              </w:tc>
            </w:tr>
            <w:tr w:rsidR="00ED5728" w14:paraId="705513FF" w14:textId="77777777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7923DFFE" w14:textId="77777777" w:rsidR="00ED5728" w:rsidRDefault="00ED5728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[  ] Interdisciplinary </w:t>
                  </w:r>
                </w:p>
              </w:tc>
            </w:tr>
            <w:tr w:rsidR="00ED5728" w14:paraId="45FA8EB7" w14:textId="77777777">
              <w:trPr>
                <w:trHeight w:val="302"/>
              </w:trPr>
              <w:tc>
                <w:tcPr>
                  <w:tcW w:w="5000" w:type="pct"/>
                  <w:vAlign w:val="bottom"/>
                  <w:hideMark/>
                </w:tcPr>
                <w:p w14:paraId="0AED203E" w14:textId="77777777" w:rsidR="00ED5728" w:rsidRDefault="00ED5728">
                  <w:pPr>
                    <w:ind w:left="17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[  ] Advanced Liberal Arts</w:t>
                  </w:r>
                </w:p>
              </w:tc>
            </w:tr>
          </w:tbl>
          <w:p w14:paraId="3841D20E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728" w14:paraId="1DC35718" w14:textId="77777777" w:rsidTr="00ED5728"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B2683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Effective Term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55AD6D" w14:textId="77777777" w:rsidR="00ED5728" w:rsidRDefault="00ED5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Spring, 2017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AEA17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56BD" w14:textId="77777777" w:rsidR="00ED5728" w:rsidRDefault="00ED5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F103AA" w14:textId="77777777" w:rsidR="00ED5728" w:rsidRDefault="00ED5728" w:rsidP="00ED5728">
      <w:pPr>
        <w:rPr>
          <w:rFonts w:ascii="Arial" w:hAnsi="Arial" w:cs="Arial"/>
          <w:sz w:val="18"/>
          <w:szCs w:val="18"/>
        </w:rPr>
      </w:pPr>
    </w:p>
    <w:p w14:paraId="24FAD8BC" w14:textId="0BAA9C29" w:rsidR="00ED5728" w:rsidRPr="00ED5728" w:rsidRDefault="00ED5728" w:rsidP="00ED57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Rationale:  </w:t>
      </w:r>
      <w:r w:rsidRPr="00ED5728">
        <w:rPr>
          <w:rFonts w:asciiTheme="majorHAnsi" w:hAnsiTheme="majorHAnsi" w:cs="Times New Roman"/>
          <w:sz w:val="20"/>
          <w:szCs w:val="20"/>
        </w:rPr>
        <w:t xml:space="preserve">This level of math is not a requirement for this class.  Additionally, this prerequisite for ARCH 1212 can lead to unnecessary academic delays and adversely affect class curriculum sequencing. MAT 1275 is and will remain a prerequisite for ARCH 1250 </w:t>
      </w:r>
      <w:r w:rsidRPr="00ED5728">
        <w:rPr>
          <w:rFonts w:asciiTheme="majorHAnsi" w:hAnsiTheme="majorHAnsi" w:cs="Times New Roman"/>
          <w:i/>
          <w:sz w:val="20"/>
          <w:szCs w:val="20"/>
        </w:rPr>
        <w:t>SITE PLANNING</w:t>
      </w:r>
      <w:r w:rsidRPr="00ED5728">
        <w:rPr>
          <w:rFonts w:asciiTheme="majorHAnsi" w:hAnsiTheme="majorHAnsi" w:cs="Times New Roman"/>
          <w:sz w:val="20"/>
          <w:szCs w:val="20"/>
        </w:rPr>
        <w:t xml:space="preserve"> and ARCH 2330 (ARCH 2431) </w:t>
      </w:r>
      <w:r w:rsidRPr="00ED5728">
        <w:rPr>
          <w:rFonts w:asciiTheme="majorHAnsi" w:hAnsiTheme="majorHAnsi" w:cs="Times New Roman"/>
          <w:i/>
          <w:sz w:val="20"/>
          <w:szCs w:val="20"/>
        </w:rPr>
        <w:t>BUILDING TECH III</w:t>
      </w:r>
      <w:r w:rsidRPr="00ED5728">
        <w:rPr>
          <w:rFonts w:asciiTheme="majorHAnsi" w:hAnsiTheme="majorHAnsi" w:cs="Times New Roman"/>
          <w:sz w:val="20"/>
          <w:szCs w:val="20"/>
        </w:rPr>
        <w:t>.</w:t>
      </w:r>
    </w:p>
    <w:sectPr w:rsidR="00ED5728" w:rsidRPr="00ED5728" w:rsidSect="005F58C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751F" w14:textId="77777777" w:rsidR="00247F63" w:rsidRDefault="00247F63" w:rsidP="007B2802">
      <w:r>
        <w:separator/>
      </w:r>
    </w:p>
  </w:endnote>
  <w:endnote w:type="continuationSeparator" w:id="0">
    <w:p w14:paraId="7F2571AF" w14:textId="77777777" w:rsidR="00247F63" w:rsidRDefault="00247F63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247F63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40C9A213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0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C7F2B" w14:textId="77777777" w:rsidR="00247F63" w:rsidRDefault="00247F63" w:rsidP="007B2802">
      <w:r>
        <w:separator/>
      </w:r>
    </w:p>
  </w:footnote>
  <w:footnote w:type="continuationSeparator" w:id="0">
    <w:p w14:paraId="0A66B5C4" w14:textId="77777777" w:rsidR="00247F63" w:rsidRDefault="00247F63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A21316" w:rsidRDefault="00247F63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3E61" w14:textId="2DC080B2" w:rsidR="004C4522" w:rsidRPr="00DA0CA2" w:rsidRDefault="004C4522" w:rsidP="004C4522">
    <w:pPr>
      <w:pStyle w:val="Header"/>
      <w:rPr>
        <w:sz w:val="20"/>
      </w:rPr>
    </w:pPr>
    <w:r>
      <w:rPr>
        <w:sz w:val="20"/>
      </w:rPr>
      <w:t>17S</w:t>
    </w:r>
    <w:r w:rsidRPr="002C5F3F">
      <w:rPr>
        <w:sz w:val="20"/>
      </w:rPr>
      <w:ptab w:relativeTo="margin" w:alignment="center" w:leader="none"/>
    </w:r>
    <w:r>
      <w:rPr>
        <w:sz w:val="20"/>
      </w:rPr>
      <w:t>Minor Change to ARCH 1212</w:t>
    </w:r>
    <w:r w:rsidRPr="002C5F3F">
      <w:rPr>
        <w:sz w:val="20"/>
      </w:rPr>
      <w:ptab w:relativeTo="margin" w:alignment="right" w:leader="none"/>
    </w:r>
    <w:r w:rsidR="001970FA">
      <w:rPr>
        <w:sz w:val="20"/>
      </w:rPr>
      <w:t>02</w:t>
    </w:r>
    <w:r>
      <w:rPr>
        <w:sz w:val="20"/>
      </w:rPr>
      <w:t>-1</w:t>
    </w:r>
    <w:r w:rsidR="001970FA">
      <w:rPr>
        <w:sz w:val="20"/>
      </w:rPr>
      <w:t>5</w:t>
    </w:r>
    <w:r>
      <w:rPr>
        <w:sz w:val="20"/>
      </w:rPr>
      <w:t>-201</w:t>
    </w:r>
    <w:r w:rsidR="001970FA">
      <w:rPr>
        <w:sz w:val="20"/>
      </w:rPr>
      <w:t>8</w:t>
    </w:r>
  </w:p>
  <w:p w14:paraId="3CF6D62F" w14:textId="62285907" w:rsidR="00A21316" w:rsidRPr="00C72926" w:rsidRDefault="00A21316" w:rsidP="00BD2CF3">
    <w:pPr>
      <w:pStyle w:val="Header"/>
      <w:rPr>
        <w:sz w:val="20"/>
      </w:rPr>
    </w:pPr>
    <w:r w:rsidRPr="00C7292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CB5270D-5671-4126-A8CA-430425891381}"/>
    <w:docVar w:name="dgnword-eventsink" w:val="505426592"/>
  </w:docVars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845E6"/>
    <w:rsid w:val="000B2CFE"/>
    <w:rsid w:val="000B4038"/>
    <w:rsid w:val="000E4848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9092C"/>
    <w:rsid w:val="001970FA"/>
    <w:rsid w:val="001C1212"/>
    <w:rsid w:val="001D157D"/>
    <w:rsid w:val="001D5488"/>
    <w:rsid w:val="001F6F48"/>
    <w:rsid w:val="00247F63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4C4522"/>
    <w:rsid w:val="004C7C96"/>
    <w:rsid w:val="00537EFE"/>
    <w:rsid w:val="005517D9"/>
    <w:rsid w:val="00564936"/>
    <w:rsid w:val="005671D3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C09A1"/>
    <w:rsid w:val="005F27CE"/>
    <w:rsid w:val="005F41AB"/>
    <w:rsid w:val="005F58C0"/>
    <w:rsid w:val="006049D7"/>
    <w:rsid w:val="006057CF"/>
    <w:rsid w:val="00606E6C"/>
    <w:rsid w:val="00607682"/>
    <w:rsid w:val="00613648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20EF2"/>
    <w:rsid w:val="00A21316"/>
    <w:rsid w:val="00A5191A"/>
    <w:rsid w:val="00A52D7C"/>
    <w:rsid w:val="00A912B6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73F74"/>
    <w:rsid w:val="00B80C07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237B"/>
    <w:rsid w:val="00C879EB"/>
    <w:rsid w:val="00C97D09"/>
    <w:rsid w:val="00CA55FF"/>
    <w:rsid w:val="00CA6F4F"/>
    <w:rsid w:val="00CB131E"/>
    <w:rsid w:val="00CC10AA"/>
    <w:rsid w:val="00CC1546"/>
    <w:rsid w:val="00CC18D1"/>
    <w:rsid w:val="00CE61D5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73C34"/>
    <w:rsid w:val="00E9160F"/>
    <w:rsid w:val="00EC12E4"/>
    <w:rsid w:val="00ED5728"/>
    <w:rsid w:val="00ED5809"/>
    <w:rsid w:val="00ED78CE"/>
    <w:rsid w:val="00EE5899"/>
    <w:rsid w:val="00EF4C9A"/>
    <w:rsid w:val="00F116C0"/>
    <w:rsid w:val="00F242D1"/>
    <w:rsid w:val="00F24621"/>
    <w:rsid w:val="00F40E20"/>
    <w:rsid w:val="00F70048"/>
    <w:rsid w:val="00F76569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CRtextChar">
    <w:name w:val="CRtext Char"/>
    <w:link w:val="CRtext"/>
    <w:locked/>
    <w:rsid w:val="00ED5728"/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link w:val="CRtextChar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customStyle="1" w:styleId="CRtextChar">
    <w:name w:val="CRtext Char"/>
    <w:link w:val="CRtext"/>
    <w:locked/>
    <w:rsid w:val="00ED5728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73635C"/>
    <w:rsid w:val="00860FB0"/>
    <w:rsid w:val="008C51B1"/>
    <w:rsid w:val="00A02D5B"/>
    <w:rsid w:val="00A47EBF"/>
    <w:rsid w:val="00AE5DAA"/>
    <w:rsid w:val="00C456BB"/>
    <w:rsid w:val="00E85795"/>
    <w:rsid w:val="00EB21DD"/>
    <w:rsid w:val="00F8727D"/>
    <w:rsid w:val="00FA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BB0A1-9744-4EC5-9FD9-3C7A4B8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2</cp:revision>
  <cp:lastPrinted>2013-09-26T19:30:00Z</cp:lastPrinted>
  <dcterms:created xsi:type="dcterms:W3CDTF">2018-02-15T17:32:00Z</dcterms:created>
  <dcterms:modified xsi:type="dcterms:W3CDTF">2018-02-15T17:32:00Z</dcterms:modified>
</cp:coreProperties>
</file>