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E4" w:rsidRPr="00A21316" w:rsidRDefault="00EC12E4" w:rsidP="00EC12E4">
      <w:pPr>
        <w:pStyle w:val="CM4"/>
        <w:spacing w:after="0"/>
        <w:jc w:val="both"/>
        <w:rPr>
          <w:rFonts w:asciiTheme="majorHAnsi" w:hAnsiTheme="majorHAnsi"/>
          <w:color w:val="000000"/>
          <w:sz w:val="20"/>
          <w:szCs w:val="21"/>
        </w:rPr>
      </w:pPr>
      <w:r w:rsidRPr="00A21316">
        <w:rPr>
          <w:rFonts w:asciiTheme="majorHAnsi" w:hAnsiTheme="majorHAnsi"/>
          <w:color w:val="000000"/>
          <w:sz w:val="20"/>
          <w:szCs w:val="21"/>
        </w:rPr>
        <w:t xml:space="preserve">New York City College of Technology, CUNY </w:t>
      </w:r>
    </w:p>
    <w:p w:rsidR="00BE4161" w:rsidRPr="00A21316" w:rsidRDefault="00EC12E4" w:rsidP="00BE4161">
      <w:pPr>
        <w:pStyle w:val="Default"/>
        <w:tabs>
          <w:tab w:val="left" w:pos="-3960"/>
        </w:tabs>
        <w:spacing w:after="120"/>
        <w:ind w:right="-120"/>
        <w:rPr>
          <w:rFonts w:asciiTheme="majorHAnsi" w:hAnsiTheme="majorHAnsi"/>
          <w:sz w:val="32"/>
          <w:szCs w:val="41"/>
        </w:rPr>
      </w:pPr>
      <w:r w:rsidRPr="00A21316">
        <w:rPr>
          <w:rFonts w:asciiTheme="majorHAnsi" w:hAnsiTheme="majorHAnsi"/>
          <w:sz w:val="32"/>
          <w:szCs w:val="41"/>
        </w:rPr>
        <w:t>CURRICULUM MODIFICATION PROPOSAL</w:t>
      </w:r>
      <w:r w:rsidR="000B4038" w:rsidRPr="00A21316">
        <w:rPr>
          <w:rFonts w:asciiTheme="majorHAnsi" w:hAnsiTheme="majorHAnsi"/>
          <w:sz w:val="32"/>
          <w:szCs w:val="41"/>
        </w:rPr>
        <w:t xml:space="preserve"> FORM</w:t>
      </w:r>
    </w:p>
    <w:p w:rsidR="00BE4161" w:rsidRPr="00A21316" w:rsidRDefault="00BE4161">
      <w:pPr>
        <w:rPr>
          <w:rFonts w:asciiTheme="majorHAnsi" w:hAnsiTheme="majorHAnsi"/>
          <w:sz w:val="20"/>
          <w:szCs w:val="22"/>
        </w:rPr>
      </w:pPr>
      <w:r w:rsidRPr="00A21316">
        <w:rPr>
          <w:rFonts w:asciiTheme="majorHAnsi" w:hAnsiTheme="majorHAnsi"/>
          <w:sz w:val="20"/>
          <w:szCs w:val="22"/>
        </w:rPr>
        <w:t xml:space="preserve">This form is used </w:t>
      </w:r>
      <w:r w:rsidR="0031765A" w:rsidRPr="00A21316">
        <w:rPr>
          <w:rFonts w:asciiTheme="majorHAnsi" w:hAnsiTheme="majorHAnsi"/>
          <w:sz w:val="20"/>
          <w:szCs w:val="22"/>
        </w:rPr>
        <w:t>for all curriculum modification</w:t>
      </w:r>
      <w:r w:rsidRPr="00A21316">
        <w:rPr>
          <w:rFonts w:asciiTheme="majorHAnsi" w:hAnsiTheme="majorHAnsi"/>
          <w:sz w:val="20"/>
          <w:szCs w:val="22"/>
        </w:rPr>
        <w:t xml:space="preserve"> proposals. </w:t>
      </w:r>
      <w:r w:rsidR="009D562B">
        <w:rPr>
          <w:rFonts w:asciiTheme="majorHAnsi" w:hAnsiTheme="majorHAnsi"/>
          <w:sz w:val="20"/>
          <w:szCs w:val="22"/>
        </w:rPr>
        <w:t xml:space="preserve">See the </w:t>
      </w:r>
      <w:hyperlink r:id="rId8" w:history="1">
        <w:r w:rsidR="009D562B" w:rsidRPr="009D562B">
          <w:rPr>
            <w:rStyle w:val="Hyperlink"/>
            <w:rFonts w:asciiTheme="majorHAnsi" w:hAnsiTheme="majorHAnsi"/>
            <w:sz w:val="20"/>
            <w:szCs w:val="22"/>
          </w:rPr>
          <w:t>Proposal Classification Chart</w:t>
        </w:r>
      </w:hyperlink>
      <w:r w:rsidR="009D562B">
        <w:rPr>
          <w:rFonts w:asciiTheme="majorHAnsi" w:hAnsiTheme="majorHAnsi"/>
          <w:sz w:val="20"/>
          <w:szCs w:val="22"/>
        </w:rPr>
        <w:t xml:space="preserve"> </w:t>
      </w:r>
      <w:r w:rsidR="00A21316" w:rsidRPr="009D562B">
        <w:rPr>
          <w:rFonts w:asciiTheme="majorHAnsi" w:hAnsiTheme="majorHAnsi"/>
          <w:sz w:val="20"/>
          <w:szCs w:val="22"/>
        </w:rPr>
        <w:t xml:space="preserve">for </w:t>
      </w:r>
      <w:r w:rsidR="00A21316">
        <w:rPr>
          <w:rFonts w:asciiTheme="majorHAnsi" w:hAnsiTheme="majorHAnsi"/>
          <w:sz w:val="20"/>
          <w:szCs w:val="22"/>
        </w:rPr>
        <w:t xml:space="preserve">information about what types of modifications are </w:t>
      </w:r>
      <w:r w:rsidR="00BC462E">
        <w:rPr>
          <w:rFonts w:asciiTheme="majorHAnsi" w:hAnsiTheme="majorHAnsi"/>
          <w:sz w:val="20"/>
          <w:szCs w:val="22"/>
        </w:rPr>
        <w:t xml:space="preserve">major or minor.  </w:t>
      </w:r>
      <w:r w:rsidRPr="00A21316">
        <w:rPr>
          <w:rFonts w:asciiTheme="majorHAnsi" w:hAnsiTheme="majorHAnsi"/>
          <w:sz w:val="20"/>
          <w:szCs w:val="22"/>
        </w:rPr>
        <w:t>Completed proposal</w:t>
      </w:r>
      <w:r w:rsidR="00D139D7" w:rsidRPr="00A21316">
        <w:rPr>
          <w:rFonts w:asciiTheme="majorHAnsi" w:hAnsiTheme="majorHAnsi"/>
          <w:sz w:val="20"/>
          <w:szCs w:val="22"/>
        </w:rPr>
        <w:t>s</w:t>
      </w:r>
      <w:r w:rsidRPr="00A21316">
        <w:rPr>
          <w:rFonts w:asciiTheme="majorHAnsi" w:hAnsiTheme="majorHAnsi"/>
          <w:sz w:val="20"/>
          <w:szCs w:val="22"/>
        </w:rPr>
        <w:t xml:space="preserve"> should be emailed to the Curriculum Committee chair.</w:t>
      </w:r>
    </w:p>
    <w:p w:rsidR="00CF132D" w:rsidRPr="00A21316" w:rsidRDefault="00CF132D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5457"/>
      </w:tblGrid>
      <w:tr w:rsidR="008B2B47" w:rsidRPr="00A21316">
        <w:tc>
          <w:tcPr>
            <w:tcW w:w="3258" w:type="dxa"/>
          </w:tcPr>
          <w:p w:rsidR="008B2B47" w:rsidRPr="00A21316" w:rsidRDefault="008B2B4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bookmarkStart w:id="0" w:name="_Hlk437219839"/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Title of Proposal</w:t>
            </w:r>
          </w:p>
        </w:tc>
        <w:tc>
          <w:tcPr>
            <w:tcW w:w="5598" w:type="dxa"/>
          </w:tcPr>
          <w:p w:rsidR="008B2B47" w:rsidRPr="00A63015" w:rsidRDefault="00AA0F60" w:rsidP="0019787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Change prerequisite of ECON</w:t>
            </w:r>
            <w:r w:rsidR="00C845B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2301</w:t>
            </w:r>
          </w:p>
        </w:tc>
      </w:tr>
      <w:bookmarkEnd w:id="0"/>
      <w:tr w:rsidR="008B2B47" w:rsidRPr="00A21316">
        <w:tc>
          <w:tcPr>
            <w:tcW w:w="3258" w:type="dxa"/>
          </w:tcPr>
          <w:p w:rsidR="008B2B47" w:rsidRPr="00A21316" w:rsidRDefault="008B2B4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  <w:tc>
          <w:tcPr>
            <w:tcW w:w="5598" w:type="dxa"/>
          </w:tcPr>
          <w:p w:rsidR="008B2B47" w:rsidRPr="00A21316" w:rsidRDefault="0012124A" w:rsidP="00F756F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5/19</w:t>
            </w:r>
            <w:r w:rsidR="00AA0F60">
              <w:rPr>
                <w:rFonts w:asciiTheme="majorHAnsi" w:hAnsiTheme="majorHAnsi"/>
                <w:b/>
                <w:sz w:val="22"/>
                <w:szCs w:val="22"/>
              </w:rPr>
              <w:t>/2017</w:t>
            </w:r>
          </w:p>
        </w:tc>
      </w:tr>
      <w:tr w:rsidR="008B2B47" w:rsidRPr="00A21316">
        <w:tc>
          <w:tcPr>
            <w:tcW w:w="3258" w:type="dxa"/>
          </w:tcPr>
          <w:p w:rsidR="008B2B47" w:rsidRPr="00A21316" w:rsidRDefault="008B2B4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Major or Minor</w:t>
            </w:r>
          </w:p>
        </w:tc>
        <w:tc>
          <w:tcPr>
            <w:tcW w:w="5598" w:type="dxa"/>
          </w:tcPr>
          <w:p w:rsidR="008B2B47" w:rsidRPr="00A21316" w:rsidRDefault="00AA0F6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Minor</w:t>
            </w:r>
          </w:p>
        </w:tc>
      </w:tr>
      <w:tr w:rsidR="008B2B47" w:rsidRPr="00A21316">
        <w:tc>
          <w:tcPr>
            <w:tcW w:w="3258" w:type="dxa"/>
          </w:tcPr>
          <w:p w:rsidR="008B2B47" w:rsidRPr="00A21316" w:rsidRDefault="00074D7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Proposer</w:t>
            </w:r>
            <w:r w:rsidR="00F76569" w:rsidRPr="00A21316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s Name</w:t>
            </w:r>
          </w:p>
        </w:tc>
        <w:tc>
          <w:tcPr>
            <w:tcW w:w="5598" w:type="dxa"/>
          </w:tcPr>
          <w:p w:rsidR="008B2B47" w:rsidRPr="00A21316" w:rsidRDefault="00AA0F6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Unurjargal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Nyambuu</w:t>
            </w:r>
            <w:proofErr w:type="spellEnd"/>
          </w:p>
        </w:tc>
      </w:tr>
      <w:tr w:rsidR="008B2B47" w:rsidRPr="00A21316">
        <w:tc>
          <w:tcPr>
            <w:tcW w:w="3258" w:type="dxa"/>
          </w:tcPr>
          <w:p w:rsidR="008B2B47" w:rsidRPr="00A21316" w:rsidRDefault="00140AE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Department</w:t>
            </w:r>
          </w:p>
        </w:tc>
        <w:tc>
          <w:tcPr>
            <w:tcW w:w="5598" w:type="dxa"/>
          </w:tcPr>
          <w:p w:rsidR="008B2B47" w:rsidRPr="00A21316" w:rsidRDefault="00AA0F6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Social Science</w:t>
            </w:r>
          </w:p>
        </w:tc>
      </w:tr>
      <w:tr w:rsidR="00140AE2" w:rsidRPr="00A21316">
        <w:tc>
          <w:tcPr>
            <w:tcW w:w="3258" w:type="dxa"/>
          </w:tcPr>
          <w:p w:rsidR="00140AE2" w:rsidRPr="00A21316" w:rsidRDefault="00140AE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Date of Departmental Meeting in which proposal was approved</w:t>
            </w:r>
          </w:p>
        </w:tc>
        <w:tc>
          <w:tcPr>
            <w:tcW w:w="5598" w:type="dxa"/>
          </w:tcPr>
          <w:p w:rsidR="00140AE2" w:rsidRPr="00A21316" w:rsidRDefault="00896596" w:rsidP="00C031F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5/4/2017</w:t>
            </w:r>
          </w:p>
        </w:tc>
      </w:tr>
      <w:tr w:rsidR="00F24621" w:rsidRPr="00A21316">
        <w:tc>
          <w:tcPr>
            <w:tcW w:w="3258" w:type="dxa"/>
          </w:tcPr>
          <w:p w:rsidR="00F24621" w:rsidRPr="00A21316" w:rsidRDefault="00F24621" w:rsidP="00F246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Department Chair Name</w:t>
            </w:r>
          </w:p>
        </w:tc>
        <w:tc>
          <w:tcPr>
            <w:tcW w:w="5598" w:type="dxa"/>
          </w:tcPr>
          <w:p w:rsidR="00F24621" w:rsidRPr="00AA0F60" w:rsidRDefault="00AA0F6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0F6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Jean </w:t>
            </w:r>
            <w:proofErr w:type="spellStart"/>
            <w:r w:rsidRPr="00AA0F60">
              <w:rPr>
                <w:rFonts w:ascii="Calibri" w:hAnsi="Calibri"/>
                <w:b/>
                <w:color w:val="000000"/>
                <w:sz w:val="22"/>
                <w:szCs w:val="22"/>
              </w:rPr>
              <w:t>Hillstrom</w:t>
            </w:r>
            <w:proofErr w:type="spellEnd"/>
          </w:p>
        </w:tc>
      </w:tr>
      <w:tr w:rsidR="00D435A7" w:rsidRPr="00A21316">
        <w:tc>
          <w:tcPr>
            <w:tcW w:w="3258" w:type="dxa"/>
          </w:tcPr>
          <w:p w:rsidR="00D435A7" w:rsidRPr="00A21316" w:rsidRDefault="00D435A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Department Chair Signature and Date</w:t>
            </w:r>
          </w:p>
        </w:tc>
        <w:tc>
          <w:tcPr>
            <w:tcW w:w="5598" w:type="dxa"/>
          </w:tcPr>
          <w:p w:rsidR="003F19CA" w:rsidRPr="001476DA" w:rsidRDefault="00BB6F97" w:rsidP="00F756F1">
            <w:r>
              <w:rPr>
                <w:noProof/>
              </w:rPr>
              <w:drawing>
                <wp:inline distT="0" distB="0" distL="0" distR="0" wp14:anchorId="2843DC1F" wp14:editId="4E606196">
                  <wp:extent cx="1562415" cy="323088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28" cy="32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May 19</w:t>
            </w:r>
            <w:r w:rsidRPr="00BB6F97">
              <w:rPr>
                <w:vertAlign w:val="superscript"/>
              </w:rPr>
              <w:t>th</w:t>
            </w:r>
            <w:r>
              <w:t>, 2017</w:t>
            </w:r>
          </w:p>
        </w:tc>
      </w:tr>
      <w:tr w:rsidR="00F24621" w:rsidRPr="00A21316">
        <w:tc>
          <w:tcPr>
            <w:tcW w:w="3258" w:type="dxa"/>
          </w:tcPr>
          <w:p w:rsidR="00F24621" w:rsidRPr="00A21316" w:rsidRDefault="00F24621" w:rsidP="00F246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Academic Dean Name</w:t>
            </w:r>
          </w:p>
        </w:tc>
        <w:tc>
          <w:tcPr>
            <w:tcW w:w="5598" w:type="dxa"/>
          </w:tcPr>
          <w:p w:rsidR="00F24621" w:rsidRPr="00AA0F60" w:rsidRDefault="00AA0F6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0F60">
              <w:rPr>
                <w:rFonts w:ascii="Calibri" w:hAnsi="Calibri"/>
                <w:b/>
                <w:sz w:val="22"/>
                <w:szCs w:val="22"/>
              </w:rPr>
              <w:t>Justin Vazquez-</w:t>
            </w:r>
            <w:proofErr w:type="spellStart"/>
            <w:r w:rsidRPr="00AA0F60">
              <w:rPr>
                <w:rFonts w:ascii="Calibri" w:hAnsi="Calibri"/>
                <w:b/>
                <w:sz w:val="22"/>
                <w:szCs w:val="22"/>
              </w:rPr>
              <w:t>Poritz</w:t>
            </w:r>
            <w:proofErr w:type="spellEnd"/>
          </w:p>
        </w:tc>
      </w:tr>
      <w:tr w:rsidR="00140AE2" w:rsidRPr="00A21316" w:rsidTr="008F4FBD">
        <w:trPr>
          <w:trHeight w:val="899"/>
        </w:trPr>
        <w:tc>
          <w:tcPr>
            <w:tcW w:w="3258" w:type="dxa"/>
          </w:tcPr>
          <w:p w:rsidR="00140AE2" w:rsidRPr="00A21316" w:rsidRDefault="00140AE2" w:rsidP="0095311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Academic Dean Signature</w:t>
            </w:r>
            <w:r w:rsidR="001306EC" w:rsidRPr="00A21316">
              <w:rPr>
                <w:rFonts w:asciiTheme="majorHAnsi" w:hAnsiTheme="majorHAnsi"/>
                <w:b/>
                <w:sz w:val="22"/>
                <w:szCs w:val="22"/>
              </w:rPr>
              <w:t xml:space="preserve"> and Date</w:t>
            </w:r>
          </w:p>
        </w:tc>
        <w:tc>
          <w:tcPr>
            <w:tcW w:w="5598" w:type="dxa"/>
          </w:tcPr>
          <w:p w:rsidR="00140AE2" w:rsidRPr="00D579A4" w:rsidRDefault="007A6FE6" w:rsidP="00F756F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DF83E40" wp14:editId="0778C57E">
                  <wp:extent cx="1409700" cy="355600"/>
                  <wp:effectExtent l="0" t="0" r="1270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2"/>
                <w:szCs w:val="22"/>
              </w:rPr>
              <w:t>6/13/17</w:t>
            </w:r>
          </w:p>
        </w:tc>
      </w:tr>
      <w:tr w:rsidR="00564936" w:rsidRPr="00A21316">
        <w:tc>
          <w:tcPr>
            <w:tcW w:w="3258" w:type="dxa"/>
          </w:tcPr>
          <w:p w:rsidR="00564936" w:rsidRPr="00A21316" w:rsidRDefault="0056493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bookmarkStart w:id="1" w:name="_Hlk436091494"/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Brief Description of Proposal</w:t>
            </w:r>
          </w:p>
          <w:p w:rsidR="00564936" w:rsidRPr="00A21316" w:rsidRDefault="00564936" w:rsidP="002E0C50">
            <w:pPr>
              <w:rPr>
                <w:rFonts w:asciiTheme="majorHAnsi" w:hAnsiTheme="majorHAnsi"/>
                <w:sz w:val="20"/>
                <w:szCs w:val="22"/>
              </w:rPr>
            </w:pPr>
            <w:r w:rsidRPr="00A21316">
              <w:rPr>
                <w:rFonts w:asciiTheme="majorHAnsi" w:hAnsiTheme="majorHAnsi"/>
                <w:sz w:val="20"/>
                <w:szCs w:val="22"/>
              </w:rPr>
              <w:t>(Descri</w:t>
            </w:r>
            <w:r w:rsidR="00607682" w:rsidRPr="00A21316">
              <w:rPr>
                <w:rFonts w:asciiTheme="majorHAnsi" w:hAnsiTheme="majorHAnsi"/>
                <w:sz w:val="20"/>
                <w:szCs w:val="22"/>
              </w:rPr>
              <w:t>be the</w:t>
            </w:r>
            <w:r w:rsidRPr="00A21316">
              <w:rPr>
                <w:rFonts w:asciiTheme="majorHAnsi" w:hAnsiTheme="majorHAnsi"/>
                <w:sz w:val="20"/>
                <w:szCs w:val="22"/>
              </w:rPr>
              <w:t xml:space="preserve"> modifications contained within this proposal in a succinct summary.  More </w:t>
            </w:r>
            <w:r w:rsidR="002E0C50" w:rsidRPr="00A21316">
              <w:rPr>
                <w:rFonts w:asciiTheme="majorHAnsi" w:hAnsiTheme="majorHAnsi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/>
                <w:sz w:val="20"/>
                <w:szCs w:val="22"/>
              </w:rPr>
              <w:t xml:space="preserve"> content will be provided in the </w:t>
            </w:r>
            <w:r w:rsidR="002E0C50" w:rsidRPr="00A21316">
              <w:rPr>
                <w:rFonts w:asciiTheme="majorHAnsi" w:hAnsiTheme="majorHAnsi"/>
                <w:sz w:val="20"/>
                <w:szCs w:val="22"/>
              </w:rPr>
              <w:t>proposal body</w:t>
            </w:r>
            <w:r w:rsidRPr="00A21316">
              <w:rPr>
                <w:rFonts w:asciiTheme="majorHAnsi" w:hAnsiTheme="majorHAnsi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:rsidR="00AA0F60" w:rsidRDefault="00AA0F60" w:rsidP="00AA0F6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Change the pre-requisite of  </w:t>
            </w:r>
          </w:p>
          <w:p w:rsidR="00AA0F60" w:rsidRDefault="00AA0F60" w:rsidP="00AA0F6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ECON 2301 Money and Banking </w:t>
            </w:r>
          </w:p>
          <w:p w:rsidR="00AA0F60" w:rsidRDefault="00AA0F60" w:rsidP="00AA0F6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from</w:t>
            </w:r>
          </w:p>
          <w:p w:rsidR="00AA0F60" w:rsidRDefault="00AA0F60" w:rsidP="00AA0F6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Prerequisite: ECON</w:t>
            </w:r>
            <w:r w:rsidR="00C845B9">
              <w:rPr>
                <w:rFonts w:asciiTheme="majorHAnsi" w:hAnsiTheme="majorHAnsi"/>
                <w:b/>
                <w:sz w:val="22"/>
                <w:szCs w:val="22"/>
              </w:rPr>
              <w:t xml:space="preserve"> 11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01</w:t>
            </w:r>
          </w:p>
          <w:p w:rsidR="00AA0F60" w:rsidRDefault="00AA0F60" w:rsidP="00AA0F6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To</w:t>
            </w:r>
          </w:p>
          <w:p w:rsidR="0019787A" w:rsidRPr="00A21316" w:rsidRDefault="00AA0F60" w:rsidP="00AA0F6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Prerequisite: ECON 1</w:t>
            </w:r>
            <w:r w:rsidR="00C845B9">
              <w:rPr>
                <w:rFonts w:asciiTheme="majorHAnsi" w:hAnsiTheme="majorHAnsi"/>
                <w:b/>
                <w:sz w:val="22"/>
                <w:szCs w:val="22"/>
              </w:rPr>
              <w:t>101 or ECON 14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01</w:t>
            </w:r>
          </w:p>
        </w:tc>
      </w:tr>
      <w:tr w:rsidR="00564936" w:rsidRPr="00A21316" w:rsidTr="00A21316">
        <w:trPr>
          <w:trHeight w:val="1745"/>
        </w:trPr>
        <w:tc>
          <w:tcPr>
            <w:tcW w:w="3258" w:type="dxa"/>
          </w:tcPr>
          <w:p w:rsidR="00564936" w:rsidRPr="00A21316" w:rsidRDefault="0056493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bookmarkStart w:id="2" w:name="_Hlk436007035"/>
            <w:bookmarkEnd w:id="1"/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Brief Rationale for Proposal</w:t>
            </w:r>
          </w:p>
          <w:p w:rsidR="00564936" w:rsidRPr="00A21316" w:rsidRDefault="00564936" w:rsidP="002E0C50">
            <w:pPr>
              <w:rPr>
                <w:rFonts w:asciiTheme="majorHAnsi" w:hAnsiTheme="majorHAnsi"/>
                <w:sz w:val="20"/>
                <w:szCs w:val="22"/>
                <w:vertAlign w:val="superscript"/>
              </w:rPr>
            </w:pPr>
            <w:r w:rsidRPr="00A21316">
              <w:rPr>
                <w:rFonts w:asciiTheme="majorHAnsi" w:hAnsiTheme="majorHAnsi"/>
                <w:sz w:val="20"/>
                <w:szCs w:val="22"/>
              </w:rPr>
              <w:t xml:space="preserve">(Provide a concise summary of why this proposed change is important to the department.  More </w:t>
            </w:r>
            <w:r w:rsidR="002E0C50" w:rsidRPr="00A21316">
              <w:rPr>
                <w:rFonts w:asciiTheme="majorHAnsi" w:hAnsiTheme="majorHAnsi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/>
                <w:sz w:val="20"/>
                <w:szCs w:val="22"/>
              </w:rPr>
              <w:t xml:space="preserve"> content will be provided in the proposal body).  </w:t>
            </w:r>
          </w:p>
        </w:tc>
        <w:tc>
          <w:tcPr>
            <w:tcW w:w="5598" w:type="dxa"/>
          </w:tcPr>
          <w:p w:rsidR="00564936" w:rsidRPr="001476DA" w:rsidRDefault="00AF6B1D" w:rsidP="00AF6B1D">
            <w:pPr>
              <w:spacing w:before="12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Potentially open</w:t>
            </w:r>
            <w:r w:rsidR="00DA1D44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up this</w:t>
            </w:r>
            <w:r w:rsidRPr="00091C6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course to more students who may want to take it.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845B9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It is </w:t>
            </w:r>
            <w:r w:rsidR="00185C2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acceptable </w:t>
            </w:r>
            <w:r w:rsidR="00C845B9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to require students to take </w:t>
            </w:r>
            <w:r w:rsidR="00185C2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either</w:t>
            </w:r>
            <w:r w:rsidR="00C845B9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ECON 1101</w:t>
            </w:r>
            <w:r w:rsidR="00185C2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or ECON 1401 as </w:t>
            </w:r>
            <w:r w:rsidR="007B4821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a </w:t>
            </w:r>
            <w:r w:rsidR="00185C2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prerequisite</w:t>
            </w:r>
            <w:r w:rsidR="00C845B9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bookmarkEnd w:id="2"/>
      <w:tr w:rsidR="00564936" w:rsidRPr="00A21316" w:rsidTr="003F19CA">
        <w:trPr>
          <w:trHeight w:val="1246"/>
        </w:trPr>
        <w:tc>
          <w:tcPr>
            <w:tcW w:w="3258" w:type="dxa"/>
          </w:tcPr>
          <w:p w:rsidR="00564936" w:rsidRPr="00A21316" w:rsidRDefault="0056493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Proposal History</w:t>
            </w:r>
          </w:p>
          <w:p w:rsidR="00564936" w:rsidRPr="00A21316" w:rsidRDefault="00564936">
            <w:pPr>
              <w:rPr>
                <w:rFonts w:asciiTheme="majorHAnsi" w:hAnsiTheme="majorHAnsi"/>
                <w:sz w:val="20"/>
                <w:szCs w:val="22"/>
              </w:rPr>
            </w:pPr>
            <w:r w:rsidRPr="00A21316">
              <w:rPr>
                <w:rFonts w:asciiTheme="majorHAnsi" w:hAnsiTheme="majorHAnsi"/>
                <w:sz w:val="20"/>
                <w:szCs w:val="22"/>
              </w:rPr>
              <w:t>(Please provide history of this proposal:  is this a resubmission? An updated version?  This may most easily be expressed as a list</w:t>
            </w:r>
            <w:r w:rsidR="00C72926" w:rsidRPr="00A21316">
              <w:rPr>
                <w:rFonts w:asciiTheme="majorHAnsi" w:hAnsiTheme="majorHAnsi"/>
                <w:sz w:val="20"/>
                <w:szCs w:val="22"/>
              </w:rPr>
              <w:t>)</w:t>
            </w:r>
            <w:r w:rsidRPr="00A21316">
              <w:rPr>
                <w:rFonts w:asciiTheme="majorHAnsi" w:hAnsiTheme="majorHAnsi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:rsidR="00C845B9" w:rsidRDefault="00C845B9" w:rsidP="00C845B9">
            <w:pPr>
              <w:tabs>
                <w:tab w:val="left" w:pos="1110"/>
              </w:tabs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617A9" w:rsidRPr="00C845B9" w:rsidRDefault="00C845B9" w:rsidP="00C845B9">
            <w:pPr>
              <w:tabs>
                <w:tab w:val="left" w:pos="111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……………. first submission</w:t>
            </w:r>
          </w:p>
        </w:tc>
      </w:tr>
    </w:tbl>
    <w:p w:rsidR="001D157D" w:rsidRPr="00A21316" w:rsidRDefault="001D157D">
      <w:pPr>
        <w:rPr>
          <w:rFonts w:asciiTheme="majorHAnsi" w:hAnsiTheme="majorHAnsi"/>
          <w:b/>
          <w:sz w:val="22"/>
          <w:szCs w:val="22"/>
        </w:rPr>
      </w:pPr>
    </w:p>
    <w:p w:rsidR="00564936" w:rsidRPr="00A21316" w:rsidRDefault="00564936" w:rsidP="005F58C0">
      <w:pPr>
        <w:rPr>
          <w:rFonts w:asciiTheme="majorHAnsi" w:hAnsiTheme="majorHAnsi"/>
          <w:sz w:val="20"/>
          <w:szCs w:val="22"/>
        </w:rPr>
      </w:pPr>
      <w:r w:rsidRPr="00A21316">
        <w:rPr>
          <w:rFonts w:asciiTheme="majorHAnsi" w:hAnsiTheme="majorHAnsi"/>
          <w:sz w:val="20"/>
          <w:szCs w:val="22"/>
        </w:rPr>
        <w:t xml:space="preserve">Please </w:t>
      </w:r>
      <w:r w:rsidR="000B4038" w:rsidRPr="00A21316">
        <w:rPr>
          <w:rFonts w:asciiTheme="majorHAnsi" w:hAnsiTheme="majorHAnsi"/>
          <w:sz w:val="20"/>
          <w:szCs w:val="22"/>
        </w:rPr>
        <w:t>include</w:t>
      </w:r>
      <w:r w:rsidRPr="00A21316">
        <w:rPr>
          <w:rFonts w:asciiTheme="majorHAnsi" w:hAnsiTheme="majorHAnsi"/>
          <w:sz w:val="20"/>
          <w:szCs w:val="22"/>
        </w:rPr>
        <w:t xml:space="preserve"> all appropriate documentation as indicated in the Curriculum Modification Checklist.</w:t>
      </w:r>
    </w:p>
    <w:p w:rsidR="00564936" w:rsidRPr="00A21316" w:rsidRDefault="00564936">
      <w:pPr>
        <w:rPr>
          <w:rFonts w:asciiTheme="majorHAnsi" w:hAnsiTheme="majorHAnsi"/>
          <w:sz w:val="20"/>
          <w:szCs w:val="22"/>
        </w:rPr>
      </w:pPr>
    </w:p>
    <w:p w:rsidR="00564936" w:rsidRPr="00A21316" w:rsidRDefault="00564936">
      <w:pPr>
        <w:rPr>
          <w:rFonts w:asciiTheme="majorHAnsi" w:hAnsiTheme="majorHAnsi"/>
          <w:sz w:val="20"/>
          <w:szCs w:val="22"/>
        </w:rPr>
      </w:pPr>
      <w:r w:rsidRPr="00A21316">
        <w:rPr>
          <w:rFonts w:asciiTheme="majorHAnsi" w:hAnsiTheme="majorHAnsi"/>
          <w:sz w:val="20"/>
          <w:szCs w:val="22"/>
        </w:rPr>
        <w:t>For each new course, please also complete the New Course Proposal and submit in this document.</w:t>
      </w:r>
    </w:p>
    <w:p w:rsidR="00564936" w:rsidRPr="00A21316" w:rsidRDefault="00564936">
      <w:pPr>
        <w:rPr>
          <w:rFonts w:asciiTheme="majorHAnsi" w:hAnsiTheme="majorHAnsi"/>
          <w:sz w:val="20"/>
          <w:szCs w:val="22"/>
        </w:rPr>
      </w:pPr>
    </w:p>
    <w:p w:rsidR="005F58C0" w:rsidRDefault="00564936">
      <w:pPr>
        <w:rPr>
          <w:rFonts w:asciiTheme="majorHAnsi" w:hAnsiTheme="majorHAnsi"/>
          <w:sz w:val="20"/>
          <w:szCs w:val="22"/>
        </w:rPr>
      </w:pPr>
      <w:r w:rsidRPr="00A21316">
        <w:rPr>
          <w:rFonts w:asciiTheme="majorHAnsi" w:hAnsiTheme="majorHAnsi"/>
          <w:sz w:val="20"/>
          <w:szCs w:val="22"/>
        </w:rPr>
        <w:t>P</w:t>
      </w:r>
      <w:r w:rsidR="00FB2334" w:rsidRPr="00A21316">
        <w:rPr>
          <w:rFonts w:asciiTheme="majorHAnsi" w:hAnsiTheme="majorHAnsi"/>
          <w:sz w:val="20"/>
          <w:szCs w:val="22"/>
        </w:rPr>
        <w:t>lease submit this document as a single</w:t>
      </w:r>
      <w:r w:rsidRPr="00A21316">
        <w:rPr>
          <w:rFonts w:asciiTheme="majorHAnsi" w:hAnsiTheme="majorHAnsi"/>
          <w:sz w:val="20"/>
          <w:szCs w:val="22"/>
        </w:rPr>
        <w:t xml:space="preserve"> .doc</w:t>
      </w:r>
      <w:r w:rsidR="00FB2334" w:rsidRPr="00A21316">
        <w:rPr>
          <w:rFonts w:asciiTheme="majorHAnsi" w:hAnsiTheme="majorHAnsi"/>
          <w:sz w:val="20"/>
          <w:szCs w:val="22"/>
        </w:rPr>
        <w:t xml:space="preserve"> or .rtf</w:t>
      </w:r>
      <w:r w:rsidRPr="00A21316">
        <w:rPr>
          <w:rFonts w:asciiTheme="majorHAnsi" w:hAnsiTheme="majorHAnsi"/>
          <w:sz w:val="20"/>
          <w:szCs w:val="22"/>
        </w:rPr>
        <w:t xml:space="preserve"> format.  If some documents are unable to be converted to .doc, then please provide all documents archived into a single .zip file.</w:t>
      </w:r>
    </w:p>
    <w:p w:rsidR="00073D82" w:rsidRDefault="00073D82">
      <w:pPr>
        <w:rPr>
          <w:rFonts w:asciiTheme="majorHAnsi" w:hAnsiTheme="majorHAnsi"/>
          <w:sz w:val="20"/>
          <w:szCs w:val="22"/>
        </w:rPr>
      </w:pPr>
    </w:p>
    <w:p w:rsidR="00073D82" w:rsidRDefault="00073D82">
      <w:pPr>
        <w:rPr>
          <w:rFonts w:asciiTheme="majorHAnsi" w:hAnsiTheme="majorHAnsi"/>
          <w:sz w:val="20"/>
          <w:szCs w:val="22"/>
        </w:rPr>
      </w:pPr>
    </w:p>
    <w:p w:rsidR="00073D82" w:rsidRDefault="00073D82">
      <w:pPr>
        <w:rPr>
          <w:rFonts w:asciiTheme="majorHAnsi" w:hAnsiTheme="majorHAnsi"/>
          <w:sz w:val="20"/>
          <w:szCs w:val="22"/>
        </w:rPr>
      </w:pPr>
    </w:p>
    <w:p w:rsidR="008123B8" w:rsidRDefault="008123B8" w:rsidP="00576098">
      <w:pPr>
        <w:rPr>
          <w:rFonts w:asciiTheme="majorHAnsi" w:hAnsiTheme="majorHAnsi"/>
          <w:b/>
        </w:rPr>
      </w:pPr>
    </w:p>
    <w:p w:rsidR="00576098" w:rsidRPr="00A21316" w:rsidRDefault="00A21316" w:rsidP="00576098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lastRenderedPageBreak/>
        <w:t>ALL PROPOSAL 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21316" w:rsidTr="003C76CA">
        <w:tc>
          <w:tcPr>
            <w:tcW w:w="7848" w:type="dxa"/>
            <w:shd w:val="clear" w:color="auto" w:fill="E6E6E6"/>
          </w:tcPr>
          <w:p w:rsidR="00576098" w:rsidRPr="00A21316" w:rsidRDefault="00576098" w:rsidP="00CC10AA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Completed CURRICULUM MODIFICATION FORM </w:t>
            </w:r>
            <w:r w:rsidR="002E5A57" w:rsidRPr="00A21316">
              <w:rPr>
                <w:rFonts w:asciiTheme="majorHAnsi" w:hAnsiTheme="majorHAnsi" w:cs="Arial"/>
                <w:sz w:val="22"/>
                <w:szCs w:val="22"/>
              </w:rPr>
              <w:t>including:</w:t>
            </w:r>
          </w:p>
        </w:tc>
        <w:tc>
          <w:tcPr>
            <w:tcW w:w="630" w:type="dxa"/>
            <w:shd w:val="clear" w:color="auto" w:fill="E6E6E6"/>
            <w:vAlign w:val="center"/>
          </w:tcPr>
          <w:p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>
        <w:tc>
          <w:tcPr>
            <w:tcW w:w="7848" w:type="dxa"/>
          </w:tcPr>
          <w:p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Brief description of proposal</w:t>
            </w:r>
          </w:p>
        </w:tc>
        <w:tc>
          <w:tcPr>
            <w:tcW w:w="630" w:type="dxa"/>
            <w:vAlign w:val="center"/>
          </w:tcPr>
          <w:p w:rsidR="00576098" w:rsidRPr="00A21316" w:rsidRDefault="00073D82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Y</w:t>
            </w:r>
          </w:p>
        </w:tc>
      </w:tr>
      <w:tr w:rsidR="00576098" w:rsidRPr="00A21316">
        <w:tc>
          <w:tcPr>
            <w:tcW w:w="7848" w:type="dxa"/>
          </w:tcPr>
          <w:p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Rationale for proposal</w:t>
            </w:r>
          </w:p>
        </w:tc>
        <w:tc>
          <w:tcPr>
            <w:tcW w:w="630" w:type="dxa"/>
            <w:vAlign w:val="center"/>
          </w:tcPr>
          <w:p w:rsidR="00576098" w:rsidRPr="00A21316" w:rsidRDefault="00073D82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Y</w:t>
            </w:r>
          </w:p>
        </w:tc>
      </w:tr>
      <w:tr w:rsidR="00576098" w:rsidRPr="00A21316">
        <w:tc>
          <w:tcPr>
            <w:tcW w:w="7848" w:type="dxa"/>
          </w:tcPr>
          <w:p w:rsidR="00576098" w:rsidRPr="00A21316" w:rsidRDefault="00576098" w:rsidP="000B2CFE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Date of department </w:t>
            </w:r>
            <w:r w:rsidR="000B2CFE" w:rsidRPr="00A21316">
              <w:rPr>
                <w:rFonts w:asciiTheme="majorHAnsi" w:hAnsiTheme="majorHAnsi" w:cs="Arial"/>
                <w:sz w:val="22"/>
                <w:szCs w:val="22"/>
              </w:rPr>
              <w:t>m</w:t>
            </w:r>
            <w:r w:rsidRPr="00A21316">
              <w:rPr>
                <w:rFonts w:asciiTheme="majorHAnsi" w:hAnsiTheme="majorHAnsi" w:cs="Arial"/>
                <w:sz w:val="22"/>
                <w:szCs w:val="22"/>
              </w:rPr>
              <w:t>eeting approving the modification</w:t>
            </w:r>
          </w:p>
        </w:tc>
        <w:tc>
          <w:tcPr>
            <w:tcW w:w="630" w:type="dxa"/>
            <w:vAlign w:val="center"/>
          </w:tcPr>
          <w:p w:rsidR="00576098" w:rsidRPr="00A21316" w:rsidRDefault="00896596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Y</w:t>
            </w:r>
          </w:p>
        </w:tc>
      </w:tr>
      <w:tr w:rsidR="002E5A57" w:rsidRPr="00A21316">
        <w:tc>
          <w:tcPr>
            <w:tcW w:w="7848" w:type="dxa"/>
          </w:tcPr>
          <w:p w:rsidR="002E5A57" w:rsidRPr="00A21316" w:rsidRDefault="002E5A57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Chair</w:t>
            </w:r>
            <w:r w:rsidR="000B2CFE" w:rsidRPr="00A21316">
              <w:rPr>
                <w:rFonts w:asciiTheme="majorHAnsi" w:hAnsiTheme="majorHAnsi" w:cs="Arial"/>
                <w:sz w:val="22"/>
                <w:szCs w:val="22"/>
              </w:rPr>
              <w:t>’</w:t>
            </w:r>
            <w:r w:rsidRPr="00A21316">
              <w:rPr>
                <w:rFonts w:asciiTheme="majorHAnsi" w:hAnsiTheme="majorHAnsi" w:cs="Arial"/>
                <w:sz w:val="22"/>
                <w:szCs w:val="22"/>
              </w:rPr>
              <w:t>s Signature</w:t>
            </w:r>
          </w:p>
        </w:tc>
        <w:tc>
          <w:tcPr>
            <w:tcW w:w="630" w:type="dxa"/>
            <w:vAlign w:val="center"/>
          </w:tcPr>
          <w:p w:rsidR="002E5A57" w:rsidRPr="00A21316" w:rsidRDefault="007A6FE6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Y</w:t>
            </w:r>
          </w:p>
        </w:tc>
      </w:tr>
      <w:tr w:rsidR="00576098" w:rsidRPr="00A21316">
        <w:tc>
          <w:tcPr>
            <w:tcW w:w="7848" w:type="dxa"/>
          </w:tcPr>
          <w:p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Dean’s Signature</w:t>
            </w:r>
          </w:p>
        </w:tc>
        <w:tc>
          <w:tcPr>
            <w:tcW w:w="630" w:type="dxa"/>
            <w:vAlign w:val="center"/>
          </w:tcPr>
          <w:p w:rsidR="00576098" w:rsidRPr="00A21316" w:rsidRDefault="007A6FE6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Y</w:t>
            </w:r>
          </w:p>
        </w:tc>
      </w:tr>
      <w:tr w:rsidR="00576098" w:rsidRPr="00A21316">
        <w:tc>
          <w:tcPr>
            <w:tcW w:w="7848" w:type="dxa"/>
          </w:tcPr>
          <w:p w:rsidR="00576098" w:rsidRPr="00A814C6" w:rsidRDefault="00576098" w:rsidP="00CC10AA">
            <w:p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814C6">
              <w:rPr>
                <w:rFonts w:asciiTheme="majorHAnsi" w:hAnsiTheme="majorHAnsi" w:cs="Arial"/>
                <w:sz w:val="22"/>
                <w:szCs w:val="22"/>
              </w:rPr>
              <w:t>Evidence of consultation with affected departments</w:t>
            </w:r>
          </w:p>
          <w:p w:rsidR="00576098" w:rsidRPr="00A21316" w:rsidRDefault="00576098" w:rsidP="00CC10AA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vAlign w:val="center"/>
          </w:tcPr>
          <w:p w:rsidR="00576098" w:rsidRPr="00A21316" w:rsidRDefault="0012124A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Y</w:t>
            </w:r>
          </w:p>
        </w:tc>
      </w:tr>
      <w:tr w:rsidR="00576098" w:rsidRPr="00A21316">
        <w:tc>
          <w:tcPr>
            <w:tcW w:w="7848" w:type="dxa"/>
          </w:tcPr>
          <w:p w:rsidR="00576098" w:rsidRPr="00A21316" w:rsidRDefault="00576098" w:rsidP="00CC10AA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30" w:type="dxa"/>
            <w:vAlign w:val="center"/>
          </w:tcPr>
          <w:p w:rsidR="00576098" w:rsidRPr="00A21316" w:rsidRDefault="00073D82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N/A</w:t>
            </w:r>
          </w:p>
        </w:tc>
      </w:tr>
      <w:tr w:rsidR="00576098" w:rsidRPr="00A21316">
        <w:tc>
          <w:tcPr>
            <w:tcW w:w="7848" w:type="dxa"/>
          </w:tcPr>
          <w:p w:rsidR="00576098" w:rsidRPr="00A21316" w:rsidRDefault="009D562B" w:rsidP="009D562B">
            <w:pPr>
              <w:spacing w:after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Completed </w:t>
            </w:r>
            <w:bookmarkStart w:id="3" w:name="OLE_LINK22"/>
            <w:bookmarkStart w:id="4" w:name="OLE_LINK23"/>
            <w:r w:rsidR="00802BC8">
              <w:fldChar w:fldCharType="begin"/>
            </w:r>
            <w:r w:rsidR="00802BC8">
              <w:instrText xml:space="preserve"> HYPERLINK "http://openlab.citytech.cuny.edu/collegecouncil/files/2014/08/2013-10-09-Chancellor_Report_Quick_Reference_Guide1.doc" </w:instrText>
            </w:r>
            <w:r w:rsidR="00802BC8">
              <w:fldChar w:fldCharType="separate"/>
            </w:r>
            <w:r w:rsidRPr="009D562B">
              <w:rPr>
                <w:rStyle w:val="Hyperlink"/>
                <w:rFonts w:asciiTheme="majorHAnsi" w:hAnsiTheme="majorHAnsi" w:cs="Arial"/>
                <w:sz w:val="22"/>
                <w:szCs w:val="22"/>
              </w:rPr>
              <w:t>Chancellor’s Report Form</w:t>
            </w:r>
            <w:r w:rsidR="00802BC8">
              <w:fldChar w:fldCharType="end"/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bookmarkEnd w:id="3"/>
            <w:bookmarkEnd w:id="4"/>
          </w:p>
        </w:tc>
        <w:tc>
          <w:tcPr>
            <w:tcW w:w="630" w:type="dxa"/>
            <w:vAlign w:val="center"/>
          </w:tcPr>
          <w:p w:rsidR="00576098" w:rsidRPr="00A21316" w:rsidRDefault="00360D81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Y</w:t>
            </w:r>
          </w:p>
        </w:tc>
      </w:tr>
    </w:tbl>
    <w:p w:rsidR="00576098" w:rsidRPr="00A21316" w:rsidRDefault="00576098" w:rsidP="00576098">
      <w:pPr>
        <w:rPr>
          <w:rFonts w:asciiTheme="majorHAnsi" w:hAnsiTheme="majorHAnsi"/>
        </w:rPr>
      </w:pPr>
    </w:p>
    <w:p w:rsidR="00576098" w:rsidRDefault="00576098" w:rsidP="00576098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EXISTING PROGRAM MODIFICATION PROPOSALS</w:t>
      </w:r>
    </w:p>
    <w:p w:rsidR="0012422D" w:rsidRPr="0012422D" w:rsidRDefault="0012422D" w:rsidP="00576098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21316">
        <w:tc>
          <w:tcPr>
            <w:tcW w:w="7848" w:type="dxa"/>
          </w:tcPr>
          <w:p w:rsidR="00576098" w:rsidRPr="00A21316" w:rsidRDefault="00576098" w:rsidP="00CC10AA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vAlign w:val="center"/>
          </w:tcPr>
          <w:p w:rsidR="00576098" w:rsidRPr="00A21316" w:rsidRDefault="00402778" w:rsidP="00CC10AA">
            <w:pPr>
              <w:spacing w:after="80"/>
              <w:jc w:val="center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N/A</w:t>
            </w:r>
          </w:p>
        </w:tc>
      </w:tr>
      <w:tr w:rsidR="00576098" w:rsidRPr="00A21316">
        <w:trPr>
          <w:trHeight w:val="332"/>
        </w:trPr>
        <w:tc>
          <w:tcPr>
            <w:tcW w:w="7848" w:type="dxa"/>
          </w:tcPr>
          <w:p w:rsidR="00576098" w:rsidRPr="00A21316" w:rsidRDefault="00FB2334" w:rsidP="00CC10AA">
            <w:pPr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/>
                <w:sz w:val="22"/>
                <w:szCs w:val="22"/>
              </w:rPr>
              <w:t>Detailed r</w:t>
            </w:r>
            <w:r w:rsidR="00576098" w:rsidRPr="00A21316">
              <w:rPr>
                <w:rFonts w:asciiTheme="majorHAnsi" w:hAnsiTheme="majorHAnsi"/>
                <w:sz w:val="22"/>
                <w:szCs w:val="22"/>
              </w:rPr>
              <w:t>ationale</w:t>
            </w:r>
            <w:r w:rsidR="0012422D">
              <w:rPr>
                <w:rFonts w:asciiTheme="majorHAnsi" w:hAnsiTheme="majorHAnsi"/>
                <w:sz w:val="22"/>
                <w:szCs w:val="22"/>
              </w:rPr>
              <w:t xml:space="preserve"> for each modification (this includes minor modifications)</w:t>
            </w:r>
          </w:p>
        </w:tc>
        <w:tc>
          <w:tcPr>
            <w:tcW w:w="630" w:type="dxa"/>
          </w:tcPr>
          <w:p w:rsidR="00576098" w:rsidRPr="00A21316" w:rsidRDefault="008A642B" w:rsidP="008A642B">
            <w:pPr>
              <w:jc w:val="center"/>
              <w:rPr>
                <w:rFonts w:asciiTheme="majorHAnsi" w:hAnsiTheme="majorHAnsi"/>
              </w:rPr>
            </w:pPr>
            <w:r w:rsidRPr="008A642B">
              <w:rPr>
                <w:rFonts w:asciiTheme="majorHAnsi" w:hAnsiTheme="majorHAnsi" w:cs="Arial"/>
                <w:color w:val="333333"/>
                <w:sz w:val="18"/>
                <w:szCs w:val="18"/>
              </w:rPr>
              <w:t>Y</w:t>
            </w:r>
          </w:p>
        </w:tc>
      </w:tr>
    </w:tbl>
    <w:p w:rsidR="0066797E" w:rsidRDefault="0066797E" w:rsidP="00576098">
      <w:pPr>
        <w:rPr>
          <w:rFonts w:asciiTheme="majorHAnsi" w:hAnsiTheme="majorHAnsi"/>
        </w:rPr>
      </w:pPr>
    </w:p>
    <w:p w:rsidR="00727C20" w:rsidRDefault="00727C20">
      <w:pPr>
        <w:rPr>
          <w:rFonts w:ascii="Arial" w:hAnsi="Arial" w:cs="Arial"/>
          <w:b/>
          <w:bCs/>
          <w:sz w:val="22"/>
          <w:szCs w:val="22"/>
        </w:rPr>
      </w:pPr>
    </w:p>
    <w:p w:rsidR="00602370" w:rsidRDefault="009427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</w:t>
      </w:r>
      <w:r w:rsidR="008765B0">
        <w:rPr>
          <w:rFonts w:ascii="Arial" w:hAnsi="Arial" w:cs="Arial"/>
          <w:b/>
          <w:bCs/>
          <w:sz w:val="22"/>
          <w:szCs w:val="22"/>
        </w:rPr>
        <w:t xml:space="preserve"> of Courses that use this course as prerequisite.</w:t>
      </w:r>
      <w:r w:rsidR="0060237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02370" w:rsidRPr="00790F36" w:rsidRDefault="00602370">
      <w:pPr>
        <w:rPr>
          <w:rFonts w:ascii="Times New Roman" w:hAnsi="Times New Roman"/>
          <w:b/>
          <w:bCs/>
          <w:sz w:val="22"/>
          <w:szCs w:val="22"/>
        </w:rPr>
      </w:pPr>
    </w:p>
    <w:p w:rsidR="00790F36" w:rsidRPr="00F064E3" w:rsidRDefault="00790F36" w:rsidP="00790F36">
      <w:pPr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</w:rPr>
      </w:pPr>
      <w:r w:rsidRPr="00790F36">
        <w:rPr>
          <w:rFonts w:ascii="Times New Roman" w:hAnsi="Times New Roman"/>
          <w:sz w:val="22"/>
          <w:szCs w:val="22"/>
        </w:rPr>
        <w:t>MAT 2588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90F36">
        <w:rPr>
          <w:rFonts w:ascii="Times New Roman" w:hAnsi="Times New Roman"/>
          <w:sz w:val="22"/>
          <w:szCs w:val="22"/>
        </w:rPr>
        <w:t>The</w:t>
      </w:r>
      <w:proofErr w:type="gramEnd"/>
      <w:r w:rsidRPr="00790F36">
        <w:rPr>
          <w:rFonts w:ascii="Times New Roman" w:hAnsi="Times New Roman"/>
          <w:sz w:val="22"/>
          <w:szCs w:val="22"/>
        </w:rPr>
        <w:t xml:space="preserve"> </w:t>
      </w:r>
      <w:r w:rsidRPr="00F064E3">
        <w:rPr>
          <w:rFonts w:ascii="Times New Roman" w:hAnsi="Times New Roman"/>
          <w:sz w:val="22"/>
          <w:szCs w:val="22"/>
        </w:rPr>
        <w:t xml:space="preserve">Mathematics of Finance </w:t>
      </w:r>
    </w:p>
    <w:p w:rsidR="008765B0" w:rsidRPr="00F064E3" w:rsidRDefault="00790F36" w:rsidP="00790F36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F064E3">
        <w:rPr>
          <w:rFonts w:ascii="Times New Roman" w:hAnsi="Times New Roman"/>
          <w:iCs/>
          <w:sz w:val="22"/>
          <w:szCs w:val="22"/>
        </w:rPr>
        <w:t xml:space="preserve">Pre- or </w:t>
      </w:r>
      <w:proofErr w:type="spellStart"/>
      <w:r w:rsidRPr="00F064E3">
        <w:rPr>
          <w:rFonts w:ascii="Times New Roman" w:hAnsi="Times New Roman"/>
          <w:iCs/>
          <w:sz w:val="22"/>
          <w:szCs w:val="22"/>
        </w:rPr>
        <w:t>corequisites</w:t>
      </w:r>
      <w:proofErr w:type="spellEnd"/>
      <w:r w:rsidRPr="00F064E3">
        <w:rPr>
          <w:rFonts w:ascii="Times New Roman" w:hAnsi="Times New Roman"/>
          <w:iCs/>
          <w:sz w:val="22"/>
          <w:szCs w:val="22"/>
        </w:rPr>
        <w:t>: ECON 2301, MAT 2572 or Prerequisite MAT 1372.</w:t>
      </w:r>
    </w:p>
    <w:p w:rsidR="008765B0" w:rsidRDefault="008765B0">
      <w:pPr>
        <w:rPr>
          <w:rFonts w:ascii="Arial" w:hAnsi="Arial" w:cs="Arial"/>
          <w:b/>
          <w:bCs/>
          <w:sz w:val="22"/>
          <w:szCs w:val="22"/>
        </w:rPr>
      </w:pPr>
    </w:p>
    <w:p w:rsidR="00790F36" w:rsidRPr="00790F36" w:rsidRDefault="00790F36" w:rsidP="004B098D">
      <w:pPr>
        <w:spacing w:before="240"/>
        <w:rPr>
          <w:rFonts w:asciiTheme="majorHAnsi" w:hAnsiTheme="majorHAnsi" w:cs="Arial"/>
          <w:b/>
          <w:sz w:val="26"/>
          <w:szCs w:val="26"/>
        </w:rPr>
      </w:pPr>
      <w:r w:rsidRPr="00790F36">
        <w:rPr>
          <w:rFonts w:asciiTheme="majorHAnsi" w:hAnsiTheme="majorHAnsi" w:cs="Arial"/>
          <w:b/>
          <w:sz w:val="26"/>
          <w:szCs w:val="26"/>
        </w:rPr>
        <w:t>List of the programs that use this course as required or elective.</w:t>
      </w:r>
    </w:p>
    <w:p w:rsidR="00790F36" w:rsidRDefault="00790F36" w:rsidP="00790F36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8104" w:type="dxa"/>
        <w:tblLook w:val="04A0" w:firstRow="1" w:lastRow="0" w:firstColumn="1" w:lastColumn="0" w:noHBand="0" w:noVBand="1"/>
      </w:tblPr>
      <w:tblGrid>
        <w:gridCol w:w="5063"/>
        <w:gridCol w:w="3041"/>
      </w:tblGrid>
      <w:tr w:rsidR="00790F36" w:rsidRPr="003177F1" w:rsidTr="00C05799">
        <w:trPr>
          <w:trHeight w:val="153"/>
        </w:trPr>
        <w:tc>
          <w:tcPr>
            <w:tcW w:w="5063" w:type="dxa"/>
          </w:tcPr>
          <w:p w:rsidR="00790F36" w:rsidRPr="000F66B5" w:rsidRDefault="00790F36" w:rsidP="00C0579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0F66B5">
              <w:rPr>
                <w:rFonts w:ascii="Times New Roman" w:hAnsi="Times New Roman"/>
                <w:b/>
                <w:sz w:val="22"/>
                <w:szCs w:val="22"/>
              </w:rPr>
              <w:t>Program</w:t>
            </w:r>
          </w:p>
        </w:tc>
        <w:tc>
          <w:tcPr>
            <w:tcW w:w="3041" w:type="dxa"/>
          </w:tcPr>
          <w:p w:rsidR="00790F36" w:rsidRPr="000F66B5" w:rsidRDefault="00790F36" w:rsidP="00C0579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0F66B5">
              <w:rPr>
                <w:rFonts w:ascii="Times New Roman" w:hAnsi="Times New Roman"/>
                <w:b/>
                <w:sz w:val="22"/>
                <w:szCs w:val="22"/>
              </w:rPr>
              <w:t>Required/Elective</w:t>
            </w:r>
          </w:p>
        </w:tc>
      </w:tr>
      <w:tr w:rsidR="00790F36" w:rsidRPr="003177F1" w:rsidTr="00C05799">
        <w:trPr>
          <w:trHeight w:val="454"/>
        </w:trPr>
        <w:tc>
          <w:tcPr>
            <w:tcW w:w="5063" w:type="dxa"/>
          </w:tcPr>
          <w:p w:rsidR="00790F36" w:rsidRPr="003177F1" w:rsidRDefault="00790F36" w:rsidP="00C0579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177F1">
              <w:rPr>
                <w:rFonts w:ascii="Times New Roman" w:hAnsi="Times New Roman"/>
                <w:sz w:val="22"/>
                <w:szCs w:val="22"/>
              </w:rPr>
              <w:t>Associate in Science in COMPUTER SCIENCE</w:t>
            </w:r>
          </w:p>
        </w:tc>
        <w:tc>
          <w:tcPr>
            <w:tcW w:w="3041" w:type="dxa"/>
          </w:tcPr>
          <w:p w:rsidR="00790F36" w:rsidRPr="003177F1" w:rsidRDefault="00790F36" w:rsidP="00C0579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177F1">
              <w:rPr>
                <w:rFonts w:ascii="Times New Roman" w:hAnsi="Times New Roman"/>
                <w:sz w:val="22"/>
                <w:szCs w:val="22"/>
              </w:rPr>
              <w:t>Elective</w:t>
            </w:r>
          </w:p>
        </w:tc>
      </w:tr>
      <w:tr w:rsidR="00790F36" w:rsidRPr="003177F1" w:rsidTr="00C05799">
        <w:trPr>
          <w:trHeight w:val="299"/>
        </w:trPr>
        <w:tc>
          <w:tcPr>
            <w:tcW w:w="5063" w:type="dxa"/>
          </w:tcPr>
          <w:p w:rsidR="00790F36" w:rsidRPr="003177F1" w:rsidRDefault="00790F36" w:rsidP="00C057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177F1">
              <w:rPr>
                <w:rFonts w:ascii="Times New Roman" w:hAnsi="Times New Roman"/>
                <w:sz w:val="22"/>
                <w:szCs w:val="22"/>
              </w:rPr>
              <w:t>Bachelor of Science 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77F1">
              <w:rPr>
                <w:rFonts w:ascii="Times New Roman" w:hAnsi="Times New Roman"/>
                <w:sz w:val="22"/>
                <w:szCs w:val="22"/>
              </w:rPr>
              <w:t>APPLIED MATHEMATICS</w:t>
            </w:r>
            <w:r w:rsidR="006C1C74">
              <w:rPr>
                <w:rFonts w:ascii="Times New Roman" w:hAnsi="Times New Roman"/>
                <w:sz w:val="22"/>
                <w:szCs w:val="22"/>
              </w:rPr>
              <w:t xml:space="preserve"> – FINANCIAL SCIENCE</w:t>
            </w:r>
          </w:p>
        </w:tc>
        <w:tc>
          <w:tcPr>
            <w:tcW w:w="3041" w:type="dxa"/>
          </w:tcPr>
          <w:p w:rsidR="00790F36" w:rsidRPr="003177F1" w:rsidRDefault="00790F36" w:rsidP="00C0579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177F1">
              <w:rPr>
                <w:rFonts w:ascii="Times New Roman" w:hAnsi="Times New Roman"/>
                <w:sz w:val="22"/>
                <w:szCs w:val="22"/>
              </w:rPr>
              <w:t>Required</w:t>
            </w:r>
          </w:p>
        </w:tc>
      </w:tr>
    </w:tbl>
    <w:p w:rsidR="00790F36" w:rsidRDefault="00790F36" w:rsidP="00790F36">
      <w:pPr>
        <w:rPr>
          <w:rFonts w:asciiTheme="majorHAnsi" w:hAnsiTheme="majorHAnsi" w:cs="Arial"/>
          <w:sz w:val="22"/>
          <w:szCs w:val="22"/>
        </w:rPr>
      </w:pPr>
    </w:p>
    <w:p w:rsidR="00A559A4" w:rsidRDefault="00A559A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32699F" w:rsidRPr="00A14CAC" w:rsidRDefault="0032699F" w:rsidP="0032699F">
      <w:pPr>
        <w:rPr>
          <w:rFonts w:ascii="Arial" w:hAnsi="Arial" w:cs="Arial"/>
          <w:b/>
          <w:bCs/>
          <w:sz w:val="22"/>
          <w:szCs w:val="22"/>
        </w:rPr>
      </w:pPr>
      <w:r w:rsidRPr="00A14CAC">
        <w:rPr>
          <w:rFonts w:ascii="Arial" w:hAnsi="Arial" w:cs="Arial"/>
          <w:b/>
          <w:bCs/>
          <w:sz w:val="22"/>
          <w:szCs w:val="22"/>
        </w:rPr>
        <w:lastRenderedPageBreak/>
        <w:t>Section AV:  Changes in Existing Courses</w:t>
      </w:r>
    </w:p>
    <w:p w:rsidR="0032699F" w:rsidRPr="00A14CAC" w:rsidRDefault="0032699F" w:rsidP="0032699F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2699F" w:rsidRDefault="0032699F" w:rsidP="0032699F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</w:t>
      </w:r>
      <w:r w:rsidR="00F756F1">
        <w:rPr>
          <w:rFonts w:ascii="Arial" w:hAnsi="Arial" w:cs="Arial"/>
          <w:b/>
          <w:bCs/>
          <w:sz w:val="20"/>
          <w:szCs w:val="20"/>
        </w:rPr>
        <w:t xml:space="preserve">the </w:t>
      </w:r>
      <w:r w:rsidR="0069149E">
        <w:rPr>
          <w:rFonts w:ascii="Arial" w:hAnsi="Arial" w:cs="Arial"/>
          <w:b/>
          <w:bCs/>
          <w:sz w:val="20"/>
          <w:szCs w:val="20"/>
        </w:rPr>
        <w:t xml:space="preserve">Social Science </w:t>
      </w:r>
      <w:r w:rsidRPr="0032699F">
        <w:rPr>
          <w:rFonts w:ascii="Arial" w:hAnsi="Arial" w:cs="Arial"/>
          <w:b/>
          <w:bCs/>
          <w:sz w:val="20"/>
          <w:szCs w:val="20"/>
        </w:rPr>
        <w:t>department</w:t>
      </w:r>
    </w:p>
    <w:p w:rsidR="00026C9A" w:rsidRDefault="00026C9A" w:rsidP="0032699F">
      <w:pPr>
        <w:adjustRightInd w:val="0"/>
        <w:rPr>
          <w:rFonts w:asciiTheme="majorHAnsi" w:hAnsiTheme="majorHAnsi"/>
          <w:b/>
          <w:sz w:val="22"/>
          <w:szCs w:val="22"/>
        </w:rPr>
      </w:pPr>
    </w:p>
    <w:p w:rsidR="00375EE6" w:rsidRPr="0032699F" w:rsidRDefault="00BB14B0" w:rsidP="0032699F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ECON 2301 Money and Banking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32699F" w:rsidRPr="0032699F" w:rsidTr="00A23F2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814C6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A81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699F" w:rsidRPr="0032699F" w:rsidTr="00A23F2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699F" w:rsidRPr="0032699F" w:rsidRDefault="0032699F" w:rsidP="00FC2CDE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2699F" w:rsidRPr="0032699F" w:rsidRDefault="0032699F" w:rsidP="00C42A15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32699F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32699F" w:rsidRPr="0032699F" w:rsidTr="00F756F1">
        <w:trPr>
          <w:trHeight w:val="305"/>
        </w:trPr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32699F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FA3711" w:rsidRDefault="00094FC0" w:rsidP="00CF23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ECON 1101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99F" w:rsidRPr="00CF562F" w:rsidRDefault="00094FC0" w:rsidP="00CF234F">
            <w:pPr>
              <w:rPr>
                <w:rFonts w:ascii="Arial" w:hAnsi="Arial" w:cs="Arial"/>
                <w:sz w:val="18"/>
                <w:szCs w:val="18"/>
              </w:rPr>
            </w:pPr>
            <w:r w:rsidRPr="00CF562F">
              <w:rPr>
                <w:rFonts w:ascii="Arial" w:hAnsi="Arial" w:cs="Arial"/>
                <w:sz w:val="18"/>
                <w:szCs w:val="18"/>
              </w:rPr>
              <w:t>ECON 1101 or ECON 1401</w:t>
            </w:r>
          </w:p>
        </w:tc>
      </w:tr>
      <w:tr w:rsidR="0032699F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32699F" w:rsidRDefault="0032699F" w:rsidP="00F756F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99F" w:rsidRPr="0032699F" w:rsidRDefault="0032699F" w:rsidP="00C42A1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CA5967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Pre- or </w:t>
            </w:r>
            <w:proofErr w:type="spellStart"/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E4" w:rsidRPr="0032699F" w:rsidRDefault="003F03E4" w:rsidP="003F03E4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F03E4">
              <w:rPr>
                <w:rFonts w:ascii="Arial" w:hAnsi="Arial" w:cs="Arial"/>
                <w:strike/>
                <w:sz w:val="18"/>
                <w:szCs w:val="18"/>
              </w:rPr>
              <w:t xml:space="preserve">     </w:t>
            </w:r>
          </w:p>
          <w:p w:rsidR="00CA5967" w:rsidRPr="0032699F" w:rsidRDefault="00CA5967" w:rsidP="003F03E4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Pre- or </w:t>
            </w:r>
            <w:proofErr w:type="spellStart"/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967" w:rsidRPr="00373117" w:rsidRDefault="00CA5967" w:rsidP="00CF234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CA5967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CA5967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CA5967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8123B8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967" w:rsidRPr="0032699F" w:rsidRDefault="00CA5967" w:rsidP="00721776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CA5967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CA5967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CA5967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CA5967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CA5967" w:rsidRPr="0032699F" w:rsidTr="00A559A4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CA5967" w:rsidRPr="0032699F" w:rsidTr="00A559A4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CA5967" w:rsidRPr="0032699F" w:rsidTr="00A559A4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CA5967" w:rsidRPr="0032699F" w:rsidTr="00A559A4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:rsidR="00CA5967" w:rsidRPr="0032699F" w:rsidRDefault="00CA5967" w:rsidP="00C42A1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CA5967" w:rsidRPr="0032699F" w:rsidRDefault="00CA5967" w:rsidP="00C42A15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Gen Ed </w:t>
                  </w:r>
                  <w:r w:rsidR="00372F3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–</w:t>
                  </w: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Flexible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:rsidR="00CA5967" w:rsidRPr="0032699F" w:rsidRDefault="00CA5967" w:rsidP="00C42A1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:rsidR="00CA5967" w:rsidRPr="0032699F" w:rsidRDefault="00CA5967" w:rsidP="00C42A1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:rsidR="00CA5967" w:rsidRPr="0032699F" w:rsidRDefault="00CA5967" w:rsidP="00C42A1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CA5967" w:rsidRPr="0032699F" w:rsidTr="00A559A4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:rsidR="00CA5967" w:rsidRPr="0032699F" w:rsidRDefault="00CA5967" w:rsidP="00C42A1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5967" w:rsidRPr="0032699F" w:rsidTr="00A23F26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680D6B" w:rsidP="00375E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</w:t>
            </w:r>
            <w:r w:rsidR="00CC46E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67" w:rsidRPr="0032699F" w:rsidRDefault="00CA5967" w:rsidP="00C42A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2699F" w:rsidRDefault="0032699F" w:rsidP="00CF234F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>Rationale</w:t>
      </w:r>
      <w:r w:rsidR="00F756F1">
        <w:rPr>
          <w:rFonts w:ascii="Arial" w:hAnsi="Arial" w:cs="Arial"/>
          <w:sz w:val="18"/>
          <w:szCs w:val="18"/>
        </w:rPr>
        <w:t>:</w:t>
      </w:r>
      <w:r w:rsidR="006C47FE">
        <w:rPr>
          <w:rFonts w:ascii="Arial" w:hAnsi="Arial" w:cs="Arial"/>
          <w:sz w:val="18"/>
          <w:szCs w:val="18"/>
        </w:rPr>
        <w:t xml:space="preserve"> </w:t>
      </w:r>
      <w:r w:rsidR="00DA1D44">
        <w:rPr>
          <w:rFonts w:ascii="Arial" w:hAnsi="Arial" w:cs="Arial"/>
          <w:sz w:val="18"/>
          <w:szCs w:val="18"/>
        </w:rPr>
        <w:t>P</w:t>
      </w:r>
      <w:r w:rsidR="00DA1D44" w:rsidRPr="00747136">
        <w:rPr>
          <w:rFonts w:ascii="Arial" w:hAnsi="Arial" w:cs="Arial"/>
          <w:sz w:val="18"/>
          <w:szCs w:val="18"/>
        </w:rPr>
        <w:t>otentially open</w:t>
      </w:r>
      <w:r w:rsidR="00DA1D44">
        <w:rPr>
          <w:rFonts w:ascii="Arial" w:hAnsi="Arial" w:cs="Arial"/>
          <w:sz w:val="18"/>
          <w:szCs w:val="18"/>
        </w:rPr>
        <w:t>s</w:t>
      </w:r>
      <w:r w:rsidR="009611FD">
        <w:rPr>
          <w:rFonts w:ascii="Arial" w:hAnsi="Arial" w:cs="Arial"/>
          <w:sz w:val="18"/>
          <w:szCs w:val="18"/>
        </w:rPr>
        <w:t xml:space="preserve"> up this</w:t>
      </w:r>
      <w:r w:rsidR="00DA1D44" w:rsidRPr="00747136">
        <w:rPr>
          <w:rFonts w:ascii="Arial" w:hAnsi="Arial" w:cs="Arial"/>
          <w:sz w:val="18"/>
          <w:szCs w:val="18"/>
        </w:rPr>
        <w:t xml:space="preserve"> course to more students who may want to take it.</w:t>
      </w:r>
      <w:r w:rsidR="00DA1D44">
        <w:rPr>
          <w:rFonts w:ascii="Arial" w:hAnsi="Arial" w:cs="Arial"/>
          <w:sz w:val="18"/>
          <w:szCs w:val="18"/>
        </w:rPr>
        <w:t xml:space="preserve"> </w:t>
      </w:r>
      <w:r w:rsidR="00747136" w:rsidRPr="00747136">
        <w:rPr>
          <w:rFonts w:ascii="Arial" w:hAnsi="Arial" w:cs="Arial"/>
          <w:sz w:val="18"/>
          <w:szCs w:val="18"/>
        </w:rPr>
        <w:t xml:space="preserve">It is acceptable to require students to take either ECON 1101 or ECON 1401 as a prerequisite. </w:t>
      </w:r>
    </w:p>
    <w:p w:rsidR="00DD68A5" w:rsidRDefault="00DD68A5" w:rsidP="00CF234F">
      <w:pPr>
        <w:rPr>
          <w:rFonts w:ascii="Arial" w:hAnsi="Arial" w:cs="Arial"/>
          <w:sz w:val="18"/>
          <w:szCs w:val="18"/>
        </w:rPr>
      </w:pPr>
    </w:p>
    <w:p w:rsidR="00DD68A5" w:rsidRDefault="00DD68A5" w:rsidP="00CF234F">
      <w:pPr>
        <w:rPr>
          <w:rFonts w:ascii="Arial" w:hAnsi="Arial" w:cs="Arial"/>
          <w:sz w:val="18"/>
          <w:szCs w:val="18"/>
        </w:rPr>
      </w:pPr>
    </w:p>
    <w:p w:rsidR="00DD68A5" w:rsidRDefault="00DD68A5" w:rsidP="00CF234F">
      <w:pPr>
        <w:rPr>
          <w:rFonts w:ascii="Arial" w:hAnsi="Arial" w:cs="Arial"/>
          <w:sz w:val="18"/>
          <w:szCs w:val="18"/>
        </w:rPr>
      </w:pPr>
    </w:p>
    <w:p w:rsidR="00DD68A5" w:rsidRDefault="00DD68A5" w:rsidP="00CF234F">
      <w:pPr>
        <w:rPr>
          <w:rFonts w:ascii="Arial" w:hAnsi="Arial" w:cs="Arial"/>
          <w:sz w:val="18"/>
          <w:szCs w:val="18"/>
        </w:rPr>
      </w:pPr>
    </w:p>
    <w:p w:rsidR="00DD68A5" w:rsidRDefault="00DD68A5" w:rsidP="00CF234F">
      <w:pPr>
        <w:rPr>
          <w:rFonts w:ascii="Arial" w:hAnsi="Arial" w:cs="Arial"/>
          <w:sz w:val="18"/>
          <w:szCs w:val="18"/>
        </w:rPr>
      </w:pPr>
    </w:p>
    <w:p w:rsidR="00DD68A5" w:rsidRDefault="00DD68A5" w:rsidP="00CF234F">
      <w:pPr>
        <w:rPr>
          <w:rFonts w:ascii="Arial" w:hAnsi="Arial" w:cs="Arial"/>
          <w:sz w:val="18"/>
          <w:szCs w:val="18"/>
        </w:rPr>
      </w:pPr>
    </w:p>
    <w:p w:rsidR="00DD68A5" w:rsidRDefault="00DD68A5" w:rsidP="00CF234F">
      <w:pPr>
        <w:rPr>
          <w:rFonts w:ascii="Arial" w:hAnsi="Arial" w:cs="Arial"/>
          <w:sz w:val="18"/>
          <w:szCs w:val="18"/>
        </w:rPr>
      </w:pPr>
    </w:p>
    <w:p w:rsidR="00DD68A5" w:rsidRDefault="00DD68A5" w:rsidP="00CF234F">
      <w:pPr>
        <w:rPr>
          <w:rFonts w:ascii="Arial" w:hAnsi="Arial" w:cs="Arial"/>
          <w:sz w:val="18"/>
          <w:szCs w:val="18"/>
        </w:rPr>
      </w:pPr>
    </w:p>
    <w:p w:rsidR="006E5DBD" w:rsidRDefault="006E5D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DD68A5" w:rsidRDefault="00DD68A5" w:rsidP="00CF234F">
      <w:pPr>
        <w:rPr>
          <w:rFonts w:ascii="Arial" w:hAnsi="Arial" w:cs="Arial"/>
          <w:sz w:val="18"/>
          <w:szCs w:val="18"/>
        </w:rPr>
      </w:pPr>
      <w:bookmarkStart w:id="5" w:name="_GoBack"/>
      <w:bookmarkEnd w:id="5"/>
    </w:p>
    <w:p w:rsidR="00DD68A5" w:rsidRDefault="00002276" w:rsidP="00CF234F">
      <w:pPr>
        <w:rPr>
          <w:rFonts w:ascii="Arial" w:hAnsi="Arial" w:cs="Arial"/>
          <w:sz w:val="18"/>
          <w:szCs w:val="18"/>
        </w:rPr>
      </w:pPr>
      <w:r w:rsidRPr="00002276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781550" cy="64041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989" cy="641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276" w:rsidRDefault="00002276" w:rsidP="00CF234F">
      <w:pPr>
        <w:rPr>
          <w:rFonts w:ascii="Arial" w:hAnsi="Arial" w:cs="Arial"/>
          <w:sz w:val="18"/>
          <w:szCs w:val="18"/>
        </w:rPr>
      </w:pPr>
      <w:r w:rsidRPr="00002276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781550" cy="17396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461" cy="175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276" w:rsidSect="00A559A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354" w:right="1800" w:bottom="116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FE" w:rsidRDefault="00F304FE" w:rsidP="007B2802">
      <w:r>
        <w:separator/>
      </w:r>
    </w:p>
  </w:endnote>
  <w:endnote w:type="continuationSeparator" w:id="0">
    <w:p w:rsidR="00F304FE" w:rsidRDefault="00F304FE" w:rsidP="007B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16" w:rsidRDefault="00A2131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1316" w:rsidRDefault="00A21316" w:rsidP="00C6077E">
    <w:pPr>
      <w:pStyle w:val="Footer"/>
      <w:ind w:right="360"/>
    </w:pPr>
    <w:r>
      <w:t>[Type text]</w:t>
    </w:r>
    <w:r>
      <w:ptab w:relativeTo="margin" w:alignment="center" w:leader="none"/>
    </w:r>
    <w:r>
      <w:t>[Type text]</w:t>
    </w:r>
    <w:r>
      <w:ptab w:relativeTo="margin" w:alignment="right" w:leader="none"/>
    </w:r>
    <w:r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16" w:rsidRDefault="00A2131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276">
      <w:rPr>
        <w:rStyle w:val="PageNumber"/>
        <w:noProof/>
      </w:rPr>
      <w:t>4</w:t>
    </w:r>
    <w:r>
      <w:rPr>
        <w:rStyle w:val="PageNumber"/>
      </w:rPr>
      <w:fldChar w:fldCharType="end"/>
    </w:r>
  </w:p>
  <w:p w:rsidR="00A21316" w:rsidRDefault="00A21316" w:rsidP="00C60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FE" w:rsidRDefault="00F304FE" w:rsidP="007B2802">
      <w:r>
        <w:separator/>
      </w:r>
    </w:p>
  </w:footnote>
  <w:footnote w:type="continuationSeparator" w:id="0">
    <w:p w:rsidR="00F304FE" w:rsidRDefault="00F304FE" w:rsidP="007B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16" w:rsidRDefault="00A21316">
    <w:pPr>
      <w:pStyle w:val="Header"/>
    </w:pPr>
    <w:r>
      <w:t>[Type text]</w:t>
    </w:r>
    <w:r>
      <w:ptab w:relativeTo="margin" w:alignment="center" w:leader="none"/>
    </w:r>
    <w:r>
      <w:t>[Type text]</w:t>
    </w:r>
    <w:r>
      <w:ptab w:relativeTo="margin" w:alignment="right" w:leader="none"/>
    </w:r>
    <w:r>
      <w:t>[Type text]</w:t>
    </w:r>
  </w:p>
  <w:p w:rsidR="00A21316" w:rsidRDefault="00A213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BD" w:rsidRDefault="006E5DBD">
    <w:pPr>
      <w:pStyle w:val="Header"/>
    </w:pPr>
    <w:r>
      <w:rPr>
        <w:sz w:val="20"/>
      </w:rPr>
      <w:t>1</w:t>
    </w:r>
    <w:r>
      <w:rPr>
        <w:sz w:val="20"/>
      </w:rPr>
      <w:t>7A</w:t>
    </w:r>
    <w:r w:rsidRPr="002C5F3F">
      <w:rPr>
        <w:sz w:val="20"/>
      </w:rPr>
      <w:ptab w:relativeTo="margin" w:alignment="center" w:leader="none"/>
    </w:r>
    <w:r>
      <w:rPr>
        <w:sz w:val="20"/>
      </w:rPr>
      <w:t xml:space="preserve">Minor Change to </w:t>
    </w:r>
    <w:r>
      <w:rPr>
        <w:sz w:val="20"/>
      </w:rPr>
      <w:t>ECON 2301</w:t>
    </w:r>
    <w:r w:rsidRPr="002C5F3F">
      <w:rPr>
        <w:sz w:val="20"/>
      </w:rPr>
      <w:ptab w:relativeTo="margin" w:alignment="right" w:leader="none"/>
    </w:r>
    <w:r>
      <w:rPr>
        <w:sz w:val="20"/>
      </w:rPr>
      <w:t>0</w:t>
    </w:r>
    <w:r>
      <w:rPr>
        <w:sz w:val="20"/>
      </w:rPr>
      <w:t>8</w:t>
    </w:r>
    <w:r>
      <w:rPr>
        <w:sz w:val="20"/>
      </w:rPr>
      <w:t>-</w:t>
    </w:r>
    <w:r>
      <w:rPr>
        <w:sz w:val="20"/>
      </w:rPr>
      <w:t>17</w:t>
    </w:r>
    <w:r>
      <w:rPr>
        <w:sz w:val="20"/>
      </w:rPr>
      <w:t>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037919"/>
    <w:multiLevelType w:val="hybridMultilevel"/>
    <w:tmpl w:val="15B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55E"/>
    <w:multiLevelType w:val="hybridMultilevel"/>
    <w:tmpl w:val="6B1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319C"/>
    <w:multiLevelType w:val="hybridMultilevel"/>
    <w:tmpl w:val="B0BEEA04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11CE"/>
    <w:multiLevelType w:val="hybridMultilevel"/>
    <w:tmpl w:val="F040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5608"/>
    <w:multiLevelType w:val="hybridMultilevel"/>
    <w:tmpl w:val="F6141E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7891"/>
    <w:multiLevelType w:val="hybridMultilevel"/>
    <w:tmpl w:val="5748BD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C5D01"/>
    <w:multiLevelType w:val="hybridMultilevel"/>
    <w:tmpl w:val="D74040BC"/>
    <w:lvl w:ilvl="0" w:tplc="103622C8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13ABE"/>
    <w:multiLevelType w:val="hybridMultilevel"/>
    <w:tmpl w:val="1E748ED8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D5E1E"/>
    <w:multiLevelType w:val="hybridMultilevel"/>
    <w:tmpl w:val="D682D2C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8851224"/>
    <w:multiLevelType w:val="hybridMultilevel"/>
    <w:tmpl w:val="41DC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E4"/>
    <w:rsid w:val="00002276"/>
    <w:rsid w:val="00002A13"/>
    <w:rsid w:val="00002C5F"/>
    <w:rsid w:val="00005A2C"/>
    <w:rsid w:val="000224BD"/>
    <w:rsid w:val="00026C9A"/>
    <w:rsid w:val="0003052B"/>
    <w:rsid w:val="00060F3A"/>
    <w:rsid w:val="00072916"/>
    <w:rsid w:val="00072FEE"/>
    <w:rsid w:val="00073D82"/>
    <w:rsid w:val="00074D79"/>
    <w:rsid w:val="000765CC"/>
    <w:rsid w:val="00091C6F"/>
    <w:rsid w:val="000930A0"/>
    <w:rsid w:val="00094FC0"/>
    <w:rsid w:val="00095EB2"/>
    <w:rsid w:val="000B1CDA"/>
    <w:rsid w:val="000B2CFE"/>
    <w:rsid w:val="000B4038"/>
    <w:rsid w:val="000E4848"/>
    <w:rsid w:val="000F66B5"/>
    <w:rsid w:val="00115BA8"/>
    <w:rsid w:val="0012124A"/>
    <w:rsid w:val="00122310"/>
    <w:rsid w:val="00122CF7"/>
    <w:rsid w:val="0012422D"/>
    <w:rsid w:val="001306EC"/>
    <w:rsid w:val="00137E5A"/>
    <w:rsid w:val="001405F3"/>
    <w:rsid w:val="00140AE2"/>
    <w:rsid w:val="001421A1"/>
    <w:rsid w:val="001476DA"/>
    <w:rsid w:val="00151180"/>
    <w:rsid w:val="00154666"/>
    <w:rsid w:val="00167F4D"/>
    <w:rsid w:val="00185C27"/>
    <w:rsid w:val="0019092C"/>
    <w:rsid w:val="0019787A"/>
    <w:rsid w:val="001A08BF"/>
    <w:rsid w:val="001B4F3A"/>
    <w:rsid w:val="001C1212"/>
    <w:rsid w:val="001D157D"/>
    <w:rsid w:val="001D6A5D"/>
    <w:rsid w:val="00235E81"/>
    <w:rsid w:val="00252309"/>
    <w:rsid w:val="00270025"/>
    <w:rsid w:val="00270984"/>
    <w:rsid w:val="00277D4F"/>
    <w:rsid w:val="00283F68"/>
    <w:rsid w:val="00285601"/>
    <w:rsid w:val="00285612"/>
    <w:rsid w:val="00290CB9"/>
    <w:rsid w:val="002937D2"/>
    <w:rsid w:val="002962A9"/>
    <w:rsid w:val="002972C3"/>
    <w:rsid w:val="002B2148"/>
    <w:rsid w:val="002C0F5F"/>
    <w:rsid w:val="002C3082"/>
    <w:rsid w:val="002C7543"/>
    <w:rsid w:val="002D119E"/>
    <w:rsid w:val="002D4BCA"/>
    <w:rsid w:val="002E0C50"/>
    <w:rsid w:val="002E5A57"/>
    <w:rsid w:val="002E5D2D"/>
    <w:rsid w:val="00302652"/>
    <w:rsid w:val="0031765A"/>
    <w:rsid w:val="003177F1"/>
    <w:rsid w:val="0032699F"/>
    <w:rsid w:val="003320F9"/>
    <w:rsid w:val="00334E15"/>
    <w:rsid w:val="00336A05"/>
    <w:rsid w:val="00337D3A"/>
    <w:rsid w:val="0034689F"/>
    <w:rsid w:val="003535BC"/>
    <w:rsid w:val="00360D81"/>
    <w:rsid w:val="0037030A"/>
    <w:rsid w:val="00372F34"/>
    <w:rsid w:val="00373117"/>
    <w:rsid w:val="00375EE6"/>
    <w:rsid w:val="003823EF"/>
    <w:rsid w:val="0039779B"/>
    <w:rsid w:val="003A2B5B"/>
    <w:rsid w:val="003B3858"/>
    <w:rsid w:val="003B5A1D"/>
    <w:rsid w:val="003B6B9D"/>
    <w:rsid w:val="003B7C35"/>
    <w:rsid w:val="003C0117"/>
    <w:rsid w:val="003C17E4"/>
    <w:rsid w:val="003C60EE"/>
    <w:rsid w:val="003C76CA"/>
    <w:rsid w:val="003D25C4"/>
    <w:rsid w:val="003E4FAB"/>
    <w:rsid w:val="003E79D1"/>
    <w:rsid w:val="003F03E4"/>
    <w:rsid w:val="003F19CA"/>
    <w:rsid w:val="00402778"/>
    <w:rsid w:val="004034F7"/>
    <w:rsid w:val="004152A8"/>
    <w:rsid w:val="004238EB"/>
    <w:rsid w:val="00424287"/>
    <w:rsid w:val="004346D0"/>
    <w:rsid w:val="004451D2"/>
    <w:rsid w:val="004740EF"/>
    <w:rsid w:val="0048077C"/>
    <w:rsid w:val="004808A0"/>
    <w:rsid w:val="00492F07"/>
    <w:rsid w:val="004B098D"/>
    <w:rsid w:val="00537EFE"/>
    <w:rsid w:val="00541001"/>
    <w:rsid w:val="00546294"/>
    <w:rsid w:val="005517D9"/>
    <w:rsid w:val="00564936"/>
    <w:rsid w:val="00576098"/>
    <w:rsid w:val="00580A84"/>
    <w:rsid w:val="00580B26"/>
    <w:rsid w:val="00581086"/>
    <w:rsid w:val="005823F3"/>
    <w:rsid w:val="005832A4"/>
    <w:rsid w:val="00594187"/>
    <w:rsid w:val="005A1CFB"/>
    <w:rsid w:val="005A4D81"/>
    <w:rsid w:val="005B2C8E"/>
    <w:rsid w:val="005B7932"/>
    <w:rsid w:val="005C2869"/>
    <w:rsid w:val="005D62D0"/>
    <w:rsid w:val="005E38FD"/>
    <w:rsid w:val="005F27CE"/>
    <w:rsid w:val="005F41AB"/>
    <w:rsid w:val="005F58C0"/>
    <w:rsid w:val="00602370"/>
    <w:rsid w:val="006049D7"/>
    <w:rsid w:val="006057CF"/>
    <w:rsid w:val="00606E6C"/>
    <w:rsid w:val="00607682"/>
    <w:rsid w:val="00617E28"/>
    <w:rsid w:val="00623084"/>
    <w:rsid w:val="00626D87"/>
    <w:rsid w:val="00663E76"/>
    <w:rsid w:val="0066797E"/>
    <w:rsid w:val="00680D6B"/>
    <w:rsid w:val="0069149E"/>
    <w:rsid w:val="006940F0"/>
    <w:rsid w:val="006A4085"/>
    <w:rsid w:val="006B1B3E"/>
    <w:rsid w:val="006B3AAC"/>
    <w:rsid w:val="006B5767"/>
    <w:rsid w:val="006C1C74"/>
    <w:rsid w:val="006C47FE"/>
    <w:rsid w:val="006D205D"/>
    <w:rsid w:val="006E097C"/>
    <w:rsid w:val="006E5DBD"/>
    <w:rsid w:val="007060A0"/>
    <w:rsid w:val="00711D59"/>
    <w:rsid w:val="00713138"/>
    <w:rsid w:val="00715442"/>
    <w:rsid w:val="00721776"/>
    <w:rsid w:val="007241F3"/>
    <w:rsid w:val="00726186"/>
    <w:rsid w:val="00727C20"/>
    <w:rsid w:val="00740188"/>
    <w:rsid w:val="00742056"/>
    <w:rsid w:val="00747136"/>
    <w:rsid w:val="00757193"/>
    <w:rsid w:val="0076400D"/>
    <w:rsid w:val="00766160"/>
    <w:rsid w:val="00775063"/>
    <w:rsid w:val="00776422"/>
    <w:rsid w:val="007823BB"/>
    <w:rsid w:val="00790F36"/>
    <w:rsid w:val="0079406B"/>
    <w:rsid w:val="007A6D3E"/>
    <w:rsid w:val="007A6FE6"/>
    <w:rsid w:val="007B1B50"/>
    <w:rsid w:val="007B2802"/>
    <w:rsid w:val="007B4821"/>
    <w:rsid w:val="007C6FAA"/>
    <w:rsid w:val="007D075B"/>
    <w:rsid w:val="007D1F8F"/>
    <w:rsid w:val="007D5197"/>
    <w:rsid w:val="007D7389"/>
    <w:rsid w:val="007F0EA3"/>
    <w:rsid w:val="00802BC8"/>
    <w:rsid w:val="008068A4"/>
    <w:rsid w:val="00812268"/>
    <w:rsid w:val="008123B8"/>
    <w:rsid w:val="00822080"/>
    <w:rsid w:val="008239C0"/>
    <w:rsid w:val="00824B95"/>
    <w:rsid w:val="008357CF"/>
    <w:rsid w:val="008371E7"/>
    <w:rsid w:val="008542C6"/>
    <w:rsid w:val="00856079"/>
    <w:rsid w:val="00856CAA"/>
    <w:rsid w:val="00856E27"/>
    <w:rsid w:val="008765B0"/>
    <w:rsid w:val="00892F96"/>
    <w:rsid w:val="00896596"/>
    <w:rsid w:val="00897281"/>
    <w:rsid w:val="008A19E7"/>
    <w:rsid w:val="008A642B"/>
    <w:rsid w:val="008B0DFA"/>
    <w:rsid w:val="008B2B47"/>
    <w:rsid w:val="008C7EB3"/>
    <w:rsid w:val="008D4FE8"/>
    <w:rsid w:val="008D58DF"/>
    <w:rsid w:val="008E3629"/>
    <w:rsid w:val="008F0868"/>
    <w:rsid w:val="008F1D51"/>
    <w:rsid w:val="008F4FBD"/>
    <w:rsid w:val="008F5C28"/>
    <w:rsid w:val="00912E51"/>
    <w:rsid w:val="00925EA5"/>
    <w:rsid w:val="0094272C"/>
    <w:rsid w:val="009454E2"/>
    <w:rsid w:val="00953116"/>
    <w:rsid w:val="009611FD"/>
    <w:rsid w:val="00962190"/>
    <w:rsid w:val="0096335E"/>
    <w:rsid w:val="00971397"/>
    <w:rsid w:val="0097369C"/>
    <w:rsid w:val="0097647F"/>
    <w:rsid w:val="00987CC5"/>
    <w:rsid w:val="00990BBA"/>
    <w:rsid w:val="00994044"/>
    <w:rsid w:val="009959D3"/>
    <w:rsid w:val="009A1415"/>
    <w:rsid w:val="009A1AA2"/>
    <w:rsid w:val="009A26DE"/>
    <w:rsid w:val="009B26B9"/>
    <w:rsid w:val="009C1C4F"/>
    <w:rsid w:val="009C3EB0"/>
    <w:rsid w:val="009C793A"/>
    <w:rsid w:val="009D562B"/>
    <w:rsid w:val="00A000EE"/>
    <w:rsid w:val="00A05F34"/>
    <w:rsid w:val="00A1268C"/>
    <w:rsid w:val="00A138CA"/>
    <w:rsid w:val="00A14CAC"/>
    <w:rsid w:val="00A20EF2"/>
    <w:rsid w:val="00A21316"/>
    <w:rsid w:val="00A23F26"/>
    <w:rsid w:val="00A34DF1"/>
    <w:rsid w:val="00A4636A"/>
    <w:rsid w:val="00A5191A"/>
    <w:rsid w:val="00A52D7C"/>
    <w:rsid w:val="00A559A4"/>
    <w:rsid w:val="00A63015"/>
    <w:rsid w:val="00A814C6"/>
    <w:rsid w:val="00A912B6"/>
    <w:rsid w:val="00A9459B"/>
    <w:rsid w:val="00AA0F60"/>
    <w:rsid w:val="00AA2EDE"/>
    <w:rsid w:val="00AA726B"/>
    <w:rsid w:val="00AC72FE"/>
    <w:rsid w:val="00AD009B"/>
    <w:rsid w:val="00AD0A53"/>
    <w:rsid w:val="00AF6B1D"/>
    <w:rsid w:val="00B32C0B"/>
    <w:rsid w:val="00B365D3"/>
    <w:rsid w:val="00B37272"/>
    <w:rsid w:val="00B4525C"/>
    <w:rsid w:val="00B45CB9"/>
    <w:rsid w:val="00B503F9"/>
    <w:rsid w:val="00B511F3"/>
    <w:rsid w:val="00B51FCB"/>
    <w:rsid w:val="00B52CBC"/>
    <w:rsid w:val="00B5315F"/>
    <w:rsid w:val="00B55A27"/>
    <w:rsid w:val="00B617A9"/>
    <w:rsid w:val="00B73F74"/>
    <w:rsid w:val="00B80C07"/>
    <w:rsid w:val="00B8767B"/>
    <w:rsid w:val="00BA4DB7"/>
    <w:rsid w:val="00BB14B0"/>
    <w:rsid w:val="00BB6F97"/>
    <w:rsid w:val="00BC462E"/>
    <w:rsid w:val="00BC7877"/>
    <w:rsid w:val="00BD2CF3"/>
    <w:rsid w:val="00BE2181"/>
    <w:rsid w:val="00BE4161"/>
    <w:rsid w:val="00C031FE"/>
    <w:rsid w:val="00C03D8F"/>
    <w:rsid w:val="00C307B0"/>
    <w:rsid w:val="00C35B57"/>
    <w:rsid w:val="00C42A15"/>
    <w:rsid w:val="00C5033F"/>
    <w:rsid w:val="00C6077E"/>
    <w:rsid w:val="00C616F1"/>
    <w:rsid w:val="00C660BA"/>
    <w:rsid w:val="00C704AB"/>
    <w:rsid w:val="00C70B19"/>
    <w:rsid w:val="00C72926"/>
    <w:rsid w:val="00C7505E"/>
    <w:rsid w:val="00C845B9"/>
    <w:rsid w:val="00C864F1"/>
    <w:rsid w:val="00C879EB"/>
    <w:rsid w:val="00C97D09"/>
    <w:rsid w:val="00CA55FF"/>
    <w:rsid w:val="00CA5967"/>
    <w:rsid w:val="00CA6F4F"/>
    <w:rsid w:val="00CB131E"/>
    <w:rsid w:val="00CC10AA"/>
    <w:rsid w:val="00CC1546"/>
    <w:rsid w:val="00CC18D1"/>
    <w:rsid w:val="00CC4287"/>
    <w:rsid w:val="00CC46EC"/>
    <w:rsid w:val="00CE6C8D"/>
    <w:rsid w:val="00CF0F97"/>
    <w:rsid w:val="00CF132D"/>
    <w:rsid w:val="00CF1BE1"/>
    <w:rsid w:val="00CF234F"/>
    <w:rsid w:val="00CF32DF"/>
    <w:rsid w:val="00CF562F"/>
    <w:rsid w:val="00CF730C"/>
    <w:rsid w:val="00D0616B"/>
    <w:rsid w:val="00D0669A"/>
    <w:rsid w:val="00D139D7"/>
    <w:rsid w:val="00D435A7"/>
    <w:rsid w:val="00D44275"/>
    <w:rsid w:val="00D455F1"/>
    <w:rsid w:val="00D50BD3"/>
    <w:rsid w:val="00D543F7"/>
    <w:rsid w:val="00D55F18"/>
    <w:rsid w:val="00D565FA"/>
    <w:rsid w:val="00D579A4"/>
    <w:rsid w:val="00D6481E"/>
    <w:rsid w:val="00D728C4"/>
    <w:rsid w:val="00D759EA"/>
    <w:rsid w:val="00DA1D44"/>
    <w:rsid w:val="00DB1FCE"/>
    <w:rsid w:val="00DD68A5"/>
    <w:rsid w:val="00DF1AB5"/>
    <w:rsid w:val="00DF6065"/>
    <w:rsid w:val="00E11145"/>
    <w:rsid w:val="00E14964"/>
    <w:rsid w:val="00E15F16"/>
    <w:rsid w:val="00E2501D"/>
    <w:rsid w:val="00E25A1A"/>
    <w:rsid w:val="00E302FE"/>
    <w:rsid w:val="00E73C34"/>
    <w:rsid w:val="00E83E29"/>
    <w:rsid w:val="00E9160F"/>
    <w:rsid w:val="00EB76FC"/>
    <w:rsid w:val="00EC12E4"/>
    <w:rsid w:val="00ED5809"/>
    <w:rsid w:val="00ED78CE"/>
    <w:rsid w:val="00EE0139"/>
    <w:rsid w:val="00EF4C9A"/>
    <w:rsid w:val="00EF53F0"/>
    <w:rsid w:val="00EF56E5"/>
    <w:rsid w:val="00F064E3"/>
    <w:rsid w:val="00F116C0"/>
    <w:rsid w:val="00F242D1"/>
    <w:rsid w:val="00F24621"/>
    <w:rsid w:val="00F304FE"/>
    <w:rsid w:val="00F40E20"/>
    <w:rsid w:val="00F65345"/>
    <w:rsid w:val="00F70048"/>
    <w:rsid w:val="00F71412"/>
    <w:rsid w:val="00F756F1"/>
    <w:rsid w:val="00F76569"/>
    <w:rsid w:val="00F840C5"/>
    <w:rsid w:val="00FA3711"/>
    <w:rsid w:val="00FA3AF0"/>
    <w:rsid w:val="00FB1C41"/>
    <w:rsid w:val="00FB2334"/>
    <w:rsid w:val="00FB381F"/>
    <w:rsid w:val="00FC2CDE"/>
    <w:rsid w:val="00FD15AB"/>
    <w:rsid w:val="00FE4B86"/>
    <w:rsid w:val="00FF2E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B2187BE-2AF2-4D11-96BB-33FF3CCF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E4"/>
    <w:pPr>
      <w:widowControl w:val="0"/>
      <w:autoSpaceDE w:val="0"/>
      <w:autoSpaceDN w:val="0"/>
      <w:adjustRightInd w:val="0"/>
    </w:pPr>
    <w:rPr>
      <w:rFonts w:ascii="Gill Sans" w:hAnsi="Gill Sans"/>
      <w:color w:val="000000"/>
    </w:rPr>
  </w:style>
  <w:style w:type="paragraph" w:customStyle="1" w:styleId="CM4">
    <w:name w:val="CM4"/>
    <w:basedOn w:val="Default"/>
    <w:next w:val="Default"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">
    <w:name w:val="CRtitle"/>
    <w:basedOn w:val="Normal"/>
    <w:link w:val="CRtitleChar"/>
    <w:rsid w:val="000E4848"/>
    <w:rPr>
      <w:rFonts w:ascii="Arial" w:hAnsi="Arial" w:cs="Arial"/>
      <w:b/>
      <w:bCs/>
      <w:color w:val="000080"/>
    </w:rPr>
  </w:style>
  <w:style w:type="character" w:customStyle="1" w:styleId="CRtitleChar">
    <w:name w:val="CRtitle Char"/>
    <w:basedOn w:val="DefaultParagraphFont"/>
    <w:link w:val="CRtitle"/>
    <w:locked/>
    <w:rsid w:val="000E4848"/>
    <w:rPr>
      <w:rFonts w:ascii="Arial" w:hAnsi="Arial" w:cs="Arial"/>
      <w:b/>
      <w:bCs/>
      <w:color w:val="000080"/>
    </w:rPr>
  </w:style>
  <w:style w:type="paragraph" w:customStyle="1" w:styleId="CRtext">
    <w:name w:val="CRtext"/>
    <w:basedOn w:val="Normal"/>
    <w:link w:val="CRtextChar"/>
    <w:rsid w:val="000E4848"/>
    <w:rPr>
      <w:rFonts w:ascii="Arial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7B2802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2802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6077E"/>
    <w:rPr>
      <w:rFonts w:cs="Times New Roman"/>
    </w:rPr>
  </w:style>
  <w:style w:type="paragraph" w:styleId="Footer">
    <w:name w:val="footer"/>
    <w:basedOn w:val="Normal"/>
    <w:link w:val="FooterChar1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semiHidden/>
  </w:style>
  <w:style w:type="character" w:customStyle="1" w:styleId="Char1">
    <w:name w:val="页脚 Char1"/>
    <w:basedOn w:val="DefaultParagraphFont"/>
    <w:uiPriority w:val="99"/>
    <w:semiHidden/>
    <w:rPr>
      <w:rFonts w:cs="Times New Roman"/>
      <w:lang w:val="x-none" w:eastAsia="en-US"/>
    </w:rPr>
  </w:style>
  <w:style w:type="character" w:customStyle="1" w:styleId="Char14">
    <w:name w:val="页脚 Char14"/>
    <w:basedOn w:val="DefaultParagraphFont"/>
    <w:uiPriority w:val="99"/>
    <w:semiHidden/>
    <w:rPr>
      <w:rFonts w:cs="Times New Roman"/>
      <w:lang w:val="x-none" w:eastAsia="en-US"/>
    </w:rPr>
  </w:style>
  <w:style w:type="character" w:customStyle="1" w:styleId="Char13">
    <w:name w:val="页脚 Char13"/>
    <w:basedOn w:val="DefaultParagraphFont"/>
    <w:uiPriority w:val="99"/>
    <w:semiHidden/>
    <w:rPr>
      <w:rFonts w:cs="Times New Roman"/>
      <w:lang w:val="x-none" w:eastAsia="en-US"/>
    </w:rPr>
  </w:style>
  <w:style w:type="character" w:customStyle="1" w:styleId="Char12">
    <w:name w:val="页脚 Char12"/>
    <w:basedOn w:val="DefaultParagraphFont"/>
    <w:uiPriority w:val="99"/>
    <w:semiHidden/>
    <w:rPr>
      <w:rFonts w:cs="Times New Roman"/>
      <w:lang w:val="x-none" w:eastAsia="en-US"/>
    </w:rPr>
  </w:style>
  <w:style w:type="character" w:customStyle="1" w:styleId="Char11">
    <w:name w:val="页脚 Char11"/>
    <w:basedOn w:val="DefaultParagraphFont"/>
    <w:uiPriority w:val="99"/>
    <w:semiHidden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9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6098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93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6098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576098"/>
    <w:rPr>
      <w:rFonts w:ascii="Courier" w:hAnsi="Courie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98"/>
  </w:style>
  <w:style w:type="character" w:customStyle="1" w:styleId="PlainTextChar">
    <w:name w:val="Plain Text Char"/>
    <w:basedOn w:val="DefaultParagraphFont"/>
    <w:link w:val="PlainText"/>
    <w:uiPriority w:val="99"/>
    <w:locked/>
    <w:rsid w:val="00576098"/>
    <w:rPr>
      <w:rFonts w:ascii="Courier" w:hAnsi="Courier" w:cs="Times New Roman"/>
    </w:rPr>
  </w:style>
  <w:style w:type="paragraph" w:styleId="NormalWeb">
    <w:name w:val="Normal (Web)"/>
    <w:basedOn w:val="Normal"/>
    <w:uiPriority w:val="99"/>
    <w:semiHidden/>
    <w:unhideWhenUsed/>
    <w:rsid w:val="0057609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6098"/>
    <w:rPr>
      <w:rFonts w:cs="Times New Roman"/>
    </w:rPr>
  </w:style>
  <w:style w:type="paragraph" w:styleId="Revision">
    <w:name w:val="Revision"/>
    <w:hidden/>
    <w:uiPriority w:val="99"/>
    <w:semiHidden/>
    <w:rsid w:val="00576098"/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76098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71412"/>
    <w:rPr>
      <w:rFonts w:cs="Times New Roman"/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5760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Char10">
    <w:name w:val="批注主题 Char1"/>
    <w:basedOn w:val="CommentTextChar"/>
    <w:uiPriority w:val="99"/>
    <w:semiHidden/>
    <w:rPr>
      <w:rFonts w:cs="Times New Roman"/>
      <w:b/>
      <w:bCs/>
      <w:sz w:val="20"/>
      <w:szCs w:val="20"/>
      <w:lang w:val="x-none" w:eastAsia="en-US"/>
    </w:rPr>
  </w:style>
  <w:style w:type="character" w:customStyle="1" w:styleId="Char140">
    <w:name w:val="批注主题 Char14"/>
    <w:basedOn w:val="CommentTextChar"/>
    <w:uiPriority w:val="99"/>
    <w:semiHidden/>
    <w:rPr>
      <w:rFonts w:cs="Times New Roman"/>
      <w:b/>
      <w:bCs/>
      <w:sz w:val="20"/>
      <w:szCs w:val="20"/>
      <w:lang w:val="x-none" w:eastAsia="en-US"/>
    </w:rPr>
  </w:style>
  <w:style w:type="character" w:customStyle="1" w:styleId="Char130">
    <w:name w:val="批注主题 Char13"/>
    <w:basedOn w:val="CommentTextChar"/>
    <w:uiPriority w:val="99"/>
    <w:semiHidden/>
    <w:rPr>
      <w:rFonts w:cs="Times New Roman"/>
      <w:b/>
      <w:bCs/>
      <w:sz w:val="20"/>
      <w:szCs w:val="20"/>
      <w:lang w:val="x-none" w:eastAsia="en-US"/>
    </w:rPr>
  </w:style>
  <w:style w:type="character" w:customStyle="1" w:styleId="Char120">
    <w:name w:val="批注主题 Char12"/>
    <w:basedOn w:val="CommentTextChar"/>
    <w:uiPriority w:val="99"/>
    <w:semiHidden/>
    <w:rPr>
      <w:rFonts w:cs="Times New Roman"/>
      <w:b/>
      <w:bCs/>
      <w:sz w:val="20"/>
      <w:szCs w:val="20"/>
      <w:lang w:val="x-none" w:eastAsia="en-US"/>
    </w:rPr>
  </w:style>
  <w:style w:type="character" w:customStyle="1" w:styleId="Char110">
    <w:name w:val="批注主题 Char11"/>
    <w:basedOn w:val="CommentTextChar"/>
    <w:uiPriority w:val="99"/>
    <w:semiHidden/>
    <w:rPr>
      <w:rFonts w:cs="Times New Roman"/>
      <w:b/>
      <w:bCs/>
      <w:sz w:val="20"/>
      <w:szCs w:val="20"/>
      <w:lang w:val="x-none" w:eastAsia="en-US"/>
    </w:rPr>
  </w:style>
  <w:style w:type="character" w:customStyle="1" w:styleId="CRtextChar">
    <w:name w:val="CRtext Char"/>
    <w:link w:val="CRtext"/>
    <w:locked/>
    <w:rsid w:val="00B4525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lab.citytech.cuny.edu/collegecouncil/files/2014/08/2013-10-09-Proposal_Classification_Chart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CF414-8610-468A-8C05-D1A378C7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angran xiao</dc:creator>
  <cp:keywords/>
  <dc:description/>
  <cp:lastModifiedBy>Randall</cp:lastModifiedBy>
  <cp:revision>3</cp:revision>
  <cp:lastPrinted>2017-03-28T00:09:00Z</cp:lastPrinted>
  <dcterms:created xsi:type="dcterms:W3CDTF">2017-08-18T14:19:00Z</dcterms:created>
  <dcterms:modified xsi:type="dcterms:W3CDTF">2017-08-18T14:45:00Z</dcterms:modified>
</cp:coreProperties>
</file>