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013D0" w14:textId="77777777"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14:paraId="0644D434"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198D86DD" w14:textId="254F8444"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8"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657B9A0F" w14:textId="77777777" w:rsidR="00CF132D" w:rsidRPr="00A21316"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177"/>
        <w:gridCol w:w="5453"/>
      </w:tblGrid>
      <w:tr w:rsidR="008B2B47" w:rsidRPr="00A21316" w14:paraId="44C20994" w14:textId="77777777">
        <w:tc>
          <w:tcPr>
            <w:tcW w:w="3258" w:type="dxa"/>
          </w:tcPr>
          <w:p w14:paraId="51D2201E"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14:paraId="0527039B" w14:textId="73A6FE06" w:rsidR="008B2B47" w:rsidRPr="00A21316" w:rsidRDefault="00A83658">
            <w:pPr>
              <w:rPr>
                <w:rFonts w:asciiTheme="majorHAnsi" w:hAnsiTheme="majorHAnsi" w:cs="Times New Roman"/>
                <w:b/>
                <w:sz w:val="22"/>
                <w:szCs w:val="22"/>
              </w:rPr>
            </w:pPr>
            <w:r>
              <w:rPr>
                <w:rFonts w:asciiTheme="majorHAnsi" w:hAnsiTheme="majorHAnsi" w:cs="Times New Roman"/>
                <w:b/>
                <w:sz w:val="22"/>
                <w:szCs w:val="22"/>
              </w:rPr>
              <w:t>CST 4723 and CST 3650</w:t>
            </w:r>
          </w:p>
        </w:tc>
      </w:tr>
      <w:tr w:rsidR="008B2B47" w:rsidRPr="00A21316" w14:paraId="72736880" w14:textId="77777777">
        <w:tc>
          <w:tcPr>
            <w:tcW w:w="3258" w:type="dxa"/>
          </w:tcPr>
          <w:p w14:paraId="62F65C6A"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14:paraId="20442CB2" w14:textId="686C2603" w:rsidR="008B2B47" w:rsidRPr="00A21316" w:rsidRDefault="00A83658">
            <w:pPr>
              <w:rPr>
                <w:rFonts w:asciiTheme="majorHAnsi" w:hAnsiTheme="majorHAnsi" w:cs="Times New Roman"/>
                <w:b/>
                <w:sz w:val="22"/>
                <w:szCs w:val="22"/>
              </w:rPr>
            </w:pPr>
            <w:r>
              <w:rPr>
                <w:rFonts w:asciiTheme="majorHAnsi" w:hAnsiTheme="majorHAnsi" w:cs="Times New Roman"/>
                <w:b/>
                <w:sz w:val="22"/>
                <w:szCs w:val="22"/>
              </w:rPr>
              <w:t>7/17/17</w:t>
            </w:r>
          </w:p>
        </w:tc>
      </w:tr>
      <w:tr w:rsidR="008B2B47" w:rsidRPr="00A21316" w14:paraId="7448B9A1" w14:textId="77777777">
        <w:tc>
          <w:tcPr>
            <w:tcW w:w="3258" w:type="dxa"/>
          </w:tcPr>
          <w:p w14:paraId="507CED69" w14:textId="427FB5CC"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14:paraId="63ACB92C" w14:textId="17FB286B" w:rsidR="008B2B47" w:rsidRPr="00A21316" w:rsidRDefault="00A83658">
            <w:pPr>
              <w:rPr>
                <w:rFonts w:asciiTheme="majorHAnsi" w:hAnsiTheme="majorHAnsi" w:cs="Times New Roman"/>
                <w:b/>
                <w:sz w:val="22"/>
                <w:szCs w:val="22"/>
              </w:rPr>
            </w:pPr>
            <w:r>
              <w:rPr>
                <w:rFonts w:asciiTheme="majorHAnsi" w:hAnsiTheme="majorHAnsi" w:cs="Times New Roman"/>
                <w:b/>
                <w:sz w:val="22"/>
                <w:szCs w:val="22"/>
              </w:rPr>
              <w:t>Major</w:t>
            </w:r>
          </w:p>
        </w:tc>
      </w:tr>
      <w:tr w:rsidR="008B2B47" w:rsidRPr="00A21316" w14:paraId="7DABD87C" w14:textId="77777777">
        <w:tc>
          <w:tcPr>
            <w:tcW w:w="3258" w:type="dxa"/>
          </w:tcPr>
          <w:p w14:paraId="25063DDE" w14:textId="77777777"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598" w:type="dxa"/>
          </w:tcPr>
          <w:p w14:paraId="7B80222B" w14:textId="7DB4FADC" w:rsidR="008B2B47" w:rsidRPr="00A21316" w:rsidRDefault="005145B4">
            <w:pPr>
              <w:rPr>
                <w:rFonts w:asciiTheme="majorHAnsi" w:hAnsiTheme="majorHAnsi" w:cs="Times New Roman"/>
                <w:b/>
                <w:sz w:val="22"/>
                <w:szCs w:val="22"/>
              </w:rPr>
            </w:pPr>
            <w:proofErr w:type="spellStart"/>
            <w:r>
              <w:rPr>
                <w:rFonts w:asciiTheme="majorHAnsi" w:hAnsiTheme="majorHAnsi" w:cs="Times New Roman"/>
                <w:b/>
                <w:sz w:val="22"/>
                <w:szCs w:val="22"/>
              </w:rPr>
              <w:t>Candido</w:t>
            </w:r>
            <w:proofErr w:type="spellEnd"/>
            <w:r>
              <w:rPr>
                <w:rFonts w:asciiTheme="majorHAnsi" w:hAnsiTheme="majorHAnsi" w:cs="Times New Roman"/>
                <w:b/>
                <w:sz w:val="22"/>
                <w:szCs w:val="22"/>
              </w:rPr>
              <w:t xml:space="preserve"> Cabo and David </w:t>
            </w:r>
            <w:proofErr w:type="spellStart"/>
            <w:r>
              <w:rPr>
                <w:rFonts w:asciiTheme="majorHAnsi" w:hAnsiTheme="majorHAnsi" w:cs="Times New Roman"/>
                <w:b/>
                <w:sz w:val="22"/>
                <w:szCs w:val="22"/>
              </w:rPr>
              <w:t>Bellehsen</w:t>
            </w:r>
            <w:proofErr w:type="spellEnd"/>
          </w:p>
        </w:tc>
      </w:tr>
      <w:tr w:rsidR="008B2B47" w:rsidRPr="00A21316" w14:paraId="1211E0DD" w14:textId="77777777">
        <w:tc>
          <w:tcPr>
            <w:tcW w:w="3258" w:type="dxa"/>
          </w:tcPr>
          <w:p w14:paraId="449CF978"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14:paraId="551B4423" w14:textId="53F2DC0F" w:rsidR="008B2B47" w:rsidRPr="00A21316" w:rsidRDefault="00A83658">
            <w:pPr>
              <w:rPr>
                <w:rFonts w:asciiTheme="majorHAnsi" w:hAnsiTheme="majorHAnsi" w:cs="Times New Roman"/>
                <w:b/>
                <w:sz w:val="22"/>
                <w:szCs w:val="22"/>
              </w:rPr>
            </w:pPr>
            <w:r>
              <w:rPr>
                <w:rFonts w:asciiTheme="majorHAnsi" w:hAnsiTheme="majorHAnsi" w:cs="Times New Roman"/>
                <w:b/>
                <w:sz w:val="22"/>
                <w:szCs w:val="22"/>
              </w:rPr>
              <w:t>Computer Systems Technology</w:t>
            </w:r>
          </w:p>
        </w:tc>
      </w:tr>
      <w:tr w:rsidR="00140AE2" w:rsidRPr="00A21316" w14:paraId="57281152" w14:textId="77777777">
        <w:tc>
          <w:tcPr>
            <w:tcW w:w="3258" w:type="dxa"/>
          </w:tcPr>
          <w:p w14:paraId="52EC3236"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14:paraId="4A4F16BC" w14:textId="4739C1AF" w:rsidR="00140AE2" w:rsidRPr="00A21316" w:rsidRDefault="005145B4">
            <w:pPr>
              <w:rPr>
                <w:rFonts w:asciiTheme="majorHAnsi" w:hAnsiTheme="majorHAnsi" w:cs="Times New Roman"/>
                <w:b/>
                <w:sz w:val="22"/>
                <w:szCs w:val="22"/>
              </w:rPr>
            </w:pPr>
            <w:r>
              <w:rPr>
                <w:rFonts w:asciiTheme="majorHAnsi" w:hAnsiTheme="majorHAnsi" w:cs="Times New Roman"/>
                <w:b/>
                <w:sz w:val="22"/>
                <w:szCs w:val="22"/>
              </w:rPr>
              <w:t>5/5/17</w:t>
            </w:r>
          </w:p>
        </w:tc>
      </w:tr>
      <w:tr w:rsidR="00F24621" w:rsidRPr="00A21316" w14:paraId="1E80CBF9" w14:textId="77777777">
        <w:tc>
          <w:tcPr>
            <w:tcW w:w="3258" w:type="dxa"/>
          </w:tcPr>
          <w:p w14:paraId="372D6DA0"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14:paraId="64D3701C" w14:textId="0DC8264D" w:rsidR="00F24621" w:rsidRPr="00A21316" w:rsidRDefault="005145B4">
            <w:pPr>
              <w:rPr>
                <w:rFonts w:asciiTheme="majorHAnsi" w:hAnsiTheme="majorHAnsi" w:cs="Times New Roman"/>
                <w:b/>
                <w:sz w:val="22"/>
                <w:szCs w:val="22"/>
              </w:rPr>
            </w:pPr>
            <w:r>
              <w:rPr>
                <w:rFonts w:asciiTheme="majorHAnsi" w:hAnsiTheme="majorHAnsi" w:cs="Times New Roman"/>
                <w:b/>
                <w:sz w:val="22"/>
                <w:szCs w:val="22"/>
              </w:rPr>
              <w:t>Hong Li</w:t>
            </w:r>
          </w:p>
        </w:tc>
      </w:tr>
      <w:tr w:rsidR="00D435A7" w:rsidRPr="00A21316" w14:paraId="20C633BF" w14:textId="77777777">
        <w:tc>
          <w:tcPr>
            <w:tcW w:w="3258" w:type="dxa"/>
          </w:tcPr>
          <w:p w14:paraId="4E1DD537" w14:textId="77777777"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14:paraId="69897CF0" w14:textId="77777777" w:rsidR="00D435A7" w:rsidRPr="00A21316" w:rsidRDefault="00D435A7">
            <w:pPr>
              <w:rPr>
                <w:rFonts w:asciiTheme="majorHAnsi" w:hAnsiTheme="majorHAnsi" w:cs="Times New Roman"/>
                <w:b/>
                <w:sz w:val="22"/>
                <w:szCs w:val="22"/>
              </w:rPr>
            </w:pPr>
          </w:p>
          <w:p w14:paraId="5A8AFAD9" w14:textId="59B0E44E" w:rsidR="00D435A7" w:rsidRPr="00A21316" w:rsidRDefault="005807F8">
            <w:pPr>
              <w:rPr>
                <w:rFonts w:asciiTheme="majorHAnsi" w:hAnsiTheme="majorHAnsi" w:cs="Times New Roman"/>
                <w:b/>
                <w:sz w:val="22"/>
                <w:szCs w:val="22"/>
              </w:rPr>
            </w:pPr>
            <w:r>
              <w:rPr>
                <w:rFonts w:asciiTheme="majorHAnsi" w:hAnsiTheme="majorHAnsi" w:cs="Times New Roman"/>
                <w:b/>
                <w:noProof/>
                <w:sz w:val="22"/>
                <w:szCs w:val="22"/>
              </w:rPr>
              <w:drawing>
                <wp:inline distT="0" distB="0" distL="0" distR="0" wp14:anchorId="723375D9" wp14:editId="58969EF3">
                  <wp:extent cx="1419508" cy="675640"/>
                  <wp:effectExtent l="0" t="0" r="317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bmp"/>
                          <pic:cNvPicPr/>
                        </pic:nvPicPr>
                        <pic:blipFill>
                          <a:blip r:embed="rId9">
                            <a:extLst>
                              <a:ext uri="{28A0092B-C50C-407E-A947-70E740481C1C}">
                                <a14:useLocalDpi xmlns:a14="http://schemas.microsoft.com/office/drawing/2010/main" val="0"/>
                              </a:ext>
                            </a:extLst>
                          </a:blip>
                          <a:stretch>
                            <a:fillRect/>
                          </a:stretch>
                        </pic:blipFill>
                        <pic:spPr>
                          <a:xfrm>
                            <a:off x="0" y="0"/>
                            <a:ext cx="1450733" cy="690502"/>
                          </a:xfrm>
                          <a:prstGeom prst="rect">
                            <a:avLst/>
                          </a:prstGeom>
                        </pic:spPr>
                      </pic:pic>
                    </a:graphicData>
                  </a:graphic>
                </wp:inline>
              </w:drawing>
            </w:r>
          </w:p>
        </w:tc>
      </w:tr>
      <w:tr w:rsidR="00F24621" w:rsidRPr="00A21316" w14:paraId="050F676D" w14:textId="77777777">
        <w:tc>
          <w:tcPr>
            <w:tcW w:w="3258" w:type="dxa"/>
          </w:tcPr>
          <w:p w14:paraId="6EBBE2DA"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14:paraId="38FAB570" w14:textId="2308B24D" w:rsidR="00F24621" w:rsidRPr="00A21316" w:rsidRDefault="005145B4">
            <w:pPr>
              <w:rPr>
                <w:rFonts w:asciiTheme="majorHAnsi" w:hAnsiTheme="majorHAnsi" w:cs="Times New Roman"/>
                <w:b/>
                <w:sz w:val="22"/>
                <w:szCs w:val="22"/>
              </w:rPr>
            </w:pPr>
            <w:r>
              <w:rPr>
                <w:rFonts w:asciiTheme="majorHAnsi" w:hAnsiTheme="majorHAnsi" w:cs="Times New Roman"/>
                <w:b/>
                <w:sz w:val="22"/>
                <w:szCs w:val="22"/>
              </w:rPr>
              <w:t xml:space="preserve">Kevin </w:t>
            </w:r>
            <w:proofErr w:type="spellStart"/>
            <w:r>
              <w:rPr>
                <w:rFonts w:asciiTheme="majorHAnsi" w:hAnsiTheme="majorHAnsi" w:cs="Times New Roman"/>
                <w:b/>
                <w:sz w:val="22"/>
                <w:szCs w:val="22"/>
              </w:rPr>
              <w:t>Hom</w:t>
            </w:r>
            <w:proofErr w:type="spellEnd"/>
          </w:p>
        </w:tc>
      </w:tr>
      <w:tr w:rsidR="00140AE2" w:rsidRPr="00A21316" w14:paraId="27FBA01A" w14:textId="77777777">
        <w:tc>
          <w:tcPr>
            <w:tcW w:w="3258" w:type="dxa"/>
          </w:tcPr>
          <w:p w14:paraId="3AFF7CFE"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5598" w:type="dxa"/>
          </w:tcPr>
          <w:p w14:paraId="766ADF2E" w14:textId="77777777" w:rsidR="00140AE2" w:rsidRPr="00A21316" w:rsidRDefault="00140AE2">
            <w:pPr>
              <w:rPr>
                <w:rFonts w:asciiTheme="majorHAnsi" w:hAnsiTheme="majorHAnsi" w:cs="Times New Roman"/>
                <w:b/>
                <w:sz w:val="22"/>
                <w:szCs w:val="22"/>
              </w:rPr>
            </w:pPr>
          </w:p>
          <w:p w14:paraId="7D00EFC7" w14:textId="77777777" w:rsidR="00140AE2" w:rsidRPr="00A21316" w:rsidRDefault="00140AE2">
            <w:pPr>
              <w:rPr>
                <w:rFonts w:asciiTheme="majorHAnsi" w:hAnsiTheme="majorHAnsi" w:cs="Times New Roman"/>
                <w:b/>
                <w:sz w:val="22"/>
                <w:szCs w:val="22"/>
              </w:rPr>
            </w:pPr>
          </w:p>
        </w:tc>
      </w:tr>
      <w:tr w:rsidR="00564936" w:rsidRPr="00A21316" w14:paraId="507CC535" w14:textId="77777777">
        <w:tc>
          <w:tcPr>
            <w:tcW w:w="3258" w:type="dxa"/>
          </w:tcPr>
          <w:p w14:paraId="7B39D431"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748E5854" w14:textId="77777777"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5598" w:type="dxa"/>
          </w:tcPr>
          <w:p w14:paraId="13DF8A86" w14:textId="78F84D88" w:rsidR="00564936" w:rsidRDefault="005145B4" w:rsidP="00CB131E">
            <w:pPr>
              <w:rPr>
                <w:rFonts w:asciiTheme="majorHAnsi" w:hAnsiTheme="majorHAnsi" w:cs="Times New Roman"/>
                <w:b/>
                <w:sz w:val="22"/>
                <w:szCs w:val="22"/>
              </w:rPr>
            </w:pPr>
            <w:r>
              <w:rPr>
                <w:rFonts w:asciiTheme="majorHAnsi" w:hAnsiTheme="majorHAnsi" w:cs="Times New Roman"/>
                <w:b/>
                <w:sz w:val="22"/>
                <w:szCs w:val="22"/>
              </w:rPr>
              <w:t xml:space="preserve">Two new </w:t>
            </w:r>
            <w:r w:rsidR="005807F8">
              <w:rPr>
                <w:rFonts w:asciiTheme="majorHAnsi" w:hAnsiTheme="majorHAnsi" w:cs="Times New Roman"/>
                <w:b/>
                <w:sz w:val="22"/>
                <w:szCs w:val="22"/>
              </w:rPr>
              <w:t xml:space="preserve">major </w:t>
            </w:r>
            <w:r>
              <w:rPr>
                <w:rFonts w:asciiTheme="majorHAnsi" w:hAnsiTheme="majorHAnsi" w:cs="Times New Roman"/>
                <w:b/>
                <w:sz w:val="22"/>
                <w:szCs w:val="22"/>
              </w:rPr>
              <w:t>elective courses:</w:t>
            </w:r>
          </w:p>
          <w:p w14:paraId="5A484FC0" w14:textId="77777777" w:rsidR="005145B4" w:rsidRDefault="005145B4" w:rsidP="00CB131E">
            <w:pPr>
              <w:rPr>
                <w:rFonts w:asciiTheme="majorHAnsi" w:hAnsiTheme="majorHAnsi" w:cs="Times New Roman"/>
                <w:b/>
                <w:sz w:val="22"/>
                <w:szCs w:val="22"/>
              </w:rPr>
            </w:pPr>
          </w:p>
          <w:p w14:paraId="23285729" w14:textId="7684D48A" w:rsidR="005145B4" w:rsidRDefault="005145B4" w:rsidP="00CB131E">
            <w:pPr>
              <w:rPr>
                <w:rFonts w:asciiTheme="majorHAnsi" w:hAnsiTheme="majorHAnsi" w:cs="Times New Roman"/>
                <w:b/>
                <w:sz w:val="22"/>
                <w:szCs w:val="22"/>
              </w:rPr>
            </w:pPr>
            <w:r>
              <w:rPr>
                <w:rFonts w:asciiTheme="majorHAnsi" w:hAnsiTheme="majorHAnsi" w:cs="Times New Roman"/>
                <w:b/>
                <w:sz w:val="22"/>
                <w:szCs w:val="22"/>
              </w:rPr>
              <w:t>1) CST 4723-High Performance Computing and Parallel Programming</w:t>
            </w:r>
          </w:p>
          <w:p w14:paraId="2082AEE8" w14:textId="3F8B4F57" w:rsidR="00564936" w:rsidRPr="00A21316" w:rsidRDefault="005145B4" w:rsidP="005145B4">
            <w:pPr>
              <w:rPr>
                <w:rFonts w:asciiTheme="majorHAnsi" w:hAnsiTheme="majorHAnsi" w:cs="Times New Roman"/>
                <w:b/>
                <w:sz w:val="22"/>
                <w:szCs w:val="22"/>
              </w:rPr>
            </w:pPr>
            <w:r>
              <w:rPr>
                <w:rFonts w:asciiTheme="majorHAnsi" w:hAnsiTheme="majorHAnsi" w:cs="Times New Roman"/>
                <w:b/>
                <w:sz w:val="22"/>
                <w:szCs w:val="22"/>
              </w:rPr>
              <w:t>2) CST 3650 – Data Structures</w:t>
            </w:r>
          </w:p>
        </w:tc>
      </w:tr>
      <w:tr w:rsidR="00564936" w:rsidRPr="00A21316" w14:paraId="6F16B226" w14:textId="77777777" w:rsidTr="00A21316">
        <w:trPr>
          <w:trHeight w:val="1745"/>
        </w:trPr>
        <w:tc>
          <w:tcPr>
            <w:tcW w:w="3258" w:type="dxa"/>
          </w:tcPr>
          <w:p w14:paraId="5DA674AB" w14:textId="5DA494A3"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55D6ABF8" w14:textId="77777777"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5598" w:type="dxa"/>
          </w:tcPr>
          <w:p w14:paraId="27903FDB" w14:textId="6A2CD2EF" w:rsidR="00564936" w:rsidRPr="00A21316" w:rsidRDefault="005145B4">
            <w:pPr>
              <w:rPr>
                <w:rFonts w:asciiTheme="majorHAnsi" w:hAnsiTheme="majorHAnsi" w:cs="Times New Roman"/>
                <w:b/>
                <w:sz w:val="22"/>
                <w:szCs w:val="22"/>
              </w:rPr>
            </w:pPr>
            <w:r>
              <w:rPr>
                <w:rFonts w:asciiTheme="majorHAnsi" w:hAnsiTheme="majorHAnsi" w:cs="Times New Roman"/>
                <w:b/>
                <w:sz w:val="22"/>
                <w:szCs w:val="22"/>
              </w:rPr>
              <w:t>These courses will allow students to further develop their programming skills and knowledge.</w:t>
            </w:r>
          </w:p>
          <w:p w14:paraId="63EE8A93" w14:textId="77777777" w:rsidR="00564936" w:rsidRPr="00A21316" w:rsidRDefault="00564936">
            <w:pPr>
              <w:rPr>
                <w:rFonts w:asciiTheme="majorHAnsi" w:hAnsiTheme="majorHAnsi" w:cs="Times New Roman"/>
                <w:b/>
                <w:sz w:val="22"/>
                <w:szCs w:val="22"/>
              </w:rPr>
            </w:pPr>
          </w:p>
          <w:p w14:paraId="51471752" w14:textId="77777777" w:rsidR="00564936" w:rsidRPr="00A21316" w:rsidRDefault="00564936">
            <w:pPr>
              <w:rPr>
                <w:rFonts w:asciiTheme="majorHAnsi" w:hAnsiTheme="majorHAnsi" w:cs="Times New Roman"/>
                <w:b/>
                <w:sz w:val="22"/>
                <w:szCs w:val="22"/>
              </w:rPr>
            </w:pPr>
          </w:p>
          <w:p w14:paraId="2F56908A" w14:textId="77777777" w:rsidR="00564936" w:rsidRPr="00A21316" w:rsidRDefault="00564936">
            <w:pPr>
              <w:rPr>
                <w:rFonts w:asciiTheme="majorHAnsi" w:hAnsiTheme="majorHAnsi" w:cs="Times New Roman"/>
                <w:b/>
                <w:sz w:val="22"/>
                <w:szCs w:val="22"/>
              </w:rPr>
            </w:pPr>
          </w:p>
          <w:p w14:paraId="26F3B941" w14:textId="77777777" w:rsidR="00564936" w:rsidRPr="00A21316" w:rsidRDefault="00564936">
            <w:pPr>
              <w:rPr>
                <w:rFonts w:asciiTheme="majorHAnsi" w:hAnsiTheme="majorHAnsi" w:cs="Times New Roman"/>
                <w:b/>
                <w:sz w:val="22"/>
                <w:szCs w:val="22"/>
              </w:rPr>
            </w:pPr>
          </w:p>
        </w:tc>
      </w:tr>
      <w:tr w:rsidR="00564936" w:rsidRPr="00A21316" w14:paraId="7E7304EC" w14:textId="77777777">
        <w:trPr>
          <w:trHeight w:val="1511"/>
        </w:trPr>
        <w:tc>
          <w:tcPr>
            <w:tcW w:w="3258" w:type="dxa"/>
          </w:tcPr>
          <w:p w14:paraId="54BD5D34"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Proposal History</w:t>
            </w:r>
          </w:p>
          <w:p w14:paraId="7FAD8867" w14:textId="1667308B"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5598" w:type="dxa"/>
          </w:tcPr>
          <w:p w14:paraId="6A041BCE" w14:textId="77777777" w:rsidR="00A447E5" w:rsidRDefault="00A447E5">
            <w:pPr>
              <w:rPr>
                <w:rFonts w:asciiTheme="majorHAnsi" w:hAnsiTheme="majorHAnsi" w:cs="Times New Roman"/>
                <w:b/>
                <w:sz w:val="22"/>
                <w:szCs w:val="22"/>
              </w:rPr>
            </w:pPr>
            <w:r>
              <w:rPr>
                <w:rFonts w:asciiTheme="majorHAnsi" w:hAnsiTheme="majorHAnsi" w:cs="Times New Roman"/>
                <w:b/>
                <w:sz w:val="22"/>
                <w:szCs w:val="22"/>
              </w:rPr>
              <w:t>First submission: 9/15/2017</w:t>
            </w:r>
          </w:p>
          <w:p w14:paraId="01A7D7C5" w14:textId="47EE9443" w:rsidR="00106962" w:rsidRDefault="00A447E5" w:rsidP="00106962">
            <w:pPr>
              <w:rPr>
                <w:rFonts w:asciiTheme="majorHAnsi" w:hAnsiTheme="majorHAnsi" w:cs="Times New Roman"/>
                <w:b/>
                <w:sz w:val="22"/>
                <w:szCs w:val="22"/>
              </w:rPr>
            </w:pPr>
            <w:r>
              <w:rPr>
                <w:rFonts w:asciiTheme="majorHAnsi" w:hAnsiTheme="majorHAnsi" w:cs="Times New Roman"/>
                <w:b/>
                <w:sz w:val="22"/>
                <w:szCs w:val="22"/>
              </w:rPr>
              <w:t>Second</w:t>
            </w:r>
            <w:r w:rsidR="003C7CF1">
              <w:rPr>
                <w:rFonts w:asciiTheme="majorHAnsi" w:hAnsiTheme="majorHAnsi" w:cs="Times New Roman"/>
                <w:b/>
                <w:sz w:val="22"/>
                <w:szCs w:val="22"/>
              </w:rPr>
              <w:t xml:space="preserve"> revision</w:t>
            </w:r>
            <w:r>
              <w:rPr>
                <w:rFonts w:asciiTheme="majorHAnsi" w:hAnsiTheme="majorHAnsi" w:cs="Times New Roman"/>
                <w:b/>
                <w:sz w:val="22"/>
                <w:szCs w:val="22"/>
              </w:rPr>
              <w:t xml:space="preserve">: </w:t>
            </w:r>
            <w:r w:rsidR="00106962">
              <w:rPr>
                <w:rFonts w:asciiTheme="majorHAnsi" w:hAnsiTheme="majorHAnsi" w:cs="Times New Roman"/>
                <w:b/>
                <w:sz w:val="22"/>
                <w:szCs w:val="22"/>
              </w:rPr>
              <w:t>10/11/2017</w:t>
            </w:r>
          </w:p>
          <w:p w14:paraId="299F5801" w14:textId="11A978CD" w:rsidR="00564936" w:rsidRDefault="00FE5C07" w:rsidP="00106962">
            <w:pPr>
              <w:rPr>
                <w:rFonts w:asciiTheme="majorHAnsi" w:hAnsiTheme="majorHAnsi" w:cs="Times New Roman"/>
                <w:b/>
                <w:sz w:val="22"/>
                <w:szCs w:val="22"/>
              </w:rPr>
            </w:pPr>
            <w:r>
              <w:rPr>
                <w:rFonts w:asciiTheme="majorHAnsi" w:hAnsiTheme="majorHAnsi" w:cs="Times New Roman"/>
                <w:b/>
                <w:sz w:val="22"/>
                <w:szCs w:val="22"/>
              </w:rPr>
              <w:t>T</w:t>
            </w:r>
            <w:r w:rsidR="00106962">
              <w:rPr>
                <w:rFonts w:asciiTheme="majorHAnsi" w:hAnsiTheme="majorHAnsi" w:cs="Times New Roman"/>
                <w:b/>
                <w:sz w:val="22"/>
                <w:szCs w:val="22"/>
              </w:rPr>
              <w:t xml:space="preserve">hird </w:t>
            </w:r>
            <w:r w:rsidR="003C7CF1">
              <w:rPr>
                <w:rFonts w:asciiTheme="majorHAnsi" w:hAnsiTheme="majorHAnsi" w:cs="Times New Roman"/>
                <w:b/>
                <w:sz w:val="22"/>
                <w:szCs w:val="22"/>
              </w:rPr>
              <w:t>revision</w:t>
            </w:r>
            <w:r w:rsidR="00106962">
              <w:rPr>
                <w:rFonts w:asciiTheme="majorHAnsi" w:hAnsiTheme="majorHAnsi" w:cs="Times New Roman"/>
                <w:b/>
                <w:sz w:val="22"/>
                <w:szCs w:val="22"/>
              </w:rPr>
              <w:t>: 10/19/2017</w:t>
            </w:r>
          </w:p>
          <w:p w14:paraId="3F56C291" w14:textId="47166715" w:rsidR="00FE5C07" w:rsidRPr="00A21316" w:rsidRDefault="00FE5C07" w:rsidP="00106962">
            <w:pPr>
              <w:rPr>
                <w:rFonts w:asciiTheme="majorHAnsi" w:hAnsiTheme="majorHAnsi" w:cs="Times New Roman"/>
                <w:b/>
                <w:sz w:val="22"/>
                <w:szCs w:val="22"/>
              </w:rPr>
            </w:pPr>
            <w:r>
              <w:rPr>
                <w:rFonts w:asciiTheme="majorHAnsi" w:hAnsiTheme="majorHAnsi" w:cs="Times New Roman"/>
                <w:b/>
                <w:sz w:val="22"/>
                <w:szCs w:val="22"/>
              </w:rPr>
              <w:t xml:space="preserve">This is the fourth </w:t>
            </w:r>
            <w:r w:rsidR="003C7CF1">
              <w:rPr>
                <w:rFonts w:asciiTheme="majorHAnsi" w:hAnsiTheme="majorHAnsi" w:cs="Times New Roman"/>
                <w:b/>
                <w:sz w:val="22"/>
                <w:szCs w:val="22"/>
              </w:rPr>
              <w:t>revision</w:t>
            </w:r>
            <w:r>
              <w:rPr>
                <w:rFonts w:asciiTheme="majorHAnsi" w:hAnsiTheme="majorHAnsi" w:cs="Times New Roman"/>
                <w:b/>
                <w:sz w:val="22"/>
                <w:szCs w:val="22"/>
              </w:rPr>
              <w:t>: 11/12/17</w:t>
            </w:r>
          </w:p>
        </w:tc>
      </w:tr>
    </w:tbl>
    <w:p w14:paraId="1D90C02E" w14:textId="3AAB8B59" w:rsidR="001D157D" w:rsidRPr="00A21316" w:rsidRDefault="001D157D">
      <w:pPr>
        <w:rPr>
          <w:rFonts w:asciiTheme="majorHAnsi" w:hAnsiTheme="majorHAnsi" w:cs="Times New Roman"/>
          <w:b/>
          <w:sz w:val="22"/>
          <w:szCs w:val="22"/>
        </w:rPr>
      </w:pPr>
    </w:p>
    <w:p w14:paraId="25BB6904" w14:textId="77777777" w:rsidR="00564936" w:rsidRPr="00A21316" w:rsidRDefault="00564936" w:rsidP="005F58C0">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14:paraId="21B88197" w14:textId="77777777" w:rsidR="00564936" w:rsidRPr="00A21316" w:rsidRDefault="00564936">
      <w:pPr>
        <w:rPr>
          <w:rFonts w:asciiTheme="majorHAnsi" w:hAnsiTheme="majorHAnsi" w:cs="Times New Roman"/>
          <w:sz w:val="20"/>
          <w:szCs w:val="22"/>
        </w:rPr>
      </w:pPr>
    </w:p>
    <w:p w14:paraId="3E504E1B" w14:textId="77777777"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14:paraId="29D129E4" w14:textId="77777777" w:rsidR="00564936" w:rsidRPr="00A21316" w:rsidRDefault="00564936">
      <w:pPr>
        <w:rPr>
          <w:rFonts w:asciiTheme="majorHAnsi" w:hAnsiTheme="majorHAnsi" w:cs="Times New Roman"/>
          <w:sz w:val="20"/>
          <w:szCs w:val="22"/>
        </w:rPr>
      </w:pPr>
    </w:p>
    <w:p w14:paraId="5840DFA0" w14:textId="73837C56" w:rsidR="005F58C0"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w:t>
      </w:r>
      <w:r w:rsidR="00FB2334" w:rsidRPr="00A21316">
        <w:rPr>
          <w:rFonts w:asciiTheme="majorHAnsi" w:hAnsiTheme="majorHAnsi" w:cs="Times New Roman"/>
          <w:sz w:val="20"/>
          <w:szCs w:val="22"/>
        </w:rPr>
        <w:t>lease submit this document as a single</w:t>
      </w:r>
      <w:r w:rsidRPr="00A21316">
        <w:rPr>
          <w:rFonts w:asciiTheme="majorHAnsi" w:hAnsiTheme="majorHAnsi" w:cs="Times New Roman"/>
          <w:sz w:val="20"/>
          <w:szCs w:val="22"/>
        </w:rPr>
        <w:t xml:space="preserve"> .doc</w:t>
      </w:r>
      <w:r w:rsidR="00FB2334" w:rsidRPr="00A21316">
        <w:rPr>
          <w:rFonts w:asciiTheme="majorHAnsi" w:hAnsiTheme="majorHAnsi" w:cs="Times New Roman"/>
          <w:sz w:val="20"/>
          <w:szCs w:val="22"/>
        </w:rPr>
        <w:t xml:space="preserve"> or .rtf</w:t>
      </w:r>
      <w:r w:rsidRPr="00A21316">
        <w:rPr>
          <w:rFonts w:asciiTheme="majorHAnsi" w:hAnsiTheme="majorHAnsi" w:cs="Times New Roman"/>
          <w:sz w:val="20"/>
          <w:szCs w:val="22"/>
        </w:rPr>
        <w:t xml:space="preserve"> format.  If some documents are unable to be converted to .doc, then please provide all documents archived into a single .zip file.</w:t>
      </w:r>
    </w:p>
    <w:p w14:paraId="4BCFE81F" w14:textId="77777777" w:rsidR="005F58C0" w:rsidRPr="00A21316" w:rsidRDefault="005F58C0">
      <w:pPr>
        <w:rPr>
          <w:rFonts w:asciiTheme="majorHAnsi" w:hAnsiTheme="majorHAnsi" w:cs="Times New Roman"/>
          <w:sz w:val="20"/>
          <w:szCs w:val="22"/>
        </w:rPr>
      </w:pPr>
    </w:p>
    <w:p w14:paraId="1D7730F2" w14:textId="1F5BCBEA" w:rsidR="00576098" w:rsidRPr="00A21316" w:rsidRDefault="00A912B6" w:rsidP="00A21316">
      <w:pPr>
        <w:pStyle w:val="Default"/>
        <w:tabs>
          <w:tab w:val="left" w:pos="-3960"/>
        </w:tabs>
        <w:spacing w:after="120"/>
        <w:ind w:right="-120"/>
        <w:rPr>
          <w:rFonts w:asciiTheme="majorHAnsi" w:hAnsiTheme="majorHAnsi"/>
          <w:sz w:val="22"/>
          <w:szCs w:val="22"/>
        </w:rPr>
      </w:pPr>
      <w:r w:rsidRPr="00A21316">
        <w:rPr>
          <w:rFonts w:asciiTheme="majorHAnsi" w:hAnsiTheme="majorHAnsi"/>
          <w:sz w:val="22"/>
          <w:szCs w:val="22"/>
        </w:rPr>
        <w:br w:type="page"/>
      </w:r>
    </w:p>
    <w:p w14:paraId="74633730" w14:textId="77777777" w:rsidR="00576098" w:rsidRPr="00A21316" w:rsidRDefault="00576098" w:rsidP="00576098">
      <w:pPr>
        <w:rPr>
          <w:rFonts w:asciiTheme="majorHAnsi" w:hAnsiTheme="majorHAnsi"/>
          <w:b/>
        </w:rPr>
      </w:pPr>
    </w:p>
    <w:p w14:paraId="1D4918A3" w14:textId="53E9885E" w:rsidR="00576098" w:rsidRPr="00A21316" w:rsidRDefault="00A21316" w:rsidP="00576098">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21316" w14:paraId="1E0F94AB" w14:textId="77777777" w:rsidTr="003C76CA">
        <w:tc>
          <w:tcPr>
            <w:tcW w:w="7848" w:type="dxa"/>
            <w:shd w:val="clear" w:color="auto" w:fill="E6E6E6"/>
          </w:tcPr>
          <w:p w14:paraId="1842E3C8"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14:paraId="59293CD5"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ECD3B05" w14:textId="77777777" w:rsidTr="00E112AF">
        <w:trPr>
          <w:trHeight w:val="386"/>
        </w:trPr>
        <w:tc>
          <w:tcPr>
            <w:tcW w:w="7848" w:type="dxa"/>
          </w:tcPr>
          <w:p w14:paraId="56C71D11"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2FB2F0D0" w14:textId="5B5A527D" w:rsidR="00576098" w:rsidRPr="00A21316" w:rsidRDefault="00A83658"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712B1DB0" w14:textId="77777777">
        <w:tc>
          <w:tcPr>
            <w:tcW w:w="7848" w:type="dxa"/>
          </w:tcPr>
          <w:p w14:paraId="225E1864"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0EDA8B9F" w14:textId="331B623F" w:rsidR="00576098" w:rsidRPr="00A21316" w:rsidRDefault="00A83658"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317BF221" w14:textId="77777777">
        <w:tc>
          <w:tcPr>
            <w:tcW w:w="7848" w:type="dxa"/>
          </w:tcPr>
          <w:p w14:paraId="1E1EDB5B" w14:textId="3B1B5534"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14:paraId="20D1F3A0" w14:textId="3C94E6C0" w:rsidR="00576098" w:rsidRPr="00A21316" w:rsidRDefault="00A83658"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2E5A57" w:rsidRPr="00A21316" w14:paraId="0AC8FBEC" w14:textId="77777777">
        <w:tc>
          <w:tcPr>
            <w:tcW w:w="7848" w:type="dxa"/>
          </w:tcPr>
          <w:p w14:paraId="7B04ADE2" w14:textId="2C463270"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14:paraId="7D8FA564" w14:textId="376521C0" w:rsidR="002E5A57" w:rsidRPr="00A21316" w:rsidRDefault="00A83658"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446B015" w14:textId="77777777">
        <w:tc>
          <w:tcPr>
            <w:tcW w:w="7848" w:type="dxa"/>
          </w:tcPr>
          <w:p w14:paraId="5B753352"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3A3EBF89" w14:textId="3DCC9FF6" w:rsidR="00576098" w:rsidRPr="00A21316" w:rsidRDefault="00A83658"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091F2D4" w14:textId="77777777">
        <w:tc>
          <w:tcPr>
            <w:tcW w:w="7848" w:type="dxa"/>
          </w:tcPr>
          <w:p w14:paraId="76DDC9C7" w14:textId="77777777"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3592C151"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5A0F1B2A" w14:textId="6E2178B5" w:rsidR="00576098" w:rsidRPr="00A21316" w:rsidRDefault="00A83658"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544434A4" w14:textId="77777777">
        <w:tc>
          <w:tcPr>
            <w:tcW w:w="7848" w:type="dxa"/>
          </w:tcPr>
          <w:p w14:paraId="4A1D56F4"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629DA15C"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1046C0F" w14:textId="77777777">
        <w:tc>
          <w:tcPr>
            <w:tcW w:w="7848" w:type="dxa"/>
            <w:tcBorders>
              <w:bottom w:val="single" w:sz="4" w:space="0" w:color="auto"/>
            </w:tcBorders>
          </w:tcPr>
          <w:p w14:paraId="57A458D5" w14:textId="411EA626"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0"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56F0DABD" w14:textId="15209784" w:rsidR="00576098" w:rsidRPr="00A21316" w:rsidRDefault="00A83658" w:rsidP="00CC10AA">
            <w:pPr>
              <w:spacing w:after="80"/>
              <w:jc w:val="center"/>
              <w:rPr>
                <w:rFonts w:asciiTheme="majorHAnsi" w:hAnsiTheme="majorHAnsi" w:cs="Arial"/>
                <w:sz w:val="18"/>
                <w:szCs w:val="18"/>
              </w:rPr>
            </w:pPr>
            <w:r>
              <w:rPr>
                <w:rFonts w:asciiTheme="majorHAnsi" w:hAnsiTheme="majorHAnsi" w:cs="Arial"/>
                <w:sz w:val="18"/>
                <w:szCs w:val="18"/>
              </w:rPr>
              <w:t>x</w:t>
            </w:r>
          </w:p>
        </w:tc>
      </w:tr>
    </w:tbl>
    <w:p w14:paraId="51B26EC3" w14:textId="77777777" w:rsidR="00576098" w:rsidRPr="00A21316" w:rsidRDefault="00576098" w:rsidP="00576098">
      <w:pPr>
        <w:rPr>
          <w:rFonts w:asciiTheme="majorHAnsi" w:hAnsiTheme="majorHAnsi"/>
        </w:rPr>
      </w:pPr>
    </w:p>
    <w:p w14:paraId="00079AB4" w14:textId="1A4B65A6" w:rsidR="00576098" w:rsidRDefault="00576098" w:rsidP="00576098">
      <w:pPr>
        <w:rPr>
          <w:rFonts w:asciiTheme="majorHAnsi" w:hAnsiTheme="majorHAnsi"/>
          <w:b/>
        </w:rPr>
      </w:pPr>
      <w:r w:rsidRPr="00A21316">
        <w:rPr>
          <w:rFonts w:asciiTheme="majorHAnsi" w:hAnsiTheme="majorHAnsi"/>
          <w:b/>
        </w:rPr>
        <w:t>EXISTING PROGRAM MODIFICATION PROPOSALS</w:t>
      </w:r>
    </w:p>
    <w:p w14:paraId="386E3A10" w14:textId="25F4A189"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14:paraId="0B0CC17A" w14:textId="77777777">
        <w:tc>
          <w:tcPr>
            <w:tcW w:w="7848" w:type="dxa"/>
            <w:tcBorders>
              <w:bottom w:val="single" w:sz="4" w:space="0" w:color="auto"/>
            </w:tcBorders>
          </w:tcPr>
          <w:p w14:paraId="3EC69E6B"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77777777" w:rsidR="00576098" w:rsidRPr="00A21316" w:rsidRDefault="00576098" w:rsidP="00CC10AA">
            <w:pPr>
              <w:spacing w:after="80"/>
              <w:jc w:val="center"/>
              <w:rPr>
                <w:rFonts w:asciiTheme="majorHAnsi" w:hAnsiTheme="majorHAnsi" w:cs="Arial"/>
                <w:color w:val="333333"/>
                <w:sz w:val="18"/>
                <w:szCs w:val="18"/>
              </w:rPr>
            </w:pPr>
          </w:p>
        </w:tc>
      </w:tr>
      <w:tr w:rsidR="00576098" w:rsidRPr="00A21316" w14:paraId="56A783FE" w14:textId="77777777">
        <w:trPr>
          <w:trHeight w:val="332"/>
        </w:trPr>
        <w:tc>
          <w:tcPr>
            <w:tcW w:w="7848" w:type="dxa"/>
          </w:tcPr>
          <w:p w14:paraId="03670D30" w14:textId="34E5C7D5"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14:paraId="23718FD4" w14:textId="77777777" w:rsidR="00576098" w:rsidRPr="00A21316" w:rsidRDefault="00576098" w:rsidP="00CC10AA">
            <w:pPr>
              <w:rPr>
                <w:rFonts w:asciiTheme="majorHAnsi" w:hAnsiTheme="majorHAnsi"/>
              </w:rPr>
            </w:pPr>
          </w:p>
        </w:tc>
      </w:tr>
    </w:tbl>
    <w:p w14:paraId="730957CB" w14:textId="77777777" w:rsidR="00E112AF" w:rsidRDefault="00E112AF" w:rsidP="00E112AF">
      <w:pPr>
        <w:rPr>
          <w:rFonts w:ascii="Arial" w:hAnsi="Arial" w:cs="Arial"/>
          <w:b/>
          <w:bCs/>
          <w:sz w:val="22"/>
          <w:szCs w:val="22"/>
        </w:rPr>
      </w:pPr>
    </w:p>
    <w:p w14:paraId="487A0C0B" w14:textId="77777777" w:rsidR="00E112AF" w:rsidRDefault="00E112AF" w:rsidP="00E112AF">
      <w:pPr>
        <w:rPr>
          <w:rFonts w:ascii="Arial" w:hAnsi="Arial" w:cs="Arial"/>
          <w:b/>
          <w:bCs/>
          <w:sz w:val="22"/>
          <w:szCs w:val="22"/>
        </w:rPr>
      </w:pPr>
    </w:p>
    <w:p w14:paraId="0D2CE13C" w14:textId="77777777" w:rsidR="00E112AF" w:rsidRDefault="00E112AF" w:rsidP="00E112AF">
      <w:pPr>
        <w:rPr>
          <w:rFonts w:ascii="Arial" w:hAnsi="Arial" w:cs="Arial"/>
          <w:b/>
          <w:bCs/>
          <w:sz w:val="22"/>
          <w:szCs w:val="22"/>
        </w:rPr>
      </w:pPr>
    </w:p>
    <w:p w14:paraId="0DC9691B" w14:textId="77777777" w:rsidR="00E112AF" w:rsidRDefault="00E112AF" w:rsidP="00E112AF">
      <w:pPr>
        <w:rPr>
          <w:rFonts w:ascii="Arial" w:hAnsi="Arial" w:cs="Arial"/>
          <w:b/>
          <w:bCs/>
          <w:sz w:val="22"/>
          <w:szCs w:val="22"/>
        </w:rPr>
      </w:pPr>
    </w:p>
    <w:p w14:paraId="02D1EE07" w14:textId="77777777" w:rsidR="00E112AF" w:rsidRDefault="00E112AF" w:rsidP="00E112AF">
      <w:pPr>
        <w:rPr>
          <w:rFonts w:ascii="Arial" w:hAnsi="Arial" w:cs="Arial"/>
          <w:b/>
          <w:bCs/>
          <w:sz w:val="22"/>
          <w:szCs w:val="22"/>
        </w:rPr>
      </w:pPr>
    </w:p>
    <w:p w14:paraId="4AA54561" w14:textId="77777777" w:rsidR="00E112AF" w:rsidRDefault="00E112AF" w:rsidP="00E112AF">
      <w:pPr>
        <w:rPr>
          <w:rFonts w:ascii="Arial" w:hAnsi="Arial" w:cs="Arial"/>
          <w:b/>
          <w:bCs/>
          <w:sz w:val="22"/>
          <w:szCs w:val="22"/>
        </w:rPr>
      </w:pPr>
    </w:p>
    <w:p w14:paraId="416374FB" w14:textId="77777777" w:rsidR="00E112AF" w:rsidRDefault="00E112AF" w:rsidP="00E112AF">
      <w:pPr>
        <w:rPr>
          <w:rFonts w:ascii="Arial" w:hAnsi="Arial" w:cs="Arial"/>
          <w:b/>
          <w:bCs/>
          <w:sz w:val="22"/>
          <w:szCs w:val="22"/>
        </w:rPr>
      </w:pPr>
    </w:p>
    <w:p w14:paraId="1F8B8A64" w14:textId="77777777" w:rsidR="00E112AF" w:rsidRDefault="00E112AF" w:rsidP="00E112AF">
      <w:pPr>
        <w:rPr>
          <w:rFonts w:ascii="Arial" w:hAnsi="Arial" w:cs="Arial"/>
          <w:b/>
          <w:bCs/>
          <w:sz w:val="22"/>
          <w:szCs w:val="22"/>
        </w:rPr>
      </w:pPr>
    </w:p>
    <w:p w14:paraId="4748E390" w14:textId="77777777" w:rsidR="00E112AF" w:rsidRDefault="00E112AF" w:rsidP="00E112AF">
      <w:pPr>
        <w:rPr>
          <w:rFonts w:ascii="Arial" w:hAnsi="Arial" w:cs="Arial"/>
          <w:b/>
          <w:bCs/>
          <w:sz w:val="22"/>
          <w:szCs w:val="22"/>
        </w:rPr>
      </w:pPr>
    </w:p>
    <w:p w14:paraId="524EDEDB" w14:textId="77777777" w:rsidR="00E112AF" w:rsidRDefault="00E112AF" w:rsidP="00E112AF">
      <w:pPr>
        <w:rPr>
          <w:rFonts w:ascii="Arial" w:hAnsi="Arial" w:cs="Arial"/>
          <w:b/>
          <w:bCs/>
          <w:sz w:val="22"/>
          <w:szCs w:val="22"/>
        </w:rPr>
      </w:pPr>
    </w:p>
    <w:p w14:paraId="36C865B4" w14:textId="77777777" w:rsidR="00E112AF" w:rsidRDefault="00E112AF" w:rsidP="00E112AF">
      <w:pPr>
        <w:rPr>
          <w:rFonts w:ascii="Arial" w:hAnsi="Arial" w:cs="Arial"/>
          <w:b/>
          <w:bCs/>
          <w:sz w:val="22"/>
          <w:szCs w:val="22"/>
        </w:rPr>
      </w:pPr>
    </w:p>
    <w:p w14:paraId="40F284AE" w14:textId="77777777" w:rsidR="00E112AF" w:rsidRDefault="00E112AF" w:rsidP="00E112AF">
      <w:pPr>
        <w:rPr>
          <w:rFonts w:ascii="Arial" w:hAnsi="Arial" w:cs="Arial"/>
          <w:b/>
          <w:bCs/>
          <w:sz w:val="22"/>
          <w:szCs w:val="22"/>
        </w:rPr>
      </w:pPr>
    </w:p>
    <w:p w14:paraId="32D8DC55" w14:textId="77777777" w:rsidR="00E112AF" w:rsidRDefault="00E112AF" w:rsidP="00E112AF">
      <w:pPr>
        <w:rPr>
          <w:rFonts w:ascii="Arial" w:hAnsi="Arial" w:cs="Arial"/>
          <w:b/>
          <w:bCs/>
          <w:sz w:val="22"/>
          <w:szCs w:val="22"/>
        </w:rPr>
      </w:pPr>
    </w:p>
    <w:p w14:paraId="4489698B" w14:textId="77777777" w:rsidR="00E112AF" w:rsidRDefault="00E112AF" w:rsidP="00E112AF">
      <w:pPr>
        <w:rPr>
          <w:rFonts w:ascii="Arial" w:hAnsi="Arial" w:cs="Arial"/>
          <w:b/>
          <w:bCs/>
          <w:sz w:val="22"/>
          <w:szCs w:val="22"/>
        </w:rPr>
      </w:pPr>
    </w:p>
    <w:p w14:paraId="66A2C9F8" w14:textId="77777777" w:rsidR="00E112AF" w:rsidRDefault="00E112AF" w:rsidP="00E112AF">
      <w:pPr>
        <w:rPr>
          <w:rFonts w:ascii="Arial" w:hAnsi="Arial" w:cs="Arial"/>
          <w:b/>
          <w:bCs/>
          <w:sz w:val="22"/>
          <w:szCs w:val="22"/>
        </w:rPr>
      </w:pPr>
    </w:p>
    <w:p w14:paraId="0E2B0C15" w14:textId="77777777" w:rsidR="00E112AF" w:rsidRDefault="00E112AF" w:rsidP="00E112AF">
      <w:pPr>
        <w:rPr>
          <w:rFonts w:ascii="Arial" w:hAnsi="Arial" w:cs="Arial"/>
          <w:b/>
          <w:bCs/>
          <w:sz w:val="22"/>
          <w:szCs w:val="22"/>
        </w:rPr>
      </w:pPr>
    </w:p>
    <w:p w14:paraId="247B4511" w14:textId="77777777" w:rsidR="00E112AF" w:rsidRDefault="00E112AF" w:rsidP="00E112AF">
      <w:pPr>
        <w:rPr>
          <w:rFonts w:ascii="Arial" w:hAnsi="Arial" w:cs="Arial"/>
          <w:b/>
          <w:bCs/>
          <w:sz w:val="22"/>
          <w:szCs w:val="22"/>
        </w:rPr>
      </w:pPr>
    </w:p>
    <w:p w14:paraId="281562F0" w14:textId="77777777" w:rsidR="00E112AF" w:rsidRDefault="00E112AF" w:rsidP="00E112AF">
      <w:pPr>
        <w:rPr>
          <w:rFonts w:ascii="Arial" w:hAnsi="Arial" w:cs="Arial"/>
          <w:b/>
          <w:bCs/>
          <w:sz w:val="22"/>
          <w:szCs w:val="22"/>
        </w:rPr>
      </w:pPr>
    </w:p>
    <w:p w14:paraId="15D21852" w14:textId="77777777" w:rsidR="00E112AF" w:rsidRDefault="00E112AF">
      <w:pPr>
        <w:rPr>
          <w:rFonts w:ascii="Arial" w:hAnsi="Arial" w:cs="Arial"/>
          <w:b/>
          <w:bCs/>
          <w:sz w:val="22"/>
          <w:szCs w:val="22"/>
        </w:rPr>
      </w:pPr>
      <w:r>
        <w:rPr>
          <w:rFonts w:ascii="Arial" w:hAnsi="Arial" w:cs="Arial"/>
          <w:b/>
          <w:bCs/>
          <w:sz w:val="22"/>
          <w:szCs w:val="22"/>
        </w:rPr>
        <w:br w:type="page"/>
      </w:r>
    </w:p>
    <w:p w14:paraId="37DAAB90" w14:textId="3343BC53" w:rsidR="001D40F1" w:rsidRDefault="001D40F1" w:rsidP="001D40F1">
      <w:pPr>
        <w:jc w:val="center"/>
        <w:rPr>
          <w:rFonts w:ascii="Arial" w:hAnsi="Arial" w:cs="Arial"/>
          <w:b/>
          <w:bCs/>
          <w:sz w:val="22"/>
          <w:szCs w:val="22"/>
        </w:rPr>
      </w:pPr>
      <w:r>
        <w:rPr>
          <w:rFonts w:ascii="Arial" w:hAnsi="Arial" w:cs="Arial"/>
          <w:b/>
          <w:bCs/>
          <w:sz w:val="22"/>
          <w:szCs w:val="22"/>
        </w:rPr>
        <w:lastRenderedPageBreak/>
        <w:t>Chancellor’s Report</w:t>
      </w:r>
    </w:p>
    <w:p w14:paraId="46399D5F" w14:textId="77777777" w:rsidR="00407AE3" w:rsidRPr="00A14CAC" w:rsidRDefault="00407AE3" w:rsidP="00407AE3">
      <w:pPr>
        <w:rPr>
          <w:rFonts w:ascii="Arial" w:hAnsi="Arial" w:cs="Arial"/>
          <w:b/>
          <w:bCs/>
          <w:sz w:val="22"/>
          <w:szCs w:val="22"/>
        </w:rPr>
      </w:pPr>
      <w:r w:rsidRPr="00A14CAC">
        <w:rPr>
          <w:rFonts w:ascii="Arial" w:hAnsi="Arial" w:cs="Arial"/>
          <w:b/>
          <w:bCs/>
          <w:sz w:val="22"/>
          <w:szCs w:val="22"/>
        </w:rPr>
        <w:t>Section AIV: New Courses</w:t>
      </w:r>
    </w:p>
    <w:p w14:paraId="2B57140A" w14:textId="77777777" w:rsidR="00407AE3" w:rsidRPr="00A14CAC" w:rsidRDefault="00407AE3" w:rsidP="00407AE3">
      <w:pPr>
        <w:rPr>
          <w:rFonts w:ascii="Arial" w:hAnsi="Arial" w:cs="Arial"/>
          <w:sz w:val="22"/>
          <w:szCs w:val="22"/>
        </w:rPr>
      </w:pPr>
    </w:p>
    <w:p w14:paraId="46A884E5" w14:textId="77777777" w:rsidR="00407AE3" w:rsidRPr="00A14CAC" w:rsidRDefault="00407AE3" w:rsidP="00407AE3">
      <w:pPr>
        <w:rPr>
          <w:rFonts w:ascii="Arial" w:hAnsi="Arial" w:cs="Arial"/>
          <w:b/>
          <w:bCs/>
          <w:sz w:val="22"/>
          <w:szCs w:val="22"/>
        </w:rPr>
      </w:pPr>
      <w:r w:rsidRPr="00A14CAC">
        <w:rPr>
          <w:rFonts w:ascii="Arial" w:hAnsi="Arial" w:cs="Arial"/>
          <w:b/>
          <w:bCs/>
          <w:sz w:val="22"/>
          <w:szCs w:val="22"/>
        </w:rPr>
        <w:t>AIV.1.</w:t>
      </w:r>
      <w:r w:rsidRPr="00A14CAC">
        <w:rPr>
          <w:rFonts w:ascii="Arial" w:hAnsi="Arial" w:cs="Arial"/>
          <w:b/>
          <w:bCs/>
          <w:sz w:val="22"/>
          <w:szCs w:val="22"/>
        </w:rPr>
        <w:tab/>
        <w:t>Department</w:t>
      </w:r>
      <w:r>
        <w:rPr>
          <w:rFonts w:ascii="Arial" w:hAnsi="Arial" w:cs="Arial"/>
          <w:b/>
          <w:bCs/>
          <w:sz w:val="22"/>
          <w:szCs w:val="22"/>
        </w:rPr>
        <w:t xml:space="preserve">: </w:t>
      </w:r>
      <w:r w:rsidRPr="00B47BC9">
        <w:rPr>
          <w:rFonts w:ascii="Arial" w:hAnsi="Arial" w:cs="Arial"/>
          <w:bCs/>
          <w:sz w:val="22"/>
          <w:szCs w:val="22"/>
        </w:rPr>
        <w:t>Computer Systems Technology</w:t>
      </w:r>
    </w:p>
    <w:p w14:paraId="49FF270C" w14:textId="77777777" w:rsidR="00407AE3" w:rsidRDefault="00407AE3" w:rsidP="00407AE3">
      <w:pPr>
        <w:rPr>
          <w:rFonts w:ascii="Arial" w:hAnsi="Arial" w:cs="Arial"/>
          <w:b/>
          <w:bCs/>
          <w:sz w:val="20"/>
          <w:szCs w:val="20"/>
        </w:rPr>
      </w:pPr>
    </w:p>
    <w:p w14:paraId="542E6608" w14:textId="1FCDA04C" w:rsidR="00407AE3" w:rsidRPr="00EF56E5" w:rsidRDefault="00407AE3" w:rsidP="00407AE3">
      <w:pPr>
        <w:rPr>
          <w:rFonts w:ascii="Arial" w:hAnsi="Arial" w:cs="Arial"/>
          <w:b/>
          <w:bCs/>
          <w:sz w:val="20"/>
          <w:szCs w:val="20"/>
        </w:rPr>
      </w:pPr>
      <w:r>
        <w:rPr>
          <w:rFonts w:ascii="Arial" w:hAnsi="Arial" w:cs="Arial"/>
          <w:b/>
          <w:bCs/>
          <w:sz w:val="20"/>
          <w:szCs w:val="20"/>
        </w:rPr>
        <w:t>New courses to be offered in the Computer Systems Technology department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27"/>
        <w:gridCol w:w="7403"/>
      </w:tblGrid>
      <w:tr w:rsidR="00407AE3" w:rsidRPr="00EF56E5" w14:paraId="5437DC29" w14:textId="77777777" w:rsidTr="001D40F1">
        <w:trPr>
          <w:trHeight w:val="188"/>
        </w:trPr>
        <w:tc>
          <w:tcPr>
            <w:tcW w:w="1103" w:type="pct"/>
            <w:tcMar>
              <w:top w:w="0" w:type="dxa"/>
              <w:left w:w="108" w:type="dxa"/>
              <w:bottom w:w="0" w:type="dxa"/>
              <w:right w:w="108" w:type="dxa"/>
            </w:tcMar>
            <w:vAlign w:val="center"/>
          </w:tcPr>
          <w:p w14:paraId="130D3400" w14:textId="77777777" w:rsidR="00407AE3" w:rsidRPr="00EF56E5" w:rsidRDefault="00407AE3" w:rsidP="001D40F1">
            <w:pPr>
              <w:rPr>
                <w:rFonts w:ascii="Arial" w:eastAsia="Calibri" w:hAnsi="Arial" w:cs="Arial"/>
                <w:b/>
                <w:bCs/>
                <w:sz w:val="20"/>
                <w:szCs w:val="20"/>
              </w:rPr>
            </w:pPr>
            <w:r w:rsidRPr="00EF56E5">
              <w:rPr>
                <w:rFonts w:ascii="Arial" w:eastAsia="Calibri" w:hAnsi="Arial" w:cs="Arial"/>
                <w:b/>
                <w:bCs/>
                <w:sz w:val="20"/>
                <w:szCs w:val="20"/>
              </w:rPr>
              <w:t>Department(s)</w:t>
            </w:r>
          </w:p>
        </w:tc>
        <w:tc>
          <w:tcPr>
            <w:tcW w:w="3897" w:type="pct"/>
            <w:tcMar>
              <w:top w:w="0" w:type="dxa"/>
              <w:left w:w="108" w:type="dxa"/>
              <w:bottom w:w="0" w:type="dxa"/>
              <w:right w:w="108" w:type="dxa"/>
            </w:tcMar>
            <w:vAlign w:val="center"/>
          </w:tcPr>
          <w:p w14:paraId="7C90A5DC" w14:textId="2E8B4B9E" w:rsidR="00407AE3" w:rsidRPr="00EF56E5" w:rsidRDefault="00407AE3" w:rsidP="001D40F1">
            <w:pPr>
              <w:rPr>
                <w:rFonts w:ascii="Arial" w:eastAsia="Calibri" w:hAnsi="Arial" w:cs="Arial"/>
                <w:bCs/>
                <w:sz w:val="20"/>
                <w:szCs w:val="20"/>
              </w:rPr>
            </w:pPr>
            <w:r>
              <w:rPr>
                <w:rFonts w:ascii="Arial" w:eastAsia="Calibri" w:hAnsi="Arial" w:cs="Arial"/>
                <w:bCs/>
                <w:sz w:val="20"/>
                <w:szCs w:val="20"/>
              </w:rPr>
              <w:t>Computer Systems Technology</w:t>
            </w:r>
          </w:p>
        </w:tc>
      </w:tr>
      <w:tr w:rsidR="00407AE3" w:rsidRPr="00EF56E5" w14:paraId="70C06A13" w14:textId="77777777" w:rsidTr="001D40F1">
        <w:trPr>
          <w:trHeight w:val="242"/>
        </w:trPr>
        <w:tc>
          <w:tcPr>
            <w:tcW w:w="1103" w:type="pct"/>
            <w:tcMar>
              <w:top w:w="0" w:type="dxa"/>
              <w:left w:w="108" w:type="dxa"/>
              <w:bottom w:w="0" w:type="dxa"/>
              <w:right w:w="108" w:type="dxa"/>
            </w:tcMar>
            <w:vAlign w:val="center"/>
            <w:hideMark/>
          </w:tcPr>
          <w:p w14:paraId="7E05F8D1" w14:textId="77777777" w:rsidR="00407AE3" w:rsidRPr="00EF56E5" w:rsidRDefault="00407AE3" w:rsidP="001D40F1">
            <w:pPr>
              <w:rPr>
                <w:rFonts w:ascii="Arial" w:eastAsia="Calibri" w:hAnsi="Arial" w:cs="Arial"/>
                <w:b/>
                <w:bCs/>
                <w:sz w:val="20"/>
                <w:szCs w:val="20"/>
              </w:rPr>
            </w:pPr>
            <w:r w:rsidRPr="00EF56E5">
              <w:rPr>
                <w:rFonts w:ascii="Arial" w:eastAsia="Calibri" w:hAnsi="Arial" w:cs="Arial"/>
                <w:b/>
                <w:bCs/>
                <w:sz w:val="20"/>
                <w:szCs w:val="20"/>
              </w:rPr>
              <w:t>Academic Level</w:t>
            </w:r>
          </w:p>
        </w:tc>
        <w:tc>
          <w:tcPr>
            <w:tcW w:w="3897" w:type="pct"/>
            <w:tcMar>
              <w:top w:w="0" w:type="dxa"/>
              <w:left w:w="108" w:type="dxa"/>
              <w:bottom w:w="0" w:type="dxa"/>
              <w:right w:w="108" w:type="dxa"/>
            </w:tcMar>
            <w:vAlign w:val="center"/>
            <w:hideMark/>
          </w:tcPr>
          <w:p w14:paraId="462767A8" w14:textId="30E0B53B" w:rsidR="00407AE3" w:rsidRPr="00EF56E5" w:rsidRDefault="00407AE3" w:rsidP="001D40F1">
            <w:pPr>
              <w:rPr>
                <w:rFonts w:ascii="Arial" w:eastAsia="Calibri" w:hAnsi="Arial" w:cs="Arial"/>
                <w:b/>
                <w:bCs/>
                <w:sz w:val="20"/>
                <w:szCs w:val="20"/>
              </w:rPr>
            </w:pPr>
            <w:r w:rsidRPr="00EF56E5">
              <w:rPr>
                <w:rFonts w:ascii="Arial" w:eastAsia="Calibri" w:hAnsi="Arial" w:cs="Arial"/>
                <w:b/>
                <w:bCs/>
                <w:sz w:val="20"/>
                <w:szCs w:val="20"/>
              </w:rPr>
              <w:t xml:space="preserve">[ </w:t>
            </w:r>
            <w:r>
              <w:rPr>
                <w:rFonts w:ascii="Arial" w:eastAsia="Calibri" w:hAnsi="Arial" w:cs="Arial"/>
                <w:b/>
                <w:bCs/>
                <w:sz w:val="20"/>
                <w:szCs w:val="20"/>
              </w:rPr>
              <w:t>x</w:t>
            </w:r>
            <w:r w:rsidRPr="00EF56E5">
              <w:rPr>
                <w:rFonts w:ascii="Arial" w:eastAsia="Calibri" w:hAnsi="Arial" w:cs="Arial"/>
                <w:b/>
                <w:bCs/>
                <w:sz w:val="20"/>
                <w:szCs w:val="20"/>
              </w:rPr>
              <w:t xml:space="preserve">  ] Regular  [   ] Compensatory  [   ] Developmental  [   ] Remedial   </w:t>
            </w:r>
          </w:p>
        </w:tc>
      </w:tr>
      <w:tr w:rsidR="00407AE3" w:rsidRPr="00EF56E5" w14:paraId="5AB7D79C" w14:textId="77777777" w:rsidTr="001D40F1">
        <w:trPr>
          <w:trHeight w:val="242"/>
        </w:trPr>
        <w:tc>
          <w:tcPr>
            <w:tcW w:w="1103" w:type="pct"/>
            <w:tcMar>
              <w:top w:w="0" w:type="dxa"/>
              <w:left w:w="108" w:type="dxa"/>
              <w:bottom w:w="0" w:type="dxa"/>
              <w:right w:w="108" w:type="dxa"/>
            </w:tcMar>
            <w:vAlign w:val="center"/>
            <w:hideMark/>
          </w:tcPr>
          <w:p w14:paraId="20B25723" w14:textId="77777777" w:rsidR="00407AE3" w:rsidRPr="00EF56E5" w:rsidRDefault="00407AE3" w:rsidP="001D40F1">
            <w:pPr>
              <w:rPr>
                <w:rFonts w:ascii="Arial" w:eastAsia="Calibri" w:hAnsi="Arial" w:cs="Arial"/>
                <w:b/>
                <w:bCs/>
                <w:sz w:val="20"/>
                <w:szCs w:val="20"/>
              </w:rPr>
            </w:pPr>
            <w:r w:rsidRPr="00EF56E5">
              <w:rPr>
                <w:rFonts w:ascii="Arial" w:eastAsia="Calibri" w:hAnsi="Arial" w:cs="Arial"/>
                <w:b/>
                <w:bCs/>
                <w:sz w:val="20"/>
                <w:szCs w:val="20"/>
              </w:rPr>
              <w:t>Subject Area</w:t>
            </w:r>
          </w:p>
        </w:tc>
        <w:tc>
          <w:tcPr>
            <w:tcW w:w="3897" w:type="pct"/>
            <w:tcMar>
              <w:top w:w="0" w:type="dxa"/>
              <w:left w:w="108" w:type="dxa"/>
              <w:bottom w:w="0" w:type="dxa"/>
              <w:right w:w="108" w:type="dxa"/>
            </w:tcMar>
            <w:vAlign w:val="center"/>
          </w:tcPr>
          <w:p w14:paraId="74C5937B" w14:textId="37956131" w:rsidR="00407AE3" w:rsidRPr="00EF56E5" w:rsidRDefault="00407AE3" w:rsidP="001D40F1">
            <w:pPr>
              <w:rPr>
                <w:rFonts w:ascii="Arial" w:eastAsia="Calibri" w:hAnsi="Arial" w:cs="Arial"/>
                <w:bCs/>
                <w:sz w:val="20"/>
                <w:szCs w:val="20"/>
              </w:rPr>
            </w:pPr>
            <w:r>
              <w:rPr>
                <w:rFonts w:ascii="Arial" w:eastAsia="Calibri" w:hAnsi="Arial" w:cs="Arial"/>
                <w:bCs/>
                <w:sz w:val="20"/>
                <w:szCs w:val="20"/>
              </w:rPr>
              <w:t>Computer Systems</w:t>
            </w:r>
          </w:p>
        </w:tc>
      </w:tr>
      <w:tr w:rsidR="00407AE3" w:rsidRPr="00EF56E5" w14:paraId="515EC97A" w14:textId="77777777" w:rsidTr="001D40F1">
        <w:trPr>
          <w:trHeight w:val="170"/>
        </w:trPr>
        <w:tc>
          <w:tcPr>
            <w:tcW w:w="1103" w:type="pct"/>
            <w:tcMar>
              <w:top w:w="0" w:type="dxa"/>
              <w:left w:w="108" w:type="dxa"/>
              <w:bottom w:w="0" w:type="dxa"/>
              <w:right w:w="108" w:type="dxa"/>
            </w:tcMar>
            <w:vAlign w:val="center"/>
          </w:tcPr>
          <w:p w14:paraId="59D75450" w14:textId="77777777" w:rsidR="00407AE3" w:rsidRPr="00EF56E5" w:rsidRDefault="00407AE3" w:rsidP="001D40F1">
            <w:pPr>
              <w:rPr>
                <w:rFonts w:ascii="Arial" w:eastAsia="Calibri" w:hAnsi="Arial" w:cs="Arial"/>
                <w:b/>
                <w:bCs/>
                <w:sz w:val="20"/>
                <w:szCs w:val="20"/>
              </w:rPr>
            </w:pPr>
            <w:r w:rsidRPr="00EF56E5">
              <w:rPr>
                <w:rFonts w:ascii="Arial" w:eastAsia="Calibri" w:hAnsi="Arial" w:cs="Arial"/>
                <w:b/>
                <w:bCs/>
                <w:sz w:val="20"/>
                <w:szCs w:val="20"/>
              </w:rPr>
              <w:t>Course Prefix</w:t>
            </w:r>
          </w:p>
        </w:tc>
        <w:tc>
          <w:tcPr>
            <w:tcW w:w="3897" w:type="pct"/>
            <w:tcMar>
              <w:top w:w="0" w:type="dxa"/>
              <w:left w:w="108" w:type="dxa"/>
              <w:bottom w:w="0" w:type="dxa"/>
              <w:right w:w="108" w:type="dxa"/>
            </w:tcMar>
            <w:vAlign w:val="center"/>
          </w:tcPr>
          <w:p w14:paraId="34CA5655" w14:textId="78BE5696" w:rsidR="00407AE3" w:rsidRPr="00EF56E5" w:rsidRDefault="00407AE3" w:rsidP="001D40F1">
            <w:pPr>
              <w:rPr>
                <w:rFonts w:ascii="Arial" w:eastAsia="Calibri" w:hAnsi="Arial" w:cs="Arial"/>
                <w:bCs/>
                <w:sz w:val="20"/>
                <w:szCs w:val="20"/>
              </w:rPr>
            </w:pPr>
            <w:r>
              <w:rPr>
                <w:rFonts w:ascii="Arial" w:eastAsia="Calibri" w:hAnsi="Arial" w:cs="Arial"/>
                <w:bCs/>
                <w:sz w:val="20"/>
                <w:szCs w:val="20"/>
              </w:rPr>
              <w:t>CST</w:t>
            </w:r>
          </w:p>
        </w:tc>
      </w:tr>
      <w:tr w:rsidR="00407AE3" w:rsidRPr="00EF56E5" w14:paraId="082824C8" w14:textId="77777777" w:rsidTr="001D40F1">
        <w:trPr>
          <w:trHeight w:val="296"/>
        </w:trPr>
        <w:tc>
          <w:tcPr>
            <w:tcW w:w="1103" w:type="pct"/>
            <w:tcMar>
              <w:top w:w="0" w:type="dxa"/>
              <w:left w:w="108" w:type="dxa"/>
              <w:bottom w:w="0" w:type="dxa"/>
              <w:right w:w="108" w:type="dxa"/>
            </w:tcMar>
            <w:vAlign w:val="center"/>
            <w:hideMark/>
          </w:tcPr>
          <w:p w14:paraId="3C643BEA" w14:textId="77777777" w:rsidR="00407AE3" w:rsidRPr="00EF56E5" w:rsidRDefault="00407AE3" w:rsidP="001D40F1">
            <w:pPr>
              <w:rPr>
                <w:rFonts w:ascii="Arial" w:eastAsia="Calibri" w:hAnsi="Arial" w:cs="Arial"/>
                <w:b/>
                <w:bCs/>
                <w:sz w:val="20"/>
                <w:szCs w:val="20"/>
              </w:rPr>
            </w:pPr>
            <w:r w:rsidRPr="00EF56E5">
              <w:rPr>
                <w:rFonts w:ascii="Arial" w:eastAsia="Calibri" w:hAnsi="Arial" w:cs="Arial"/>
                <w:b/>
                <w:bCs/>
                <w:sz w:val="20"/>
                <w:szCs w:val="20"/>
              </w:rPr>
              <w:t>Course Number</w:t>
            </w:r>
          </w:p>
        </w:tc>
        <w:tc>
          <w:tcPr>
            <w:tcW w:w="3897" w:type="pct"/>
            <w:tcMar>
              <w:top w:w="0" w:type="dxa"/>
              <w:left w:w="108" w:type="dxa"/>
              <w:bottom w:w="0" w:type="dxa"/>
              <w:right w:w="108" w:type="dxa"/>
            </w:tcMar>
            <w:vAlign w:val="center"/>
          </w:tcPr>
          <w:p w14:paraId="6C5B5DBE" w14:textId="390CA4C4" w:rsidR="00407AE3" w:rsidRPr="00EF56E5" w:rsidRDefault="00407AE3" w:rsidP="001D40F1">
            <w:pPr>
              <w:rPr>
                <w:rFonts w:ascii="Arial" w:eastAsia="Calibri" w:hAnsi="Arial" w:cs="Arial"/>
                <w:bCs/>
                <w:sz w:val="20"/>
                <w:szCs w:val="20"/>
              </w:rPr>
            </w:pPr>
            <w:r>
              <w:rPr>
                <w:rFonts w:ascii="Arial" w:eastAsia="Calibri" w:hAnsi="Arial" w:cs="Arial"/>
                <w:bCs/>
                <w:sz w:val="20"/>
                <w:szCs w:val="20"/>
              </w:rPr>
              <w:t>4723</w:t>
            </w:r>
          </w:p>
        </w:tc>
      </w:tr>
      <w:tr w:rsidR="00407AE3" w:rsidRPr="00EF56E5" w14:paraId="0CE78AD5" w14:textId="77777777" w:rsidTr="001D40F1">
        <w:trPr>
          <w:trHeight w:val="170"/>
        </w:trPr>
        <w:tc>
          <w:tcPr>
            <w:tcW w:w="1103" w:type="pct"/>
            <w:tcMar>
              <w:top w:w="0" w:type="dxa"/>
              <w:left w:w="108" w:type="dxa"/>
              <w:bottom w:w="0" w:type="dxa"/>
              <w:right w:w="108" w:type="dxa"/>
            </w:tcMar>
            <w:vAlign w:val="center"/>
            <w:hideMark/>
          </w:tcPr>
          <w:p w14:paraId="0717CFB9" w14:textId="77777777" w:rsidR="00407AE3" w:rsidRPr="00EF56E5" w:rsidRDefault="00407AE3" w:rsidP="001D40F1">
            <w:pPr>
              <w:rPr>
                <w:rFonts w:ascii="Arial" w:eastAsia="Calibri" w:hAnsi="Arial" w:cs="Arial"/>
                <w:b/>
                <w:bCs/>
                <w:sz w:val="20"/>
                <w:szCs w:val="20"/>
              </w:rPr>
            </w:pPr>
            <w:r w:rsidRPr="00EF56E5">
              <w:rPr>
                <w:rFonts w:ascii="Arial" w:eastAsia="Calibri" w:hAnsi="Arial" w:cs="Arial"/>
                <w:b/>
                <w:bCs/>
                <w:sz w:val="20"/>
                <w:szCs w:val="20"/>
              </w:rPr>
              <w:t>Course Title</w:t>
            </w:r>
          </w:p>
        </w:tc>
        <w:tc>
          <w:tcPr>
            <w:tcW w:w="3897" w:type="pct"/>
            <w:tcMar>
              <w:top w:w="0" w:type="dxa"/>
              <w:left w:w="108" w:type="dxa"/>
              <w:bottom w:w="0" w:type="dxa"/>
              <w:right w:w="108" w:type="dxa"/>
            </w:tcMar>
            <w:vAlign w:val="center"/>
          </w:tcPr>
          <w:p w14:paraId="37888F20" w14:textId="3519B8D0" w:rsidR="00407AE3" w:rsidRPr="00EF56E5" w:rsidRDefault="00407AE3" w:rsidP="001D40F1">
            <w:pPr>
              <w:rPr>
                <w:rFonts w:ascii="Arial" w:eastAsia="Calibri" w:hAnsi="Arial" w:cs="Arial"/>
                <w:bCs/>
                <w:sz w:val="20"/>
                <w:szCs w:val="20"/>
              </w:rPr>
            </w:pPr>
            <w:r>
              <w:rPr>
                <w:rFonts w:ascii="Arial" w:eastAsia="Calibri" w:hAnsi="Arial" w:cs="Arial"/>
                <w:bCs/>
                <w:sz w:val="20"/>
                <w:szCs w:val="20"/>
              </w:rPr>
              <w:t>High Performance Computing and Parallel Programming</w:t>
            </w:r>
          </w:p>
        </w:tc>
      </w:tr>
      <w:tr w:rsidR="00407AE3" w:rsidRPr="00EF56E5" w14:paraId="6BA42905" w14:textId="77777777" w:rsidTr="001D40F1">
        <w:trPr>
          <w:trHeight w:val="260"/>
        </w:trPr>
        <w:tc>
          <w:tcPr>
            <w:tcW w:w="1103" w:type="pct"/>
            <w:tcMar>
              <w:top w:w="0" w:type="dxa"/>
              <w:left w:w="108" w:type="dxa"/>
              <w:bottom w:w="0" w:type="dxa"/>
              <w:right w:w="108" w:type="dxa"/>
            </w:tcMar>
            <w:vAlign w:val="center"/>
            <w:hideMark/>
          </w:tcPr>
          <w:p w14:paraId="29C5B671" w14:textId="77777777" w:rsidR="00407AE3" w:rsidRPr="00EF56E5" w:rsidRDefault="00407AE3" w:rsidP="001D40F1">
            <w:pPr>
              <w:rPr>
                <w:rFonts w:ascii="Arial" w:eastAsia="Calibri" w:hAnsi="Arial" w:cs="Arial"/>
                <w:b/>
                <w:bCs/>
                <w:sz w:val="20"/>
                <w:szCs w:val="20"/>
              </w:rPr>
            </w:pPr>
            <w:r w:rsidRPr="00EF56E5">
              <w:rPr>
                <w:rFonts w:ascii="Arial" w:eastAsia="Calibri" w:hAnsi="Arial" w:cs="Arial"/>
                <w:b/>
                <w:bCs/>
                <w:sz w:val="20"/>
                <w:szCs w:val="20"/>
              </w:rPr>
              <w:t>Catalog Description</w:t>
            </w:r>
          </w:p>
        </w:tc>
        <w:tc>
          <w:tcPr>
            <w:tcW w:w="3897" w:type="pct"/>
            <w:tcMar>
              <w:top w:w="0" w:type="dxa"/>
              <w:left w:w="108" w:type="dxa"/>
              <w:bottom w:w="0" w:type="dxa"/>
              <w:right w:w="108" w:type="dxa"/>
            </w:tcMar>
            <w:vAlign w:val="center"/>
          </w:tcPr>
          <w:p w14:paraId="20F4D535" w14:textId="24AC8133" w:rsidR="00407AE3" w:rsidRPr="00EF56E5" w:rsidRDefault="00FE5C07" w:rsidP="001D40F1">
            <w:pPr>
              <w:rPr>
                <w:rFonts w:ascii="Arial" w:eastAsia="Calibri" w:hAnsi="Arial" w:cs="Arial"/>
                <w:bCs/>
                <w:sz w:val="20"/>
                <w:szCs w:val="20"/>
              </w:rPr>
            </w:pPr>
            <w:r>
              <w:rPr>
                <w:sz w:val="22"/>
                <w:szCs w:val="22"/>
              </w:rPr>
              <w:t>F</w:t>
            </w:r>
            <w:r w:rsidRPr="009F686B">
              <w:rPr>
                <w:sz w:val="22"/>
                <w:szCs w:val="22"/>
              </w:rPr>
              <w:t xml:space="preserve">undamentals of high performance computing and parallel programming. </w:t>
            </w:r>
            <w:r>
              <w:rPr>
                <w:sz w:val="22"/>
                <w:szCs w:val="22"/>
              </w:rPr>
              <w:t>Introduces d</w:t>
            </w:r>
            <w:r w:rsidRPr="009F686B">
              <w:rPr>
                <w:sz w:val="22"/>
                <w:szCs w:val="22"/>
              </w:rPr>
              <w:t>ifferent computer architectures</w:t>
            </w:r>
            <w:r>
              <w:rPr>
                <w:sz w:val="22"/>
                <w:szCs w:val="22"/>
              </w:rPr>
              <w:t xml:space="preserve"> used for </w:t>
            </w:r>
            <w:r w:rsidRPr="009F686B">
              <w:rPr>
                <w:sz w:val="22"/>
                <w:szCs w:val="22"/>
              </w:rPr>
              <w:t xml:space="preserve">parallel computations </w:t>
            </w:r>
            <w:r>
              <w:rPr>
                <w:sz w:val="22"/>
                <w:szCs w:val="22"/>
              </w:rPr>
              <w:t>such as</w:t>
            </w:r>
            <w:r w:rsidRPr="009F686B">
              <w:rPr>
                <w:sz w:val="22"/>
                <w:szCs w:val="22"/>
              </w:rPr>
              <w:t xml:space="preserve"> multicore processor systems, computer clusters and graphic processing units (GPU)</w:t>
            </w:r>
            <w:r>
              <w:rPr>
                <w:sz w:val="22"/>
                <w:szCs w:val="22"/>
              </w:rPr>
              <w:t>. Develops skills</w:t>
            </w:r>
            <w:r w:rsidRPr="009F686B">
              <w:rPr>
                <w:sz w:val="22"/>
                <w:szCs w:val="22"/>
              </w:rPr>
              <w:t xml:space="preserve"> </w:t>
            </w:r>
            <w:r>
              <w:rPr>
                <w:sz w:val="22"/>
                <w:szCs w:val="22"/>
              </w:rPr>
              <w:t xml:space="preserve">such as </w:t>
            </w:r>
            <w:r w:rsidRPr="009F686B">
              <w:rPr>
                <w:sz w:val="22"/>
                <w:szCs w:val="22"/>
              </w:rPr>
              <w:t>set</w:t>
            </w:r>
            <w:r>
              <w:rPr>
                <w:sz w:val="22"/>
                <w:szCs w:val="22"/>
              </w:rPr>
              <w:t>ting</w:t>
            </w:r>
            <w:r w:rsidRPr="009F686B">
              <w:rPr>
                <w:sz w:val="22"/>
                <w:szCs w:val="22"/>
              </w:rPr>
              <w:t xml:space="preserve"> up and configur</w:t>
            </w:r>
            <w:r>
              <w:rPr>
                <w:sz w:val="22"/>
                <w:szCs w:val="22"/>
              </w:rPr>
              <w:t>ing</w:t>
            </w:r>
            <w:r w:rsidRPr="009F686B">
              <w:rPr>
                <w:sz w:val="22"/>
                <w:szCs w:val="22"/>
              </w:rPr>
              <w:t xml:space="preserve"> a computer system to run programs concurrently</w:t>
            </w:r>
            <w:r>
              <w:rPr>
                <w:sz w:val="22"/>
                <w:szCs w:val="22"/>
              </w:rPr>
              <w:t xml:space="preserve">, and </w:t>
            </w:r>
            <w:r w:rsidRPr="009F686B">
              <w:rPr>
                <w:sz w:val="22"/>
                <w:szCs w:val="22"/>
              </w:rPr>
              <w:t>program</w:t>
            </w:r>
            <w:r>
              <w:rPr>
                <w:sz w:val="22"/>
                <w:szCs w:val="22"/>
              </w:rPr>
              <w:t>ming</w:t>
            </w:r>
            <w:r w:rsidRPr="009F686B">
              <w:rPr>
                <w:sz w:val="22"/>
                <w:szCs w:val="22"/>
              </w:rPr>
              <w:t xml:space="preserve"> parallel architectures using the appropriate application programming interfaces (MPI, </w:t>
            </w:r>
            <w:proofErr w:type="spellStart"/>
            <w:r w:rsidRPr="009F686B">
              <w:rPr>
                <w:sz w:val="22"/>
                <w:szCs w:val="22"/>
              </w:rPr>
              <w:t>OpenMP</w:t>
            </w:r>
            <w:proofErr w:type="spellEnd"/>
            <w:r w:rsidRPr="009F686B">
              <w:rPr>
                <w:sz w:val="22"/>
                <w:szCs w:val="22"/>
              </w:rPr>
              <w:t xml:space="preserve">, </w:t>
            </w:r>
            <w:proofErr w:type="gramStart"/>
            <w:r w:rsidRPr="009F686B">
              <w:rPr>
                <w:sz w:val="22"/>
                <w:szCs w:val="22"/>
              </w:rPr>
              <w:t>OpenCL</w:t>
            </w:r>
            <w:proofErr w:type="gramEnd"/>
            <w:r w:rsidRPr="009F686B">
              <w:rPr>
                <w:sz w:val="22"/>
                <w:szCs w:val="22"/>
              </w:rPr>
              <w:t xml:space="preserve">/CUDA). </w:t>
            </w:r>
            <w:r>
              <w:rPr>
                <w:sz w:val="22"/>
                <w:szCs w:val="22"/>
              </w:rPr>
              <w:t xml:space="preserve">Covers </w:t>
            </w:r>
            <w:r w:rsidRPr="009F686B">
              <w:rPr>
                <w:sz w:val="22"/>
                <w:szCs w:val="22"/>
              </w:rPr>
              <w:t xml:space="preserve">strategies to parallelize and optimize computer programs such as profiling, partitioning and load balancing. Common applications of parallel programming </w:t>
            </w:r>
            <w:r>
              <w:rPr>
                <w:sz w:val="22"/>
                <w:szCs w:val="22"/>
              </w:rPr>
              <w:t>are</w:t>
            </w:r>
            <w:r w:rsidRPr="009F686B">
              <w:rPr>
                <w:sz w:val="22"/>
                <w:szCs w:val="22"/>
              </w:rPr>
              <w:t xml:space="preserve"> discussed.</w:t>
            </w:r>
          </w:p>
        </w:tc>
      </w:tr>
      <w:tr w:rsidR="00407AE3" w:rsidRPr="00EF56E5" w14:paraId="2366DFA1" w14:textId="77777777" w:rsidTr="001D40F1">
        <w:trPr>
          <w:trHeight w:val="323"/>
        </w:trPr>
        <w:tc>
          <w:tcPr>
            <w:tcW w:w="1103" w:type="pct"/>
            <w:tcMar>
              <w:top w:w="0" w:type="dxa"/>
              <w:left w:w="108" w:type="dxa"/>
              <w:bottom w:w="0" w:type="dxa"/>
              <w:right w:w="108" w:type="dxa"/>
            </w:tcMar>
            <w:vAlign w:val="center"/>
          </w:tcPr>
          <w:p w14:paraId="13C68BB2" w14:textId="77777777" w:rsidR="00407AE3" w:rsidRPr="00EF56E5" w:rsidRDefault="00407AE3" w:rsidP="001D40F1">
            <w:pPr>
              <w:rPr>
                <w:rFonts w:ascii="Arial" w:eastAsia="Calibri" w:hAnsi="Arial" w:cs="Arial"/>
                <w:b/>
                <w:bCs/>
                <w:sz w:val="20"/>
                <w:szCs w:val="20"/>
              </w:rPr>
            </w:pPr>
            <w:r>
              <w:rPr>
                <w:rFonts w:ascii="Arial" w:eastAsia="Calibri" w:hAnsi="Arial" w:cs="Arial"/>
                <w:b/>
                <w:bCs/>
                <w:sz w:val="20"/>
                <w:szCs w:val="20"/>
              </w:rPr>
              <w:t>Prerequisite</w:t>
            </w:r>
          </w:p>
        </w:tc>
        <w:tc>
          <w:tcPr>
            <w:tcW w:w="3897" w:type="pct"/>
            <w:tcMar>
              <w:top w:w="0" w:type="dxa"/>
              <w:left w:w="108" w:type="dxa"/>
              <w:bottom w:w="0" w:type="dxa"/>
              <w:right w:w="108" w:type="dxa"/>
            </w:tcMar>
            <w:vAlign w:val="center"/>
          </w:tcPr>
          <w:p w14:paraId="42E9EE47" w14:textId="22AFF0E2" w:rsidR="00407AE3" w:rsidRPr="00EF56E5" w:rsidRDefault="00407AE3" w:rsidP="001D40F1">
            <w:pPr>
              <w:rPr>
                <w:rFonts w:ascii="Arial" w:eastAsia="Calibri" w:hAnsi="Arial" w:cs="Arial"/>
                <w:bCs/>
                <w:sz w:val="20"/>
                <w:szCs w:val="20"/>
              </w:rPr>
            </w:pPr>
            <w:r>
              <w:rPr>
                <w:rFonts w:ascii="Arial" w:eastAsia="Calibri" w:hAnsi="Arial" w:cs="Arial"/>
                <w:bCs/>
                <w:sz w:val="20"/>
                <w:szCs w:val="20"/>
              </w:rPr>
              <w:t>CST3503 or CST3513 or CST3523</w:t>
            </w:r>
          </w:p>
        </w:tc>
      </w:tr>
      <w:tr w:rsidR="00407AE3" w:rsidRPr="00EF56E5" w14:paraId="6B74E7A0" w14:textId="77777777" w:rsidTr="001D40F1">
        <w:trPr>
          <w:trHeight w:val="323"/>
        </w:trPr>
        <w:tc>
          <w:tcPr>
            <w:tcW w:w="1103" w:type="pct"/>
            <w:tcMar>
              <w:top w:w="0" w:type="dxa"/>
              <w:left w:w="108" w:type="dxa"/>
              <w:bottom w:w="0" w:type="dxa"/>
              <w:right w:w="108" w:type="dxa"/>
            </w:tcMar>
            <w:vAlign w:val="center"/>
          </w:tcPr>
          <w:p w14:paraId="3C9DE20E" w14:textId="77777777" w:rsidR="00407AE3" w:rsidRPr="00EF56E5" w:rsidRDefault="00407AE3" w:rsidP="001D40F1">
            <w:pPr>
              <w:rPr>
                <w:rFonts w:ascii="Arial" w:eastAsia="Calibri" w:hAnsi="Arial" w:cs="Arial"/>
                <w:b/>
                <w:bCs/>
                <w:sz w:val="20"/>
                <w:szCs w:val="20"/>
              </w:rPr>
            </w:pPr>
            <w:proofErr w:type="spellStart"/>
            <w:r>
              <w:rPr>
                <w:rFonts w:ascii="Arial" w:eastAsia="Calibri" w:hAnsi="Arial" w:cs="Arial"/>
                <w:b/>
                <w:bCs/>
                <w:sz w:val="20"/>
                <w:szCs w:val="20"/>
              </w:rPr>
              <w:t>Corequisite</w:t>
            </w:r>
            <w:proofErr w:type="spellEnd"/>
          </w:p>
        </w:tc>
        <w:tc>
          <w:tcPr>
            <w:tcW w:w="3897" w:type="pct"/>
            <w:tcMar>
              <w:top w:w="0" w:type="dxa"/>
              <w:left w:w="108" w:type="dxa"/>
              <w:bottom w:w="0" w:type="dxa"/>
              <w:right w:w="108" w:type="dxa"/>
            </w:tcMar>
            <w:vAlign w:val="center"/>
          </w:tcPr>
          <w:p w14:paraId="0FF60044" w14:textId="77777777" w:rsidR="00407AE3" w:rsidRPr="00EF56E5" w:rsidRDefault="00407AE3" w:rsidP="001D40F1">
            <w:pPr>
              <w:rPr>
                <w:rFonts w:ascii="Arial" w:eastAsia="Calibri" w:hAnsi="Arial" w:cs="Arial"/>
                <w:bCs/>
                <w:sz w:val="20"/>
                <w:szCs w:val="20"/>
              </w:rPr>
            </w:pPr>
          </w:p>
        </w:tc>
      </w:tr>
      <w:tr w:rsidR="00407AE3" w:rsidRPr="00EF56E5" w14:paraId="135A09E7" w14:textId="77777777" w:rsidTr="001D40F1">
        <w:trPr>
          <w:trHeight w:val="323"/>
        </w:trPr>
        <w:tc>
          <w:tcPr>
            <w:tcW w:w="1103" w:type="pct"/>
            <w:tcMar>
              <w:top w:w="0" w:type="dxa"/>
              <w:left w:w="108" w:type="dxa"/>
              <w:bottom w:w="0" w:type="dxa"/>
              <w:right w:w="108" w:type="dxa"/>
            </w:tcMar>
            <w:vAlign w:val="center"/>
            <w:hideMark/>
          </w:tcPr>
          <w:p w14:paraId="7EE6C46E" w14:textId="77777777" w:rsidR="00407AE3" w:rsidRPr="00EF56E5" w:rsidRDefault="00407AE3" w:rsidP="001D40F1">
            <w:pPr>
              <w:rPr>
                <w:rFonts w:ascii="Arial" w:eastAsia="Calibri" w:hAnsi="Arial" w:cs="Arial"/>
                <w:b/>
                <w:bCs/>
                <w:sz w:val="20"/>
                <w:szCs w:val="20"/>
              </w:rPr>
            </w:pPr>
            <w:r w:rsidRPr="00EF56E5">
              <w:rPr>
                <w:rFonts w:ascii="Arial" w:eastAsia="Calibri" w:hAnsi="Arial" w:cs="Arial"/>
                <w:b/>
                <w:bCs/>
                <w:sz w:val="20"/>
                <w:szCs w:val="20"/>
              </w:rPr>
              <w:t xml:space="preserve">Pre- or </w:t>
            </w:r>
            <w:proofErr w:type="spellStart"/>
            <w:r>
              <w:rPr>
                <w:rFonts w:ascii="Arial" w:eastAsia="Calibri" w:hAnsi="Arial" w:cs="Arial"/>
                <w:b/>
                <w:bCs/>
                <w:sz w:val="20"/>
                <w:szCs w:val="20"/>
              </w:rPr>
              <w:t>c</w:t>
            </w:r>
            <w:r w:rsidRPr="00EF56E5">
              <w:rPr>
                <w:rFonts w:ascii="Arial" w:eastAsia="Calibri" w:hAnsi="Arial" w:cs="Arial"/>
                <w:b/>
                <w:bCs/>
                <w:sz w:val="20"/>
                <w:szCs w:val="20"/>
              </w:rPr>
              <w:t>or</w:t>
            </w:r>
            <w:r>
              <w:rPr>
                <w:rFonts w:ascii="Arial" w:eastAsia="Calibri" w:hAnsi="Arial" w:cs="Arial"/>
                <w:b/>
                <w:bCs/>
                <w:sz w:val="20"/>
                <w:szCs w:val="20"/>
              </w:rPr>
              <w:t>equisite</w:t>
            </w:r>
            <w:proofErr w:type="spellEnd"/>
          </w:p>
        </w:tc>
        <w:tc>
          <w:tcPr>
            <w:tcW w:w="3897" w:type="pct"/>
            <w:tcMar>
              <w:top w:w="0" w:type="dxa"/>
              <w:left w:w="108" w:type="dxa"/>
              <w:bottom w:w="0" w:type="dxa"/>
              <w:right w:w="108" w:type="dxa"/>
            </w:tcMar>
            <w:vAlign w:val="center"/>
          </w:tcPr>
          <w:p w14:paraId="760AB1F5" w14:textId="77777777" w:rsidR="00407AE3" w:rsidRPr="00EF56E5" w:rsidRDefault="00407AE3" w:rsidP="001D40F1">
            <w:pPr>
              <w:rPr>
                <w:rFonts w:ascii="Arial" w:eastAsia="Calibri" w:hAnsi="Arial" w:cs="Arial"/>
                <w:bCs/>
                <w:sz w:val="20"/>
                <w:szCs w:val="20"/>
              </w:rPr>
            </w:pPr>
          </w:p>
        </w:tc>
      </w:tr>
      <w:tr w:rsidR="00407AE3" w:rsidRPr="00EF56E5" w14:paraId="66D5F1F0" w14:textId="77777777" w:rsidTr="001D40F1">
        <w:trPr>
          <w:trHeight w:val="161"/>
        </w:trPr>
        <w:tc>
          <w:tcPr>
            <w:tcW w:w="1103" w:type="pct"/>
            <w:tcMar>
              <w:top w:w="0" w:type="dxa"/>
              <w:left w:w="108" w:type="dxa"/>
              <w:bottom w:w="0" w:type="dxa"/>
              <w:right w:w="108" w:type="dxa"/>
            </w:tcMar>
            <w:vAlign w:val="center"/>
            <w:hideMark/>
          </w:tcPr>
          <w:p w14:paraId="003AAD2D" w14:textId="77777777" w:rsidR="00407AE3" w:rsidRPr="00EF56E5" w:rsidRDefault="00407AE3" w:rsidP="001D40F1">
            <w:pPr>
              <w:rPr>
                <w:rFonts w:ascii="Arial" w:eastAsia="Calibri" w:hAnsi="Arial" w:cs="Arial"/>
                <w:b/>
                <w:bCs/>
                <w:sz w:val="20"/>
                <w:szCs w:val="20"/>
              </w:rPr>
            </w:pPr>
            <w:r w:rsidRPr="00EF56E5">
              <w:rPr>
                <w:rFonts w:ascii="Arial" w:eastAsia="Calibri" w:hAnsi="Arial" w:cs="Arial"/>
                <w:b/>
                <w:bCs/>
                <w:sz w:val="20"/>
                <w:szCs w:val="20"/>
              </w:rPr>
              <w:t>Credits</w:t>
            </w:r>
          </w:p>
        </w:tc>
        <w:tc>
          <w:tcPr>
            <w:tcW w:w="3897" w:type="pct"/>
            <w:tcMar>
              <w:top w:w="0" w:type="dxa"/>
              <w:left w:w="108" w:type="dxa"/>
              <w:bottom w:w="0" w:type="dxa"/>
              <w:right w:w="108" w:type="dxa"/>
            </w:tcMar>
            <w:vAlign w:val="center"/>
          </w:tcPr>
          <w:p w14:paraId="66124B0C" w14:textId="52B8E35F" w:rsidR="00407AE3" w:rsidRPr="00EF56E5" w:rsidRDefault="00407AE3" w:rsidP="001D40F1">
            <w:pPr>
              <w:rPr>
                <w:rFonts w:ascii="Arial" w:eastAsia="Calibri" w:hAnsi="Arial" w:cs="Arial"/>
                <w:bCs/>
                <w:sz w:val="20"/>
                <w:szCs w:val="20"/>
              </w:rPr>
            </w:pPr>
            <w:r>
              <w:rPr>
                <w:rFonts w:ascii="Arial" w:eastAsia="Calibri" w:hAnsi="Arial" w:cs="Arial"/>
                <w:bCs/>
                <w:sz w:val="20"/>
                <w:szCs w:val="20"/>
              </w:rPr>
              <w:t>3</w:t>
            </w:r>
          </w:p>
        </w:tc>
      </w:tr>
      <w:tr w:rsidR="00407AE3" w:rsidRPr="00EF56E5" w14:paraId="25F03B13" w14:textId="77777777" w:rsidTr="001D40F1">
        <w:trPr>
          <w:trHeight w:val="287"/>
        </w:trPr>
        <w:tc>
          <w:tcPr>
            <w:tcW w:w="1103" w:type="pct"/>
            <w:tcMar>
              <w:top w:w="0" w:type="dxa"/>
              <w:left w:w="108" w:type="dxa"/>
              <w:bottom w:w="0" w:type="dxa"/>
              <w:right w:w="108" w:type="dxa"/>
            </w:tcMar>
            <w:vAlign w:val="center"/>
            <w:hideMark/>
          </w:tcPr>
          <w:p w14:paraId="38AF5F9A" w14:textId="77777777" w:rsidR="00407AE3" w:rsidRPr="00EF56E5" w:rsidRDefault="00407AE3" w:rsidP="001D40F1">
            <w:pPr>
              <w:rPr>
                <w:rFonts w:ascii="Arial" w:eastAsia="Calibri" w:hAnsi="Arial" w:cs="Arial"/>
                <w:b/>
                <w:bCs/>
                <w:sz w:val="20"/>
                <w:szCs w:val="20"/>
              </w:rPr>
            </w:pPr>
            <w:r w:rsidRPr="00EF56E5">
              <w:rPr>
                <w:rFonts w:ascii="Arial" w:eastAsia="Calibri" w:hAnsi="Arial" w:cs="Arial"/>
                <w:b/>
                <w:bCs/>
                <w:sz w:val="20"/>
                <w:szCs w:val="20"/>
              </w:rPr>
              <w:t>Contact Hours</w:t>
            </w:r>
          </w:p>
        </w:tc>
        <w:tc>
          <w:tcPr>
            <w:tcW w:w="3897" w:type="pct"/>
            <w:tcMar>
              <w:top w:w="0" w:type="dxa"/>
              <w:left w:w="108" w:type="dxa"/>
              <w:bottom w:w="0" w:type="dxa"/>
              <w:right w:w="108" w:type="dxa"/>
            </w:tcMar>
            <w:vAlign w:val="center"/>
          </w:tcPr>
          <w:p w14:paraId="3AF36180" w14:textId="19F7821D" w:rsidR="00407AE3" w:rsidRPr="00EF56E5" w:rsidRDefault="00407AE3" w:rsidP="001D40F1">
            <w:pPr>
              <w:rPr>
                <w:rFonts w:ascii="Arial" w:eastAsia="Calibri" w:hAnsi="Arial" w:cs="Arial"/>
                <w:bCs/>
                <w:sz w:val="20"/>
                <w:szCs w:val="20"/>
              </w:rPr>
            </w:pPr>
            <w:r>
              <w:rPr>
                <w:rFonts w:ascii="Arial" w:eastAsia="Calibri" w:hAnsi="Arial" w:cs="Arial"/>
                <w:bCs/>
                <w:sz w:val="20"/>
                <w:szCs w:val="20"/>
              </w:rPr>
              <w:t>4</w:t>
            </w:r>
          </w:p>
        </w:tc>
      </w:tr>
      <w:tr w:rsidR="00407AE3" w:rsidRPr="00EF56E5" w14:paraId="40E8A285" w14:textId="77777777" w:rsidTr="001D40F1">
        <w:trPr>
          <w:trHeight w:val="215"/>
        </w:trPr>
        <w:tc>
          <w:tcPr>
            <w:tcW w:w="1103" w:type="pct"/>
            <w:tcMar>
              <w:top w:w="0" w:type="dxa"/>
              <w:left w:w="108" w:type="dxa"/>
              <w:bottom w:w="0" w:type="dxa"/>
              <w:right w:w="108" w:type="dxa"/>
            </w:tcMar>
            <w:vAlign w:val="center"/>
            <w:hideMark/>
          </w:tcPr>
          <w:p w14:paraId="0C171E00" w14:textId="77777777" w:rsidR="00407AE3" w:rsidRPr="00EF56E5" w:rsidRDefault="00407AE3" w:rsidP="001D40F1">
            <w:pPr>
              <w:rPr>
                <w:rFonts w:ascii="Arial" w:eastAsia="Calibri" w:hAnsi="Arial" w:cs="Arial"/>
                <w:b/>
                <w:bCs/>
                <w:sz w:val="20"/>
                <w:szCs w:val="20"/>
              </w:rPr>
            </w:pPr>
            <w:r w:rsidRPr="00EF56E5">
              <w:rPr>
                <w:rFonts w:ascii="Arial" w:eastAsia="Calibri" w:hAnsi="Arial" w:cs="Arial"/>
                <w:b/>
                <w:bCs/>
                <w:sz w:val="20"/>
                <w:szCs w:val="20"/>
              </w:rPr>
              <w:t>Liberal Arts</w:t>
            </w:r>
          </w:p>
        </w:tc>
        <w:tc>
          <w:tcPr>
            <w:tcW w:w="3897" w:type="pct"/>
            <w:tcMar>
              <w:top w:w="0" w:type="dxa"/>
              <w:left w:w="108" w:type="dxa"/>
              <w:bottom w:w="0" w:type="dxa"/>
              <w:right w:w="108" w:type="dxa"/>
            </w:tcMar>
            <w:vAlign w:val="center"/>
            <w:hideMark/>
          </w:tcPr>
          <w:p w14:paraId="6DE68E29" w14:textId="47475AC4" w:rsidR="00407AE3" w:rsidRPr="00EF56E5" w:rsidRDefault="00407AE3" w:rsidP="001D40F1">
            <w:pPr>
              <w:rPr>
                <w:rFonts w:ascii="Arial" w:eastAsia="Calibri" w:hAnsi="Arial" w:cs="Arial"/>
                <w:b/>
                <w:bCs/>
                <w:sz w:val="20"/>
                <w:szCs w:val="20"/>
              </w:rPr>
            </w:pPr>
            <w:r w:rsidRPr="00EF56E5">
              <w:rPr>
                <w:rFonts w:ascii="Arial" w:eastAsia="Calibri" w:hAnsi="Arial" w:cs="Arial"/>
                <w:b/>
                <w:bCs/>
                <w:sz w:val="20"/>
                <w:szCs w:val="20"/>
              </w:rPr>
              <w:t>[   ] Yes  [ </w:t>
            </w:r>
            <w:r>
              <w:rPr>
                <w:rFonts w:ascii="Arial" w:eastAsia="Calibri" w:hAnsi="Arial" w:cs="Arial"/>
                <w:b/>
                <w:bCs/>
                <w:sz w:val="20"/>
                <w:szCs w:val="20"/>
              </w:rPr>
              <w:t>x</w:t>
            </w:r>
            <w:r w:rsidRPr="00EF56E5">
              <w:rPr>
                <w:rFonts w:ascii="Arial" w:eastAsia="Calibri" w:hAnsi="Arial" w:cs="Arial"/>
                <w:b/>
                <w:bCs/>
                <w:sz w:val="20"/>
                <w:szCs w:val="20"/>
              </w:rPr>
              <w:t xml:space="preserve">  ] No  </w:t>
            </w:r>
          </w:p>
        </w:tc>
      </w:tr>
      <w:tr w:rsidR="00407AE3" w:rsidRPr="00EF56E5" w14:paraId="02FF127A" w14:textId="77777777" w:rsidTr="001D40F1">
        <w:trPr>
          <w:trHeight w:val="656"/>
        </w:trPr>
        <w:tc>
          <w:tcPr>
            <w:tcW w:w="1103" w:type="pct"/>
            <w:tcMar>
              <w:top w:w="0" w:type="dxa"/>
              <w:left w:w="108" w:type="dxa"/>
              <w:bottom w:w="0" w:type="dxa"/>
              <w:right w:w="108" w:type="dxa"/>
            </w:tcMar>
            <w:vAlign w:val="center"/>
            <w:hideMark/>
          </w:tcPr>
          <w:p w14:paraId="37AFAA40" w14:textId="77777777" w:rsidR="00407AE3" w:rsidRPr="00EF56E5" w:rsidRDefault="00407AE3" w:rsidP="001D40F1">
            <w:pPr>
              <w:rPr>
                <w:rFonts w:ascii="Arial" w:eastAsia="Calibri" w:hAnsi="Arial" w:cs="Arial"/>
                <w:b/>
                <w:bCs/>
                <w:sz w:val="20"/>
                <w:szCs w:val="20"/>
              </w:rPr>
            </w:pPr>
            <w:r w:rsidRPr="00EF56E5">
              <w:rPr>
                <w:rFonts w:ascii="Arial" w:eastAsia="Calibri" w:hAnsi="Arial" w:cs="Arial"/>
                <w:b/>
                <w:bCs/>
                <w:sz w:val="20"/>
                <w:szCs w:val="20"/>
              </w:rPr>
              <w:t xml:space="preserve">Course Attribute (e.g. Writing Intensive, </w:t>
            </w:r>
            <w:proofErr w:type="spellStart"/>
            <w:r w:rsidRPr="00EF56E5">
              <w:rPr>
                <w:rFonts w:ascii="Arial" w:eastAsia="Calibri" w:hAnsi="Arial" w:cs="Arial"/>
                <w:b/>
                <w:bCs/>
                <w:sz w:val="20"/>
                <w:szCs w:val="20"/>
              </w:rPr>
              <w:t>etc</w:t>
            </w:r>
            <w:proofErr w:type="spellEnd"/>
            <w:r w:rsidRPr="00EF56E5">
              <w:rPr>
                <w:rFonts w:ascii="Arial" w:eastAsia="Calibri" w:hAnsi="Arial" w:cs="Arial"/>
                <w:b/>
                <w:bCs/>
                <w:sz w:val="20"/>
                <w:szCs w:val="20"/>
              </w:rPr>
              <w:t>)</w:t>
            </w:r>
          </w:p>
        </w:tc>
        <w:tc>
          <w:tcPr>
            <w:tcW w:w="3897" w:type="pct"/>
            <w:tcMar>
              <w:top w:w="0" w:type="dxa"/>
              <w:left w:w="108" w:type="dxa"/>
              <w:bottom w:w="0" w:type="dxa"/>
              <w:right w:w="108" w:type="dxa"/>
            </w:tcMar>
            <w:vAlign w:val="center"/>
          </w:tcPr>
          <w:p w14:paraId="69231C3C" w14:textId="77777777" w:rsidR="00407AE3" w:rsidRPr="00EF56E5" w:rsidRDefault="00407AE3" w:rsidP="001D40F1">
            <w:pPr>
              <w:rPr>
                <w:rFonts w:ascii="Arial" w:eastAsia="Calibri" w:hAnsi="Arial" w:cs="Arial"/>
                <w:bCs/>
                <w:sz w:val="20"/>
                <w:szCs w:val="20"/>
              </w:rPr>
            </w:pPr>
          </w:p>
        </w:tc>
      </w:tr>
      <w:tr w:rsidR="00407AE3" w:rsidRPr="00EF56E5" w14:paraId="3C72191B" w14:textId="77777777" w:rsidTr="001D40F1">
        <w:trPr>
          <w:trHeight w:val="425"/>
        </w:trPr>
        <w:tc>
          <w:tcPr>
            <w:tcW w:w="1103" w:type="pct"/>
            <w:tcMar>
              <w:top w:w="0" w:type="dxa"/>
              <w:left w:w="108" w:type="dxa"/>
              <w:bottom w:w="0" w:type="dxa"/>
              <w:right w:w="108" w:type="dxa"/>
            </w:tcMar>
            <w:vAlign w:val="center"/>
            <w:hideMark/>
          </w:tcPr>
          <w:p w14:paraId="0E747C49" w14:textId="77777777" w:rsidR="00407AE3" w:rsidRPr="00EF56E5" w:rsidRDefault="00407AE3" w:rsidP="001D40F1">
            <w:pPr>
              <w:rPr>
                <w:rFonts w:ascii="Arial" w:eastAsia="Calibri" w:hAnsi="Arial" w:cs="Arial"/>
                <w:b/>
                <w:bCs/>
                <w:sz w:val="20"/>
                <w:szCs w:val="20"/>
              </w:rPr>
            </w:pPr>
            <w:r w:rsidRPr="00EF56E5">
              <w:rPr>
                <w:rFonts w:ascii="Arial" w:eastAsia="Calibri" w:hAnsi="Arial" w:cs="Arial"/>
                <w:b/>
                <w:bCs/>
                <w:sz w:val="20"/>
                <w:szCs w:val="20"/>
              </w:rPr>
              <w:t>Course Applicability</w:t>
            </w:r>
          </w:p>
        </w:tc>
        <w:tc>
          <w:tcPr>
            <w:tcW w:w="3897" w:type="pct"/>
            <w:tcMar>
              <w:top w:w="0" w:type="dxa"/>
              <w:left w:w="108" w:type="dxa"/>
              <w:bottom w:w="0" w:type="dxa"/>
              <w:right w:w="108" w:type="dxa"/>
            </w:tcMar>
            <w:vAlign w:val="center"/>
          </w:tcPr>
          <w:p w14:paraId="25D0A536" w14:textId="77777777" w:rsidR="00407AE3" w:rsidRPr="00EF56E5" w:rsidRDefault="00407AE3" w:rsidP="001D40F1">
            <w:pPr>
              <w:rPr>
                <w:rFonts w:ascii="Arial" w:eastAsia="Calibri" w:hAnsi="Arial" w:cs="Arial"/>
                <w:b/>
                <w:bCs/>
                <w:sz w:val="20"/>
                <w:szCs w:val="20"/>
              </w:rPr>
            </w:pPr>
          </w:p>
          <w:tbl>
            <w:tblPr>
              <w:tblW w:w="9423" w:type="dxa"/>
              <w:tblLook w:val="04A0" w:firstRow="1" w:lastRow="0" w:firstColumn="1" w:lastColumn="0" w:noHBand="0" w:noVBand="1"/>
            </w:tblPr>
            <w:tblGrid>
              <w:gridCol w:w="2763"/>
              <w:gridCol w:w="3690"/>
              <w:gridCol w:w="2970"/>
            </w:tblGrid>
            <w:tr w:rsidR="00407AE3" w:rsidRPr="00EF56E5" w14:paraId="0370C2D2" w14:textId="77777777" w:rsidTr="001D40F1">
              <w:trPr>
                <w:trHeight w:val="342"/>
              </w:trPr>
              <w:tc>
                <w:tcPr>
                  <w:tcW w:w="2763" w:type="dxa"/>
                  <w:shd w:val="clear" w:color="auto" w:fill="auto"/>
                  <w:vAlign w:val="center"/>
                </w:tcPr>
                <w:p w14:paraId="505EC4EF" w14:textId="1771EEF1" w:rsidR="00407AE3" w:rsidRPr="00EF56E5" w:rsidRDefault="00407AE3" w:rsidP="001D40F1">
                  <w:pPr>
                    <w:rPr>
                      <w:rFonts w:ascii="Arial" w:eastAsia="Calibri" w:hAnsi="Arial" w:cs="Arial"/>
                      <w:b/>
                      <w:bCs/>
                      <w:sz w:val="20"/>
                      <w:szCs w:val="20"/>
                    </w:rPr>
                  </w:pPr>
                  <w:r w:rsidRPr="00EF56E5">
                    <w:rPr>
                      <w:rFonts w:ascii="Arial" w:eastAsia="Calibri" w:hAnsi="Arial" w:cs="Arial"/>
                      <w:b/>
                      <w:bCs/>
                      <w:sz w:val="20"/>
                      <w:szCs w:val="20"/>
                    </w:rPr>
                    <w:t>[</w:t>
                  </w:r>
                  <w:r>
                    <w:rPr>
                      <w:rFonts w:ascii="Arial" w:eastAsia="Calibri" w:hAnsi="Arial" w:cs="Arial"/>
                      <w:b/>
                      <w:bCs/>
                      <w:sz w:val="20"/>
                      <w:szCs w:val="20"/>
                    </w:rPr>
                    <w:t>x</w:t>
                  </w:r>
                  <w:r w:rsidRPr="00EF56E5">
                    <w:rPr>
                      <w:rFonts w:ascii="Arial" w:eastAsia="Calibri" w:hAnsi="Arial" w:cs="Arial"/>
                      <w:b/>
                      <w:bCs/>
                      <w:sz w:val="20"/>
                      <w:szCs w:val="20"/>
                    </w:rPr>
                    <w:t xml:space="preserve">  ] Major</w:t>
                  </w:r>
                </w:p>
              </w:tc>
              <w:tc>
                <w:tcPr>
                  <w:tcW w:w="6660" w:type="dxa"/>
                  <w:gridSpan w:val="2"/>
                  <w:shd w:val="clear" w:color="auto" w:fill="auto"/>
                  <w:vAlign w:val="center"/>
                </w:tcPr>
                <w:p w14:paraId="5EB5E721" w14:textId="77777777" w:rsidR="00407AE3" w:rsidRPr="00EF56E5" w:rsidRDefault="00407AE3" w:rsidP="001D40F1">
                  <w:pPr>
                    <w:rPr>
                      <w:rFonts w:ascii="Arial" w:eastAsia="Calibri" w:hAnsi="Arial" w:cs="Arial"/>
                      <w:b/>
                      <w:bCs/>
                      <w:sz w:val="20"/>
                      <w:szCs w:val="20"/>
                    </w:rPr>
                  </w:pPr>
                </w:p>
              </w:tc>
            </w:tr>
            <w:tr w:rsidR="00407AE3" w:rsidRPr="00EF56E5" w14:paraId="11EF78D2" w14:textId="77777777" w:rsidTr="001D40F1">
              <w:trPr>
                <w:trHeight w:val="360"/>
              </w:trPr>
              <w:tc>
                <w:tcPr>
                  <w:tcW w:w="2763" w:type="dxa"/>
                  <w:shd w:val="clear" w:color="auto" w:fill="auto"/>
                  <w:vAlign w:val="center"/>
                </w:tcPr>
                <w:p w14:paraId="17EEA000" w14:textId="77777777" w:rsidR="00407AE3" w:rsidRPr="00EF56E5" w:rsidRDefault="00407AE3" w:rsidP="001D40F1">
                  <w:pPr>
                    <w:rPr>
                      <w:rFonts w:ascii="Arial" w:eastAsia="Calibri" w:hAnsi="Arial" w:cs="Arial"/>
                      <w:b/>
                      <w:bCs/>
                      <w:sz w:val="20"/>
                      <w:szCs w:val="20"/>
                    </w:rPr>
                  </w:pPr>
                  <w:r w:rsidRPr="00EF56E5">
                    <w:rPr>
                      <w:rFonts w:ascii="Arial" w:eastAsia="Calibri" w:hAnsi="Arial" w:cs="Arial"/>
                      <w:b/>
                      <w:bCs/>
                      <w:sz w:val="20"/>
                      <w:szCs w:val="20"/>
                    </w:rPr>
                    <w:t>[  ] Gen Ed Required</w:t>
                  </w:r>
                </w:p>
              </w:tc>
              <w:tc>
                <w:tcPr>
                  <w:tcW w:w="3690" w:type="dxa"/>
                  <w:shd w:val="clear" w:color="auto" w:fill="auto"/>
                  <w:vAlign w:val="center"/>
                </w:tcPr>
                <w:p w14:paraId="387CCBD5" w14:textId="494C3A5A" w:rsidR="00407AE3" w:rsidRPr="00EF56E5" w:rsidRDefault="00407AE3" w:rsidP="001D40F1">
                  <w:pPr>
                    <w:rPr>
                      <w:rFonts w:ascii="Arial" w:eastAsia="Calibri" w:hAnsi="Arial" w:cs="Arial"/>
                      <w:b/>
                      <w:bCs/>
                      <w:sz w:val="20"/>
                      <w:szCs w:val="20"/>
                    </w:rPr>
                  </w:pPr>
                  <w:r w:rsidRPr="00EF56E5">
                    <w:rPr>
                      <w:rFonts w:ascii="Arial" w:eastAsia="Calibri" w:hAnsi="Arial" w:cs="Arial"/>
                      <w:b/>
                      <w:bCs/>
                      <w:sz w:val="20"/>
                      <w:szCs w:val="20"/>
                    </w:rPr>
                    <w:t xml:space="preserve">[  ] Gen Ed </w:t>
                  </w:r>
                  <w:r w:rsidR="00B93013">
                    <w:rPr>
                      <w:rFonts w:ascii="Arial" w:eastAsia="Calibri" w:hAnsi="Arial" w:cs="Arial"/>
                      <w:b/>
                      <w:bCs/>
                      <w:sz w:val="20"/>
                      <w:szCs w:val="20"/>
                    </w:rPr>
                    <w:t>–</w:t>
                  </w:r>
                  <w:r w:rsidRPr="00EF56E5">
                    <w:rPr>
                      <w:rFonts w:ascii="Arial" w:eastAsia="Calibri" w:hAnsi="Arial" w:cs="Arial"/>
                      <w:b/>
                      <w:bCs/>
                      <w:sz w:val="20"/>
                      <w:szCs w:val="20"/>
                    </w:rPr>
                    <w:t xml:space="preserve"> Flexible</w:t>
                  </w:r>
                </w:p>
              </w:tc>
              <w:tc>
                <w:tcPr>
                  <w:tcW w:w="2970" w:type="dxa"/>
                  <w:shd w:val="clear" w:color="auto" w:fill="auto"/>
                  <w:vAlign w:val="center"/>
                </w:tcPr>
                <w:p w14:paraId="26A48E2F" w14:textId="77777777" w:rsidR="00407AE3" w:rsidRPr="00EF56E5" w:rsidRDefault="00407AE3" w:rsidP="001D40F1">
                  <w:pPr>
                    <w:rPr>
                      <w:rFonts w:ascii="Arial" w:eastAsia="Calibri" w:hAnsi="Arial" w:cs="Arial"/>
                      <w:b/>
                      <w:bCs/>
                      <w:sz w:val="20"/>
                      <w:szCs w:val="20"/>
                    </w:rPr>
                  </w:pPr>
                  <w:r w:rsidRPr="00EF56E5">
                    <w:rPr>
                      <w:rFonts w:ascii="Arial" w:eastAsia="Calibri" w:hAnsi="Arial" w:cs="Arial"/>
                      <w:b/>
                      <w:bCs/>
                      <w:sz w:val="20"/>
                      <w:szCs w:val="20"/>
                    </w:rPr>
                    <w:t>[  ] Gen Ed - College Option</w:t>
                  </w:r>
                </w:p>
              </w:tc>
            </w:tr>
            <w:tr w:rsidR="00407AE3" w:rsidRPr="00EF56E5" w14:paraId="27F43F68" w14:textId="77777777" w:rsidTr="001D40F1">
              <w:tc>
                <w:tcPr>
                  <w:tcW w:w="2763" w:type="dxa"/>
                  <w:shd w:val="clear" w:color="auto" w:fill="auto"/>
                  <w:vAlign w:val="center"/>
                </w:tcPr>
                <w:p w14:paraId="2AFAB84D" w14:textId="77777777" w:rsidR="00407AE3" w:rsidRPr="00EF56E5" w:rsidRDefault="00407AE3" w:rsidP="00C50604">
                  <w:pPr>
                    <w:rPr>
                      <w:rFonts w:ascii="Arial" w:eastAsia="Calibri" w:hAnsi="Arial" w:cs="Arial"/>
                      <w:b/>
                      <w:bCs/>
                      <w:sz w:val="20"/>
                      <w:szCs w:val="20"/>
                    </w:rPr>
                  </w:pPr>
                  <w:r w:rsidRPr="00EF56E5">
                    <w:rPr>
                      <w:rFonts w:ascii="Arial" w:eastAsia="Calibri" w:hAnsi="Arial" w:cs="Arial"/>
                      <w:b/>
                      <w:bCs/>
                      <w:sz w:val="20"/>
                      <w:szCs w:val="20"/>
                    </w:rPr>
                    <w:t>[  ] English Composition</w:t>
                  </w:r>
                </w:p>
              </w:tc>
              <w:tc>
                <w:tcPr>
                  <w:tcW w:w="3690" w:type="dxa"/>
                  <w:shd w:val="clear" w:color="auto" w:fill="auto"/>
                  <w:vAlign w:val="center"/>
                </w:tcPr>
                <w:p w14:paraId="6F7D3BA9" w14:textId="77777777" w:rsidR="00407AE3" w:rsidRPr="00EF56E5" w:rsidRDefault="00407AE3" w:rsidP="00C50604">
                  <w:pPr>
                    <w:rPr>
                      <w:rFonts w:ascii="Arial" w:eastAsia="Calibri" w:hAnsi="Arial" w:cs="Arial"/>
                      <w:b/>
                      <w:bCs/>
                      <w:sz w:val="20"/>
                      <w:szCs w:val="20"/>
                    </w:rPr>
                  </w:pPr>
                  <w:r w:rsidRPr="00EF56E5">
                    <w:rPr>
                      <w:rFonts w:ascii="Arial" w:eastAsia="Calibri" w:hAnsi="Arial" w:cs="Arial"/>
                      <w:b/>
                      <w:bCs/>
                      <w:sz w:val="20"/>
                      <w:szCs w:val="20"/>
                    </w:rPr>
                    <w:t>[  ] World Cultures</w:t>
                  </w:r>
                </w:p>
              </w:tc>
              <w:tc>
                <w:tcPr>
                  <w:tcW w:w="2970" w:type="dxa"/>
                  <w:shd w:val="clear" w:color="auto" w:fill="auto"/>
                  <w:vAlign w:val="center"/>
                </w:tcPr>
                <w:p w14:paraId="3266AC7F" w14:textId="77777777" w:rsidR="00407AE3" w:rsidRPr="00EF56E5" w:rsidRDefault="00407AE3" w:rsidP="001D40F1">
                  <w:pPr>
                    <w:ind w:left="97"/>
                    <w:rPr>
                      <w:rFonts w:ascii="Arial" w:eastAsia="Calibri" w:hAnsi="Arial" w:cs="Arial"/>
                      <w:b/>
                      <w:bCs/>
                      <w:sz w:val="20"/>
                      <w:szCs w:val="20"/>
                    </w:rPr>
                  </w:pPr>
                  <w:r>
                    <w:rPr>
                      <w:rFonts w:ascii="Arial" w:eastAsia="Calibri" w:hAnsi="Arial" w:cs="Arial"/>
                      <w:b/>
                      <w:bCs/>
                      <w:sz w:val="20"/>
                      <w:szCs w:val="20"/>
                    </w:rPr>
                    <w:t>[  ] Speech</w:t>
                  </w:r>
                </w:p>
              </w:tc>
            </w:tr>
            <w:tr w:rsidR="00407AE3" w:rsidRPr="00EF56E5" w14:paraId="2C8D5F40" w14:textId="77777777" w:rsidTr="001D40F1">
              <w:trPr>
                <w:trHeight w:val="360"/>
              </w:trPr>
              <w:tc>
                <w:tcPr>
                  <w:tcW w:w="2763" w:type="dxa"/>
                  <w:shd w:val="clear" w:color="auto" w:fill="auto"/>
                  <w:vAlign w:val="center"/>
                </w:tcPr>
                <w:p w14:paraId="60314641" w14:textId="77777777" w:rsidR="00407AE3" w:rsidRPr="00EF56E5" w:rsidRDefault="00407AE3" w:rsidP="00C50604">
                  <w:pPr>
                    <w:rPr>
                      <w:rFonts w:ascii="Arial" w:eastAsia="Calibri" w:hAnsi="Arial" w:cs="Arial"/>
                      <w:b/>
                      <w:bCs/>
                      <w:sz w:val="20"/>
                      <w:szCs w:val="20"/>
                    </w:rPr>
                  </w:pPr>
                  <w:r w:rsidRPr="00EF56E5">
                    <w:rPr>
                      <w:rFonts w:ascii="Arial" w:eastAsia="Calibri" w:hAnsi="Arial" w:cs="Arial"/>
                      <w:b/>
                      <w:bCs/>
                      <w:sz w:val="20"/>
                      <w:szCs w:val="20"/>
                    </w:rPr>
                    <w:t>[  ] Mathematics</w:t>
                  </w:r>
                </w:p>
              </w:tc>
              <w:tc>
                <w:tcPr>
                  <w:tcW w:w="3690" w:type="dxa"/>
                  <w:shd w:val="clear" w:color="auto" w:fill="auto"/>
                  <w:vAlign w:val="center"/>
                </w:tcPr>
                <w:p w14:paraId="5D6124C5" w14:textId="77777777" w:rsidR="00407AE3" w:rsidRPr="00EF56E5" w:rsidRDefault="00407AE3" w:rsidP="00C50604">
                  <w:pPr>
                    <w:rPr>
                      <w:rFonts w:ascii="Arial" w:eastAsia="Calibri" w:hAnsi="Arial" w:cs="Arial"/>
                      <w:b/>
                      <w:bCs/>
                      <w:sz w:val="20"/>
                      <w:szCs w:val="20"/>
                    </w:rPr>
                  </w:pPr>
                  <w:r w:rsidRPr="00EF56E5">
                    <w:rPr>
                      <w:rFonts w:ascii="Arial" w:eastAsia="Calibri" w:hAnsi="Arial" w:cs="Arial"/>
                      <w:b/>
                      <w:bCs/>
                      <w:sz w:val="20"/>
                      <w:szCs w:val="20"/>
                    </w:rPr>
                    <w:t>[  ] US Experience in its Diversity</w:t>
                  </w:r>
                </w:p>
              </w:tc>
              <w:tc>
                <w:tcPr>
                  <w:tcW w:w="2970" w:type="dxa"/>
                  <w:shd w:val="clear" w:color="auto" w:fill="auto"/>
                  <w:vAlign w:val="center"/>
                </w:tcPr>
                <w:p w14:paraId="72CC8EC0" w14:textId="77777777" w:rsidR="00407AE3" w:rsidRPr="00EF56E5" w:rsidRDefault="00407AE3" w:rsidP="001D40F1">
                  <w:pPr>
                    <w:ind w:left="97"/>
                    <w:rPr>
                      <w:rFonts w:ascii="Arial" w:eastAsia="Calibri" w:hAnsi="Arial" w:cs="Arial"/>
                      <w:b/>
                      <w:bCs/>
                      <w:sz w:val="20"/>
                      <w:szCs w:val="20"/>
                    </w:rPr>
                  </w:pPr>
                  <w:r w:rsidRPr="00EF56E5">
                    <w:rPr>
                      <w:rFonts w:ascii="Arial" w:eastAsia="Calibri" w:hAnsi="Arial" w:cs="Arial"/>
                      <w:b/>
                      <w:bCs/>
                      <w:sz w:val="20"/>
                      <w:szCs w:val="20"/>
                    </w:rPr>
                    <w:t>[  ] Interdisc</w:t>
                  </w:r>
                  <w:r>
                    <w:rPr>
                      <w:rFonts w:ascii="Arial" w:eastAsia="Calibri" w:hAnsi="Arial" w:cs="Arial"/>
                      <w:b/>
                      <w:bCs/>
                      <w:sz w:val="20"/>
                      <w:szCs w:val="20"/>
                    </w:rPr>
                    <w:t>i</w:t>
                  </w:r>
                  <w:r w:rsidRPr="00EF56E5">
                    <w:rPr>
                      <w:rFonts w:ascii="Arial" w:eastAsia="Calibri" w:hAnsi="Arial" w:cs="Arial"/>
                      <w:b/>
                      <w:bCs/>
                      <w:sz w:val="20"/>
                      <w:szCs w:val="20"/>
                    </w:rPr>
                    <w:t>plinary</w:t>
                  </w:r>
                </w:p>
              </w:tc>
            </w:tr>
            <w:tr w:rsidR="00407AE3" w:rsidRPr="00EF56E5" w14:paraId="5F2CE157" w14:textId="77777777" w:rsidTr="001D40F1">
              <w:trPr>
                <w:trHeight w:val="360"/>
              </w:trPr>
              <w:tc>
                <w:tcPr>
                  <w:tcW w:w="2763" w:type="dxa"/>
                  <w:shd w:val="clear" w:color="auto" w:fill="auto"/>
                  <w:vAlign w:val="center"/>
                </w:tcPr>
                <w:p w14:paraId="468BEBB2" w14:textId="77777777" w:rsidR="00407AE3" w:rsidRPr="00EF56E5" w:rsidRDefault="00407AE3" w:rsidP="00C50604">
                  <w:pPr>
                    <w:rPr>
                      <w:rFonts w:ascii="Arial" w:eastAsia="Calibri" w:hAnsi="Arial" w:cs="Arial"/>
                      <w:b/>
                      <w:bCs/>
                      <w:sz w:val="20"/>
                      <w:szCs w:val="20"/>
                    </w:rPr>
                  </w:pPr>
                  <w:r w:rsidRPr="00EF56E5">
                    <w:rPr>
                      <w:rFonts w:ascii="Arial" w:eastAsia="Calibri" w:hAnsi="Arial" w:cs="Arial"/>
                      <w:b/>
                      <w:bCs/>
                      <w:sz w:val="20"/>
                      <w:szCs w:val="20"/>
                    </w:rPr>
                    <w:t>[  ] Science</w:t>
                  </w:r>
                </w:p>
              </w:tc>
              <w:tc>
                <w:tcPr>
                  <w:tcW w:w="3690" w:type="dxa"/>
                  <w:shd w:val="clear" w:color="auto" w:fill="auto"/>
                  <w:vAlign w:val="center"/>
                </w:tcPr>
                <w:p w14:paraId="00DDF684" w14:textId="77777777" w:rsidR="00407AE3" w:rsidRPr="00EF56E5" w:rsidRDefault="00407AE3" w:rsidP="00C50604">
                  <w:pPr>
                    <w:rPr>
                      <w:rFonts w:ascii="Arial" w:eastAsia="Calibri" w:hAnsi="Arial" w:cs="Arial"/>
                      <w:b/>
                      <w:bCs/>
                      <w:sz w:val="20"/>
                      <w:szCs w:val="20"/>
                    </w:rPr>
                  </w:pPr>
                  <w:r w:rsidRPr="00EF56E5">
                    <w:rPr>
                      <w:rFonts w:ascii="Arial" w:eastAsia="Calibri" w:hAnsi="Arial" w:cs="Arial"/>
                      <w:b/>
                      <w:bCs/>
                      <w:sz w:val="20"/>
                      <w:szCs w:val="20"/>
                    </w:rPr>
                    <w:t>[  ] Creative Expression</w:t>
                  </w:r>
                </w:p>
              </w:tc>
              <w:tc>
                <w:tcPr>
                  <w:tcW w:w="2970" w:type="dxa"/>
                  <w:shd w:val="clear" w:color="auto" w:fill="auto"/>
                  <w:vAlign w:val="center"/>
                </w:tcPr>
                <w:p w14:paraId="5E46DA2D" w14:textId="77777777" w:rsidR="00407AE3" w:rsidRPr="00EF56E5" w:rsidRDefault="00407AE3" w:rsidP="001D40F1">
                  <w:pPr>
                    <w:rPr>
                      <w:rFonts w:ascii="Arial" w:eastAsia="Calibri" w:hAnsi="Arial" w:cs="Arial"/>
                      <w:b/>
                      <w:bCs/>
                      <w:sz w:val="20"/>
                      <w:szCs w:val="20"/>
                    </w:rPr>
                  </w:pPr>
                  <w:r>
                    <w:rPr>
                      <w:rFonts w:ascii="Arial" w:eastAsia="Calibri" w:hAnsi="Arial" w:cs="Arial"/>
                      <w:b/>
                      <w:bCs/>
                      <w:sz w:val="20"/>
                      <w:szCs w:val="20"/>
                    </w:rPr>
                    <w:t xml:space="preserve">  </w:t>
                  </w:r>
                  <w:r w:rsidRPr="00EF56E5">
                    <w:rPr>
                      <w:rFonts w:ascii="Arial" w:eastAsia="Calibri" w:hAnsi="Arial" w:cs="Arial"/>
                      <w:b/>
                      <w:bCs/>
                      <w:sz w:val="20"/>
                      <w:szCs w:val="20"/>
                    </w:rPr>
                    <w:t>[  ] Advanced Liberal Arts</w:t>
                  </w:r>
                </w:p>
              </w:tc>
            </w:tr>
            <w:tr w:rsidR="00407AE3" w:rsidRPr="00EF56E5" w14:paraId="2FFE93EE" w14:textId="77777777" w:rsidTr="001D40F1">
              <w:trPr>
                <w:trHeight w:val="360"/>
              </w:trPr>
              <w:tc>
                <w:tcPr>
                  <w:tcW w:w="2763" w:type="dxa"/>
                  <w:shd w:val="clear" w:color="auto" w:fill="auto"/>
                  <w:vAlign w:val="center"/>
                </w:tcPr>
                <w:p w14:paraId="57CDA89C" w14:textId="77777777" w:rsidR="00407AE3" w:rsidRPr="00EF56E5" w:rsidRDefault="00407AE3" w:rsidP="001D40F1">
                  <w:pPr>
                    <w:rPr>
                      <w:rFonts w:ascii="Arial" w:eastAsia="Calibri" w:hAnsi="Arial" w:cs="Arial"/>
                      <w:b/>
                      <w:bCs/>
                      <w:sz w:val="20"/>
                      <w:szCs w:val="20"/>
                    </w:rPr>
                  </w:pPr>
                </w:p>
              </w:tc>
              <w:tc>
                <w:tcPr>
                  <w:tcW w:w="3690" w:type="dxa"/>
                  <w:shd w:val="clear" w:color="auto" w:fill="auto"/>
                  <w:vAlign w:val="center"/>
                </w:tcPr>
                <w:p w14:paraId="07CA58FE" w14:textId="77777777" w:rsidR="00407AE3" w:rsidRPr="00EF56E5" w:rsidRDefault="00407AE3" w:rsidP="001D40F1">
                  <w:pPr>
                    <w:ind w:left="144"/>
                    <w:rPr>
                      <w:rFonts w:ascii="Arial" w:eastAsia="Calibri" w:hAnsi="Arial" w:cs="Arial"/>
                      <w:b/>
                      <w:bCs/>
                      <w:sz w:val="20"/>
                      <w:szCs w:val="20"/>
                    </w:rPr>
                  </w:pPr>
                  <w:r w:rsidRPr="00EF56E5">
                    <w:rPr>
                      <w:rFonts w:ascii="Arial" w:eastAsia="Calibri" w:hAnsi="Arial" w:cs="Arial"/>
                      <w:b/>
                      <w:bCs/>
                      <w:sz w:val="20"/>
                      <w:szCs w:val="20"/>
                    </w:rPr>
                    <w:t>[  ] Individual and Society</w:t>
                  </w:r>
                </w:p>
              </w:tc>
              <w:tc>
                <w:tcPr>
                  <w:tcW w:w="2970" w:type="dxa"/>
                  <w:shd w:val="clear" w:color="auto" w:fill="auto"/>
                  <w:vAlign w:val="center"/>
                </w:tcPr>
                <w:p w14:paraId="78C4C676" w14:textId="77777777" w:rsidR="00407AE3" w:rsidRPr="00EF56E5" w:rsidRDefault="00407AE3" w:rsidP="001D40F1">
                  <w:pPr>
                    <w:ind w:left="288"/>
                    <w:rPr>
                      <w:rFonts w:ascii="Arial" w:eastAsia="Calibri" w:hAnsi="Arial" w:cs="Arial"/>
                      <w:b/>
                      <w:bCs/>
                      <w:sz w:val="20"/>
                      <w:szCs w:val="20"/>
                    </w:rPr>
                  </w:pPr>
                </w:p>
              </w:tc>
            </w:tr>
            <w:tr w:rsidR="00407AE3" w:rsidRPr="00EF56E5" w14:paraId="764A75A6" w14:textId="77777777" w:rsidTr="001D40F1">
              <w:trPr>
                <w:trHeight w:val="360"/>
              </w:trPr>
              <w:tc>
                <w:tcPr>
                  <w:tcW w:w="2763" w:type="dxa"/>
                  <w:shd w:val="clear" w:color="auto" w:fill="auto"/>
                  <w:vAlign w:val="center"/>
                </w:tcPr>
                <w:p w14:paraId="547DDD10" w14:textId="77777777" w:rsidR="00407AE3" w:rsidRPr="00EF56E5" w:rsidRDefault="00407AE3" w:rsidP="001D40F1">
                  <w:pPr>
                    <w:rPr>
                      <w:rFonts w:ascii="Arial" w:eastAsia="Calibri" w:hAnsi="Arial" w:cs="Arial"/>
                      <w:b/>
                      <w:bCs/>
                      <w:sz w:val="20"/>
                      <w:szCs w:val="20"/>
                    </w:rPr>
                  </w:pPr>
                </w:p>
              </w:tc>
              <w:tc>
                <w:tcPr>
                  <w:tcW w:w="3690" w:type="dxa"/>
                  <w:shd w:val="clear" w:color="auto" w:fill="auto"/>
                  <w:vAlign w:val="center"/>
                </w:tcPr>
                <w:p w14:paraId="7B969337" w14:textId="77777777" w:rsidR="00407AE3" w:rsidRPr="00EF56E5" w:rsidRDefault="00407AE3" w:rsidP="001D40F1">
                  <w:pPr>
                    <w:ind w:left="144"/>
                    <w:rPr>
                      <w:rFonts w:ascii="Arial" w:eastAsia="Calibri" w:hAnsi="Arial" w:cs="Arial"/>
                      <w:b/>
                      <w:bCs/>
                      <w:sz w:val="20"/>
                      <w:szCs w:val="20"/>
                    </w:rPr>
                  </w:pPr>
                  <w:r w:rsidRPr="00EF56E5">
                    <w:rPr>
                      <w:rFonts w:ascii="Arial" w:eastAsia="Calibri" w:hAnsi="Arial" w:cs="Arial"/>
                      <w:b/>
                      <w:bCs/>
                      <w:sz w:val="20"/>
                      <w:szCs w:val="20"/>
                    </w:rPr>
                    <w:t>[  ] Scientific World</w:t>
                  </w:r>
                </w:p>
              </w:tc>
              <w:tc>
                <w:tcPr>
                  <w:tcW w:w="2970" w:type="dxa"/>
                  <w:shd w:val="clear" w:color="auto" w:fill="auto"/>
                  <w:vAlign w:val="center"/>
                </w:tcPr>
                <w:p w14:paraId="5A9A8E1B" w14:textId="77777777" w:rsidR="00407AE3" w:rsidRPr="00EF56E5" w:rsidRDefault="00407AE3" w:rsidP="001D40F1">
                  <w:pPr>
                    <w:ind w:left="288"/>
                    <w:rPr>
                      <w:rFonts w:ascii="Arial" w:eastAsia="Calibri" w:hAnsi="Arial" w:cs="Arial"/>
                      <w:b/>
                      <w:bCs/>
                      <w:sz w:val="20"/>
                      <w:szCs w:val="20"/>
                    </w:rPr>
                  </w:pPr>
                </w:p>
              </w:tc>
            </w:tr>
          </w:tbl>
          <w:p w14:paraId="21906B53" w14:textId="77777777" w:rsidR="00407AE3" w:rsidRPr="00EF56E5" w:rsidRDefault="00407AE3" w:rsidP="001D40F1">
            <w:pPr>
              <w:ind w:left="720"/>
              <w:rPr>
                <w:rFonts w:ascii="Arial" w:eastAsia="Calibri" w:hAnsi="Arial" w:cs="Arial"/>
                <w:b/>
                <w:bCs/>
                <w:sz w:val="20"/>
                <w:szCs w:val="20"/>
              </w:rPr>
            </w:pPr>
            <w:r w:rsidRPr="00EF56E5">
              <w:rPr>
                <w:rFonts w:ascii="Arial" w:eastAsia="Calibri" w:hAnsi="Arial" w:cs="Arial"/>
                <w:b/>
                <w:bCs/>
                <w:sz w:val="20"/>
                <w:szCs w:val="20"/>
              </w:rPr>
              <w:t xml:space="preserve"> </w:t>
            </w:r>
          </w:p>
        </w:tc>
      </w:tr>
      <w:tr w:rsidR="00407AE3" w:rsidRPr="00EF56E5" w14:paraId="2A960D94" w14:textId="77777777" w:rsidTr="001D40F1">
        <w:trPr>
          <w:trHeight w:val="251"/>
        </w:trPr>
        <w:tc>
          <w:tcPr>
            <w:tcW w:w="1103" w:type="pct"/>
            <w:tcMar>
              <w:top w:w="0" w:type="dxa"/>
              <w:left w:w="108" w:type="dxa"/>
              <w:bottom w:w="0" w:type="dxa"/>
              <w:right w:w="108" w:type="dxa"/>
            </w:tcMar>
            <w:vAlign w:val="center"/>
          </w:tcPr>
          <w:p w14:paraId="003A055E" w14:textId="77777777" w:rsidR="00407AE3" w:rsidRPr="00EF56E5" w:rsidRDefault="00407AE3" w:rsidP="001D40F1">
            <w:pPr>
              <w:rPr>
                <w:rFonts w:ascii="Arial" w:eastAsia="Calibri" w:hAnsi="Arial" w:cs="Arial"/>
                <w:b/>
                <w:bCs/>
                <w:sz w:val="20"/>
                <w:szCs w:val="20"/>
              </w:rPr>
            </w:pPr>
            <w:r w:rsidRPr="00EF56E5">
              <w:rPr>
                <w:rFonts w:ascii="Arial" w:eastAsia="Calibri" w:hAnsi="Arial" w:cs="Arial"/>
                <w:b/>
                <w:bCs/>
                <w:sz w:val="20"/>
                <w:szCs w:val="20"/>
              </w:rPr>
              <w:lastRenderedPageBreak/>
              <w:t>Effective Term</w:t>
            </w:r>
          </w:p>
        </w:tc>
        <w:tc>
          <w:tcPr>
            <w:tcW w:w="3897" w:type="pct"/>
            <w:tcMar>
              <w:top w:w="0" w:type="dxa"/>
              <w:left w:w="108" w:type="dxa"/>
              <w:bottom w:w="0" w:type="dxa"/>
              <w:right w:w="108" w:type="dxa"/>
            </w:tcMar>
            <w:vAlign w:val="center"/>
          </w:tcPr>
          <w:p w14:paraId="4CEC917C" w14:textId="0C675C53" w:rsidR="00407AE3" w:rsidRPr="00CD4404" w:rsidRDefault="000F3FE6" w:rsidP="000F3FE6">
            <w:pPr>
              <w:rPr>
                <w:rFonts w:ascii="Arial" w:eastAsia="Calibri" w:hAnsi="Arial" w:cs="Arial"/>
                <w:bCs/>
                <w:sz w:val="20"/>
                <w:szCs w:val="20"/>
              </w:rPr>
            </w:pPr>
            <w:r>
              <w:rPr>
                <w:rFonts w:ascii="Arial" w:eastAsia="Calibri" w:hAnsi="Arial" w:cs="Arial"/>
                <w:bCs/>
                <w:sz w:val="20"/>
                <w:szCs w:val="20"/>
              </w:rPr>
              <w:t>Fall</w:t>
            </w:r>
            <w:r w:rsidR="001D40F1">
              <w:rPr>
                <w:rFonts w:ascii="Arial" w:eastAsia="Calibri" w:hAnsi="Arial" w:cs="Arial"/>
                <w:bCs/>
                <w:sz w:val="20"/>
                <w:szCs w:val="20"/>
              </w:rPr>
              <w:t xml:space="preserve"> 2018</w:t>
            </w:r>
          </w:p>
        </w:tc>
      </w:tr>
    </w:tbl>
    <w:p w14:paraId="5993AC39" w14:textId="77777777" w:rsidR="00407AE3" w:rsidRPr="00EF56E5" w:rsidRDefault="00407AE3" w:rsidP="00407AE3">
      <w:pPr>
        <w:rPr>
          <w:rFonts w:ascii="Arial" w:hAnsi="Arial" w:cs="Arial"/>
          <w:b/>
          <w:bCs/>
          <w:sz w:val="20"/>
          <w:szCs w:val="20"/>
        </w:rPr>
      </w:pPr>
    </w:p>
    <w:p w14:paraId="5A3F478B" w14:textId="159BF200" w:rsidR="00E112AF" w:rsidRPr="00B93013" w:rsidRDefault="00407AE3" w:rsidP="001D40F1">
      <w:pPr>
        <w:spacing w:after="15"/>
        <w:rPr>
          <w:rFonts w:ascii="Arial" w:hAnsi="Arial" w:cs="Arial"/>
          <w:sz w:val="22"/>
          <w:szCs w:val="22"/>
        </w:rPr>
      </w:pPr>
      <w:r w:rsidRPr="00EF56E5">
        <w:rPr>
          <w:rFonts w:ascii="Arial" w:hAnsi="Arial" w:cs="Arial"/>
          <w:b/>
          <w:bCs/>
          <w:sz w:val="20"/>
          <w:szCs w:val="20"/>
        </w:rPr>
        <w:t xml:space="preserve">Rationale: </w:t>
      </w:r>
      <w:r w:rsidR="00E112AF">
        <w:rPr>
          <w:rFonts w:ascii="Arial" w:hAnsi="Arial" w:cs="Arial"/>
          <w:sz w:val="22"/>
          <w:szCs w:val="22"/>
        </w:rPr>
        <w:t>This course</w:t>
      </w:r>
      <w:r w:rsidR="00E112AF" w:rsidRPr="00B47BC9">
        <w:rPr>
          <w:rFonts w:ascii="Arial" w:hAnsi="Arial" w:cs="Arial"/>
          <w:sz w:val="22"/>
          <w:szCs w:val="22"/>
        </w:rPr>
        <w:t xml:space="preserve"> will allow students to further develop their programming skills and knowledge</w:t>
      </w:r>
      <w:r w:rsidR="00B93013">
        <w:rPr>
          <w:rFonts w:ascii="Arial" w:hAnsi="Arial" w:cs="Arial"/>
          <w:sz w:val="22"/>
          <w:szCs w:val="22"/>
        </w:rPr>
        <w:t xml:space="preserve"> by learning about </w:t>
      </w:r>
      <w:r w:rsidR="00B93013" w:rsidRPr="00C50604">
        <w:rPr>
          <w:rFonts w:ascii="Arial" w:hAnsi="Arial" w:cs="Arial"/>
          <w:sz w:val="22"/>
          <w:szCs w:val="22"/>
        </w:rPr>
        <w:t>strategies to parallelize and optimize computer programs</w:t>
      </w:r>
      <w:r w:rsidR="00E112AF" w:rsidRPr="00B93013">
        <w:rPr>
          <w:rFonts w:ascii="Arial" w:hAnsi="Arial" w:cs="Arial"/>
          <w:sz w:val="22"/>
          <w:szCs w:val="22"/>
        </w:rPr>
        <w:t>.</w:t>
      </w:r>
    </w:p>
    <w:p w14:paraId="48A88ACB" w14:textId="77777777" w:rsidR="00E112AF" w:rsidRPr="00C50604" w:rsidRDefault="00E112AF" w:rsidP="00E112AF">
      <w:pPr>
        <w:spacing w:after="15"/>
        <w:rPr>
          <w:rFonts w:ascii="Calibri" w:hAnsi="Calibri" w:cs="Arial"/>
          <w:sz w:val="22"/>
          <w:szCs w:val="22"/>
        </w:rPr>
      </w:pPr>
    </w:p>
    <w:p w14:paraId="0500C301" w14:textId="77777777" w:rsidR="001D40F1" w:rsidRPr="00EF56E5" w:rsidRDefault="001D40F1" w:rsidP="001D40F1">
      <w:pPr>
        <w:rPr>
          <w:rFonts w:ascii="Arial" w:hAnsi="Arial" w:cs="Arial"/>
          <w:b/>
          <w:bCs/>
          <w:sz w:val="20"/>
          <w:szCs w:val="20"/>
        </w:rPr>
      </w:pPr>
      <w:r>
        <w:rPr>
          <w:rFonts w:ascii="Arial" w:hAnsi="Arial" w:cs="Arial"/>
          <w:b/>
          <w:bCs/>
          <w:sz w:val="20"/>
          <w:szCs w:val="20"/>
        </w:rPr>
        <w:t>New courses to be offered in the Computer Systems Technology department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27"/>
        <w:gridCol w:w="7403"/>
      </w:tblGrid>
      <w:tr w:rsidR="001D40F1" w:rsidRPr="00EF56E5" w14:paraId="0ECCB915" w14:textId="77777777" w:rsidTr="001D40F1">
        <w:trPr>
          <w:trHeight w:val="188"/>
        </w:trPr>
        <w:tc>
          <w:tcPr>
            <w:tcW w:w="1103" w:type="pct"/>
            <w:tcMar>
              <w:top w:w="0" w:type="dxa"/>
              <w:left w:w="108" w:type="dxa"/>
              <w:bottom w:w="0" w:type="dxa"/>
              <w:right w:w="108" w:type="dxa"/>
            </w:tcMar>
            <w:vAlign w:val="center"/>
          </w:tcPr>
          <w:p w14:paraId="0945BCE8" w14:textId="77777777" w:rsidR="001D40F1" w:rsidRPr="00EF56E5" w:rsidRDefault="001D40F1" w:rsidP="001D40F1">
            <w:pPr>
              <w:rPr>
                <w:rFonts w:ascii="Arial" w:eastAsia="Calibri" w:hAnsi="Arial" w:cs="Arial"/>
                <w:b/>
                <w:bCs/>
                <w:sz w:val="20"/>
                <w:szCs w:val="20"/>
              </w:rPr>
            </w:pPr>
            <w:r w:rsidRPr="00EF56E5">
              <w:rPr>
                <w:rFonts w:ascii="Arial" w:eastAsia="Calibri" w:hAnsi="Arial" w:cs="Arial"/>
                <w:b/>
                <w:bCs/>
                <w:sz w:val="20"/>
                <w:szCs w:val="20"/>
              </w:rPr>
              <w:t>Department(s)</w:t>
            </w:r>
          </w:p>
        </w:tc>
        <w:tc>
          <w:tcPr>
            <w:tcW w:w="3897" w:type="pct"/>
            <w:tcMar>
              <w:top w:w="0" w:type="dxa"/>
              <w:left w:w="108" w:type="dxa"/>
              <w:bottom w:w="0" w:type="dxa"/>
              <w:right w:w="108" w:type="dxa"/>
            </w:tcMar>
            <w:vAlign w:val="center"/>
          </w:tcPr>
          <w:p w14:paraId="536CC4F4" w14:textId="77777777" w:rsidR="001D40F1" w:rsidRPr="00EF56E5" w:rsidRDefault="001D40F1" w:rsidP="001D40F1">
            <w:pPr>
              <w:rPr>
                <w:rFonts w:ascii="Arial" w:eastAsia="Calibri" w:hAnsi="Arial" w:cs="Arial"/>
                <w:bCs/>
                <w:sz w:val="20"/>
                <w:szCs w:val="20"/>
              </w:rPr>
            </w:pPr>
            <w:r>
              <w:rPr>
                <w:rFonts w:ascii="Arial" w:eastAsia="Calibri" w:hAnsi="Arial" w:cs="Arial"/>
                <w:bCs/>
                <w:sz w:val="20"/>
                <w:szCs w:val="20"/>
              </w:rPr>
              <w:t>Computer Systems Technology</w:t>
            </w:r>
          </w:p>
        </w:tc>
      </w:tr>
      <w:tr w:rsidR="001D40F1" w:rsidRPr="00EF56E5" w14:paraId="7230A3FB" w14:textId="77777777" w:rsidTr="001D40F1">
        <w:trPr>
          <w:trHeight w:val="242"/>
        </w:trPr>
        <w:tc>
          <w:tcPr>
            <w:tcW w:w="1103" w:type="pct"/>
            <w:tcMar>
              <w:top w:w="0" w:type="dxa"/>
              <w:left w:w="108" w:type="dxa"/>
              <w:bottom w:w="0" w:type="dxa"/>
              <w:right w:w="108" w:type="dxa"/>
            </w:tcMar>
            <w:vAlign w:val="center"/>
            <w:hideMark/>
          </w:tcPr>
          <w:p w14:paraId="5EE51871" w14:textId="77777777" w:rsidR="001D40F1" w:rsidRPr="00EF56E5" w:rsidRDefault="001D40F1" w:rsidP="001D40F1">
            <w:pPr>
              <w:rPr>
                <w:rFonts w:ascii="Arial" w:eastAsia="Calibri" w:hAnsi="Arial" w:cs="Arial"/>
                <w:b/>
                <w:bCs/>
                <w:sz w:val="20"/>
                <w:szCs w:val="20"/>
              </w:rPr>
            </w:pPr>
            <w:r w:rsidRPr="00EF56E5">
              <w:rPr>
                <w:rFonts w:ascii="Arial" w:eastAsia="Calibri" w:hAnsi="Arial" w:cs="Arial"/>
                <w:b/>
                <w:bCs/>
                <w:sz w:val="20"/>
                <w:szCs w:val="20"/>
              </w:rPr>
              <w:t>Academic Level</w:t>
            </w:r>
          </w:p>
        </w:tc>
        <w:tc>
          <w:tcPr>
            <w:tcW w:w="3897" w:type="pct"/>
            <w:tcMar>
              <w:top w:w="0" w:type="dxa"/>
              <w:left w:w="108" w:type="dxa"/>
              <w:bottom w:w="0" w:type="dxa"/>
              <w:right w:w="108" w:type="dxa"/>
            </w:tcMar>
            <w:vAlign w:val="center"/>
            <w:hideMark/>
          </w:tcPr>
          <w:p w14:paraId="15E7A1A3" w14:textId="77777777" w:rsidR="001D40F1" w:rsidRPr="00EF56E5" w:rsidRDefault="001D40F1" w:rsidP="001D40F1">
            <w:pPr>
              <w:rPr>
                <w:rFonts w:ascii="Arial" w:eastAsia="Calibri" w:hAnsi="Arial" w:cs="Arial"/>
                <w:b/>
                <w:bCs/>
                <w:sz w:val="20"/>
                <w:szCs w:val="20"/>
              </w:rPr>
            </w:pPr>
            <w:r w:rsidRPr="00EF56E5">
              <w:rPr>
                <w:rFonts w:ascii="Arial" w:eastAsia="Calibri" w:hAnsi="Arial" w:cs="Arial"/>
                <w:b/>
                <w:bCs/>
                <w:sz w:val="20"/>
                <w:szCs w:val="20"/>
              </w:rPr>
              <w:t xml:space="preserve">[ </w:t>
            </w:r>
            <w:r>
              <w:rPr>
                <w:rFonts w:ascii="Arial" w:eastAsia="Calibri" w:hAnsi="Arial" w:cs="Arial"/>
                <w:b/>
                <w:bCs/>
                <w:sz w:val="20"/>
                <w:szCs w:val="20"/>
              </w:rPr>
              <w:t>x</w:t>
            </w:r>
            <w:r w:rsidRPr="00EF56E5">
              <w:rPr>
                <w:rFonts w:ascii="Arial" w:eastAsia="Calibri" w:hAnsi="Arial" w:cs="Arial"/>
                <w:b/>
                <w:bCs/>
                <w:sz w:val="20"/>
                <w:szCs w:val="20"/>
              </w:rPr>
              <w:t xml:space="preserve">  ] Regular  [   ] Compensatory  [   ] Developmental  [   ] Remedial   </w:t>
            </w:r>
          </w:p>
        </w:tc>
      </w:tr>
      <w:tr w:rsidR="001D40F1" w:rsidRPr="00EF56E5" w14:paraId="6645A8D4" w14:textId="77777777" w:rsidTr="001D40F1">
        <w:trPr>
          <w:trHeight w:val="242"/>
        </w:trPr>
        <w:tc>
          <w:tcPr>
            <w:tcW w:w="1103" w:type="pct"/>
            <w:tcMar>
              <w:top w:w="0" w:type="dxa"/>
              <w:left w:w="108" w:type="dxa"/>
              <w:bottom w:w="0" w:type="dxa"/>
              <w:right w:w="108" w:type="dxa"/>
            </w:tcMar>
            <w:vAlign w:val="center"/>
            <w:hideMark/>
          </w:tcPr>
          <w:p w14:paraId="4F0FD61C" w14:textId="77777777" w:rsidR="001D40F1" w:rsidRPr="00EF56E5" w:rsidRDefault="001D40F1" w:rsidP="001D40F1">
            <w:pPr>
              <w:rPr>
                <w:rFonts w:ascii="Arial" w:eastAsia="Calibri" w:hAnsi="Arial" w:cs="Arial"/>
                <w:b/>
                <w:bCs/>
                <w:sz w:val="20"/>
                <w:szCs w:val="20"/>
              </w:rPr>
            </w:pPr>
            <w:r w:rsidRPr="00EF56E5">
              <w:rPr>
                <w:rFonts w:ascii="Arial" w:eastAsia="Calibri" w:hAnsi="Arial" w:cs="Arial"/>
                <w:b/>
                <w:bCs/>
                <w:sz w:val="20"/>
                <w:szCs w:val="20"/>
              </w:rPr>
              <w:t>Subject Area</w:t>
            </w:r>
          </w:p>
        </w:tc>
        <w:tc>
          <w:tcPr>
            <w:tcW w:w="3897" w:type="pct"/>
            <w:tcMar>
              <w:top w:w="0" w:type="dxa"/>
              <w:left w:w="108" w:type="dxa"/>
              <w:bottom w:w="0" w:type="dxa"/>
              <w:right w:w="108" w:type="dxa"/>
            </w:tcMar>
            <w:vAlign w:val="center"/>
          </w:tcPr>
          <w:p w14:paraId="2D95C8D0" w14:textId="77777777" w:rsidR="001D40F1" w:rsidRPr="00EF56E5" w:rsidRDefault="001D40F1" w:rsidP="001D40F1">
            <w:pPr>
              <w:rPr>
                <w:rFonts w:ascii="Arial" w:eastAsia="Calibri" w:hAnsi="Arial" w:cs="Arial"/>
                <w:bCs/>
                <w:sz w:val="20"/>
                <w:szCs w:val="20"/>
              </w:rPr>
            </w:pPr>
            <w:r>
              <w:rPr>
                <w:rFonts w:ascii="Arial" w:eastAsia="Calibri" w:hAnsi="Arial" w:cs="Arial"/>
                <w:bCs/>
                <w:sz w:val="20"/>
                <w:szCs w:val="20"/>
              </w:rPr>
              <w:t>Computer Systems</w:t>
            </w:r>
          </w:p>
        </w:tc>
      </w:tr>
      <w:tr w:rsidR="001D40F1" w:rsidRPr="00EF56E5" w14:paraId="3BB7FA3E" w14:textId="77777777" w:rsidTr="001D40F1">
        <w:trPr>
          <w:trHeight w:val="170"/>
        </w:trPr>
        <w:tc>
          <w:tcPr>
            <w:tcW w:w="1103" w:type="pct"/>
            <w:tcMar>
              <w:top w:w="0" w:type="dxa"/>
              <w:left w:w="108" w:type="dxa"/>
              <w:bottom w:w="0" w:type="dxa"/>
              <w:right w:w="108" w:type="dxa"/>
            </w:tcMar>
            <w:vAlign w:val="center"/>
          </w:tcPr>
          <w:p w14:paraId="196AC1FB" w14:textId="77777777" w:rsidR="001D40F1" w:rsidRPr="00EF56E5" w:rsidRDefault="001D40F1" w:rsidP="001D40F1">
            <w:pPr>
              <w:rPr>
                <w:rFonts w:ascii="Arial" w:eastAsia="Calibri" w:hAnsi="Arial" w:cs="Arial"/>
                <w:b/>
                <w:bCs/>
                <w:sz w:val="20"/>
                <w:szCs w:val="20"/>
              </w:rPr>
            </w:pPr>
            <w:r w:rsidRPr="00EF56E5">
              <w:rPr>
                <w:rFonts w:ascii="Arial" w:eastAsia="Calibri" w:hAnsi="Arial" w:cs="Arial"/>
                <w:b/>
                <w:bCs/>
                <w:sz w:val="20"/>
                <w:szCs w:val="20"/>
              </w:rPr>
              <w:t>Course Prefix</w:t>
            </w:r>
          </w:p>
        </w:tc>
        <w:tc>
          <w:tcPr>
            <w:tcW w:w="3897" w:type="pct"/>
            <w:tcMar>
              <w:top w:w="0" w:type="dxa"/>
              <w:left w:w="108" w:type="dxa"/>
              <w:bottom w:w="0" w:type="dxa"/>
              <w:right w:w="108" w:type="dxa"/>
            </w:tcMar>
            <w:vAlign w:val="center"/>
          </w:tcPr>
          <w:p w14:paraId="2FA0826A" w14:textId="77777777" w:rsidR="001D40F1" w:rsidRPr="00EF56E5" w:rsidRDefault="001D40F1" w:rsidP="001D40F1">
            <w:pPr>
              <w:rPr>
                <w:rFonts w:ascii="Arial" w:eastAsia="Calibri" w:hAnsi="Arial" w:cs="Arial"/>
                <w:bCs/>
                <w:sz w:val="20"/>
                <w:szCs w:val="20"/>
              </w:rPr>
            </w:pPr>
            <w:r>
              <w:rPr>
                <w:rFonts w:ascii="Arial" w:eastAsia="Calibri" w:hAnsi="Arial" w:cs="Arial"/>
                <w:bCs/>
                <w:sz w:val="20"/>
                <w:szCs w:val="20"/>
              </w:rPr>
              <w:t>CST</w:t>
            </w:r>
          </w:p>
        </w:tc>
      </w:tr>
      <w:tr w:rsidR="001D40F1" w:rsidRPr="00EF56E5" w14:paraId="1C15DDE3" w14:textId="77777777" w:rsidTr="001D40F1">
        <w:trPr>
          <w:trHeight w:val="296"/>
        </w:trPr>
        <w:tc>
          <w:tcPr>
            <w:tcW w:w="1103" w:type="pct"/>
            <w:tcMar>
              <w:top w:w="0" w:type="dxa"/>
              <w:left w:w="108" w:type="dxa"/>
              <w:bottom w:w="0" w:type="dxa"/>
              <w:right w:w="108" w:type="dxa"/>
            </w:tcMar>
            <w:vAlign w:val="center"/>
            <w:hideMark/>
          </w:tcPr>
          <w:p w14:paraId="1C07FF48" w14:textId="77777777" w:rsidR="001D40F1" w:rsidRPr="00EF56E5" w:rsidRDefault="001D40F1" w:rsidP="001D40F1">
            <w:pPr>
              <w:rPr>
                <w:rFonts w:ascii="Arial" w:eastAsia="Calibri" w:hAnsi="Arial" w:cs="Arial"/>
                <w:b/>
                <w:bCs/>
                <w:sz w:val="20"/>
                <w:szCs w:val="20"/>
              </w:rPr>
            </w:pPr>
            <w:r w:rsidRPr="00EF56E5">
              <w:rPr>
                <w:rFonts w:ascii="Arial" w:eastAsia="Calibri" w:hAnsi="Arial" w:cs="Arial"/>
                <w:b/>
                <w:bCs/>
                <w:sz w:val="20"/>
                <w:szCs w:val="20"/>
              </w:rPr>
              <w:t>Course Number</w:t>
            </w:r>
          </w:p>
        </w:tc>
        <w:tc>
          <w:tcPr>
            <w:tcW w:w="3897" w:type="pct"/>
            <w:tcMar>
              <w:top w:w="0" w:type="dxa"/>
              <w:left w:w="108" w:type="dxa"/>
              <w:bottom w:w="0" w:type="dxa"/>
              <w:right w:w="108" w:type="dxa"/>
            </w:tcMar>
            <w:vAlign w:val="center"/>
          </w:tcPr>
          <w:p w14:paraId="79D93010" w14:textId="598ED585" w:rsidR="001D40F1" w:rsidRPr="00EF56E5" w:rsidRDefault="001D40F1" w:rsidP="001D40F1">
            <w:pPr>
              <w:rPr>
                <w:rFonts w:ascii="Arial" w:eastAsia="Calibri" w:hAnsi="Arial" w:cs="Arial"/>
                <w:bCs/>
                <w:sz w:val="20"/>
                <w:szCs w:val="20"/>
              </w:rPr>
            </w:pPr>
            <w:r>
              <w:rPr>
                <w:rFonts w:ascii="Arial" w:eastAsia="Calibri" w:hAnsi="Arial" w:cs="Arial"/>
                <w:bCs/>
                <w:sz w:val="20"/>
                <w:szCs w:val="20"/>
              </w:rPr>
              <w:t>3650</w:t>
            </w:r>
          </w:p>
        </w:tc>
      </w:tr>
      <w:tr w:rsidR="001D40F1" w:rsidRPr="00EF56E5" w14:paraId="61666EF8" w14:textId="77777777" w:rsidTr="001D40F1">
        <w:trPr>
          <w:trHeight w:val="170"/>
        </w:trPr>
        <w:tc>
          <w:tcPr>
            <w:tcW w:w="1103" w:type="pct"/>
            <w:tcMar>
              <w:top w:w="0" w:type="dxa"/>
              <w:left w:w="108" w:type="dxa"/>
              <w:bottom w:w="0" w:type="dxa"/>
              <w:right w:w="108" w:type="dxa"/>
            </w:tcMar>
            <w:vAlign w:val="center"/>
            <w:hideMark/>
          </w:tcPr>
          <w:p w14:paraId="0DEDFB8D" w14:textId="77777777" w:rsidR="001D40F1" w:rsidRPr="00EF56E5" w:rsidRDefault="001D40F1" w:rsidP="001D40F1">
            <w:pPr>
              <w:rPr>
                <w:rFonts w:ascii="Arial" w:eastAsia="Calibri" w:hAnsi="Arial" w:cs="Arial"/>
                <w:b/>
                <w:bCs/>
                <w:sz w:val="20"/>
                <w:szCs w:val="20"/>
              </w:rPr>
            </w:pPr>
            <w:r w:rsidRPr="00EF56E5">
              <w:rPr>
                <w:rFonts w:ascii="Arial" w:eastAsia="Calibri" w:hAnsi="Arial" w:cs="Arial"/>
                <w:b/>
                <w:bCs/>
                <w:sz w:val="20"/>
                <w:szCs w:val="20"/>
              </w:rPr>
              <w:t>Course Title</w:t>
            </w:r>
          </w:p>
        </w:tc>
        <w:tc>
          <w:tcPr>
            <w:tcW w:w="3897" w:type="pct"/>
            <w:tcMar>
              <w:top w:w="0" w:type="dxa"/>
              <w:left w:w="108" w:type="dxa"/>
              <w:bottom w:w="0" w:type="dxa"/>
              <w:right w:w="108" w:type="dxa"/>
            </w:tcMar>
            <w:vAlign w:val="center"/>
          </w:tcPr>
          <w:p w14:paraId="7DD7F888" w14:textId="60681D23" w:rsidR="001D40F1" w:rsidRPr="00EF56E5" w:rsidRDefault="001D40F1" w:rsidP="001D40F1">
            <w:pPr>
              <w:rPr>
                <w:rFonts w:ascii="Arial" w:eastAsia="Calibri" w:hAnsi="Arial" w:cs="Arial"/>
                <w:bCs/>
                <w:sz w:val="20"/>
                <w:szCs w:val="20"/>
              </w:rPr>
            </w:pPr>
            <w:r>
              <w:rPr>
                <w:rFonts w:ascii="Arial" w:eastAsia="Calibri" w:hAnsi="Arial" w:cs="Arial"/>
                <w:bCs/>
                <w:sz w:val="20"/>
                <w:szCs w:val="20"/>
              </w:rPr>
              <w:t>Data Structures</w:t>
            </w:r>
          </w:p>
        </w:tc>
      </w:tr>
      <w:tr w:rsidR="001D40F1" w:rsidRPr="00EF56E5" w14:paraId="71B568BE" w14:textId="77777777" w:rsidTr="001D40F1">
        <w:trPr>
          <w:trHeight w:val="260"/>
        </w:trPr>
        <w:tc>
          <w:tcPr>
            <w:tcW w:w="1103" w:type="pct"/>
            <w:tcMar>
              <w:top w:w="0" w:type="dxa"/>
              <w:left w:w="108" w:type="dxa"/>
              <w:bottom w:w="0" w:type="dxa"/>
              <w:right w:w="108" w:type="dxa"/>
            </w:tcMar>
            <w:vAlign w:val="center"/>
            <w:hideMark/>
          </w:tcPr>
          <w:p w14:paraId="31BBF9C9" w14:textId="77777777" w:rsidR="001D40F1" w:rsidRPr="00EF56E5" w:rsidRDefault="001D40F1" w:rsidP="001D40F1">
            <w:pPr>
              <w:rPr>
                <w:rFonts w:ascii="Arial" w:eastAsia="Calibri" w:hAnsi="Arial" w:cs="Arial"/>
                <w:b/>
                <w:bCs/>
                <w:sz w:val="20"/>
                <w:szCs w:val="20"/>
              </w:rPr>
            </w:pPr>
            <w:r w:rsidRPr="00EF56E5">
              <w:rPr>
                <w:rFonts w:ascii="Arial" w:eastAsia="Calibri" w:hAnsi="Arial" w:cs="Arial"/>
                <w:b/>
                <w:bCs/>
                <w:sz w:val="20"/>
                <w:szCs w:val="20"/>
              </w:rPr>
              <w:t>Catalog Description</w:t>
            </w:r>
          </w:p>
        </w:tc>
        <w:tc>
          <w:tcPr>
            <w:tcW w:w="3897" w:type="pct"/>
            <w:tcMar>
              <w:top w:w="0" w:type="dxa"/>
              <w:left w:w="108" w:type="dxa"/>
              <w:bottom w:w="0" w:type="dxa"/>
              <w:right w:w="108" w:type="dxa"/>
            </w:tcMar>
            <w:vAlign w:val="center"/>
          </w:tcPr>
          <w:p w14:paraId="136A57C2" w14:textId="24FE74B7" w:rsidR="001D40F1" w:rsidRPr="00EF56E5" w:rsidRDefault="00FE5C07">
            <w:pPr>
              <w:rPr>
                <w:rFonts w:ascii="Arial" w:eastAsia="Calibri" w:hAnsi="Arial" w:cs="Arial"/>
                <w:bCs/>
                <w:sz w:val="20"/>
                <w:szCs w:val="20"/>
              </w:rPr>
            </w:pPr>
            <w:r>
              <w:rPr>
                <w:color w:val="333333"/>
              </w:rPr>
              <w:t xml:space="preserve">Introduces structure of data in computer memory, including </w:t>
            </w:r>
            <w:r w:rsidRPr="00590F3A">
              <w:rPr>
                <w:iCs/>
                <w:color w:val="333333"/>
              </w:rPr>
              <w:t>arrays, linked lists, stacks, trees, hash tables, graphs</w:t>
            </w:r>
            <w:r>
              <w:rPr>
                <w:color w:val="333333"/>
              </w:rPr>
              <w:t>.  Discuss algorithms to manipulate data in these structures in various ways, such as searching for a data item and sorting a set of data elements.  Covers algorithms such as how to organize data elements, how to delete, insert, edit and search for a data element in a specific data structure, how to sort a set of data elements and the differences between different data structures and when to use the right ones to solve problems.</w:t>
            </w:r>
          </w:p>
        </w:tc>
      </w:tr>
      <w:tr w:rsidR="001D40F1" w:rsidRPr="00EF56E5" w14:paraId="72991531" w14:textId="77777777" w:rsidTr="001D40F1">
        <w:trPr>
          <w:trHeight w:val="323"/>
        </w:trPr>
        <w:tc>
          <w:tcPr>
            <w:tcW w:w="1103" w:type="pct"/>
            <w:tcMar>
              <w:top w:w="0" w:type="dxa"/>
              <w:left w:w="108" w:type="dxa"/>
              <w:bottom w:w="0" w:type="dxa"/>
              <w:right w:w="108" w:type="dxa"/>
            </w:tcMar>
            <w:vAlign w:val="center"/>
          </w:tcPr>
          <w:p w14:paraId="578034DD" w14:textId="77777777" w:rsidR="001D40F1" w:rsidRPr="00EF56E5" w:rsidRDefault="001D40F1" w:rsidP="001D40F1">
            <w:pPr>
              <w:rPr>
                <w:rFonts w:ascii="Arial" w:eastAsia="Calibri" w:hAnsi="Arial" w:cs="Arial"/>
                <w:b/>
                <w:bCs/>
                <w:sz w:val="20"/>
                <w:szCs w:val="20"/>
              </w:rPr>
            </w:pPr>
            <w:r>
              <w:rPr>
                <w:rFonts w:ascii="Arial" w:eastAsia="Calibri" w:hAnsi="Arial" w:cs="Arial"/>
                <w:b/>
                <w:bCs/>
                <w:sz w:val="20"/>
                <w:szCs w:val="20"/>
              </w:rPr>
              <w:t>Prerequisite</w:t>
            </w:r>
          </w:p>
        </w:tc>
        <w:tc>
          <w:tcPr>
            <w:tcW w:w="3897" w:type="pct"/>
            <w:tcMar>
              <w:top w:w="0" w:type="dxa"/>
              <w:left w:w="108" w:type="dxa"/>
              <w:bottom w:w="0" w:type="dxa"/>
              <w:right w:w="108" w:type="dxa"/>
            </w:tcMar>
            <w:vAlign w:val="center"/>
          </w:tcPr>
          <w:p w14:paraId="6C78D53A" w14:textId="2DFC01B8" w:rsidR="001D40F1" w:rsidRPr="00EF56E5" w:rsidRDefault="001D40F1" w:rsidP="001D40F1">
            <w:pPr>
              <w:rPr>
                <w:rFonts w:ascii="Arial" w:eastAsia="Calibri" w:hAnsi="Arial" w:cs="Arial"/>
                <w:bCs/>
                <w:sz w:val="20"/>
                <w:szCs w:val="20"/>
              </w:rPr>
            </w:pPr>
            <w:r>
              <w:rPr>
                <w:rFonts w:ascii="Arial" w:eastAsia="Calibri" w:hAnsi="Arial" w:cs="Arial"/>
                <w:bCs/>
                <w:sz w:val="20"/>
                <w:szCs w:val="20"/>
              </w:rPr>
              <w:t xml:space="preserve">CST3503 or CST3513 </w:t>
            </w:r>
          </w:p>
        </w:tc>
      </w:tr>
      <w:tr w:rsidR="001D40F1" w:rsidRPr="00EF56E5" w14:paraId="5E53329A" w14:textId="77777777" w:rsidTr="001D40F1">
        <w:trPr>
          <w:trHeight w:val="323"/>
        </w:trPr>
        <w:tc>
          <w:tcPr>
            <w:tcW w:w="1103" w:type="pct"/>
            <w:tcMar>
              <w:top w:w="0" w:type="dxa"/>
              <w:left w:w="108" w:type="dxa"/>
              <w:bottom w:w="0" w:type="dxa"/>
              <w:right w:w="108" w:type="dxa"/>
            </w:tcMar>
            <w:vAlign w:val="center"/>
          </w:tcPr>
          <w:p w14:paraId="75CEF434" w14:textId="77777777" w:rsidR="001D40F1" w:rsidRPr="00EF56E5" w:rsidRDefault="001D40F1" w:rsidP="001D40F1">
            <w:pPr>
              <w:rPr>
                <w:rFonts w:ascii="Arial" w:eastAsia="Calibri" w:hAnsi="Arial" w:cs="Arial"/>
                <w:b/>
                <w:bCs/>
                <w:sz w:val="20"/>
                <w:szCs w:val="20"/>
              </w:rPr>
            </w:pPr>
            <w:proofErr w:type="spellStart"/>
            <w:r>
              <w:rPr>
                <w:rFonts w:ascii="Arial" w:eastAsia="Calibri" w:hAnsi="Arial" w:cs="Arial"/>
                <w:b/>
                <w:bCs/>
                <w:sz w:val="20"/>
                <w:szCs w:val="20"/>
              </w:rPr>
              <w:t>Corequisite</w:t>
            </w:r>
            <w:proofErr w:type="spellEnd"/>
          </w:p>
        </w:tc>
        <w:tc>
          <w:tcPr>
            <w:tcW w:w="3897" w:type="pct"/>
            <w:tcMar>
              <w:top w:w="0" w:type="dxa"/>
              <w:left w:w="108" w:type="dxa"/>
              <w:bottom w:w="0" w:type="dxa"/>
              <w:right w:w="108" w:type="dxa"/>
            </w:tcMar>
            <w:vAlign w:val="center"/>
          </w:tcPr>
          <w:p w14:paraId="1F7B7564" w14:textId="77777777" w:rsidR="001D40F1" w:rsidRPr="00EF56E5" w:rsidRDefault="001D40F1" w:rsidP="001D40F1">
            <w:pPr>
              <w:rPr>
                <w:rFonts w:ascii="Arial" w:eastAsia="Calibri" w:hAnsi="Arial" w:cs="Arial"/>
                <w:bCs/>
                <w:sz w:val="20"/>
                <w:szCs w:val="20"/>
              </w:rPr>
            </w:pPr>
          </w:p>
        </w:tc>
      </w:tr>
      <w:tr w:rsidR="001D40F1" w:rsidRPr="00EF56E5" w14:paraId="5CDFA47D" w14:textId="77777777" w:rsidTr="001D40F1">
        <w:trPr>
          <w:trHeight w:val="323"/>
        </w:trPr>
        <w:tc>
          <w:tcPr>
            <w:tcW w:w="1103" w:type="pct"/>
            <w:tcMar>
              <w:top w:w="0" w:type="dxa"/>
              <w:left w:w="108" w:type="dxa"/>
              <w:bottom w:w="0" w:type="dxa"/>
              <w:right w:w="108" w:type="dxa"/>
            </w:tcMar>
            <w:vAlign w:val="center"/>
            <w:hideMark/>
          </w:tcPr>
          <w:p w14:paraId="38C91D68" w14:textId="77777777" w:rsidR="001D40F1" w:rsidRPr="00EF56E5" w:rsidRDefault="001D40F1" w:rsidP="001D40F1">
            <w:pPr>
              <w:rPr>
                <w:rFonts w:ascii="Arial" w:eastAsia="Calibri" w:hAnsi="Arial" w:cs="Arial"/>
                <w:b/>
                <w:bCs/>
                <w:sz w:val="20"/>
                <w:szCs w:val="20"/>
              </w:rPr>
            </w:pPr>
            <w:r w:rsidRPr="00EF56E5">
              <w:rPr>
                <w:rFonts w:ascii="Arial" w:eastAsia="Calibri" w:hAnsi="Arial" w:cs="Arial"/>
                <w:b/>
                <w:bCs/>
                <w:sz w:val="20"/>
                <w:szCs w:val="20"/>
              </w:rPr>
              <w:t xml:space="preserve">Pre- or </w:t>
            </w:r>
            <w:proofErr w:type="spellStart"/>
            <w:r>
              <w:rPr>
                <w:rFonts w:ascii="Arial" w:eastAsia="Calibri" w:hAnsi="Arial" w:cs="Arial"/>
                <w:b/>
                <w:bCs/>
                <w:sz w:val="20"/>
                <w:szCs w:val="20"/>
              </w:rPr>
              <w:t>c</w:t>
            </w:r>
            <w:r w:rsidRPr="00EF56E5">
              <w:rPr>
                <w:rFonts w:ascii="Arial" w:eastAsia="Calibri" w:hAnsi="Arial" w:cs="Arial"/>
                <w:b/>
                <w:bCs/>
                <w:sz w:val="20"/>
                <w:szCs w:val="20"/>
              </w:rPr>
              <w:t>or</w:t>
            </w:r>
            <w:r>
              <w:rPr>
                <w:rFonts w:ascii="Arial" w:eastAsia="Calibri" w:hAnsi="Arial" w:cs="Arial"/>
                <w:b/>
                <w:bCs/>
                <w:sz w:val="20"/>
                <w:szCs w:val="20"/>
              </w:rPr>
              <w:t>equisite</w:t>
            </w:r>
            <w:proofErr w:type="spellEnd"/>
          </w:p>
        </w:tc>
        <w:tc>
          <w:tcPr>
            <w:tcW w:w="3897" w:type="pct"/>
            <w:tcMar>
              <w:top w:w="0" w:type="dxa"/>
              <w:left w:w="108" w:type="dxa"/>
              <w:bottom w:w="0" w:type="dxa"/>
              <w:right w:w="108" w:type="dxa"/>
            </w:tcMar>
            <w:vAlign w:val="center"/>
          </w:tcPr>
          <w:p w14:paraId="1679E1FF" w14:textId="77777777" w:rsidR="001D40F1" w:rsidRPr="00EF56E5" w:rsidRDefault="001D40F1" w:rsidP="001D40F1">
            <w:pPr>
              <w:rPr>
                <w:rFonts w:ascii="Arial" w:eastAsia="Calibri" w:hAnsi="Arial" w:cs="Arial"/>
                <w:bCs/>
                <w:sz w:val="20"/>
                <w:szCs w:val="20"/>
              </w:rPr>
            </w:pPr>
          </w:p>
        </w:tc>
      </w:tr>
      <w:tr w:rsidR="001D40F1" w:rsidRPr="00EF56E5" w14:paraId="06923013" w14:textId="77777777" w:rsidTr="001D40F1">
        <w:trPr>
          <w:trHeight w:val="161"/>
        </w:trPr>
        <w:tc>
          <w:tcPr>
            <w:tcW w:w="1103" w:type="pct"/>
            <w:tcMar>
              <w:top w:w="0" w:type="dxa"/>
              <w:left w:w="108" w:type="dxa"/>
              <w:bottom w:w="0" w:type="dxa"/>
              <w:right w:w="108" w:type="dxa"/>
            </w:tcMar>
            <w:vAlign w:val="center"/>
            <w:hideMark/>
          </w:tcPr>
          <w:p w14:paraId="0AB639BD" w14:textId="77777777" w:rsidR="001D40F1" w:rsidRPr="00EF56E5" w:rsidRDefault="001D40F1" w:rsidP="001D40F1">
            <w:pPr>
              <w:rPr>
                <w:rFonts w:ascii="Arial" w:eastAsia="Calibri" w:hAnsi="Arial" w:cs="Arial"/>
                <w:b/>
                <w:bCs/>
                <w:sz w:val="20"/>
                <w:szCs w:val="20"/>
              </w:rPr>
            </w:pPr>
            <w:r w:rsidRPr="00EF56E5">
              <w:rPr>
                <w:rFonts w:ascii="Arial" w:eastAsia="Calibri" w:hAnsi="Arial" w:cs="Arial"/>
                <w:b/>
                <w:bCs/>
                <w:sz w:val="20"/>
                <w:szCs w:val="20"/>
              </w:rPr>
              <w:t>Credits</w:t>
            </w:r>
          </w:p>
        </w:tc>
        <w:tc>
          <w:tcPr>
            <w:tcW w:w="3897" w:type="pct"/>
            <w:tcMar>
              <w:top w:w="0" w:type="dxa"/>
              <w:left w:w="108" w:type="dxa"/>
              <w:bottom w:w="0" w:type="dxa"/>
              <w:right w:w="108" w:type="dxa"/>
            </w:tcMar>
            <w:vAlign w:val="center"/>
          </w:tcPr>
          <w:p w14:paraId="0BD1B179" w14:textId="77777777" w:rsidR="001D40F1" w:rsidRPr="00EF56E5" w:rsidRDefault="001D40F1" w:rsidP="001D40F1">
            <w:pPr>
              <w:rPr>
                <w:rFonts w:ascii="Arial" w:eastAsia="Calibri" w:hAnsi="Arial" w:cs="Arial"/>
                <w:bCs/>
                <w:sz w:val="20"/>
                <w:szCs w:val="20"/>
              </w:rPr>
            </w:pPr>
            <w:r>
              <w:rPr>
                <w:rFonts w:ascii="Arial" w:eastAsia="Calibri" w:hAnsi="Arial" w:cs="Arial"/>
                <w:bCs/>
                <w:sz w:val="20"/>
                <w:szCs w:val="20"/>
              </w:rPr>
              <w:t>3</w:t>
            </w:r>
          </w:p>
        </w:tc>
      </w:tr>
      <w:tr w:rsidR="001D40F1" w:rsidRPr="00EF56E5" w14:paraId="0FACA4AD" w14:textId="77777777" w:rsidTr="001D40F1">
        <w:trPr>
          <w:trHeight w:val="287"/>
        </w:trPr>
        <w:tc>
          <w:tcPr>
            <w:tcW w:w="1103" w:type="pct"/>
            <w:tcMar>
              <w:top w:w="0" w:type="dxa"/>
              <w:left w:w="108" w:type="dxa"/>
              <w:bottom w:w="0" w:type="dxa"/>
              <w:right w:w="108" w:type="dxa"/>
            </w:tcMar>
            <w:vAlign w:val="center"/>
            <w:hideMark/>
          </w:tcPr>
          <w:p w14:paraId="314AF676" w14:textId="77777777" w:rsidR="001D40F1" w:rsidRPr="00EF56E5" w:rsidRDefault="001D40F1" w:rsidP="001D40F1">
            <w:pPr>
              <w:rPr>
                <w:rFonts w:ascii="Arial" w:eastAsia="Calibri" w:hAnsi="Arial" w:cs="Arial"/>
                <w:b/>
                <w:bCs/>
                <w:sz w:val="20"/>
                <w:szCs w:val="20"/>
              </w:rPr>
            </w:pPr>
            <w:r w:rsidRPr="00EF56E5">
              <w:rPr>
                <w:rFonts w:ascii="Arial" w:eastAsia="Calibri" w:hAnsi="Arial" w:cs="Arial"/>
                <w:b/>
                <w:bCs/>
                <w:sz w:val="20"/>
                <w:szCs w:val="20"/>
              </w:rPr>
              <w:t>Contact Hours</w:t>
            </w:r>
          </w:p>
        </w:tc>
        <w:tc>
          <w:tcPr>
            <w:tcW w:w="3897" w:type="pct"/>
            <w:tcMar>
              <w:top w:w="0" w:type="dxa"/>
              <w:left w:w="108" w:type="dxa"/>
              <w:bottom w:w="0" w:type="dxa"/>
              <w:right w:w="108" w:type="dxa"/>
            </w:tcMar>
            <w:vAlign w:val="center"/>
          </w:tcPr>
          <w:p w14:paraId="23DDD121" w14:textId="77777777" w:rsidR="001D40F1" w:rsidRPr="00EF56E5" w:rsidRDefault="001D40F1" w:rsidP="001D40F1">
            <w:pPr>
              <w:rPr>
                <w:rFonts w:ascii="Arial" w:eastAsia="Calibri" w:hAnsi="Arial" w:cs="Arial"/>
                <w:bCs/>
                <w:sz w:val="20"/>
                <w:szCs w:val="20"/>
              </w:rPr>
            </w:pPr>
            <w:r>
              <w:rPr>
                <w:rFonts w:ascii="Arial" w:eastAsia="Calibri" w:hAnsi="Arial" w:cs="Arial"/>
                <w:bCs/>
                <w:sz w:val="20"/>
                <w:szCs w:val="20"/>
              </w:rPr>
              <w:t>4</w:t>
            </w:r>
          </w:p>
        </w:tc>
      </w:tr>
      <w:tr w:rsidR="001D40F1" w:rsidRPr="00EF56E5" w14:paraId="647E3132" w14:textId="77777777" w:rsidTr="001D40F1">
        <w:trPr>
          <w:trHeight w:val="215"/>
        </w:trPr>
        <w:tc>
          <w:tcPr>
            <w:tcW w:w="1103" w:type="pct"/>
            <w:tcMar>
              <w:top w:w="0" w:type="dxa"/>
              <w:left w:w="108" w:type="dxa"/>
              <w:bottom w:w="0" w:type="dxa"/>
              <w:right w:w="108" w:type="dxa"/>
            </w:tcMar>
            <w:vAlign w:val="center"/>
            <w:hideMark/>
          </w:tcPr>
          <w:p w14:paraId="6D363179" w14:textId="77777777" w:rsidR="001D40F1" w:rsidRPr="00EF56E5" w:rsidRDefault="001D40F1" w:rsidP="001D40F1">
            <w:pPr>
              <w:rPr>
                <w:rFonts w:ascii="Arial" w:eastAsia="Calibri" w:hAnsi="Arial" w:cs="Arial"/>
                <w:b/>
                <w:bCs/>
                <w:sz w:val="20"/>
                <w:szCs w:val="20"/>
              </w:rPr>
            </w:pPr>
            <w:r w:rsidRPr="00EF56E5">
              <w:rPr>
                <w:rFonts w:ascii="Arial" w:eastAsia="Calibri" w:hAnsi="Arial" w:cs="Arial"/>
                <w:b/>
                <w:bCs/>
                <w:sz w:val="20"/>
                <w:szCs w:val="20"/>
              </w:rPr>
              <w:t>Liberal Arts</w:t>
            </w:r>
          </w:p>
        </w:tc>
        <w:tc>
          <w:tcPr>
            <w:tcW w:w="3897" w:type="pct"/>
            <w:tcMar>
              <w:top w:w="0" w:type="dxa"/>
              <w:left w:w="108" w:type="dxa"/>
              <w:bottom w:w="0" w:type="dxa"/>
              <w:right w:w="108" w:type="dxa"/>
            </w:tcMar>
            <w:vAlign w:val="center"/>
            <w:hideMark/>
          </w:tcPr>
          <w:p w14:paraId="5314EABD" w14:textId="77777777" w:rsidR="001D40F1" w:rsidRPr="00EF56E5" w:rsidRDefault="001D40F1" w:rsidP="001D40F1">
            <w:pPr>
              <w:rPr>
                <w:rFonts w:ascii="Arial" w:eastAsia="Calibri" w:hAnsi="Arial" w:cs="Arial"/>
                <w:b/>
                <w:bCs/>
                <w:sz w:val="20"/>
                <w:szCs w:val="20"/>
              </w:rPr>
            </w:pPr>
            <w:r w:rsidRPr="00EF56E5">
              <w:rPr>
                <w:rFonts w:ascii="Arial" w:eastAsia="Calibri" w:hAnsi="Arial" w:cs="Arial"/>
                <w:b/>
                <w:bCs/>
                <w:sz w:val="20"/>
                <w:szCs w:val="20"/>
              </w:rPr>
              <w:t>[   ] Yes  [ </w:t>
            </w:r>
            <w:r>
              <w:rPr>
                <w:rFonts w:ascii="Arial" w:eastAsia="Calibri" w:hAnsi="Arial" w:cs="Arial"/>
                <w:b/>
                <w:bCs/>
                <w:sz w:val="20"/>
                <w:szCs w:val="20"/>
              </w:rPr>
              <w:t>x</w:t>
            </w:r>
            <w:r w:rsidRPr="00EF56E5">
              <w:rPr>
                <w:rFonts w:ascii="Arial" w:eastAsia="Calibri" w:hAnsi="Arial" w:cs="Arial"/>
                <w:b/>
                <w:bCs/>
                <w:sz w:val="20"/>
                <w:szCs w:val="20"/>
              </w:rPr>
              <w:t xml:space="preserve">  ] No  </w:t>
            </w:r>
          </w:p>
        </w:tc>
      </w:tr>
      <w:tr w:rsidR="001D40F1" w:rsidRPr="00EF56E5" w14:paraId="2B336B67" w14:textId="77777777" w:rsidTr="001D40F1">
        <w:trPr>
          <w:trHeight w:val="656"/>
        </w:trPr>
        <w:tc>
          <w:tcPr>
            <w:tcW w:w="1103" w:type="pct"/>
            <w:tcMar>
              <w:top w:w="0" w:type="dxa"/>
              <w:left w:w="108" w:type="dxa"/>
              <w:bottom w:w="0" w:type="dxa"/>
              <w:right w:w="108" w:type="dxa"/>
            </w:tcMar>
            <w:vAlign w:val="center"/>
            <w:hideMark/>
          </w:tcPr>
          <w:p w14:paraId="58323184" w14:textId="77777777" w:rsidR="001D40F1" w:rsidRPr="00EF56E5" w:rsidRDefault="001D40F1" w:rsidP="001D40F1">
            <w:pPr>
              <w:rPr>
                <w:rFonts w:ascii="Arial" w:eastAsia="Calibri" w:hAnsi="Arial" w:cs="Arial"/>
                <w:b/>
                <w:bCs/>
                <w:sz w:val="20"/>
                <w:szCs w:val="20"/>
              </w:rPr>
            </w:pPr>
            <w:r w:rsidRPr="00EF56E5">
              <w:rPr>
                <w:rFonts w:ascii="Arial" w:eastAsia="Calibri" w:hAnsi="Arial" w:cs="Arial"/>
                <w:b/>
                <w:bCs/>
                <w:sz w:val="20"/>
                <w:szCs w:val="20"/>
              </w:rPr>
              <w:t xml:space="preserve">Course Attribute (e.g. Writing Intensive, </w:t>
            </w:r>
            <w:proofErr w:type="spellStart"/>
            <w:r w:rsidRPr="00EF56E5">
              <w:rPr>
                <w:rFonts w:ascii="Arial" w:eastAsia="Calibri" w:hAnsi="Arial" w:cs="Arial"/>
                <w:b/>
                <w:bCs/>
                <w:sz w:val="20"/>
                <w:szCs w:val="20"/>
              </w:rPr>
              <w:t>etc</w:t>
            </w:r>
            <w:proofErr w:type="spellEnd"/>
            <w:r w:rsidRPr="00EF56E5">
              <w:rPr>
                <w:rFonts w:ascii="Arial" w:eastAsia="Calibri" w:hAnsi="Arial" w:cs="Arial"/>
                <w:b/>
                <w:bCs/>
                <w:sz w:val="20"/>
                <w:szCs w:val="20"/>
              </w:rPr>
              <w:t>)</w:t>
            </w:r>
          </w:p>
        </w:tc>
        <w:tc>
          <w:tcPr>
            <w:tcW w:w="3897" w:type="pct"/>
            <w:tcMar>
              <w:top w:w="0" w:type="dxa"/>
              <w:left w:w="108" w:type="dxa"/>
              <w:bottom w:w="0" w:type="dxa"/>
              <w:right w:w="108" w:type="dxa"/>
            </w:tcMar>
            <w:vAlign w:val="center"/>
          </w:tcPr>
          <w:p w14:paraId="18A27371" w14:textId="77777777" w:rsidR="001D40F1" w:rsidRPr="00EF56E5" w:rsidRDefault="001D40F1" w:rsidP="001D40F1">
            <w:pPr>
              <w:rPr>
                <w:rFonts w:ascii="Arial" w:eastAsia="Calibri" w:hAnsi="Arial" w:cs="Arial"/>
                <w:bCs/>
                <w:sz w:val="20"/>
                <w:szCs w:val="20"/>
              </w:rPr>
            </w:pPr>
          </w:p>
        </w:tc>
      </w:tr>
      <w:tr w:rsidR="001D40F1" w:rsidRPr="00EF56E5" w14:paraId="61EAFF99" w14:textId="77777777" w:rsidTr="001D40F1">
        <w:trPr>
          <w:trHeight w:val="425"/>
        </w:trPr>
        <w:tc>
          <w:tcPr>
            <w:tcW w:w="1103" w:type="pct"/>
            <w:tcMar>
              <w:top w:w="0" w:type="dxa"/>
              <w:left w:w="108" w:type="dxa"/>
              <w:bottom w:w="0" w:type="dxa"/>
              <w:right w:w="108" w:type="dxa"/>
            </w:tcMar>
            <w:vAlign w:val="center"/>
            <w:hideMark/>
          </w:tcPr>
          <w:p w14:paraId="6EAC0E7B" w14:textId="77777777" w:rsidR="001D40F1" w:rsidRPr="00EF56E5" w:rsidRDefault="001D40F1" w:rsidP="001D40F1">
            <w:pPr>
              <w:rPr>
                <w:rFonts w:ascii="Arial" w:eastAsia="Calibri" w:hAnsi="Arial" w:cs="Arial"/>
                <w:b/>
                <w:bCs/>
                <w:sz w:val="20"/>
                <w:szCs w:val="20"/>
              </w:rPr>
            </w:pPr>
            <w:r w:rsidRPr="00EF56E5">
              <w:rPr>
                <w:rFonts w:ascii="Arial" w:eastAsia="Calibri" w:hAnsi="Arial" w:cs="Arial"/>
                <w:b/>
                <w:bCs/>
                <w:sz w:val="20"/>
                <w:szCs w:val="20"/>
              </w:rPr>
              <w:t>Course Applicability</w:t>
            </w:r>
          </w:p>
        </w:tc>
        <w:tc>
          <w:tcPr>
            <w:tcW w:w="3897" w:type="pct"/>
            <w:tcMar>
              <w:top w:w="0" w:type="dxa"/>
              <w:left w:w="108" w:type="dxa"/>
              <w:bottom w:w="0" w:type="dxa"/>
              <w:right w:w="108" w:type="dxa"/>
            </w:tcMar>
            <w:vAlign w:val="center"/>
          </w:tcPr>
          <w:p w14:paraId="59B46A23" w14:textId="77777777" w:rsidR="001D40F1" w:rsidRPr="00EF56E5" w:rsidRDefault="001D40F1" w:rsidP="001D40F1">
            <w:pPr>
              <w:rPr>
                <w:rFonts w:ascii="Arial" w:eastAsia="Calibri" w:hAnsi="Arial" w:cs="Arial"/>
                <w:b/>
                <w:bCs/>
                <w:sz w:val="20"/>
                <w:szCs w:val="20"/>
              </w:rPr>
            </w:pPr>
          </w:p>
          <w:tbl>
            <w:tblPr>
              <w:tblW w:w="9423" w:type="dxa"/>
              <w:tblLook w:val="04A0" w:firstRow="1" w:lastRow="0" w:firstColumn="1" w:lastColumn="0" w:noHBand="0" w:noVBand="1"/>
            </w:tblPr>
            <w:tblGrid>
              <w:gridCol w:w="2763"/>
              <w:gridCol w:w="3690"/>
              <w:gridCol w:w="2970"/>
            </w:tblGrid>
            <w:tr w:rsidR="001D40F1" w:rsidRPr="00EF56E5" w14:paraId="0CBF2795" w14:textId="77777777" w:rsidTr="001D40F1">
              <w:trPr>
                <w:trHeight w:val="342"/>
              </w:trPr>
              <w:tc>
                <w:tcPr>
                  <w:tcW w:w="2763" w:type="dxa"/>
                  <w:shd w:val="clear" w:color="auto" w:fill="auto"/>
                  <w:vAlign w:val="center"/>
                </w:tcPr>
                <w:p w14:paraId="79589874" w14:textId="77777777" w:rsidR="001D40F1" w:rsidRPr="00EF56E5" w:rsidRDefault="001D40F1" w:rsidP="001D40F1">
                  <w:pPr>
                    <w:rPr>
                      <w:rFonts w:ascii="Arial" w:eastAsia="Calibri" w:hAnsi="Arial" w:cs="Arial"/>
                      <w:b/>
                      <w:bCs/>
                      <w:sz w:val="20"/>
                      <w:szCs w:val="20"/>
                    </w:rPr>
                  </w:pPr>
                  <w:r w:rsidRPr="00EF56E5">
                    <w:rPr>
                      <w:rFonts w:ascii="Arial" w:eastAsia="Calibri" w:hAnsi="Arial" w:cs="Arial"/>
                      <w:b/>
                      <w:bCs/>
                      <w:sz w:val="20"/>
                      <w:szCs w:val="20"/>
                    </w:rPr>
                    <w:t>[</w:t>
                  </w:r>
                  <w:r>
                    <w:rPr>
                      <w:rFonts w:ascii="Arial" w:eastAsia="Calibri" w:hAnsi="Arial" w:cs="Arial"/>
                      <w:b/>
                      <w:bCs/>
                      <w:sz w:val="20"/>
                      <w:szCs w:val="20"/>
                    </w:rPr>
                    <w:t>x</w:t>
                  </w:r>
                  <w:r w:rsidRPr="00EF56E5">
                    <w:rPr>
                      <w:rFonts w:ascii="Arial" w:eastAsia="Calibri" w:hAnsi="Arial" w:cs="Arial"/>
                      <w:b/>
                      <w:bCs/>
                      <w:sz w:val="20"/>
                      <w:szCs w:val="20"/>
                    </w:rPr>
                    <w:t xml:space="preserve">  ] Major</w:t>
                  </w:r>
                </w:p>
              </w:tc>
              <w:tc>
                <w:tcPr>
                  <w:tcW w:w="6660" w:type="dxa"/>
                  <w:gridSpan w:val="2"/>
                  <w:shd w:val="clear" w:color="auto" w:fill="auto"/>
                  <w:vAlign w:val="center"/>
                </w:tcPr>
                <w:p w14:paraId="56DD8EE1" w14:textId="77777777" w:rsidR="001D40F1" w:rsidRPr="00EF56E5" w:rsidRDefault="001D40F1" w:rsidP="001D40F1">
                  <w:pPr>
                    <w:rPr>
                      <w:rFonts w:ascii="Arial" w:eastAsia="Calibri" w:hAnsi="Arial" w:cs="Arial"/>
                      <w:b/>
                      <w:bCs/>
                      <w:sz w:val="20"/>
                      <w:szCs w:val="20"/>
                    </w:rPr>
                  </w:pPr>
                </w:p>
              </w:tc>
            </w:tr>
            <w:tr w:rsidR="001D40F1" w:rsidRPr="00EF56E5" w14:paraId="0DD02A88" w14:textId="77777777" w:rsidTr="001D40F1">
              <w:trPr>
                <w:trHeight w:val="360"/>
              </w:trPr>
              <w:tc>
                <w:tcPr>
                  <w:tcW w:w="2763" w:type="dxa"/>
                  <w:shd w:val="clear" w:color="auto" w:fill="auto"/>
                  <w:vAlign w:val="center"/>
                </w:tcPr>
                <w:p w14:paraId="1C5E2A71" w14:textId="77777777" w:rsidR="001D40F1" w:rsidRPr="00EF56E5" w:rsidRDefault="001D40F1" w:rsidP="001D40F1">
                  <w:pPr>
                    <w:rPr>
                      <w:rFonts w:ascii="Arial" w:eastAsia="Calibri" w:hAnsi="Arial" w:cs="Arial"/>
                      <w:b/>
                      <w:bCs/>
                      <w:sz w:val="20"/>
                      <w:szCs w:val="20"/>
                    </w:rPr>
                  </w:pPr>
                  <w:r w:rsidRPr="00EF56E5">
                    <w:rPr>
                      <w:rFonts w:ascii="Arial" w:eastAsia="Calibri" w:hAnsi="Arial" w:cs="Arial"/>
                      <w:b/>
                      <w:bCs/>
                      <w:sz w:val="20"/>
                      <w:szCs w:val="20"/>
                    </w:rPr>
                    <w:t>[  ] Gen Ed Required</w:t>
                  </w:r>
                </w:p>
              </w:tc>
              <w:tc>
                <w:tcPr>
                  <w:tcW w:w="3690" w:type="dxa"/>
                  <w:shd w:val="clear" w:color="auto" w:fill="auto"/>
                  <w:vAlign w:val="center"/>
                </w:tcPr>
                <w:p w14:paraId="638EE413" w14:textId="5F945943" w:rsidR="001D40F1" w:rsidRPr="00EF56E5" w:rsidRDefault="001D40F1" w:rsidP="001D40F1">
                  <w:pPr>
                    <w:rPr>
                      <w:rFonts w:ascii="Arial" w:eastAsia="Calibri" w:hAnsi="Arial" w:cs="Arial"/>
                      <w:b/>
                      <w:bCs/>
                      <w:sz w:val="20"/>
                      <w:szCs w:val="20"/>
                    </w:rPr>
                  </w:pPr>
                  <w:r w:rsidRPr="00EF56E5">
                    <w:rPr>
                      <w:rFonts w:ascii="Arial" w:eastAsia="Calibri" w:hAnsi="Arial" w:cs="Arial"/>
                      <w:b/>
                      <w:bCs/>
                      <w:sz w:val="20"/>
                      <w:szCs w:val="20"/>
                    </w:rPr>
                    <w:t xml:space="preserve">[  ] Gen Ed </w:t>
                  </w:r>
                  <w:r w:rsidR="00B93013">
                    <w:rPr>
                      <w:rFonts w:ascii="Arial" w:eastAsia="Calibri" w:hAnsi="Arial" w:cs="Arial"/>
                      <w:b/>
                      <w:bCs/>
                      <w:sz w:val="20"/>
                      <w:szCs w:val="20"/>
                    </w:rPr>
                    <w:t>–</w:t>
                  </w:r>
                  <w:r w:rsidRPr="00EF56E5">
                    <w:rPr>
                      <w:rFonts w:ascii="Arial" w:eastAsia="Calibri" w:hAnsi="Arial" w:cs="Arial"/>
                      <w:b/>
                      <w:bCs/>
                      <w:sz w:val="20"/>
                      <w:szCs w:val="20"/>
                    </w:rPr>
                    <w:t xml:space="preserve"> Flexible</w:t>
                  </w:r>
                </w:p>
              </w:tc>
              <w:tc>
                <w:tcPr>
                  <w:tcW w:w="2970" w:type="dxa"/>
                  <w:shd w:val="clear" w:color="auto" w:fill="auto"/>
                  <w:vAlign w:val="center"/>
                </w:tcPr>
                <w:p w14:paraId="7BD0A17D" w14:textId="77777777" w:rsidR="001D40F1" w:rsidRPr="00EF56E5" w:rsidRDefault="001D40F1" w:rsidP="001D40F1">
                  <w:pPr>
                    <w:rPr>
                      <w:rFonts w:ascii="Arial" w:eastAsia="Calibri" w:hAnsi="Arial" w:cs="Arial"/>
                      <w:b/>
                      <w:bCs/>
                      <w:sz w:val="20"/>
                      <w:szCs w:val="20"/>
                    </w:rPr>
                  </w:pPr>
                  <w:r w:rsidRPr="00EF56E5">
                    <w:rPr>
                      <w:rFonts w:ascii="Arial" w:eastAsia="Calibri" w:hAnsi="Arial" w:cs="Arial"/>
                      <w:b/>
                      <w:bCs/>
                      <w:sz w:val="20"/>
                      <w:szCs w:val="20"/>
                    </w:rPr>
                    <w:t>[  ] Gen Ed - College Option</w:t>
                  </w:r>
                </w:p>
              </w:tc>
            </w:tr>
            <w:tr w:rsidR="001D40F1" w:rsidRPr="00EF56E5" w14:paraId="6D67D8B4" w14:textId="77777777" w:rsidTr="001D40F1">
              <w:tc>
                <w:tcPr>
                  <w:tcW w:w="2763" w:type="dxa"/>
                  <w:shd w:val="clear" w:color="auto" w:fill="auto"/>
                  <w:vAlign w:val="center"/>
                </w:tcPr>
                <w:p w14:paraId="05FC4919" w14:textId="77777777" w:rsidR="001D40F1" w:rsidRPr="00EF56E5" w:rsidRDefault="001D40F1" w:rsidP="00C50604">
                  <w:pPr>
                    <w:rPr>
                      <w:rFonts w:ascii="Arial" w:eastAsia="Calibri" w:hAnsi="Arial" w:cs="Arial"/>
                      <w:b/>
                      <w:bCs/>
                      <w:sz w:val="20"/>
                      <w:szCs w:val="20"/>
                    </w:rPr>
                  </w:pPr>
                  <w:r w:rsidRPr="00EF56E5">
                    <w:rPr>
                      <w:rFonts w:ascii="Arial" w:eastAsia="Calibri" w:hAnsi="Arial" w:cs="Arial"/>
                      <w:b/>
                      <w:bCs/>
                      <w:sz w:val="20"/>
                      <w:szCs w:val="20"/>
                    </w:rPr>
                    <w:t>[  ] English Composition</w:t>
                  </w:r>
                </w:p>
              </w:tc>
              <w:tc>
                <w:tcPr>
                  <w:tcW w:w="3690" w:type="dxa"/>
                  <w:shd w:val="clear" w:color="auto" w:fill="auto"/>
                  <w:vAlign w:val="center"/>
                </w:tcPr>
                <w:p w14:paraId="3A8D0592" w14:textId="77777777" w:rsidR="001D40F1" w:rsidRPr="00EF56E5" w:rsidRDefault="001D40F1" w:rsidP="00C50604">
                  <w:pPr>
                    <w:rPr>
                      <w:rFonts w:ascii="Arial" w:eastAsia="Calibri" w:hAnsi="Arial" w:cs="Arial"/>
                      <w:b/>
                      <w:bCs/>
                      <w:sz w:val="20"/>
                      <w:szCs w:val="20"/>
                    </w:rPr>
                  </w:pPr>
                  <w:r w:rsidRPr="00EF56E5">
                    <w:rPr>
                      <w:rFonts w:ascii="Arial" w:eastAsia="Calibri" w:hAnsi="Arial" w:cs="Arial"/>
                      <w:b/>
                      <w:bCs/>
                      <w:sz w:val="20"/>
                      <w:szCs w:val="20"/>
                    </w:rPr>
                    <w:t>[  ] World Cultures</w:t>
                  </w:r>
                </w:p>
              </w:tc>
              <w:tc>
                <w:tcPr>
                  <w:tcW w:w="2970" w:type="dxa"/>
                  <w:shd w:val="clear" w:color="auto" w:fill="auto"/>
                  <w:vAlign w:val="center"/>
                </w:tcPr>
                <w:p w14:paraId="4F1B8270" w14:textId="77777777" w:rsidR="001D40F1" w:rsidRPr="00EF56E5" w:rsidRDefault="001D40F1" w:rsidP="001D40F1">
                  <w:pPr>
                    <w:ind w:left="97"/>
                    <w:rPr>
                      <w:rFonts w:ascii="Arial" w:eastAsia="Calibri" w:hAnsi="Arial" w:cs="Arial"/>
                      <w:b/>
                      <w:bCs/>
                      <w:sz w:val="20"/>
                      <w:szCs w:val="20"/>
                    </w:rPr>
                  </w:pPr>
                  <w:r>
                    <w:rPr>
                      <w:rFonts w:ascii="Arial" w:eastAsia="Calibri" w:hAnsi="Arial" w:cs="Arial"/>
                      <w:b/>
                      <w:bCs/>
                      <w:sz w:val="20"/>
                      <w:szCs w:val="20"/>
                    </w:rPr>
                    <w:t>[  ] Speech</w:t>
                  </w:r>
                </w:p>
              </w:tc>
            </w:tr>
            <w:tr w:rsidR="001D40F1" w:rsidRPr="00EF56E5" w14:paraId="54752BFC" w14:textId="77777777" w:rsidTr="001D40F1">
              <w:trPr>
                <w:trHeight w:val="360"/>
              </w:trPr>
              <w:tc>
                <w:tcPr>
                  <w:tcW w:w="2763" w:type="dxa"/>
                  <w:shd w:val="clear" w:color="auto" w:fill="auto"/>
                  <w:vAlign w:val="center"/>
                </w:tcPr>
                <w:p w14:paraId="43F15F4F" w14:textId="77777777" w:rsidR="001D40F1" w:rsidRPr="00EF56E5" w:rsidRDefault="001D40F1" w:rsidP="00C50604">
                  <w:pPr>
                    <w:rPr>
                      <w:rFonts w:ascii="Arial" w:eastAsia="Calibri" w:hAnsi="Arial" w:cs="Arial"/>
                      <w:b/>
                      <w:bCs/>
                      <w:sz w:val="20"/>
                      <w:szCs w:val="20"/>
                    </w:rPr>
                  </w:pPr>
                  <w:r w:rsidRPr="00EF56E5">
                    <w:rPr>
                      <w:rFonts w:ascii="Arial" w:eastAsia="Calibri" w:hAnsi="Arial" w:cs="Arial"/>
                      <w:b/>
                      <w:bCs/>
                      <w:sz w:val="20"/>
                      <w:szCs w:val="20"/>
                    </w:rPr>
                    <w:t>[  ] Mathematics</w:t>
                  </w:r>
                </w:p>
              </w:tc>
              <w:tc>
                <w:tcPr>
                  <w:tcW w:w="3690" w:type="dxa"/>
                  <w:shd w:val="clear" w:color="auto" w:fill="auto"/>
                  <w:vAlign w:val="center"/>
                </w:tcPr>
                <w:p w14:paraId="1DE24586" w14:textId="77777777" w:rsidR="001D40F1" w:rsidRPr="00EF56E5" w:rsidRDefault="001D40F1" w:rsidP="00C50604">
                  <w:pPr>
                    <w:rPr>
                      <w:rFonts w:ascii="Arial" w:eastAsia="Calibri" w:hAnsi="Arial" w:cs="Arial"/>
                      <w:b/>
                      <w:bCs/>
                      <w:sz w:val="20"/>
                      <w:szCs w:val="20"/>
                    </w:rPr>
                  </w:pPr>
                  <w:r w:rsidRPr="00EF56E5">
                    <w:rPr>
                      <w:rFonts w:ascii="Arial" w:eastAsia="Calibri" w:hAnsi="Arial" w:cs="Arial"/>
                      <w:b/>
                      <w:bCs/>
                      <w:sz w:val="20"/>
                      <w:szCs w:val="20"/>
                    </w:rPr>
                    <w:t>[  ] US Experience in its Diversity</w:t>
                  </w:r>
                </w:p>
              </w:tc>
              <w:tc>
                <w:tcPr>
                  <w:tcW w:w="2970" w:type="dxa"/>
                  <w:shd w:val="clear" w:color="auto" w:fill="auto"/>
                  <w:vAlign w:val="center"/>
                </w:tcPr>
                <w:p w14:paraId="0C91E7C5" w14:textId="77777777" w:rsidR="001D40F1" w:rsidRPr="00EF56E5" w:rsidRDefault="001D40F1" w:rsidP="001D40F1">
                  <w:pPr>
                    <w:ind w:left="97"/>
                    <w:rPr>
                      <w:rFonts w:ascii="Arial" w:eastAsia="Calibri" w:hAnsi="Arial" w:cs="Arial"/>
                      <w:b/>
                      <w:bCs/>
                      <w:sz w:val="20"/>
                      <w:szCs w:val="20"/>
                    </w:rPr>
                  </w:pPr>
                  <w:r w:rsidRPr="00EF56E5">
                    <w:rPr>
                      <w:rFonts w:ascii="Arial" w:eastAsia="Calibri" w:hAnsi="Arial" w:cs="Arial"/>
                      <w:b/>
                      <w:bCs/>
                      <w:sz w:val="20"/>
                      <w:szCs w:val="20"/>
                    </w:rPr>
                    <w:t>[  ] Interdisc</w:t>
                  </w:r>
                  <w:r>
                    <w:rPr>
                      <w:rFonts w:ascii="Arial" w:eastAsia="Calibri" w:hAnsi="Arial" w:cs="Arial"/>
                      <w:b/>
                      <w:bCs/>
                      <w:sz w:val="20"/>
                      <w:szCs w:val="20"/>
                    </w:rPr>
                    <w:t>i</w:t>
                  </w:r>
                  <w:r w:rsidRPr="00EF56E5">
                    <w:rPr>
                      <w:rFonts w:ascii="Arial" w:eastAsia="Calibri" w:hAnsi="Arial" w:cs="Arial"/>
                      <w:b/>
                      <w:bCs/>
                      <w:sz w:val="20"/>
                      <w:szCs w:val="20"/>
                    </w:rPr>
                    <w:t>plinary</w:t>
                  </w:r>
                </w:p>
              </w:tc>
            </w:tr>
            <w:tr w:rsidR="001D40F1" w:rsidRPr="00EF56E5" w14:paraId="02F055CC" w14:textId="77777777" w:rsidTr="001D40F1">
              <w:trPr>
                <w:trHeight w:val="360"/>
              </w:trPr>
              <w:tc>
                <w:tcPr>
                  <w:tcW w:w="2763" w:type="dxa"/>
                  <w:shd w:val="clear" w:color="auto" w:fill="auto"/>
                  <w:vAlign w:val="center"/>
                </w:tcPr>
                <w:p w14:paraId="2E253DF6" w14:textId="77777777" w:rsidR="001D40F1" w:rsidRPr="00EF56E5" w:rsidRDefault="001D40F1" w:rsidP="00C50604">
                  <w:pPr>
                    <w:rPr>
                      <w:rFonts w:ascii="Arial" w:eastAsia="Calibri" w:hAnsi="Arial" w:cs="Arial"/>
                      <w:b/>
                      <w:bCs/>
                      <w:sz w:val="20"/>
                      <w:szCs w:val="20"/>
                    </w:rPr>
                  </w:pPr>
                  <w:r w:rsidRPr="00EF56E5">
                    <w:rPr>
                      <w:rFonts w:ascii="Arial" w:eastAsia="Calibri" w:hAnsi="Arial" w:cs="Arial"/>
                      <w:b/>
                      <w:bCs/>
                      <w:sz w:val="20"/>
                      <w:szCs w:val="20"/>
                    </w:rPr>
                    <w:lastRenderedPageBreak/>
                    <w:t>[  ] Science</w:t>
                  </w:r>
                </w:p>
              </w:tc>
              <w:tc>
                <w:tcPr>
                  <w:tcW w:w="3690" w:type="dxa"/>
                  <w:shd w:val="clear" w:color="auto" w:fill="auto"/>
                  <w:vAlign w:val="center"/>
                </w:tcPr>
                <w:p w14:paraId="65C6D0EB" w14:textId="77777777" w:rsidR="001D40F1" w:rsidRPr="00EF56E5" w:rsidRDefault="001D40F1" w:rsidP="00C50604">
                  <w:pPr>
                    <w:rPr>
                      <w:rFonts w:ascii="Arial" w:eastAsia="Calibri" w:hAnsi="Arial" w:cs="Arial"/>
                      <w:b/>
                      <w:bCs/>
                      <w:sz w:val="20"/>
                      <w:szCs w:val="20"/>
                    </w:rPr>
                  </w:pPr>
                  <w:r w:rsidRPr="00EF56E5">
                    <w:rPr>
                      <w:rFonts w:ascii="Arial" w:eastAsia="Calibri" w:hAnsi="Arial" w:cs="Arial"/>
                      <w:b/>
                      <w:bCs/>
                      <w:sz w:val="20"/>
                      <w:szCs w:val="20"/>
                    </w:rPr>
                    <w:t>[  ] Creative Expression</w:t>
                  </w:r>
                </w:p>
              </w:tc>
              <w:tc>
                <w:tcPr>
                  <w:tcW w:w="2970" w:type="dxa"/>
                  <w:shd w:val="clear" w:color="auto" w:fill="auto"/>
                  <w:vAlign w:val="center"/>
                </w:tcPr>
                <w:p w14:paraId="1749BD50" w14:textId="77777777" w:rsidR="001D40F1" w:rsidRPr="00EF56E5" w:rsidRDefault="001D40F1" w:rsidP="001D40F1">
                  <w:pPr>
                    <w:rPr>
                      <w:rFonts w:ascii="Arial" w:eastAsia="Calibri" w:hAnsi="Arial" w:cs="Arial"/>
                      <w:b/>
                      <w:bCs/>
                      <w:sz w:val="20"/>
                      <w:szCs w:val="20"/>
                    </w:rPr>
                  </w:pPr>
                  <w:r>
                    <w:rPr>
                      <w:rFonts w:ascii="Arial" w:eastAsia="Calibri" w:hAnsi="Arial" w:cs="Arial"/>
                      <w:b/>
                      <w:bCs/>
                      <w:sz w:val="20"/>
                      <w:szCs w:val="20"/>
                    </w:rPr>
                    <w:t xml:space="preserve">  </w:t>
                  </w:r>
                  <w:r w:rsidRPr="00EF56E5">
                    <w:rPr>
                      <w:rFonts w:ascii="Arial" w:eastAsia="Calibri" w:hAnsi="Arial" w:cs="Arial"/>
                      <w:b/>
                      <w:bCs/>
                      <w:sz w:val="20"/>
                      <w:szCs w:val="20"/>
                    </w:rPr>
                    <w:t>[  ] Advanced Liberal Arts</w:t>
                  </w:r>
                </w:p>
              </w:tc>
            </w:tr>
            <w:tr w:rsidR="001D40F1" w:rsidRPr="00EF56E5" w14:paraId="58DC5635" w14:textId="77777777" w:rsidTr="001D40F1">
              <w:trPr>
                <w:trHeight w:val="360"/>
              </w:trPr>
              <w:tc>
                <w:tcPr>
                  <w:tcW w:w="2763" w:type="dxa"/>
                  <w:shd w:val="clear" w:color="auto" w:fill="auto"/>
                  <w:vAlign w:val="center"/>
                </w:tcPr>
                <w:p w14:paraId="59181B45" w14:textId="77777777" w:rsidR="001D40F1" w:rsidRPr="00EF56E5" w:rsidRDefault="001D40F1" w:rsidP="001D40F1">
                  <w:pPr>
                    <w:rPr>
                      <w:rFonts w:ascii="Arial" w:eastAsia="Calibri" w:hAnsi="Arial" w:cs="Arial"/>
                      <w:b/>
                      <w:bCs/>
                      <w:sz w:val="20"/>
                      <w:szCs w:val="20"/>
                    </w:rPr>
                  </w:pPr>
                </w:p>
              </w:tc>
              <w:tc>
                <w:tcPr>
                  <w:tcW w:w="3690" w:type="dxa"/>
                  <w:shd w:val="clear" w:color="auto" w:fill="auto"/>
                  <w:vAlign w:val="center"/>
                </w:tcPr>
                <w:p w14:paraId="0CDB0DB3" w14:textId="77777777" w:rsidR="001D40F1" w:rsidRPr="00EF56E5" w:rsidRDefault="001D40F1" w:rsidP="00C50604">
                  <w:pPr>
                    <w:rPr>
                      <w:rFonts w:ascii="Arial" w:eastAsia="Calibri" w:hAnsi="Arial" w:cs="Arial"/>
                      <w:b/>
                      <w:bCs/>
                      <w:sz w:val="20"/>
                      <w:szCs w:val="20"/>
                    </w:rPr>
                  </w:pPr>
                  <w:r w:rsidRPr="00EF56E5">
                    <w:rPr>
                      <w:rFonts w:ascii="Arial" w:eastAsia="Calibri" w:hAnsi="Arial" w:cs="Arial"/>
                      <w:b/>
                      <w:bCs/>
                      <w:sz w:val="20"/>
                      <w:szCs w:val="20"/>
                    </w:rPr>
                    <w:t>[  ] Individual and Society</w:t>
                  </w:r>
                </w:p>
              </w:tc>
              <w:tc>
                <w:tcPr>
                  <w:tcW w:w="2970" w:type="dxa"/>
                  <w:shd w:val="clear" w:color="auto" w:fill="auto"/>
                  <w:vAlign w:val="center"/>
                </w:tcPr>
                <w:p w14:paraId="4AA93829" w14:textId="77777777" w:rsidR="001D40F1" w:rsidRPr="00EF56E5" w:rsidRDefault="001D40F1" w:rsidP="001D40F1">
                  <w:pPr>
                    <w:ind w:left="288"/>
                    <w:rPr>
                      <w:rFonts w:ascii="Arial" w:eastAsia="Calibri" w:hAnsi="Arial" w:cs="Arial"/>
                      <w:b/>
                      <w:bCs/>
                      <w:sz w:val="20"/>
                      <w:szCs w:val="20"/>
                    </w:rPr>
                  </w:pPr>
                </w:p>
              </w:tc>
            </w:tr>
            <w:tr w:rsidR="001D40F1" w:rsidRPr="00EF56E5" w14:paraId="7A36DE99" w14:textId="77777777" w:rsidTr="001D40F1">
              <w:trPr>
                <w:trHeight w:val="360"/>
              </w:trPr>
              <w:tc>
                <w:tcPr>
                  <w:tcW w:w="2763" w:type="dxa"/>
                  <w:shd w:val="clear" w:color="auto" w:fill="auto"/>
                  <w:vAlign w:val="center"/>
                </w:tcPr>
                <w:p w14:paraId="17E41CE0" w14:textId="77777777" w:rsidR="001D40F1" w:rsidRPr="00EF56E5" w:rsidRDefault="001D40F1" w:rsidP="001D40F1">
                  <w:pPr>
                    <w:rPr>
                      <w:rFonts w:ascii="Arial" w:eastAsia="Calibri" w:hAnsi="Arial" w:cs="Arial"/>
                      <w:b/>
                      <w:bCs/>
                      <w:sz w:val="20"/>
                      <w:szCs w:val="20"/>
                    </w:rPr>
                  </w:pPr>
                </w:p>
              </w:tc>
              <w:tc>
                <w:tcPr>
                  <w:tcW w:w="3690" w:type="dxa"/>
                  <w:shd w:val="clear" w:color="auto" w:fill="auto"/>
                  <w:vAlign w:val="center"/>
                </w:tcPr>
                <w:p w14:paraId="25348D40" w14:textId="77777777" w:rsidR="001D40F1" w:rsidRPr="00EF56E5" w:rsidRDefault="001D40F1" w:rsidP="00C50604">
                  <w:pPr>
                    <w:rPr>
                      <w:rFonts w:ascii="Arial" w:eastAsia="Calibri" w:hAnsi="Arial" w:cs="Arial"/>
                      <w:b/>
                      <w:bCs/>
                      <w:sz w:val="20"/>
                      <w:szCs w:val="20"/>
                    </w:rPr>
                  </w:pPr>
                  <w:r w:rsidRPr="00EF56E5">
                    <w:rPr>
                      <w:rFonts w:ascii="Arial" w:eastAsia="Calibri" w:hAnsi="Arial" w:cs="Arial"/>
                      <w:b/>
                      <w:bCs/>
                      <w:sz w:val="20"/>
                      <w:szCs w:val="20"/>
                    </w:rPr>
                    <w:t>[  ] Scientific World</w:t>
                  </w:r>
                </w:p>
              </w:tc>
              <w:tc>
                <w:tcPr>
                  <w:tcW w:w="2970" w:type="dxa"/>
                  <w:shd w:val="clear" w:color="auto" w:fill="auto"/>
                  <w:vAlign w:val="center"/>
                </w:tcPr>
                <w:p w14:paraId="6C1B9BDA" w14:textId="77777777" w:rsidR="001D40F1" w:rsidRPr="00EF56E5" w:rsidRDefault="001D40F1" w:rsidP="001D40F1">
                  <w:pPr>
                    <w:ind w:left="288"/>
                    <w:rPr>
                      <w:rFonts w:ascii="Arial" w:eastAsia="Calibri" w:hAnsi="Arial" w:cs="Arial"/>
                      <w:b/>
                      <w:bCs/>
                      <w:sz w:val="20"/>
                      <w:szCs w:val="20"/>
                    </w:rPr>
                  </w:pPr>
                </w:p>
              </w:tc>
            </w:tr>
          </w:tbl>
          <w:p w14:paraId="26067CB5" w14:textId="77777777" w:rsidR="001D40F1" w:rsidRPr="00EF56E5" w:rsidRDefault="001D40F1" w:rsidP="001D40F1">
            <w:pPr>
              <w:ind w:left="720"/>
              <w:rPr>
                <w:rFonts w:ascii="Arial" w:eastAsia="Calibri" w:hAnsi="Arial" w:cs="Arial"/>
                <w:b/>
                <w:bCs/>
                <w:sz w:val="20"/>
                <w:szCs w:val="20"/>
              </w:rPr>
            </w:pPr>
            <w:r w:rsidRPr="00EF56E5">
              <w:rPr>
                <w:rFonts w:ascii="Arial" w:eastAsia="Calibri" w:hAnsi="Arial" w:cs="Arial"/>
                <w:b/>
                <w:bCs/>
                <w:sz w:val="20"/>
                <w:szCs w:val="20"/>
              </w:rPr>
              <w:t xml:space="preserve"> </w:t>
            </w:r>
          </w:p>
        </w:tc>
      </w:tr>
      <w:tr w:rsidR="001D40F1" w:rsidRPr="00EF56E5" w14:paraId="1092075A" w14:textId="77777777" w:rsidTr="001D40F1">
        <w:trPr>
          <w:trHeight w:val="251"/>
        </w:trPr>
        <w:tc>
          <w:tcPr>
            <w:tcW w:w="1103" w:type="pct"/>
            <w:tcMar>
              <w:top w:w="0" w:type="dxa"/>
              <w:left w:w="108" w:type="dxa"/>
              <w:bottom w:w="0" w:type="dxa"/>
              <w:right w:w="108" w:type="dxa"/>
            </w:tcMar>
            <w:vAlign w:val="center"/>
          </w:tcPr>
          <w:p w14:paraId="0F5C743D" w14:textId="77777777" w:rsidR="001D40F1" w:rsidRPr="00EF56E5" w:rsidRDefault="001D40F1" w:rsidP="001D40F1">
            <w:pPr>
              <w:rPr>
                <w:rFonts w:ascii="Arial" w:eastAsia="Calibri" w:hAnsi="Arial" w:cs="Arial"/>
                <w:b/>
                <w:bCs/>
                <w:sz w:val="20"/>
                <w:szCs w:val="20"/>
              </w:rPr>
            </w:pPr>
            <w:r w:rsidRPr="00EF56E5">
              <w:rPr>
                <w:rFonts w:ascii="Arial" w:eastAsia="Calibri" w:hAnsi="Arial" w:cs="Arial"/>
                <w:b/>
                <w:bCs/>
                <w:sz w:val="20"/>
                <w:szCs w:val="20"/>
              </w:rPr>
              <w:lastRenderedPageBreak/>
              <w:t>Effective Term</w:t>
            </w:r>
          </w:p>
        </w:tc>
        <w:tc>
          <w:tcPr>
            <w:tcW w:w="3897" w:type="pct"/>
            <w:tcMar>
              <w:top w:w="0" w:type="dxa"/>
              <w:left w:w="108" w:type="dxa"/>
              <w:bottom w:w="0" w:type="dxa"/>
              <w:right w:w="108" w:type="dxa"/>
            </w:tcMar>
            <w:vAlign w:val="center"/>
          </w:tcPr>
          <w:p w14:paraId="68E411F6" w14:textId="510C6424" w:rsidR="001D40F1" w:rsidRPr="00CD4404" w:rsidRDefault="000F3FE6" w:rsidP="000F3FE6">
            <w:pPr>
              <w:rPr>
                <w:rFonts w:ascii="Arial" w:eastAsia="Calibri" w:hAnsi="Arial" w:cs="Arial"/>
                <w:bCs/>
                <w:sz w:val="20"/>
                <w:szCs w:val="20"/>
              </w:rPr>
            </w:pPr>
            <w:r>
              <w:rPr>
                <w:rFonts w:ascii="Arial" w:eastAsia="Calibri" w:hAnsi="Arial" w:cs="Arial"/>
                <w:bCs/>
                <w:sz w:val="20"/>
                <w:szCs w:val="20"/>
              </w:rPr>
              <w:t>Fall</w:t>
            </w:r>
            <w:r w:rsidR="001D40F1">
              <w:rPr>
                <w:rFonts w:ascii="Arial" w:eastAsia="Calibri" w:hAnsi="Arial" w:cs="Arial"/>
                <w:bCs/>
                <w:sz w:val="20"/>
                <w:szCs w:val="20"/>
              </w:rPr>
              <w:t xml:space="preserve"> 2018</w:t>
            </w:r>
          </w:p>
        </w:tc>
      </w:tr>
    </w:tbl>
    <w:p w14:paraId="4D30BA45" w14:textId="77777777" w:rsidR="001D40F1" w:rsidRPr="00EF56E5" w:rsidRDefault="001D40F1" w:rsidP="001D40F1">
      <w:pPr>
        <w:rPr>
          <w:rFonts w:ascii="Arial" w:hAnsi="Arial" w:cs="Arial"/>
          <w:b/>
          <w:bCs/>
          <w:sz w:val="20"/>
          <w:szCs w:val="20"/>
        </w:rPr>
      </w:pPr>
    </w:p>
    <w:p w14:paraId="47B5B38A" w14:textId="77777777" w:rsidR="00E112AF" w:rsidRPr="00A14CAC" w:rsidRDefault="00E112AF" w:rsidP="00E112AF">
      <w:pPr>
        <w:rPr>
          <w:rFonts w:ascii="Arial" w:hAnsi="Arial" w:cs="Arial"/>
          <w:sz w:val="22"/>
          <w:szCs w:val="22"/>
        </w:rPr>
      </w:pPr>
    </w:p>
    <w:p w14:paraId="2754E727" w14:textId="4F1B6FAC" w:rsidR="00FE5C07" w:rsidRDefault="00E112AF" w:rsidP="00FE5C07">
      <w:pPr>
        <w:rPr>
          <w:rFonts w:ascii="Arial" w:hAnsi="Arial" w:cs="Arial"/>
          <w:sz w:val="22"/>
          <w:szCs w:val="22"/>
        </w:rPr>
      </w:pPr>
      <w:r w:rsidRPr="00A14CAC">
        <w:rPr>
          <w:rFonts w:ascii="Arial" w:hAnsi="Arial" w:cs="Arial"/>
          <w:b/>
          <w:bCs/>
          <w:sz w:val="22"/>
          <w:szCs w:val="22"/>
        </w:rPr>
        <w:t>Rationale</w:t>
      </w:r>
      <w:r w:rsidRPr="00B47BC9">
        <w:rPr>
          <w:rFonts w:ascii="Arial" w:hAnsi="Arial" w:cs="Arial"/>
          <w:b/>
          <w:bCs/>
          <w:sz w:val="22"/>
          <w:szCs w:val="22"/>
        </w:rPr>
        <w:t>:</w:t>
      </w:r>
      <w:r w:rsidRPr="00B47BC9">
        <w:rPr>
          <w:rFonts w:ascii="Arial" w:hAnsi="Arial" w:cs="Arial"/>
          <w:bCs/>
          <w:sz w:val="22"/>
          <w:szCs w:val="22"/>
        </w:rPr>
        <w:t xml:space="preserve">  </w:t>
      </w:r>
      <w:r w:rsidR="00FE5C07" w:rsidRPr="00B47BC9">
        <w:rPr>
          <w:rFonts w:ascii="Arial" w:hAnsi="Arial" w:cs="Arial"/>
          <w:b/>
          <w:bCs/>
          <w:sz w:val="22"/>
          <w:szCs w:val="22"/>
        </w:rPr>
        <w:t>:</w:t>
      </w:r>
      <w:r w:rsidR="00FE5C07" w:rsidRPr="00B47BC9">
        <w:rPr>
          <w:rFonts w:ascii="Arial" w:hAnsi="Arial" w:cs="Arial"/>
          <w:bCs/>
          <w:sz w:val="22"/>
          <w:szCs w:val="22"/>
        </w:rPr>
        <w:t xml:space="preserve">  </w:t>
      </w:r>
      <w:r w:rsidR="00FE5C07">
        <w:rPr>
          <w:rFonts w:ascii="Arial" w:hAnsi="Arial" w:cs="Arial"/>
          <w:sz w:val="22"/>
          <w:szCs w:val="22"/>
        </w:rPr>
        <w:t>This course</w:t>
      </w:r>
      <w:r w:rsidR="00FE5C07" w:rsidRPr="00B47BC9">
        <w:rPr>
          <w:rFonts w:ascii="Arial" w:hAnsi="Arial" w:cs="Arial"/>
          <w:sz w:val="22"/>
          <w:szCs w:val="22"/>
        </w:rPr>
        <w:t xml:space="preserve"> will </w:t>
      </w:r>
      <w:r w:rsidR="00FE5C07">
        <w:rPr>
          <w:rFonts w:ascii="Arial" w:hAnsi="Arial" w:cs="Arial"/>
          <w:sz w:val="22"/>
          <w:szCs w:val="22"/>
        </w:rPr>
        <w:t xml:space="preserve">add to current </w:t>
      </w:r>
      <w:proofErr w:type="spellStart"/>
      <w:r w:rsidR="00FE5C07">
        <w:rPr>
          <w:rFonts w:ascii="Arial" w:hAnsi="Arial" w:cs="Arial"/>
          <w:sz w:val="22"/>
          <w:szCs w:val="22"/>
        </w:rPr>
        <w:t>BTech</w:t>
      </w:r>
      <w:proofErr w:type="spellEnd"/>
      <w:r w:rsidR="00FE5C07">
        <w:rPr>
          <w:rFonts w:ascii="Arial" w:hAnsi="Arial" w:cs="Arial"/>
          <w:sz w:val="22"/>
          <w:szCs w:val="22"/>
        </w:rPr>
        <w:t xml:space="preserve"> elective options and allow students to further develop programming skills and knowledge, especially for student who might seek continuous study in Computer Science</w:t>
      </w:r>
    </w:p>
    <w:p w14:paraId="2EF107E9" w14:textId="77777777" w:rsidR="00FE5C07" w:rsidRDefault="00FE5C07">
      <w:pPr>
        <w:rPr>
          <w:rFonts w:ascii="Arial" w:hAnsi="Arial" w:cs="Arial"/>
          <w:sz w:val="22"/>
          <w:szCs w:val="22"/>
        </w:rPr>
      </w:pPr>
      <w:r>
        <w:rPr>
          <w:rFonts w:ascii="Arial" w:hAnsi="Arial" w:cs="Arial"/>
          <w:sz w:val="22"/>
          <w:szCs w:val="22"/>
        </w:rPr>
        <w:br w:type="page"/>
      </w:r>
    </w:p>
    <w:p w14:paraId="31E95A21" w14:textId="77777777" w:rsidR="00FE5C07" w:rsidRPr="00B47BC9" w:rsidRDefault="00FE5C07" w:rsidP="00FE5C07">
      <w:pPr>
        <w:rPr>
          <w:rFonts w:ascii="Arial" w:hAnsi="Arial" w:cs="Arial"/>
          <w:sz w:val="22"/>
          <w:szCs w:val="22"/>
        </w:rPr>
      </w:pPr>
    </w:p>
    <w:p w14:paraId="3EFDDE12" w14:textId="0E2E7541" w:rsidR="006E2584" w:rsidRPr="00C72926" w:rsidRDefault="006E2584" w:rsidP="00FE5C07">
      <w:pPr>
        <w:rPr>
          <w:rFonts w:ascii="Times New Roman" w:hAnsi="Times New Roman"/>
          <w:color w:val="000000"/>
          <w:sz w:val="20"/>
          <w:szCs w:val="21"/>
        </w:rPr>
      </w:pPr>
      <w:r w:rsidRPr="00C72926">
        <w:rPr>
          <w:rFonts w:ascii="Times New Roman" w:hAnsi="Times New Roman"/>
          <w:color w:val="000000"/>
          <w:sz w:val="20"/>
          <w:szCs w:val="21"/>
        </w:rPr>
        <w:t xml:space="preserve">New York City College of Technology, CUNY </w:t>
      </w:r>
    </w:p>
    <w:p w14:paraId="2C3D3860" w14:textId="77777777" w:rsidR="006E2584" w:rsidRDefault="006E2584" w:rsidP="006E2584">
      <w:pPr>
        <w:pStyle w:val="Default"/>
        <w:tabs>
          <w:tab w:val="left" w:pos="-3960"/>
        </w:tabs>
        <w:spacing w:after="120"/>
        <w:ind w:right="-120"/>
        <w:rPr>
          <w:rFonts w:ascii="Times New Roman" w:hAnsi="Times New Roman"/>
          <w:sz w:val="32"/>
          <w:szCs w:val="41"/>
        </w:rPr>
      </w:pPr>
      <w:r>
        <w:rPr>
          <w:rFonts w:ascii="Times New Roman" w:hAnsi="Times New Roman"/>
          <w:sz w:val="32"/>
          <w:szCs w:val="41"/>
        </w:rPr>
        <w:t>NEW COURSE</w:t>
      </w:r>
      <w:r w:rsidRPr="00626D87">
        <w:rPr>
          <w:rFonts w:ascii="Times New Roman" w:hAnsi="Times New Roman"/>
          <w:sz w:val="32"/>
          <w:szCs w:val="41"/>
        </w:rPr>
        <w:t xml:space="preserve"> PROPOSAL</w:t>
      </w:r>
      <w:r>
        <w:rPr>
          <w:rFonts w:ascii="Times New Roman" w:hAnsi="Times New Roman"/>
          <w:sz w:val="32"/>
          <w:szCs w:val="41"/>
        </w:rPr>
        <w:t xml:space="preserve"> FORM</w:t>
      </w:r>
    </w:p>
    <w:p w14:paraId="43A87A90" w14:textId="77777777" w:rsidR="006E2584" w:rsidRPr="003535BC" w:rsidRDefault="006E2584" w:rsidP="006E2584">
      <w:pPr>
        <w:rPr>
          <w:rFonts w:ascii="Times New Roman" w:hAnsi="Times New Roman" w:cs="Times New Roman"/>
          <w:sz w:val="20"/>
          <w:szCs w:val="22"/>
        </w:rPr>
      </w:pPr>
      <w:r w:rsidRPr="003535BC">
        <w:rPr>
          <w:rFonts w:ascii="Times New Roman" w:hAnsi="Times New Roman" w:cs="Times New Roman"/>
          <w:sz w:val="20"/>
          <w:szCs w:val="22"/>
        </w:rPr>
        <w:t xml:space="preserve">This form is used for all new course proposals. Attach this to the </w:t>
      </w:r>
      <w:hyperlink r:id="rId11" w:history="1">
        <w:r w:rsidRPr="00531884">
          <w:rPr>
            <w:rStyle w:val="Hyperlink"/>
            <w:rFonts w:ascii="Times New Roman" w:hAnsi="Times New Roman" w:cs="Times New Roman"/>
            <w:sz w:val="20"/>
            <w:szCs w:val="22"/>
          </w:rPr>
          <w:t>Curriculum Modification Proposal Form</w:t>
        </w:r>
      </w:hyperlink>
      <w:r>
        <w:rPr>
          <w:rFonts w:ascii="Times New Roman" w:hAnsi="Times New Roman" w:cs="Times New Roman"/>
          <w:sz w:val="20"/>
          <w:szCs w:val="22"/>
        </w:rPr>
        <w:t xml:space="preserve"> </w:t>
      </w:r>
      <w:r w:rsidRPr="003535BC">
        <w:rPr>
          <w:rFonts w:ascii="Times New Roman" w:hAnsi="Times New Roman" w:cs="Times New Roman"/>
          <w:sz w:val="20"/>
          <w:szCs w:val="22"/>
        </w:rPr>
        <w:t>and submit as one package as per instructions.</w:t>
      </w:r>
      <w:r>
        <w:rPr>
          <w:rFonts w:ascii="Times New Roman" w:hAnsi="Times New Roman" w:cs="Times New Roman"/>
          <w:sz w:val="20"/>
          <w:szCs w:val="22"/>
        </w:rPr>
        <w:t xml:space="preserve">  Use one New Course Proposal Form for each new course.</w:t>
      </w:r>
    </w:p>
    <w:p w14:paraId="3172CF4A" w14:textId="77777777" w:rsidR="006E2584" w:rsidRDefault="006E2584" w:rsidP="006E2584">
      <w:pPr>
        <w:rPr>
          <w:rFonts w:ascii="Times New Roman" w:hAnsi="Times New Roman" w:cs="Times New Roman"/>
          <w:sz w:val="22"/>
          <w:szCs w:val="22"/>
        </w:rPr>
      </w:pPr>
    </w:p>
    <w:tbl>
      <w:tblPr>
        <w:tblStyle w:val="TableGrid"/>
        <w:tblW w:w="0" w:type="auto"/>
        <w:tblLook w:val="00A0" w:firstRow="1" w:lastRow="0" w:firstColumn="1" w:lastColumn="0" w:noHBand="0" w:noVBand="0"/>
      </w:tblPr>
      <w:tblGrid>
        <w:gridCol w:w="3454"/>
        <w:gridCol w:w="5176"/>
      </w:tblGrid>
      <w:tr w:rsidR="006E2584" w14:paraId="41E5BD52" w14:textId="77777777" w:rsidTr="006E2584">
        <w:tc>
          <w:tcPr>
            <w:tcW w:w="3528" w:type="dxa"/>
          </w:tcPr>
          <w:p w14:paraId="1C870FB8" w14:textId="77777777" w:rsidR="006E2584" w:rsidRPr="00A912B6" w:rsidRDefault="006E2584" w:rsidP="006E2584">
            <w:pPr>
              <w:rPr>
                <w:rFonts w:ascii="Times New Roman" w:hAnsi="Times New Roman" w:cs="Times New Roman"/>
                <w:b/>
                <w:sz w:val="22"/>
                <w:szCs w:val="22"/>
              </w:rPr>
            </w:pPr>
            <w:r w:rsidRPr="00A912B6">
              <w:rPr>
                <w:rFonts w:ascii="Times New Roman" w:hAnsi="Times New Roman" w:cs="Times New Roman"/>
                <w:b/>
                <w:sz w:val="22"/>
                <w:szCs w:val="22"/>
              </w:rPr>
              <w:t>Course Title</w:t>
            </w:r>
          </w:p>
        </w:tc>
        <w:tc>
          <w:tcPr>
            <w:tcW w:w="5328" w:type="dxa"/>
          </w:tcPr>
          <w:p w14:paraId="0472C46A" w14:textId="77777777" w:rsidR="006E2584" w:rsidRDefault="006E2584" w:rsidP="006E2584">
            <w:pPr>
              <w:rPr>
                <w:rFonts w:ascii="Times New Roman" w:hAnsi="Times New Roman" w:cs="Times New Roman"/>
                <w:sz w:val="22"/>
                <w:szCs w:val="22"/>
              </w:rPr>
            </w:pPr>
            <w:r>
              <w:rPr>
                <w:rFonts w:ascii="Times New Roman" w:hAnsi="Times New Roman" w:cs="Times New Roman"/>
                <w:b/>
              </w:rPr>
              <w:t>High Performance Computing and Parallel Programming</w:t>
            </w:r>
          </w:p>
        </w:tc>
      </w:tr>
      <w:tr w:rsidR="006E2584" w14:paraId="42CA1B41" w14:textId="77777777" w:rsidTr="006E2584">
        <w:tc>
          <w:tcPr>
            <w:tcW w:w="3528" w:type="dxa"/>
          </w:tcPr>
          <w:p w14:paraId="259CD014" w14:textId="77777777" w:rsidR="006E2584" w:rsidRPr="00A912B6" w:rsidRDefault="006E2584" w:rsidP="006E2584">
            <w:pPr>
              <w:rPr>
                <w:rFonts w:ascii="Times New Roman" w:hAnsi="Times New Roman" w:cs="Times New Roman"/>
                <w:b/>
                <w:sz w:val="22"/>
                <w:szCs w:val="22"/>
              </w:rPr>
            </w:pPr>
            <w:r>
              <w:rPr>
                <w:rFonts w:ascii="Times New Roman" w:hAnsi="Times New Roman" w:cs="Times New Roman"/>
                <w:b/>
                <w:sz w:val="22"/>
                <w:szCs w:val="22"/>
              </w:rPr>
              <w:t>Proposal Date</w:t>
            </w:r>
          </w:p>
        </w:tc>
        <w:tc>
          <w:tcPr>
            <w:tcW w:w="5328" w:type="dxa"/>
          </w:tcPr>
          <w:p w14:paraId="0BE74837" w14:textId="77777777" w:rsidR="006E2584" w:rsidRDefault="006E2584" w:rsidP="006E2584">
            <w:pPr>
              <w:rPr>
                <w:rFonts w:ascii="Times New Roman" w:hAnsi="Times New Roman" w:cs="Times New Roman"/>
                <w:sz w:val="22"/>
                <w:szCs w:val="22"/>
              </w:rPr>
            </w:pPr>
            <w:r>
              <w:rPr>
                <w:rFonts w:ascii="Times New Roman" w:hAnsi="Times New Roman" w:cs="Times New Roman"/>
                <w:sz w:val="22"/>
                <w:szCs w:val="22"/>
              </w:rPr>
              <w:t>7/17/17</w:t>
            </w:r>
          </w:p>
        </w:tc>
      </w:tr>
      <w:tr w:rsidR="006E2584" w14:paraId="4E99A7C0" w14:textId="77777777" w:rsidTr="006E2584">
        <w:tc>
          <w:tcPr>
            <w:tcW w:w="3528" w:type="dxa"/>
          </w:tcPr>
          <w:p w14:paraId="5E846C12" w14:textId="77777777" w:rsidR="006E2584" w:rsidRPr="00A912B6" w:rsidRDefault="006E2584" w:rsidP="006E2584">
            <w:pPr>
              <w:rPr>
                <w:rFonts w:ascii="Times New Roman" w:hAnsi="Times New Roman" w:cs="Times New Roman"/>
                <w:b/>
                <w:sz w:val="22"/>
                <w:szCs w:val="22"/>
              </w:rPr>
            </w:pPr>
            <w:r>
              <w:rPr>
                <w:rFonts w:ascii="Times New Roman" w:hAnsi="Times New Roman" w:cs="Times New Roman"/>
                <w:b/>
                <w:sz w:val="22"/>
                <w:szCs w:val="22"/>
              </w:rPr>
              <w:t xml:space="preserve">Proposer’s Name </w:t>
            </w:r>
          </w:p>
        </w:tc>
        <w:tc>
          <w:tcPr>
            <w:tcW w:w="5328" w:type="dxa"/>
          </w:tcPr>
          <w:p w14:paraId="1932D81E" w14:textId="77777777" w:rsidR="006E2584" w:rsidRDefault="006E2584" w:rsidP="006E2584">
            <w:pPr>
              <w:rPr>
                <w:rFonts w:ascii="Times New Roman" w:hAnsi="Times New Roman" w:cs="Times New Roman"/>
                <w:sz w:val="22"/>
                <w:szCs w:val="22"/>
              </w:rPr>
            </w:pPr>
            <w:proofErr w:type="spellStart"/>
            <w:r>
              <w:rPr>
                <w:rFonts w:ascii="Times New Roman" w:hAnsi="Times New Roman" w:cs="Times New Roman"/>
                <w:sz w:val="22"/>
                <w:szCs w:val="22"/>
              </w:rPr>
              <w:t>Candido</w:t>
            </w:r>
            <w:proofErr w:type="spellEnd"/>
            <w:r>
              <w:rPr>
                <w:rFonts w:ascii="Times New Roman" w:hAnsi="Times New Roman" w:cs="Times New Roman"/>
                <w:sz w:val="22"/>
                <w:szCs w:val="22"/>
              </w:rPr>
              <w:t xml:space="preserve"> Cabo</w:t>
            </w:r>
          </w:p>
        </w:tc>
      </w:tr>
      <w:tr w:rsidR="006E2584" w14:paraId="65F99887" w14:textId="77777777" w:rsidTr="006E2584">
        <w:tc>
          <w:tcPr>
            <w:tcW w:w="3528" w:type="dxa"/>
          </w:tcPr>
          <w:p w14:paraId="77C55B12" w14:textId="77777777" w:rsidR="006E2584" w:rsidRPr="00A912B6" w:rsidRDefault="006E2584" w:rsidP="006E2584">
            <w:pPr>
              <w:rPr>
                <w:rFonts w:ascii="Times New Roman" w:hAnsi="Times New Roman" w:cs="Times New Roman"/>
                <w:b/>
                <w:sz w:val="22"/>
                <w:szCs w:val="22"/>
              </w:rPr>
            </w:pPr>
            <w:r>
              <w:rPr>
                <w:rFonts w:ascii="Times New Roman" w:hAnsi="Times New Roman" w:cs="Times New Roman"/>
                <w:b/>
                <w:sz w:val="22"/>
                <w:szCs w:val="22"/>
              </w:rPr>
              <w:t>Course Number</w:t>
            </w:r>
          </w:p>
        </w:tc>
        <w:tc>
          <w:tcPr>
            <w:tcW w:w="5328" w:type="dxa"/>
          </w:tcPr>
          <w:p w14:paraId="6943B813" w14:textId="77777777" w:rsidR="006E2584" w:rsidRDefault="006E2584" w:rsidP="006E2584">
            <w:pPr>
              <w:rPr>
                <w:rFonts w:ascii="Times New Roman" w:hAnsi="Times New Roman" w:cs="Times New Roman"/>
                <w:sz w:val="22"/>
                <w:szCs w:val="22"/>
              </w:rPr>
            </w:pPr>
            <w:r>
              <w:rPr>
                <w:rFonts w:ascii="Times New Roman" w:hAnsi="Times New Roman" w:cs="Times New Roman"/>
                <w:b/>
              </w:rPr>
              <w:t>CST 4723</w:t>
            </w:r>
          </w:p>
        </w:tc>
      </w:tr>
      <w:tr w:rsidR="006E2584" w14:paraId="69E5069E" w14:textId="77777777" w:rsidTr="006E2584">
        <w:tc>
          <w:tcPr>
            <w:tcW w:w="3528" w:type="dxa"/>
          </w:tcPr>
          <w:p w14:paraId="335D54E7" w14:textId="77777777" w:rsidR="006E2584" w:rsidRPr="00A912B6" w:rsidRDefault="006E2584" w:rsidP="006E2584">
            <w:pPr>
              <w:rPr>
                <w:rFonts w:ascii="Times New Roman" w:hAnsi="Times New Roman" w:cs="Times New Roman"/>
                <w:b/>
                <w:sz w:val="22"/>
                <w:szCs w:val="22"/>
              </w:rPr>
            </w:pPr>
            <w:r>
              <w:rPr>
                <w:rFonts w:ascii="Times New Roman" w:hAnsi="Times New Roman" w:cs="Times New Roman"/>
                <w:b/>
                <w:sz w:val="22"/>
                <w:szCs w:val="22"/>
              </w:rPr>
              <w:t>Course Credits, Hours</w:t>
            </w:r>
          </w:p>
        </w:tc>
        <w:tc>
          <w:tcPr>
            <w:tcW w:w="5328" w:type="dxa"/>
          </w:tcPr>
          <w:p w14:paraId="1E8EDDF0" w14:textId="77777777" w:rsidR="006E2584" w:rsidRDefault="006E2584" w:rsidP="006E2584">
            <w:pPr>
              <w:rPr>
                <w:rFonts w:ascii="Times New Roman" w:hAnsi="Times New Roman" w:cs="Times New Roman"/>
                <w:sz w:val="22"/>
                <w:szCs w:val="22"/>
              </w:rPr>
            </w:pPr>
            <w:r>
              <w:rPr>
                <w:rFonts w:ascii="Times New Roman" w:hAnsi="Times New Roman" w:cs="Times New Roman"/>
                <w:sz w:val="22"/>
                <w:szCs w:val="22"/>
              </w:rPr>
              <w:t>3 credits, 4 hours</w:t>
            </w:r>
          </w:p>
        </w:tc>
      </w:tr>
      <w:tr w:rsidR="006E2584" w14:paraId="558C1138" w14:textId="77777777" w:rsidTr="006E2584">
        <w:tc>
          <w:tcPr>
            <w:tcW w:w="3528" w:type="dxa"/>
          </w:tcPr>
          <w:p w14:paraId="123BD1B7" w14:textId="77777777" w:rsidR="006E2584" w:rsidRPr="00A912B6" w:rsidRDefault="006E2584" w:rsidP="006E2584">
            <w:pPr>
              <w:rPr>
                <w:rFonts w:ascii="Times New Roman" w:hAnsi="Times New Roman" w:cs="Times New Roman"/>
                <w:b/>
                <w:sz w:val="22"/>
                <w:szCs w:val="22"/>
              </w:rPr>
            </w:pPr>
            <w:r>
              <w:rPr>
                <w:rFonts w:ascii="Times New Roman" w:hAnsi="Times New Roman" w:cs="Times New Roman"/>
                <w:b/>
                <w:sz w:val="22"/>
                <w:szCs w:val="22"/>
              </w:rPr>
              <w:t>Course Pre / Co-Requisites</w:t>
            </w:r>
          </w:p>
        </w:tc>
        <w:tc>
          <w:tcPr>
            <w:tcW w:w="5328" w:type="dxa"/>
          </w:tcPr>
          <w:p w14:paraId="1BE905B1" w14:textId="77777777" w:rsidR="006E2584" w:rsidRDefault="006E2584" w:rsidP="006E2584">
            <w:pPr>
              <w:rPr>
                <w:rFonts w:ascii="Times New Roman" w:hAnsi="Times New Roman" w:cs="Times New Roman"/>
                <w:sz w:val="22"/>
                <w:szCs w:val="22"/>
              </w:rPr>
            </w:pPr>
            <w:r>
              <w:rPr>
                <w:rFonts w:ascii="Times New Roman" w:hAnsi="Times New Roman" w:cs="Times New Roman"/>
              </w:rPr>
              <w:t>CST3503 or CST 3513 or CST 3523</w:t>
            </w:r>
          </w:p>
        </w:tc>
      </w:tr>
      <w:tr w:rsidR="006E2584" w14:paraId="3BFCDB00" w14:textId="77777777" w:rsidTr="006E2584">
        <w:tc>
          <w:tcPr>
            <w:tcW w:w="3528" w:type="dxa"/>
          </w:tcPr>
          <w:p w14:paraId="797D7AD7" w14:textId="77777777" w:rsidR="006E2584" w:rsidRPr="00A912B6" w:rsidRDefault="006E2584" w:rsidP="006E2584">
            <w:pPr>
              <w:rPr>
                <w:rFonts w:ascii="Times New Roman" w:hAnsi="Times New Roman" w:cs="Times New Roman"/>
                <w:b/>
                <w:sz w:val="22"/>
                <w:szCs w:val="22"/>
              </w:rPr>
            </w:pPr>
            <w:r>
              <w:rPr>
                <w:rFonts w:ascii="Times New Roman" w:hAnsi="Times New Roman" w:cs="Times New Roman"/>
                <w:b/>
                <w:sz w:val="22"/>
                <w:szCs w:val="22"/>
              </w:rPr>
              <w:t>Catalog Course Description</w:t>
            </w:r>
          </w:p>
        </w:tc>
        <w:tc>
          <w:tcPr>
            <w:tcW w:w="5328" w:type="dxa"/>
          </w:tcPr>
          <w:p w14:paraId="5DDE80B7" w14:textId="132AA94D" w:rsidR="006E2584" w:rsidRPr="009F686B" w:rsidRDefault="00FE5C07">
            <w:pPr>
              <w:pStyle w:val="NormalWeb"/>
              <w:rPr>
                <w:rFonts w:ascii="Times New Roman" w:hAnsi="Times New Roman"/>
                <w:sz w:val="22"/>
                <w:szCs w:val="22"/>
              </w:rPr>
            </w:pPr>
            <w:r>
              <w:rPr>
                <w:sz w:val="22"/>
                <w:szCs w:val="22"/>
              </w:rPr>
              <w:t>F</w:t>
            </w:r>
            <w:r w:rsidRPr="009F686B">
              <w:rPr>
                <w:sz w:val="22"/>
                <w:szCs w:val="22"/>
              </w:rPr>
              <w:t xml:space="preserve">undamentals of high performance computing and parallel programming. </w:t>
            </w:r>
            <w:r>
              <w:rPr>
                <w:sz w:val="22"/>
                <w:szCs w:val="22"/>
              </w:rPr>
              <w:t>Introduces d</w:t>
            </w:r>
            <w:r w:rsidRPr="009F686B">
              <w:rPr>
                <w:sz w:val="22"/>
                <w:szCs w:val="22"/>
              </w:rPr>
              <w:t>ifferent computer architectures</w:t>
            </w:r>
            <w:r>
              <w:rPr>
                <w:sz w:val="22"/>
                <w:szCs w:val="22"/>
              </w:rPr>
              <w:t xml:space="preserve"> used for </w:t>
            </w:r>
            <w:r w:rsidRPr="009F686B">
              <w:rPr>
                <w:sz w:val="22"/>
                <w:szCs w:val="22"/>
              </w:rPr>
              <w:t xml:space="preserve">parallel computations </w:t>
            </w:r>
            <w:r>
              <w:rPr>
                <w:sz w:val="22"/>
                <w:szCs w:val="22"/>
              </w:rPr>
              <w:t>such as</w:t>
            </w:r>
            <w:r w:rsidRPr="009F686B">
              <w:rPr>
                <w:sz w:val="22"/>
                <w:szCs w:val="22"/>
              </w:rPr>
              <w:t xml:space="preserve"> multicore processor systems, computer clusters and graphic processing units (GPU)</w:t>
            </w:r>
            <w:r>
              <w:rPr>
                <w:sz w:val="22"/>
                <w:szCs w:val="22"/>
              </w:rPr>
              <w:t xml:space="preserve">. Develops </w:t>
            </w:r>
            <w:proofErr w:type="gramStart"/>
            <w:r>
              <w:rPr>
                <w:sz w:val="22"/>
                <w:szCs w:val="22"/>
              </w:rPr>
              <w:t>skills</w:t>
            </w:r>
            <w:r w:rsidRPr="009F686B">
              <w:rPr>
                <w:sz w:val="22"/>
                <w:szCs w:val="22"/>
              </w:rPr>
              <w:t xml:space="preserve"> </w:t>
            </w:r>
            <w:r>
              <w:rPr>
                <w:sz w:val="22"/>
                <w:szCs w:val="22"/>
              </w:rPr>
              <w:t xml:space="preserve"> such</w:t>
            </w:r>
            <w:proofErr w:type="gramEnd"/>
            <w:r>
              <w:rPr>
                <w:sz w:val="22"/>
                <w:szCs w:val="22"/>
              </w:rPr>
              <w:t xml:space="preserve"> as </w:t>
            </w:r>
            <w:r w:rsidRPr="009F686B">
              <w:rPr>
                <w:sz w:val="22"/>
                <w:szCs w:val="22"/>
              </w:rPr>
              <w:t>set</w:t>
            </w:r>
            <w:r>
              <w:rPr>
                <w:sz w:val="22"/>
                <w:szCs w:val="22"/>
              </w:rPr>
              <w:t>ting</w:t>
            </w:r>
            <w:r w:rsidRPr="009F686B">
              <w:rPr>
                <w:sz w:val="22"/>
                <w:szCs w:val="22"/>
              </w:rPr>
              <w:t xml:space="preserve"> up and configur</w:t>
            </w:r>
            <w:r>
              <w:rPr>
                <w:sz w:val="22"/>
                <w:szCs w:val="22"/>
              </w:rPr>
              <w:t>ing</w:t>
            </w:r>
            <w:r w:rsidRPr="009F686B">
              <w:rPr>
                <w:sz w:val="22"/>
                <w:szCs w:val="22"/>
              </w:rPr>
              <w:t xml:space="preserve"> a computer system to run programs concurrently</w:t>
            </w:r>
            <w:r>
              <w:rPr>
                <w:sz w:val="22"/>
                <w:szCs w:val="22"/>
              </w:rPr>
              <w:t xml:space="preserve">, and </w:t>
            </w:r>
            <w:r w:rsidRPr="009F686B">
              <w:rPr>
                <w:sz w:val="22"/>
                <w:szCs w:val="22"/>
              </w:rPr>
              <w:t>program</w:t>
            </w:r>
            <w:r>
              <w:rPr>
                <w:sz w:val="22"/>
                <w:szCs w:val="22"/>
              </w:rPr>
              <w:t>ming</w:t>
            </w:r>
            <w:r w:rsidRPr="009F686B">
              <w:rPr>
                <w:sz w:val="22"/>
                <w:szCs w:val="22"/>
              </w:rPr>
              <w:t xml:space="preserve"> parallel architectures using the appropriate application programming interfaces (MPI, </w:t>
            </w:r>
            <w:proofErr w:type="spellStart"/>
            <w:r w:rsidRPr="009F686B">
              <w:rPr>
                <w:sz w:val="22"/>
                <w:szCs w:val="22"/>
              </w:rPr>
              <w:t>OpenMP</w:t>
            </w:r>
            <w:proofErr w:type="spellEnd"/>
            <w:r w:rsidRPr="009F686B">
              <w:rPr>
                <w:sz w:val="22"/>
                <w:szCs w:val="22"/>
              </w:rPr>
              <w:t xml:space="preserve">, OpenCL/CUDA). </w:t>
            </w:r>
            <w:r>
              <w:rPr>
                <w:sz w:val="22"/>
                <w:szCs w:val="22"/>
              </w:rPr>
              <w:t xml:space="preserve">Covers </w:t>
            </w:r>
            <w:r w:rsidRPr="009F686B">
              <w:rPr>
                <w:sz w:val="22"/>
                <w:szCs w:val="22"/>
              </w:rPr>
              <w:t xml:space="preserve">strategies to parallelize and optimize computer programs such as profiling, partitioning and load balancing. Common applications of parallel programming </w:t>
            </w:r>
            <w:r>
              <w:rPr>
                <w:sz w:val="22"/>
                <w:szCs w:val="22"/>
              </w:rPr>
              <w:t>are</w:t>
            </w:r>
            <w:r w:rsidRPr="009F686B">
              <w:rPr>
                <w:sz w:val="22"/>
                <w:szCs w:val="22"/>
              </w:rPr>
              <w:t xml:space="preserve"> discussed.</w:t>
            </w:r>
          </w:p>
        </w:tc>
      </w:tr>
      <w:tr w:rsidR="006E2584" w14:paraId="025CF963" w14:textId="77777777" w:rsidTr="006E2584">
        <w:tc>
          <w:tcPr>
            <w:tcW w:w="3528" w:type="dxa"/>
          </w:tcPr>
          <w:p w14:paraId="6E6A65C4" w14:textId="77777777" w:rsidR="006E2584" w:rsidRDefault="006E2584" w:rsidP="006E2584">
            <w:pPr>
              <w:rPr>
                <w:rFonts w:ascii="Times New Roman" w:hAnsi="Times New Roman" w:cs="Times New Roman"/>
                <w:b/>
                <w:sz w:val="22"/>
                <w:szCs w:val="22"/>
              </w:rPr>
            </w:pPr>
            <w:r>
              <w:rPr>
                <w:rFonts w:ascii="Times New Roman" w:hAnsi="Times New Roman" w:cs="Times New Roman"/>
                <w:b/>
                <w:sz w:val="22"/>
                <w:szCs w:val="22"/>
              </w:rPr>
              <w:t>Brief Rationale</w:t>
            </w:r>
          </w:p>
          <w:p w14:paraId="02CEF715" w14:textId="77777777" w:rsidR="006E2584" w:rsidRDefault="006E2584" w:rsidP="006E2584">
            <w:pPr>
              <w:rPr>
                <w:rFonts w:ascii="Times New Roman" w:hAnsi="Times New Roman" w:cs="Times New Roman"/>
                <w:sz w:val="20"/>
                <w:szCs w:val="22"/>
              </w:rPr>
            </w:pPr>
            <w:r w:rsidRPr="003535BC">
              <w:rPr>
                <w:rFonts w:ascii="Times New Roman" w:hAnsi="Times New Roman" w:cs="Times New Roman"/>
                <w:sz w:val="20"/>
                <w:szCs w:val="22"/>
              </w:rPr>
              <w:t>Provide a concise summary of why this course is important to the department, school or college.</w:t>
            </w:r>
          </w:p>
          <w:p w14:paraId="58E9A33D" w14:textId="77777777" w:rsidR="006E2584" w:rsidRPr="003535BC" w:rsidRDefault="006E2584" w:rsidP="006E2584">
            <w:pPr>
              <w:rPr>
                <w:rFonts w:ascii="Times New Roman" w:hAnsi="Times New Roman" w:cs="Times New Roman"/>
                <w:b/>
                <w:sz w:val="22"/>
                <w:szCs w:val="22"/>
              </w:rPr>
            </w:pPr>
          </w:p>
        </w:tc>
        <w:tc>
          <w:tcPr>
            <w:tcW w:w="5328" w:type="dxa"/>
          </w:tcPr>
          <w:p w14:paraId="1628475D" w14:textId="77777777" w:rsidR="006E2584" w:rsidRDefault="006E2584" w:rsidP="006E2584">
            <w:pPr>
              <w:rPr>
                <w:rFonts w:ascii="Times New Roman" w:hAnsi="Times New Roman" w:cs="Times New Roman"/>
                <w:sz w:val="22"/>
                <w:szCs w:val="22"/>
              </w:rPr>
            </w:pPr>
            <w:r>
              <w:rPr>
                <w:rFonts w:ascii="Times New Roman" w:hAnsi="Times New Roman" w:cs="Times New Roman"/>
                <w:sz w:val="22"/>
                <w:szCs w:val="22"/>
              </w:rPr>
              <w:t>With most computers shipping now with multiple cores, it is important to introduce students to write computer programs that can run in multiple cores and multiple computers. Computationally intensive programs benefit from parallelizing computer code. Computationally intensive programs are common in scientific computing and data science.</w:t>
            </w:r>
          </w:p>
          <w:p w14:paraId="224669FE" w14:textId="77777777" w:rsidR="006E2584" w:rsidRDefault="006E2584" w:rsidP="006E2584">
            <w:pPr>
              <w:rPr>
                <w:rFonts w:ascii="Times New Roman" w:hAnsi="Times New Roman" w:cs="Times New Roman"/>
                <w:sz w:val="22"/>
                <w:szCs w:val="22"/>
              </w:rPr>
            </w:pPr>
          </w:p>
        </w:tc>
      </w:tr>
      <w:tr w:rsidR="006E2584" w14:paraId="7C287795" w14:textId="77777777" w:rsidTr="006E2584">
        <w:tc>
          <w:tcPr>
            <w:tcW w:w="3528" w:type="dxa"/>
          </w:tcPr>
          <w:p w14:paraId="43D802B6" w14:textId="77777777" w:rsidR="006E2584" w:rsidRPr="00B55DF6" w:rsidRDefault="006E2584" w:rsidP="006E2584">
            <w:pPr>
              <w:rPr>
                <w:rFonts w:ascii="Times New Roman" w:hAnsi="Times New Roman" w:cs="Times New Roman"/>
                <w:b/>
                <w:sz w:val="22"/>
                <w:szCs w:val="22"/>
              </w:rPr>
            </w:pPr>
            <w:r>
              <w:rPr>
                <w:rFonts w:ascii="Times New Roman" w:hAnsi="Times New Roman" w:cs="Times New Roman"/>
                <w:b/>
                <w:sz w:val="22"/>
                <w:szCs w:val="22"/>
              </w:rPr>
              <w:t>CUNY</w:t>
            </w:r>
            <w:r w:rsidRPr="00B55DF6">
              <w:rPr>
                <w:rFonts w:ascii="Times New Roman" w:hAnsi="Times New Roman" w:cs="Times New Roman"/>
                <w:b/>
                <w:sz w:val="22"/>
                <w:szCs w:val="22"/>
              </w:rPr>
              <w:t xml:space="preserve"> – Course Equivalencies</w:t>
            </w:r>
          </w:p>
          <w:p w14:paraId="50ECDF5A" w14:textId="77777777" w:rsidR="006E2584" w:rsidRPr="00B55DF6" w:rsidRDefault="006E2584" w:rsidP="006E2584">
            <w:pPr>
              <w:rPr>
                <w:rFonts w:ascii="Times New Roman" w:hAnsi="Times New Roman" w:cs="Times New Roman"/>
                <w:sz w:val="20"/>
                <w:szCs w:val="20"/>
              </w:rPr>
            </w:pPr>
            <w:r w:rsidRPr="00B55DF6">
              <w:rPr>
                <w:rFonts w:ascii="Times New Roman" w:hAnsi="Times New Roman" w:cs="Times New Roman"/>
                <w:sz w:val="20"/>
                <w:szCs w:val="20"/>
              </w:rPr>
              <w:t>Provide information about equivalent courses within CUNY, if any.</w:t>
            </w:r>
          </w:p>
          <w:p w14:paraId="2A416B5E" w14:textId="77777777" w:rsidR="006E2584" w:rsidRDefault="006E2584" w:rsidP="006E2584">
            <w:pPr>
              <w:rPr>
                <w:rFonts w:ascii="Times New Roman" w:hAnsi="Times New Roman" w:cs="Times New Roman"/>
                <w:b/>
                <w:sz w:val="22"/>
                <w:szCs w:val="22"/>
              </w:rPr>
            </w:pPr>
          </w:p>
        </w:tc>
        <w:tc>
          <w:tcPr>
            <w:tcW w:w="5328" w:type="dxa"/>
          </w:tcPr>
          <w:p w14:paraId="2AC0CFAA" w14:textId="77777777" w:rsidR="006E2584" w:rsidRDefault="006E2584" w:rsidP="006E2584">
            <w:pPr>
              <w:rPr>
                <w:rFonts w:ascii="Times New Roman" w:hAnsi="Times New Roman" w:cs="Times New Roman"/>
                <w:sz w:val="22"/>
                <w:szCs w:val="22"/>
              </w:rPr>
            </w:pPr>
            <w:r>
              <w:rPr>
                <w:rFonts w:ascii="Times New Roman" w:hAnsi="Times New Roman" w:cs="Times New Roman"/>
                <w:sz w:val="22"/>
                <w:szCs w:val="22"/>
              </w:rPr>
              <w:t>There are similar courses in other CUNY colleges:</w:t>
            </w:r>
          </w:p>
          <w:p w14:paraId="41EB706B" w14:textId="77777777" w:rsidR="006E2584" w:rsidRDefault="006E2584" w:rsidP="006E2584">
            <w:pPr>
              <w:rPr>
                <w:rFonts w:ascii="Times New Roman" w:hAnsi="Times New Roman" w:cs="Times New Roman"/>
                <w:sz w:val="22"/>
                <w:szCs w:val="22"/>
              </w:rPr>
            </w:pPr>
          </w:p>
          <w:p w14:paraId="0044938A" w14:textId="77777777" w:rsidR="006E2584" w:rsidRPr="004660EF" w:rsidRDefault="006E2584" w:rsidP="006E2584">
            <w:pPr>
              <w:pStyle w:val="ListParagraph"/>
              <w:numPr>
                <w:ilvl w:val="0"/>
                <w:numId w:val="16"/>
              </w:numPr>
              <w:ind w:left="360"/>
              <w:rPr>
                <w:rFonts w:ascii="Times New Roman" w:hAnsi="Times New Roman" w:cs="Times New Roman"/>
                <w:sz w:val="22"/>
                <w:szCs w:val="22"/>
              </w:rPr>
            </w:pPr>
            <w:r w:rsidRPr="004660EF">
              <w:rPr>
                <w:rFonts w:ascii="Times New Roman" w:hAnsi="Times New Roman" w:cs="Times New Roman"/>
                <w:sz w:val="22"/>
                <w:szCs w:val="22"/>
              </w:rPr>
              <w:t>CSC 229 – Introduction to  High Performance Computing (College of Staten Island)</w:t>
            </w:r>
          </w:p>
          <w:p w14:paraId="61DCC05D" w14:textId="77777777" w:rsidR="006E2584" w:rsidRPr="004660EF" w:rsidRDefault="006E2584" w:rsidP="006E2584">
            <w:pPr>
              <w:pStyle w:val="ListParagraph"/>
              <w:numPr>
                <w:ilvl w:val="0"/>
                <w:numId w:val="16"/>
              </w:numPr>
              <w:ind w:left="360"/>
              <w:rPr>
                <w:rFonts w:ascii="Times New Roman" w:eastAsia="Times New Roman" w:hAnsi="Times New Roman" w:cs="Times New Roman"/>
                <w:bCs/>
              </w:rPr>
            </w:pPr>
            <w:r w:rsidRPr="004660EF">
              <w:rPr>
                <w:rFonts w:ascii="Times New Roman" w:eastAsia="Times New Roman" w:hAnsi="Times New Roman" w:cs="Times New Roman"/>
                <w:bCs/>
                <w:sz w:val="22"/>
                <w:szCs w:val="22"/>
              </w:rPr>
              <w:t>CSCI 344 - Distributed Systems</w:t>
            </w:r>
            <w:r w:rsidRPr="004660EF">
              <w:rPr>
                <w:rFonts w:ascii="Times New Roman" w:eastAsia="Times New Roman" w:hAnsi="Times New Roman" w:cs="Times New Roman"/>
                <w:b/>
                <w:bCs/>
              </w:rPr>
              <w:t xml:space="preserve"> (</w:t>
            </w:r>
            <w:r w:rsidRPr="004660EF">
              <w:rPr>
                <w:rFonts w:ascii="Times New Roman" w:eastAsia="Times New Roman" w:hAnsi="Times New Roman" w:cs="Times New Roman"/>
                <w:bCs/>
              </w:rPr>
              <w:t>Queens College)</w:t>
            </w:r>
          </w:p>
          <w:p w14:paraId="6CCCA892" w14:textId="77777777" w:rsidR="006E2584" w:rsidRPr="004660EF" w:rsidRDefault="006E2584" w:rsidP="006E2584">
            <w:pPr>
              <w:pStyle w:val="ListParagraph"/>
              <w:numPr>
                <w:ilvl w:val="0"/>
                <w:numId w:val="16"/>
              </w:numPr>
              <w:ind w:left="360"/>
              <w:rPr>
                <w:rFonts w:ascii="Times New Roman" w:eastAsia="Times New Roman" w:hAnsi="Times New Roman" w:cs="Times New Roman"/>
                <w:sz w:val="22"/>
                <w:szCs w:val="22"/>
              </w:rPr>
            </w:pPr>
            <w:r w:rsidRPr="004660EF">
              <w:rPr>
                <w:rFonts w:ascii="Times New Roman" w:eastAsia="Times New Roman" w:hAnsi="Times New Roman" w:cs="Times New Roman"/>
                <w:sz w:val="22"/>
                <w:szCs w:val="22"/>
              </w:rPr>
              <w:t>CISC 3330 - Foundations of Parallel and Distributed Computing (Brooklyn College)</w:t>
            </w:r>
          </w:p>
          <w:p w14:paraId="026BC9C7" w14:textId="3F749BEB" w:rsidR="006E2584" w:rsidRPr="004660EF" w:rsidRDefault="006E2584" w:rsidP="00106962">
            <w:pPr>
              <w:pStyle w:val="ListParagraph"/>
              <w:numPr>
                <w:ilvl w:val="0"/>
                <w:numId w:val="16"/>
              </w:numPr>
              <w:ind w:left="360"/>
              <w:rPr>
                <w:rFonts w:ascii="Times New Roman" w:hAnsi="Times New Roman" w:cs="Times New Roman"/>
                <w:sz w:val="22"/>
                <w:szCs w:val="22"/>
              </w:rPr>
            </w:pPr>
            <w:r w:rsidRPr="004660EF">
              <w:rPr>
                <w:rFonts w:ascii="Times New Roman" w:hAnsi="Times New Roman" w:cs="Times New Roman"/>
                <w:sz w:val="22"/>
                <w:szCs w:val="22"/>
              </w:rPr>
              <w:t>CS</w:t>
            </w:r>
            <w:r w:rsidR="00106962">
              <w:rPr>
                <w:rFonts w:ascii="Times New Roman" w:hAnsi="Times New Roman" w:cs="Times New Roman"/>
                <w:sz w:val="22"/>
                <w:szCs w:val="22"/>
              </w:rPr>
              <w:t>C</w:t>
            </w:r>
            <w:r w:rsidRPr="004660EF">
              <w:rPr>
                <w:rFonts w:ascii="Times New Roman" w:hAnsi="Times New Roman" w:cs="Times New Roman"/>
                <w:sz w:val="22"/>
                <w:szCs w:val="22"/>
              </w:rPr>
              <w:t xml:space="preserve"> 43000 Distributed Computing (City College)</w:t>
            </w:r>
          </w:p>
        </w:tc>
      </w:tr>
      <w:tr w:rsidR="006E2584" w14:paraId="0C42E465" w14:textId="77777777" w:rsidTr="006E2584">
        <w:tc>
          <w:tcPr>
            <w:tcW w:w="3528" w:type="dxa"/>
          </w:tcPr>
          <w:p w14:paraId="37809A59" w14:textId="77777777" w:rsidR="006E2584" w:rsidRDefault="006E2584" w:rsidP="006E2584">
            <w:pPr>
              <w:rPr>
                <w:rFonts w:ascii="Times New Roman" w:hAnsi="Times New Roman" w:cs="Times New Roman"/>
                <w:b/>
                <w:sz w:val="22"/>
                <w:szCs w:val="22"/>
              </w:rPr>
            </w:pPr>
            <w:r>
              <w:rPr>
                <w:rFonts w:ascii="Times New Roman" w:hAnsi="Times New Roman" w:cs="Times New Roman"/>
                <w:b/>
                <w:sz w:val="22"/>
                <w:szCs w:val="22"/>
              </w:rPr>
              <w:t>Intent to Submit as Common Core</w:t>
            </w:r>
          </w:p>
          <w:p w14:paraId="5BAE259E" w14:textId="77777777" w:rsidR="006E2584" w:rsidRPr="003535BC" w:rsidRDefault="006E2584" w:rsidP="006E2584">
            <w:pPr>
              <w:rPr>
                <w:rFonts w:ascii="Times New Roman" w:hAnsi="Times New Roman" w:cs="Times New Roman"/>
                <w:sz w:val="20"/>
                <w:szCs w:val="22"/>
              </w:rPr>
            </w:pPr>
            <w:r w:rsidRPr="003535BC">
              <w:rPr>
                <w:rFonts w:ascii="Times New Roman" w:hAnsi="Times New Roman" w:cs="Times New Roman"/>
                <w:sz w:val="20"/>
                <w:szCs w:val="22"/>
              </w:rPr>
              <w:t>If this course is intended to fulfill one of the requirements in the common core, then indicate which area.</w:t>
            </w:r>
          </w:p>
        </w:tc>
        <w:tc>
          <w:tcPr>
            <w:tcW w:w="5328" w:type="dxa"/>
          </w:tcPr>
          <w:p w14:paraId="42E5FDB5" w14:textId="77777777" w:rsidR="006E2584" w:rsidRDefault="006E2584" w:rsidP="006E2584">
            <w:pPr>
              <w:rPr>
                <w:rFonts w:ascii="Times New Roman" w:hAnsi="Times New Roman" w:cs="Times New Roman"/>
                <w:sz w:val="22"/>
                <w:szCs w:val="22"/>
              </w:rPr>
            </w:pPr>
            <w:r>
              <w:rPr>
                <w:rFonts w:ascii="Times New Roman" w:hAnsi="Times New Roman" w:cs="Times New Roman"/>
                <w:sz w:val="22"/>
                <w:szCs w:val="22"/>
              </w:rPr>
              <w:t>No</w:t>
            </w:r>
          </w:p>
        </w:tc>
      </w:tr>
      <w:tr w:rsidR="006E2584" w14:paraId="3372B966" w14:textId="77777777" w:rsidTr="006E2584">
        <w:trPr>
          <w:trHeight w:val="505"/>
        </w:trPr>
        <w:tc>
          <w:tcPr>
            <w:tcW w:w="3528" w:type="dxa"/>
            <w:vMerge w:val="restart"/>
          </w:tcPr>
          <w:p w14:paraId="7D40AFC9" w14:textId="77777777" w:rsidR="006E2584" w:rsidRPr="00341B3C" w:rsidRDefault="006E2584" w:rsidP="006E2584">
            <w:pPr>
              <w:rPr>
                <w:rFonts w:ascii="Times New Roman" w:hAnsi="Times New Roman" w:cs="Times New Roman"/>
                <w:b/>
                <w:sz w:val="22"/>
                <w:szCs w:val="22"/>
              </w:rPr>
            </w:pPr>
            <w:r w:rsidRPr="00341B3C">
              <w:rPr>
                <w:rFonts w:ascii="Times New Roman" w:hAnsi="Times New Roman" w:cs="Times New Roman"/>
                <w:b/>
                <w:sz w:val="22"/>
                <w:szCs w:val="22"/>
              </w:rPr>
              <w:t>For Interdisciplinary Courses:</w:t>
            </w:r>
          </w:p>
          <w:p w14:paraId="35A49B98" w14:textId="77777777" w:rsidR="006E2584" w:rsidRPr="00341B3C" w:rsidRDefault="006E2584" w:rsidP="006E2584">
            <w:pPr>
              <w:pStyle w:val="ListParagraph"/>
              <w:numPr>
                <w:ilvl w:val="0"/>
                <w:numId w:val="11"/>
              </w:numPr>
              <w:ind w:left="180" w:hanging="180"/>
              <w:rPr>
                <w:rFonts w:ascii="Times New Roman" w:hAnsi="Times New Roman" w:cs="Times New Roman"/>
                <w:sz w:val="20"/>
                <w:szCs w:val="20"/>
              </w:rPr>
            </w:pPr>
            <w:r w:rsidRPr="00341B3C">
              <w:rPr>
                <w:rFonts w:ascii="Times New Roman" w:hAnsi="Times New Roman" w:cs="Times New Roman"/>
                <w:sz w:val="20"/>
                <w:szCs w:val="20"/>
              </w:rPr>
              <w:lastRenderedPageBreak/>
              <w:t>Date submitted to ID Committee for review</w:t>
            </w:r>
          </w:p>
          <w:p w14:paraId="06F1ED84" w14:textId="77777777" w:rsidR="006E2584" w:rsidRPr="00341B3C" w:rsidRDefault="006E2584" w:rsidP="006E2584">
            <w:pPr>
              <w:pStyle w:val="ListParagraph"/>
              <w:numPr>
                <w:ilvl w:val="0"/>
                <w:numId w:val="11"/>
              </w:numPr>
              <w:ind w:left="180" w:hanging="180"/>
              <w:rPr>
                <w:rFonts w:ascii="Times New Roman" w:hAnsi="Times New Roman" w:cs="Times New Roman"/>
                <w:sz w:val="20"/>
                <w:szCs w:val="20"/>
              </w:rPr>
            </w:pPr>
            <w:r w:rsidRPr="00341B3C">
              <w:rPr>
                <w:rFonts w:ascii="Times New Roman" w:hAnsi="Times New Roman" w:cs="Times New Roman"/>
                <w:sz w:val="20"/>
                <w:szCs w:val="20"/>
              </w:rPr>
              <w:t>Date ID recommendation received</w:t>
            </w:r>
          </w:p>
          <w:p w14:paraId="0A318586" w14:textId="77777777" w:rsidR="006E2584" w:rsidRPr="00341B3C" w:rsidRDefault="006E2584" w:rsidP="006E2584">
            <w:pPr>
              <w:pStyle w:val="ListParagraph"/>
              <w:ind w:left="180"/>
              <w:rPr>
                <w:rFonts w:ascii="Times New Roman" w:hAnsi="Times New Roman" w:cs="Times New Roman"/>
                <w:sz w:val="20"/>
                <w:szCs w:val="20"/>
              </w:rPr>
            </w:pPr>
          </w:p>
          <w:p w14:paraId="28DC0B5F" w14:textId="77777777" w:rsidR="006E2584" w:rsidRPr="00AA0010" w:rsidRDefault="006E2584" w:rsidP="006E2584">
            <w:pPr>
              <w:rPr>
                <w:rFonts w:ascii="Times New Roman" w:hAnsi="Times New Roman" w:cs="Times New Roman"/>
                <w:color w:val="C00000"/>
                <w:sz w:val="22"/>
                <w:szCs w:val="22"/>
              </w:rPr>
            </w:pPr>
            <w:r w:rsidRPr="00341B3C">
              <w:rPr>
                <w:rFonts w:ascii="Times New Roman" w:hAnsi="Times New Roman" w:cs="Times New Roman"/>
                <w:sz w:val="20"/>
                <w:szCs w:val="20"/>
              </w:rPr>
              <w:t>- Will all sections be offered as ID? Y/N</w:t>
            </w:r>
          </w:p>
        </w:tc>
        <w:tc>
          <w:tcPr>
            <w:tcW w:w="5328" w:type="dxa"/>
          </w:tcPr>
          <w:p w14:paraId="1CACFD00" w14:textId="77777777" w:rsidR="006E2584" w:rsidRDefault="006E2584" w:rsidP="006E2584">
            <w:pPr>
              <w:rPr>
                <w:rFonts w:ascii="Times New Roman" w:hAnsi="Times New Roman" w:cs="Times New Roman"/>
                <w:sz w:val="22"/>
                <w:szCs w:val="22"/>
              </w:rPr>
            </w:pPr>
            <w:r>
              <w:rPr>
                <w:rFonts w:ascii="Times New Roman" w:hAnsi="Times New Roman" w:cs="Times New Roman"/>
                <w:sz w:val="22"/>
                <w:szCs w:val="22"/>
              </w:rPr>
              <w:lastRenderedPageBreak/>
              <w:t>No</w:t>
            </w:r>
          </w:p>
        </w:tc>
      </w:tr>
      <w:tr w:rsidR="006E2584" w14:paraId="0B488841" w14:textId="77777777" w:rsidTr="006E2584">
        <w:trPr>
          <w:trHeight w:val="505"/>
        </w:trPr>
        <w:tc>
          <w:tcPr>
            <w:tcW w:w="3528" w:type="dxa"/>
            <w:vMerge/>
          </w:tcPr>
          <w:p w14:paraId="533F5412" w14:textId="77777777" w:rsidR="006E2584" w:rsidRPr="00B55DF6" w:rsidRDefault="006E2584" w:rsidP="006E2584">
            <w:pPr>
              <w:rPr>
                <w:rFonts w:ascii="Times New Roman" w:hAnsi="Times New Roman" w:cs="Times New Roman"/>
                <w:b/>
                <w:sz w:val="22"/>
                <w:szCs w:val="22"/>
              </w:rPr>
            </w:pPr>
          </w:p>
        </w:tc>
        <w:tc>
          <w:tcPr>
            <w:tcW w:w="5328" w:type="dxa"/>
          </w:tcPr>
          <w:p w14:paraId="3F892476" w14:textId="77777777" w:rsidR="006E2584" w:rsidRDefault="006E2584" w:rsidP="006E2584">
            <w:pPr>
              <w:rPr>
                <w:rFonts w:ascii="Times New Roman" w:hAnsi="Times New Roman" w:cs="Times New Roman"/>
                <w:sz w:val="22"/>
                <w:szCs w:val="22"/>
              </w:rPr>
            </w:pPr>
          </w:p>
        </w:tc>
      </w:tr>
      <w:tr w:rsidR="006E2584" w14:paraId="69D32BC7" w14:textId="77777777" w:rsidTr="006E2584">
        <w:trPr>
          <w:trHeight w:val="413"/>
        </w:trPr>
        <w:tc>
          <w:tcPr>
            <w:tcW w:w="3528" w:type="dxa"/>
            <w:vMerge/>
          </w:tcPr>
          <w:p w14:paraId="789FE0BB" w14:textId="77777777" w:rsidR="006E2584" w:rsidRPr="00B55DF6" w:rsidRDefault="006E2584" w:rsidP="006E2584">
            <w:pPr>
              <w:rPr>
                <w:rFonts w:ascii="Times New Roman" w:hAnsi="Times New Roman" w:cs="Times New Roman"/>
                <w:b/>
                <w:sz w:val="22"/>
                <w:szCs w:val="22"/>
              </w:rPr>
            </w:pPr>
          </w:p>
        </w:tc>
        <w:tc>
          <w:tcPr>
            <w:tcW w:w="5328" w:type="dxa"/>
          </w:tcPr>
          <w:p w14:paraId="287D4BD6" w14:textId="77777777" w:rsidR="006E2584" w:rsidRDefault="006E2584" w:rsidP="006E2584">
            <w:pPr>
              <w:rPr>
                <w:rFonts w:ascii="Times New Roman" w:hAnsi="Times New Roman" w:cs="Times New Roman"/>
                <w:sz w:val="22"/>
                <w:szCs w:val="22"/>
              </w:rPr>
            </w:pPr>
          </w:p>
        </w:tc>
      </w:tr>
      <w:tr w:rsidR="006E2584" w14:paraId="2A257BC2" w14:textId="77777777" w:rsidTr="006E2584">
        <w:tc>
          <w:tcPr>
            <w:tcW w:w="3528" w:type="dxa"/>
          </w:tcPr>
          <w:p w14:paraId="654365BB" w14:textId="77777777" w:rsidR="006E2584" w:rsidRDefault="006E2584" w:rsidP="006E2584">
            <w:pPr>
              <w:rPr>
                <w:rFonts w:ascii="Times New Roman" w:hAnsi="Times New Roman" w:cs="Times New Roman"/>
                <w:b/>
                <w:sz w:val="22"/>
                <w:szCs w:val="22"/>
              </w:rPr>
            </w:pPr>
            <w:r>
              <w:rPr>
                <w:rFonts w:ascii="Times New Roman" w:hAnsi="Times New Roman" w:cs="Times New Roman"/>
                <w:b/>
                <w:sz w:val="22"/>
                <w:szCs w:val="22"/>
              </w:rPr>
              <w:t>Intent to Submit as a Writing Intensive Course</w:t>
            </w:r>
          </w:p>
        </w:tc>
        <w:tc>
          <w:tcPr>
            <w:tcW w:w="5328" w:type="dxa"/>
          </w:tcPr>
          <w:p w14:paraId="65A29B1C" w14:textId="77777777" w:rsidR="006E2584" w:rsidRDefault="006E2584" w:rsidP="006E2584">
            <w:pPr>
              <w:rPr>
                <w:rFonts w:ascii="Times New Roman" w:hAnsi="Times New Roman" w:cs="Times New Roman"/>
                <w:sz w:val="22"/>
                <w:szCs w:val="22"/>
              </w:rPr>
            </w:pPr>
            <w:r>
              <w:rPr>
                <w:rFonts w:ascii="Times New Roman" w:hAnsi="Times New Roman" w:cs="Times New Roman"/>
                <w:sz w:val="22"/>
                <w:szCs w:val="22"/>
              </w:rPr>
              <w:t>No</w:t>
            </w:r>
          </w:p>
        </w:tc>
      </w:tr>
    </w:tbl>
    <w:p w14:paraId="7B097B3E" w14:textId="77777777" w:rsidR="006E2584" w:rsidRDefault="006E2584" w:rsidP="006E2584">
      <w:pPr>
        <w:rPr>
          <w:rFonts w:ascii="Times New Roman" w:hAnsi="Times New Roman" w:cs="Times New Roman"/>
          <w:sz w:val="22"/>
          <w:szCs w:val="22"/>
        </w:rPr>
      </w:pPr>
    </w:p>
    <w:p w14:paraId="35C9FB73" w14:textId="77777777" w:rsidR="006E2584" w:rsidRPr="003535BC" w:rsidRDefault="006E2584" w:rsidP="006E2584">
      <w:pPr>
        <w:rPr>
          <w:rFonts w:ascii="Times New Roman" w:hAnsi="Times New Roman" w:cs="Times New Roman"/>
          <w:sz w:val="20"/>
          <w:szCs w:val="22"/>
        </w:rPr>
      </w:pPr>
      <w:r w:rsidRPr="003535BC">
        <w:rPr>
          <w:rFonts w:ascii="Times New Roman" w:hAnsi="Times New Roman" w:cs="Times New Roman"/>
          <w:sz w:val="20"/>
          <w:szCs w:val="22"/>
        </w:rPr>
        <w:t>Please include all appropriate documentation as indicated in the NEW</w:t>
      </w:r>
      <w:r>
        <w:rPr>
          <w:rFonts w:ascii="Times New Roman" w:hAnsi="Times New Roman" w:cs="Times New Roman"/>
          <w:sz w:val="20"/>
          <w:szCs w:val="22"/>
        </w:rPr>
        <w:t xml:space="preserve"> COURSE PROPOSAL Combine all information into a single document that is included in the Curriculum Modification Form.</w:t>
      </w:r>
    </w:p>
    <w:p w14:paraId="20C0436B" w14:textId="77777777" w:rsidR="006E2584" w:rsidRDefault="006E2584" w:rsidP="006E2584">
      <w:pPr>
        <w:rPr>
          <w:rFonts w:ascii="Times New Roman" w:hAnsi="Times New Roman" w:cs="Times New Roman"/>
          <w:sz w:val="22"/>
          <w:szCs w:val="22"/>
        </w:rPr>
      </w:pPr>
    </w:p>
    <w:p w14:paraId="0AE73525" w14:textId="77777777" w:rsidR="006E2584" w:rsidRDefault="006E2584" w:rsidP="006E2584"/>
    <w:p w14:paraId="62EE74AD" w14:textId="77777777" w:rsidR="006E2584" w:rsidRDefault="006E2584" w:rsidP="006E2584">
      <w:pPr>
        <w:rPr>
          <w:b/>
        </w:rPr>
        <w:sectPr w:rsidR="006E2584" w:rsidSect="005F58C0">
          <w:headerReference w:type="even" r:id="rId12"/>
          <w:headerReference w:type="default" r:id="rId13"/>
          <w:footerReference w:type="even" r:id="rId14"/>
          <w:footerReference w:type="default" r:id="rId15"/>
          <w:pgSz w:w="12240" w:h="15840"/>
          <w:pgMar w:top="1350" w:right="1800" w:bottom="1170" w:left="1800" w:header="720" w:footer="720" w:gutter="0"/>
          <w:cols w:space="720"/>
        </w:sectPr>
      </w:pPr>
    </w:p>
    <w:p w14:paraId="70FEFF70" w14:textId="77777777" w:rsidR="006E2584" w:rsidRDefault="006E2584" w:rsidP="006E2584">
      <w:pPr>
        <w:rPr>
          <w:b/>
        </w:rPr>
      </w:pPr>
      <w:r w:rsidRPr="003D31C5">
        <w:rPr>
          <w:b/>
        </w:rPr>
        <w:lastRenderedPageBreak/>
        <w:t>NEW COURSE PROPOSAL</w:t>
      </w:r>
      <w:r>
        <w:rPr>
          <w:b/>
        </w:rPr>
        <w:t xml:space="preserve"> CHECK LIST</w:t>
      </w:r>
    </w:p>
    <w:p w14:paraId="019A6FCA" w14:textId="77777777" w:rsidR="006E2584" w:rsidRPr="00892125" w:rsidRDefault="006E2584" w:rsidP="006E2584">
      <w:pPr>
        <w:rPr>
          <w:rFonts w:ascii="Times New Roman" w:hAnsi="Times New Roman" w:cs="Times New Roman"/>
          <w:sz w:val="20"/>
          <w:szCs w:val="22"/>
        </w:rPr>
      </w:pPr>
      <w:r>
        <w:rPr>
          <w:rFonts w:ascii="Times New Roman" w:hAnsi="Times New Roman" w:cs="Times New Roman"/>
          <w:sz w:val="20"/>
          <w:szCs w:val="22"/>
        </w:rPr>
        <w:t>Use this checklist to ensure that all required documentation has been included.  You may wish to use this checklist as a table of contents within the new course proposal.</w:t>
      </w:r>
    </w:p>
    <w:tbl>
      <w:tblPr>
        <w:tblStyle w:val="TableGrid"/>
        <w:tblW w:w="0" w:type="auto"/>
        <w:tblLook w:val="04A0" w:firstRow="1" w:lastRow="0" w:firstColumn="1" w:lastColumn="0" w:noHBand="0" w:noVBand="1"/>
      </w:tblPr>
      <w:tblGrid>
        <w:gridCol w:w="7848"/>
        <w:gridCol w:w="630"/>
      </w:tblGrid>
      <w:tr w:rsidR="006E2584" w:rsidRPr="000224BD" w14:paraId="392E36FD" w14:textId="77777777" w:rsidTr="006E2584">
        <w:tc>
          <w:tcPr>
            <w:tcW w:w="7848" w:type="dxa"/>
            <w:shd w:val="clear" w:color="auto" w:fill="E6E6E6"/>
          </w:tcPr>
          <w:p w14:paraId="1CBF54DA" w14:textId="77777777" w:rsidR="006E2584" w:rsidRPr="000224BD" w:rsidRDefault="006E2584" w:rsidP="006E2584">
            <w:pPr>
              <w:spacing w:after="80"/>
              <w:rPr>
                <w:rFonts w:asciiTheme="majorHAnsi" w:hAnsiTheme="majorHAnsi" w:cs="Times New Roman"/>
                <w:b/>
                <w:sz w:val="22"/>
                <w:szCs w:val="22"/>
              </w:rPr>
            </w:pPr>
            <w:r w:rsidRPr="000224BD">
              <w:rPr>
                <w:rFonts w:asciiTheme="majorHAnsi" w:hAnsiTheme="majorHAnsi" w:cs="Arial"/>
                <w:b/>
                <w:sz w:val="22"/>
                <w:szCs w:val="22"/>
              </w:rPr>
              <w:t>Completed NEW COURSE PROPOSAL FORM</w:t>
            </w:r>
          </w:p>
        </w:tc>
        <w:tc>
          <w:tcPr>
            <w:tcW w:w="630" w:type="dxa"/>
            <w:shd w:val="clear" w:color="auto" w:fill="E6E6E6"/>
            <w:vAlign w:val="center"/>
          </w:tcPr>
          <w:p w14:paraId="7326F913" w14:textId="77777777" w:rsidR="006E2584" w:rsidRPr="000224BD" w:rsidRDefault="006E2584" w:rsidP="006E2584">
            <w:pPr>
              <w:spacing w:after="80"/>
              <w:jc w:val="center"/>
              <w:rPr>
                <w:rFonts w:ascii="Arial" w:hAnsi="Arial" w:cs="Arial"/>
                <w:b/>
                <w:sz w:val="18"/>
                <w:szCs w:val="18"/>
              </w:rPr>
            </w:pPr>
          </w:p>
        </w:tc>
      </w:tr>
      <w:tr w:rsidR="006E2584" w:rsidRPr="00072BDF" w14:paraId="314DD269" w14:textId="77777777" w:rsidTr="006E2584">
        <w:tc>
          <w:tcPr>
            <w:tcW w:w="7848" w:type="dxa"/>
          </w:tcPr>
          <w:p w14:paraId="3D006B7E" w14:textId="77777777" w:rsidR="006E2584" w:rsidRPr="005F58C0" w:rsidRDefault="006E2584" w:rsidP="006E2584">
            <w:pPr>
              <w:pStyle w:val="ListParagraph"/>
              <w:numPr>
                <w:ilvl w:val="0"/>
                <w:numId w:val="7"/>
              </w:numPr>
              <w:spacing w:after="80"/>
              <w:rPr>
                <w:rFonts w:asciiTheme="majorHAnsi" w:hAnsiTheme="majorHAnsi" w:cs="Times New Roman"/>
                <w:sz w:val="22"/>
                <w:szCs w:val="22"/>
              </w:rPr>
            </w:pPr>
            <w:r>
              <w:rPr>
                <w:rFonts w:asciiTheme="majorHAnsi" w:hAnsiTheme="majorHAnsi" w:cs="Arial"/>
                <w:sz w:val="22"/>
                <w:szCs w:val="22"/>
              </w:rPr>
              <w:t xml:space="preserve">Title, </w:t>
            </w:r>
            <w:r w:rsidRPr="005F58C0">
              <w:rPr>
                <w:rFonts w:asciiTheme="majorHAnsi" w:hAnsiTheme="majorHAnsi" w:cs="Arial"/>
                <w:sz w:val="22"/>
                <w:szCs w:val="22"/>
              </w:rPr>
              <w:t>Number, Credits, Hours, Catalog course description</w:t>
            </w:r>
          </w:p>
        </w:tc>
        <w:tc>
          <w:tcPr>
            <w:tcW w:w="630" w:type="dxa"/>
            <w:vAlign w:val="center"/>
          </w:tcPr>
          <w:p w14:paraId="5428839C" w14:textId="5779E282" w:rsidR="006E2584" w:rsidRPr="00072BDF" w:rsidRDefault="00B93013" w:rsidP="006E2584">
            <w:pPr>
              <w:spacing w:after="80"/>
              <w:jc w:val="center"/>
              <w:rPr>
                <w:rFonts w:ascii="Arial" w:hAnsi="Arial" w:cs="Arial"/>
                <w:color w:val="333333"/>
                <w:sz w:val="18"/>
                <w:szCs w:val="18"/>
              </w:rPr>
            </w:pPr>
            <w:r>
              <w:rPr>
                <w:rFonts w:ascii="Arial" w:hAnsi="Arial" w:cs="Arial"/>
                <w:color w:val="333333"/>
                <w:sz w:val="18"/>
                <w:szCs w:val="18"/>
              </w:rPr>
              <w:t>X</w:t>
            </w:r>
          </w:p>
        </w:tc>
      </w:tr>
      <w:tr w:rsidR="006E2584" w:rsidRPr="00072BDF" w14:paraId="12ED6D98" w14:textId="77777777" w:rsidTr="006E2584">
        <w:tc>
          <w:tcPr>
            <w:tcW w:w="7848" w:type="dxa"/>
          </w:tcPr>
          <w:p w14:paraId="118DDEB7" w14:textId="77777777" w:rsidR="006E2584" w:rsidRPr="005F58C0" w:rsidRDefault="006E2584" w:rsidP="006E2584">
            <w:pPr>
              <w:pStyle w:val="ListParagraph"/>
              <w:numPr>
                <w:ilvl w:val="0"/>
                <w:numId w:val="7"/>
              </w:numPr>
              <w:spacing w:after="80"/>
              <w:rPr>
                <w:rFonts w:asciiTheme="majorHAnsi" w:hAnsiTheme="majorHAnsi" w:cs="Times New Roman"/>
                <w:sz w:val="22"/>
                <w:szCs w:val="22"/>
              </w:rPr>
            </w:pPr>
            <w:r>
              <w:rPr>
                <w:rFonts w:asciiTheme="majorHAnsi" w:hAnsiTheme="majorHAnsi" w:cs="Arial"/>
                <w:sz w:val="22"/>
                <w:szCs w:val="22"/>
              </w:rPr>
              <w:t xml:space="preserve">Brief </w:t>
            </w:r>
            <w:r w:rsidRPr="005F58C0">
              <w:rPr>
                <w:rFonts w:asciiTheme="majorHAnsi" w:hAnsiTheme="majorHAnsi" w:cs="Arial"/>
                <w:sz w:val="22"/>
                <w:szCs w:val="22"/>
              </w:rPr>
              <w:t>Rationale</w:t>
            </w:r>
          </w:p>
        </w:tc>
        <w:tc>
          <w:tcPr>
            <w:tcW w:w="630" w:type="dxa"/>
            <w:vAlign w:val="center"/>
          </w:tcPr>
          <w:p w14:paraId="0AA5BA6C" w14:textId="507B15A8" w:rsidR="006E2584" w:rsidRPr="00072BDF" w:rsidRDefault="00B93013" w:rsidP="006E2584">
            <w:pPr>
              <w:spacing w:after="80"/>
              <w:jc w:val="center"/>
              <w:rPr>
                <w:rFonts w:ascii="Arial" w:hAnsi="Arial" w:cs="Arial"/>
                <w:color w:val="333333"/>
                <w:sz w:val="18"/>
                <w:szCs w:val="18"/>
              </w:rPr>
            </w:pPr>
            <w:r>
              <w:rPr>
                <w:rFonts w:ascii="Arial" w:hAnsi="Arial" w:cs="Arial"/>
                <w:color w:val="333333"/>
                <w:sz w:val="18"/>
                <w:szCs w:val="18"/>
              </w:rPr>
              <w:t>X</w:t>
            </w:r>
          </w:p>
        </w:tc>
      </w:tr>
      <w:tr w:rsidR="006E2584" w:rsidRPr="00072BDF" w14:paraId="38AEEFE5" w14:textId="77777777" w:rsidTr="006E2584">
        <w:tc>
          <w:tcPr>
            <w:tcW w:w="7848" w:type="dxa"/>
          </w:tcPr>
          <w:p w14:paraId="39922813" w14:textId="77777777" w:rsidR="006E2584" w:rsidRDefault="006E2584" w:rsidP="006E2584">
            <w:pPr>
              <w:pStyle w:val="ListParagraph"/>
              <w:numPr>
                <w:ilvl w:val="0"/>
                <w:numId w:val="7"/>
              </w:numPr>
              <w:spacing w:after="80"/>
              <w:rPr>
                <w:rFonts w:asciiTheme="majorHAnsi" w:hAnsiTheme="majorHAnsi" w:cs="Arial"/>
                <w:sz w:val="22"/>
                <w:szCs w:val="22"/>
              </w:rPr>
            </w:pPr>
            <w:r>
              <w:rPr>
                <w:rFonts w:asciiTheme="majorHAnsi" w:hAnsiTheme="majorHAnsi" w:cs="Arial"/>
                <w:sz w:val="22"/>
                <w:szCs w:val="22"/>
              </w:rPr>
              <w:t>CUNY</w:t>
            </w:r>
            <w:r w:rsidRPr="00AA0010">
              <w:rPr>
                <w:rFonts w:asciiTheme="majorHAnsi" w:hAnsiTheme="majorHAnsi" w:cs="Arial"/>
                <w:sz w:val="22"/>
                <w:szCs w:val="22"/>
              </w:rPr>
              <w:t xml:space="preserve"> – Course Equivalencies</w:t>
            </w:r>
          </w:p>
        </w:tc>
        <w:tc>
          <w:tcPr>
            <w:tcW w:w="630" w:type="dxa"/>
            <w:vAlign w:val="center"/>
          </w:tcPr>
          <w:p w14:paraId="37184229" w14:textId="0DF44810" w:rsidR="006E2584" w:rsidRPr="00072BDF" w:rsidRDefault="00024D3C" w:rsidP="006E2584">
            <w:pPr>
              <w:spacing w:after="80"/>
              <w:jc w:val="center"/>
              <w:rPr>
                <w:rFonts w:ascii="Arial" w:hAnsi="Arial" w:cs="Arial"/>
                <w:color w:val="333333"/>
                <w:sz w:val="18"/>
                <w:szCs w:val="18"/>
              </w:rPr>
            </w:pPr>
            <w:r>
              <w:rPr>
                <w:rFonts w:ascii="Arial" w:hAnsi="Arial" w:cs="Arial"/>
                <w:color w:val="333333"/>
                <w:sz w:val="18"/>
                <w:szCs w:val="18"/>
              </w:rPr>
              <w:t>X</w:t>
            </w:r>
          </w:p>
        </w:tc>
      </w:tr>
      <w:tr w:rsidR="006E2584" w:rsidRPr="00072BDF" w14:paraId="71B1FF58" w14:textId="77777777" w:rsidTr="006E2584">
        <w:tc>
          <w:tcPr>
            <w:tcW w:w="7848" w:type="dxa"/>
            <w:tcBorders>
              <w:bottom w:val="single" w:sz="4" w:space="0" w:color="auto"/>
            </w:tcBorders>
          </w:tcPr>
          <w:p w14:paraId="2A35E53B" w14:textId="77777777" w:rsidR="006E2584" w:rsidRPr="003D31C5" w:rsidRDefault="006E2584" w:rsidP="006E2584">
            <w:pPr>
              <w:spacing w:after="80"/>
              <w:rPr>
                <w:rFonts w:asciiTheme="majorHAnsi" w:hAnsiTheme="majorHAnsi" w:cs="Arial"/>
                <w:sz w:val="22"/>
                <w:szCs w:val="22"/>
              </w:rPr>
            </w:pPr>
            <w:r>
              <w:rPr>
                <w:rFonts w:asciiTheme="majorHAnsi" w:hAnsiTheme="majorHAnsi" w:cs="Arial"/>
                <w:sz w:val="22"/>
                <w:szCs w:val="22"/>
              </w:rPr>
              <w:t xml:space="preserve">Completed </w:t>
            </w:r>
            <w:hyperlink r:id="rId16" w:history="1">
              <w:r w:rsidRPr="0039228A">
                <w:rPr>
                  <w:rStyle w:val="Hyperlink"/>
                  <w:rFonts w:asciiTheme="majorHAnsi" w:hAnsiTheme="majorHAnsi" w:cs="Arial"/>
                  <w:sz w:val="22"/>
                  <w:szCs w:val="22"/>
                </w:rPr>
                <w:t>Library Resources and Information Literacy Form</w:t>
              </w:r>
            </w:hyperlink>
          </w:p>
        </w:tc>
        <w:tc>
          <w:tcPr>
            <w:tcW w:w="630" w:type="dxa"/>
            <w:tcBorders>
              <w:bottom w:val="single" w:sz="4" w:space="0" w:color="auto"/>
            </w:tcBorders>
            <w:vAlign w:val="center"/>
          </w:tcPr>
          <w:p w14:paraId="70A7D562" w14:textId="77777777" w:rsidR="006E2584" w:rsidRPr="00072BDF" w:rsidRDefault="006E2584" w:rsidP="006E2584">
            <w:pPr>
              <w:spacing w:after="80"/>
              <w:jc w:val="center"/>
              <w:rPr>
                <w:rFonts w:ascii="Arial" w:hAnsi="Arial" w:cs="Arial"/>
                <w:color w:val="333333"/>
                <w:sz w:val="18"/>
                <w:szCs w:val="18"/>
              </w:rPr>
            </w:pPr>
          </w:p>
        </w:tc>
      </w:tr>
      <w:tr w:rsidR="006E2584" w:rsidRPr="003D31C5" w14:paraId="54B1EE32" w14:textId="77777777" w:rsidTr="006E2584">
        <w:tc>
          <w:tcPr>
            <w:tcW w:w="7848" w:type="dxa"/>
            <w:shd w:val="clear" w:color="auto" w:fill="E6E6E6"/>
          </w:tcPr>
          <w:p w14:paraId="549DBECA" w14:textId="77777777" w:rsidR="006E2584" w:rsidRDefault="006E2584" w:rsidP="006E2584">
            <w:pPr>
              <w:spacing w:after="80"/>
              <w:rPr>
                <w:rFonts w:asciiTheme="majorHAnsi" w:hAnsiTheme="majorHAnsi" w:cs="Arial"/>
                <w:b/>
                <w:sz w:val="22"/>
                <w:szCs w:val="22"/>
              </w:rPr>
            </w:pPr>
            <w:r>
              <w:rPr>
                <w:rFonts w:asciiTheme="majorHAnsi" w:hAnsiTheme="majorHAnsi" w:cs="Arial"/>
                <w:b/>
                <w:sz w:val="22"/>
                <w:szCs w:val="22"/>
              </w:rPr>
              <w:t xml:space="preserve">Course Outline </w:t>
            </w:r>
          </w:p>
          <w:p w14:paraId="42AD33E8" w14:textId="77777777" w:rsidR="006E2584" w:rsidRPr="005F58C0" w:rsidRDefault="006E2584" w:rsidP="006E2584">
            <w:pPr>
              <w:spacing w:after="80"/>
              <w:rPr>
                <w:rFonts w:asciiTheme="majorHAnsi" w:hAnsiTheme="majorHAnsi" w:cs="Arial"/>
                <w:sz w:val="22"/>
                <w:szCs w:val="22"/>
              </w:rPr>
            </w:pPr>
            <w:r>
              <w:rPr>
                <w:rFonts w:asciiTheme="majorHAnsi" w:hAnsiTheme="majorHAnsi" w:cs="Arial"/>
                <w:sz w:val="22"/>
                <w:szCs w:val="22"/>
              </w:rPr>
              <w:t>Include within the outline the following.</w:t>
            </w:r>
          </w:p>
        </w:tc>
        <w:tc>
          <w:tcPr>
            <w:tcW w:w="630" w:type="dxa"/>
            <w:shd w:val="clear" w:color="auto" w:fill="E6E6E6"/>
            <w:vAlign w:val="center"/>
          </w:tcPr>
          <w:p w14:paraId="09AD3409" w14:textId="77777777" w:rsidR="006E2584" w:rsidRPr="003D31C5" w:rsidRDefault="006E2584" w:rsidP="006E2584">
            <w:pPr>
              <w:spacing w:after="80"/>
              <w:jc w:val="center"/>
              <w:rPr>
                <w:rFonts w:ascii="Arial" w:hAnsi="Arial" w:cs="Arial"/>
                <w:b/>
                <w:color w:val="333333"/>
                <w:sz w:val="18"/>
                <w:szCs w:val="18"/>
              </w:rPr>
            </w:pPr>
          </w:p>
        </w:tc>
      </w:tr>
      <w:tr w:rsidR="006E2584" w:rsidRPr="00072BDF" w14:paraId="5B7A1916" w14:textId="77777777" w:rsidTr="006E2584">
        <w:tc>
          <w:tcPr>
            <w:tcW w:w="7848" w:type="dxa"/>
          </w:tcPr>
          <w:p w14:paraId="490BE575" w14:textId="77777777" w:rsidR="006E2584" w:rsidRPr="005F58C0" w:rsidRDefault="006E2584" w:rsidP="006E2584">
            <w:pPr>
              <w:spacing w:after="80"/>
              <w:rPr>
                <w:rFonts w:asciiTheme="majorHAnsi" w:hAnsiTheme="majorHAnsi" w:cs="Arial"/>
                <w:sz w:val="22"/>
                <w:szCs w:val="22"/>
              </w:rPr>
            </w:pPr>
            <w:r w:rsidRPr="005F58C0">
              <w:rPr>
                <w:rFonts w:asciiTheme="majorHAnsi" w:hAnsiTheme="majorHAnsi" w:cs="Arial"/>
                <w:sz w:val="22"/>
                <w:szCs w:val="22"/>
              </w:rPr>
              <w:t>Hours and Credits for Lecture and Labs</w:t>
            </w:r>
          </w:p>
          <w:p w14:paraId="686E858E" w14:textId="77777777" w:rsidR="006E2584" w:rsidRPr="003D31C5" w:rsidRDefault="006E2584" w:rsidP="006E2584">
            <w:pPr>
              <w:spacing w:after="80"/>
              <w:rPr>
                <w:rFonts w:asciiTheme="majorHAnsi" w:hAnsiTheme="majorHAnsi" w:cs="Arial"/>
                <w:sz w:val="22"/>
                <w:szCs w:val="22"/>
              </w:rPr>
            </w:pPr>
            <w:r w:rsidRPr="003D31C5">
              <w:rPr>
                <w:rFonts w:asciiTheme="majorHAnsi" w:hAnsiTheme="majorHAnsi" w:cs="Arial"/>
                <w:sz w:val="22"/>
                <w:szCs w:val="22"/>
              </w:rPr>
              <w:t xml:space="preserve">If hours exceed mandated </w:t>
            </w:r>
            <w:r w:rsidRPr="00887FD7">
              <w:rPr>
                <w:rFonts w:asciiTheme="majorHAnsi" w:hAnsiTheme="majorHAnsi" w:cs="Arial"/>
                <w:sz w:val="22"/>
                <w:szCs w:val="22"/>
              </w:rPr>
              <w:t>Carnegie Hours</w:t>
            </w:r>
            <w:r w:rsidRPr="003D31C5">
              <w:rPr>
                <w:rFonts w:asciiTheme="majorHAnsi" w:hAnsiTheme="majorHAnsi" w:cs="Arial"/>
                <w:sz w:val="22"/>
                <w:szCs w:val="22"/>
              </w:rPr>
              <w:t>, then rationale for this</w:t>
            </w:r>
          </w:p>
        </w:tc>
        <w:tc>
          <w:tcPr>
            <w:tcW w:w="630" w:type="dxa"/>
            <w:vAlign w:val="center"/>
          </w:tcPr>
          <w:p w14:paraId="7306806F" w14:textId="16D232C2" w:rsidR="006E2584" w:rsidRDefault="00B93013" w:rsidP="006E2584">
            <w:pPr>
              <w:spacing w:after="80"/>
              <w:jc w:val="center"/>
              <w:rPr>
                <w:rFonts w:ascii="Arial" w:hAnsi="Arial" w:cs="Arial"/>
                <w:color w:val="333333"/>
                <w:sz w:val="18"/>
                <w:szCs w:val="18"/>
              </w:rPr>
            </w:pPr>
            <w:r>
              <w:rPr>
                <w:rFonts w:ascii="Arial" w:hAnsi="Arial" w:cs="Arial"/>
                <w:color w:val="333333"/>
                <w:sz w:val="18"/>
                <w:szCs w:val="18"/>
              </w:rPr>
              <w:t>X</w:t>
            </w:r>
          </w:p>
        </w:tc>
      </w:tr>
      <w:tr w:rsidR="006E2584" w:rsidRPr="00072BDF" w14:paraId="22855095" w14:textId="77777777" w:rsidTr="006E2584">
        <w:tc>
          <w:tcPr>
            <w:tcW w:w="7848" w:type="dxa"/>
          </w:tcPr>
          <w:p w14:paraId="76213715" w14:textId="77777777" w:rsidR="006E2584" w:rsidRPr="003D31C5" w:rsidRDefault="006E2584" w:rsidP="006E2584">
            <w:pPr>
              <w:spacing w:after="80"/>
              <w:rPr>
                <w:rFonts w:asciiTheme="majorHAnsi" w:hAnsiTheme="majorHAnsi" w:cs="Arial"/>
                <w:sz w:val="22"/>
                <w:szCs w:val="22"/>
              </w:rPr>
            </w:pPr>
            <w:r w:rsidRPr="003D31C5">
              <w:rPr>
                <w:rFonts w:asciiTheme="majorHAnsi" w:hAnsiTheme="majorHAnsi" w:cs="Arial"/>
                <w:sz w:val="22"/>
                <w:szCs w:val="22"/>
              </w:rPr>
              <w:t>Prerequisites/Co- requisites</w:t>
            </w:r>
          </w:p>
        </w:tc>
        <w:tc>
          <w:tcPr>
            <w:tcW w:w="630" w:type="dxa"/>
            <w:vAlign w:val="center"/>
          </w:tcPr>
          <w:p w14:paraId="734B1584" w14:textId="1777B3D2" w:rsidR="006E2584" w:rsidRDefault="00B93013" w:rsidP="006E2584">
            <w:pPr>
              <w:spacing w:after="80"/>
              <w:jc w:val="center"/>
              <w:rPr>
                <w:rFonts w:ascii="Arial" w:hAnsi="Arial" w:cs="Arial"/>
                <w:color w:val="333333"/>
                <w:sz w:val="18"/>
                <w:szCs w:val="18"/>
              </w:rPr>
            </w:pPr>
            <w:r>
              <w:rPr>
                <w:rFonts w:ascii="Arial" w:hAnsi="Arial" w:cs="Arial"/>
                <w:color w:val="333333"/>
                <w:sz w:val="18"/>
                <w:szCs w:val="18"/>
              </w:rPr>
              <w:t>X</w:t>
            </w:r>
          </w:p>
        </w:tc>
      </w:tr>
      <w:tr w:rsidR="006E2584" w:rsidRPr="00072BDF" w14:paraId="7D6730E9" w14:textId="77777777" w:rsidTr="006E2584">
        <w:tc>
          <w:tcPr>
            <w:tcW w:w="7848" w:type="dxa"/>
            <w:tcBorders>
              <w:bottom w:val="single" w:sz="4" w:space="0" w:color="auto"/>
            </w:tcBorders>
          </w:tcPr>
          <w:p w14:paraId="6F711FB2" w14:textId="77777777" w:rsidR="006E2584" w:rsidRPr="003D31C5" w:rsidRDefault="006E2584" w:rsidP="006E2584">
            <w:pPr>
              <w:spacing w:after="80"/>
              <w:rPr>
                <w:rFonts w:asciiTheme="majorHAnsi" w:hAnsiTheme="majorHAnsi" w:cs="Arial"/>
                <w:sz w:val="22"/>
                <w:szCs w:val="22"/>
              </w:rPr>
            </w:pPr>
            <w:r w:rsidRPr="003D31C5">
              <w:rPr>
                <w:rFonts w:asciiTheme="majorHAnsi" w:hAnsiTheme="majorHAnsi" w:cs="Arial"/>
                <w:sz w:val="22"/>
                <w:szCs w:val="22"/>
              </w:rPr>
              <w:t>Detailed Course Description</w:t>
            </w:r>
          </w:p>
        </w:tc>
        <w:tc>
          <w:tcPr>
            <w:tcW w:w="630" w:type="dxa"/>
            <w:tcBorders>
              <w:bottom w:val="single" w:sz="4" w:space="0" w:color="auto"/>
            </w:tcBorders>
            <w:vAlign w:val="center"/>
          </w:tcPr>
          <w:p w14:paraId="61D9D903" w14:textId="62AEAFE1" w:rsidR="006E2584" w:rsidRDefault="00B93013" w:rsidP="006E2584">
            <w:pPr>
              <w:spacing w:after="80"/>
              <w:jc w:val="center"/>
              <w:rPr>
                <w:rFonts w:ascii="Arial" w:hAnsi="Arial" w:cs="Arial"/>
                <w:color w:val="333333"/>
                <w:sz w:val="18"/>
                <w:szCs w:val="18"/>
              </w:rPr>
            </w:pPr>
            <w:r>
              <w:rPr>
                <w:rFonts w:ascii="Arial" w:hAnsi="Arial" w:cs="Arial"/>
                <w:color w:val="333333"/>
                <w:sz w:val="18"/>
                <w:szCs w:val="18"/>
              </w:rPr>
              <w:t>X</w:t>
            </w:r>
          </w:p>
        </w:tc>
      </w:tr>
      <w:tr w:rsidR="006E2584" w:rsidRPr="00072BDF" w14:paraId="354875ED" w14:textId="77777777" w:rsidTr="006E2584">
        <w:tc>
          <w:tcPr>
            <w:tcW w:w="7848" w:type="dxa"/>
          </w:tcPr>
          <w:p w14:paraId="7ACC5F44" w14:textId="77777777" w:rsidR="006E2584" w:rsidRPr="003D31C5" w:rsidRDefault="006E2584" w:rsidP="006E2584">
            <w:pPr>
              <w:spacing w:after="80"/>
              <w:rPr>
                <w:rFonts w:asciiTheme="majorHAnsi" w:hAnsiTheme="majorHAnsi" w:cs="Arial"/>
                <w:sz w:val="22"/>
                <w:szCs w:val="22"/>
              </w:rPr>
            </w:pPr>
            <w:r>
              <w:rPr>
                <w:rFonts w:asciiTheme="majorHAnsi" w:hAnsiTheme="majorHAnsi" w:cs="Arial"/>
                <w:sz w:val="22"/>
                <w:szCs w:val="22"/>
              </w:rPr>
              <w:t xml:space="preserve">Course Specific </w:t>
            </w:r>
            <w:r w:rsidRPr="003D31C5">
              <w:rPr>
                <w:rFonts w:asciiTheme="majorHAnsi" w:hAnsiTheme="majorHAnsi" w:cs="Arial"/>
                <w:sz w:val="22"/>
                <w:szCs w:val="22"/>
              </w:rPr>
              <w:t>Learning Outcome and Assessment Tables</w:t>
            </w:r>
          </w:p>
          <w:p w14:paraId="0D6FA107" w14:textId="77777777" w:rsidR="006E2584" w:rsidRPr="00892125" w:rsidRDefault="006E2584" w:rsidP="006E2584">
            <w:pPr>
              <w:pStyle w:val="ListParagraph"/>
              <w:numPr>
                <w:ilvl w:val="0"/>
                <w:numId w:val="10"/>
              </w:numPr>
              <w:spacing w:after="80"/>
              <w:rPr>
                <w:rFonts w:asciiTheme="majorHAnsi" w:hAnsiTheme="majorHAnsi" w:cs="Arial"/>
                <w:sz w:val="22"/>
                <w:szCs w:val="22"/>
              </w:rPr>
            </w:pPr>
            <w:r w:rsidRPr="00892125">
              <w:rPr>
                <w:rFonts w:asciiTheme="majorHAnsi" w:hAnsiTheme="majorHAnsi" w:cs="Arial"/>
                <w:sz w:val="22"/>
                <w:szCs w:val="22"/>
              </w:rPr>
              <w:t>Discipline Specific</w:t>
            </w:r>
          </w:p>
          <w:p w14:paraId="0E813D9F" w14:textId="77777777" w:rsidR="006E2584" w:rsidRPr="00892125" w:rsidRDefault="006E2584" w:rsidP="006E2584">
            <w:pPr>
              <w:pStyle w:val="ListParagraph"/>
              <w:numPr>
                <w:ilvl w:val="0"/>
                <w:numId w:val="10"/>
              </w:numPr>
              <w:spacing w:after="80"/>
              <w:rPr>
                <w:rFonts w:asciiTheme="majorHAnsi" w:hAnsiTheme="majorHAnsi" w:cs="Arial"/>
                <w:sz w:val="22"/>
                <w:szCs w:val="22"/>
              </w:rPr>
            </w:pPr>
            <w:r w:rsidRPr="00892125">
              <w:rPr>
                <w:rFonts w:asciiTheme="majorHAnsi" w:hAnsiTheme="majorHAnsi" w:cs="Arial"/>
                <w:sz w:val="22"/>
                <w:szCs w:val="22"/>
              </w:rPr>
              <w:t>General Education Specific Learning Outcome and Assessment Tables</w:t>
            </w:r>
          </w:p>
        </w:tc>
        <w:tc>
          <w:tcPr>
            <w:tcW w:w="630" w:type="dxa"/>
            <w:vAlign w:val="center"/>
          </w:tcPr>
          <w:p w14:paraId="0F25B975" w14:textId="6CDBFAA9" w:rsidR="006E2584" w:rsidRDefault="00B93013" w:rsidP="006E2584">
            <w:pPr>
              <w:spacing w:after="80"/>
              <w:jc w:val="center"/>
              <w:rPr>
                <w:rFonts w:ascii="Arial" w:hAnsi="Arial" w:cs="Arial"/>
                <w:color w:val="333333"/>
                <w:sz w:val="18"/>
                <w:szCs w:val="18"/>
              </w:rPr>
            </w:pPr>
            <w:r>
              <w:rPr>
                <w:rFonts w:ascii="Arial" w:hAnsi="Arial" w:cs="Arial"/>
                <w:color w:val="333333"/>
                <w:sz w:val="18"/>
                <w:szCs w:val="18"/>
              </w:rPr>
              <w:t>X</w:t>
            </w:r>
          </w:p>
        </w:tc>
      </w:tr>
      <w:tr w:rsidR="006E2584" w:rsidRPr="00072BDF" w14:paraId="356935E3" w14:textId="77777777" w:rsidTr="006E2584">
        <w:tc>
          <w:tcPr>
            <w:tcW w:w="7848" w:type="dxa"/>
          </w:tcPr>
          <w:p w14:paraId="37E0D652" w14:textId="77777777" w:rsidR="006E2584" w:rsidRPr="003D31C5" w:rsidRDefault="006E2584" w:rsidP="006E2584">
            <w:pPr>
              <w:spacing w:after="80"/>
              <w:rPr>
                <w:rFonts w:asciiTheme="majorHAnsi" w:hAnsiTheme="majorHAnsi" w:cs="Arial"/>
                <w:sz w:val="22"/>
                <w:szCs w:val="22"/>
              </w:rPr>
            </w:pPr>
            <w:r w:rsidRPr="003D31C5">
              <w:rPr>
                <w:rFonts w:asciiTheme="majorHAnsi" w:hAnsiTheme="majorHAnsi" w:cs="Arial"/>
                <w:sz w:val="22"/>
                <w:szCs w:val="22"/>
              </w:rPr>
              <w:t>Example Weekly Course outline</w:t>
            </w:r>
          </w:p>
        </w:tc>
        <w:tc>
          <w:tcPr>
            <w:tcW w:w="630" w:type="dxa"/>
            <w:vAlign w:val="center"/>
          </w:tcPr>
          <w:p w14:paraId="478ADDBB" w14:textId="0DB11B82" w:rsidR="006E2584" w:rsidRDefault="00B93013" w:rsidP="006E2584">
            <w:pPr>
              <w:spacing w:after="80"/>
              <w:jc w:val="center"/>
              <w:rPr>
                <w:rFonts w:ascii="Arial" w:hAnsi="Arial" w:cs="Arial"/>
                <w:color w:val="333333"/>
                <w:sz w:val="18"/>
                <w:szCs w:val="18"/>
              </w:rPr>
            </w:pPr>
            <w:r>
              <w:rPr>
                <w:rFonts w:ascii="Arial" w:hAnsi="Arial" w:cs="Arial"/>
                <w:color w:val="333333"/>
                <w:sz w:val="18"/>
                <w:szCs w:val="18"/>
              </w:rPr>
              <w:t>X</w:t>
            </w:r>
          </w:p>
        </w:tc>
      </w:tr>
      <w:tr w:rsidR="006E2584" w:rsidRPr="00072BDF" w14:paraId="2D728AF4" w14:textId="77777777" w:rsidTr="006E2584">
        <w:tc>
          <w:tcPr>
            <w:tcW w:w="7848" w:type="dxa"/>
          </w:tcPr>
          <w:p w14:paraId="20450EF9" w14:textId="77777777" w:rsidR="006E2584" w:rsidRPr="003D31C5" w:rsidRDefault="006E2584" w:rsidP="006E2584">
            <w:pPr>
              <w:spacing w:after="80"/>
              <w:rPr>
                <w:rFonts w:asciiTheme="majorHAnsi" w:hAnsiTheme="majorHAnsi" w:cs="Arial"/>
                <w:sz w:val="22"/>
                <w:szCs w:val="22"/>
              </w:rPr>
            </w:pPr>
            <w:r w:rsidRPr="003D31C5">
              <w:rPr>
                <w:rFonts w:asciiTheme="majorHAnsi" w:hAnsiTheme="majorHAnsi" w:cs="Arial"/>
                <w:sz w:val="22"/>
                <w:szCs w:val="22"/>
              </w:rPr>
              <w:t>Grade Policy and Procedure</w:t>
            </w:r>
          </w:p>
        </w:tc>
        <w:tc>
          <w:tcPr>
            <w:tcW w:w="630" w:type="dxa"/>
            <w:vAlign w:val="center"/>
          </w:tcPr>
          <w:p w14:paraId="145C2134" w14:textId="64953DF2" w:rsidR="006E2584" w:rsidRDefault="00B93013" w:rsidP="006E2584">
            <w:pPr>
              <w:spacing w:after="80"/>
              <w:jc w:val="center"/>
              <w:rPr>
                <w:rFonts w:ascii="Arial" w:hAnsi="Arial" w:cs="Arial"/>
                <w:color w:val="333333"/>
                <w:sz w:val="18"/>
                <w:szCs w:val="18"/>
              </w:rPr>
            </w:pPr>
            <w:r>
              <w:rPr>
                <w:rFonts w:ascii="Arial" w:hAnsi="Arial" w:cs="Arial"/>
                <w:color w:val="333333"/>
                <w:sz w:val="18"/>
                <w:szCs w:val="18"/>
              </w:rPr>
              <w:t>X</w:t>
            </w:r>
          </w:p>
        </w:tc>
      </w:tr>
      <w:tr w:rsidR="006E2584" w:rsidRPr="00072BDF" w14:paraId="6E463E9C" w14:textId="77777777" w:rsidTr="006E2584">
        <w:tc>
          <w:tcPr>
            <w:tcW w:w="7848" w:type="dxa"/>
          </w:tcPr>
          <w:p w14:paraId="1E497BEC" w14:textId="77777777" w:rsidR="006E2584" w:rsidRPr="003D31C5" w:rsidRDefault="006E2584" w:rsidP="006E2584">
            <w:pPr>
              <w:spacing w:after="80"/>
              <w:rPr>
                <w:rFonts w:asciiTheme="majorHAnsi" w:hAnsiTheme="majorHAnsi" w:cs="Arial"/>
                <w:sz w:val="22"/>
                <w:szCs w:val="22"/>
              </w:rPr>
            </w:pPr>
            <w:r w:rsidRPr="003D31C5">
              <w:rPr>
                <w:rFonts w:asciiTheme="majorHAnsi" w:hAnsiTheme="majorHAnsi" w:cs="Arial"/>
                <w:sz w:val="22"/>
                <w:szCs w:val="22"/>
              </w:rPr>
              <w:t xml:space="preserve">Recommended Instructional Materials (Textbooks, lab supplies, </w:t>
            </w:r>
            <w:proofErr w:type="spellStart"/>
            <w:r w:rsidRPr="003D31C5">
              <w:rPr>
                <w:rFonts w:asciiTheme="majorHAnsi" w:hAnsiTheme="majorHAnsi" w:cs="Arial"/>
                <w:sz w:val="22"/>
                <w:szCs w:val="22"/>
              </w:rPr>
              <w:t>etc</w:t>
            </w:r>
            <w:proofErr w:type="spellEnd"/>
            <w:r w:rsidRPr="003D31C5">
              <w:rPr>
                <w:rFonts w:asciiTheme="majorHAnsi" w:hAnsiTheme="majorHAnsi" w:cs="Arial"/>
                <w:sz w:val="22"/>
                <w:szCs w:val="22"/>
              </w:rPr>
              <w:t>)</w:t>
            </w:r>
          </w:p>
        </w:tc>
        <w:tc>
          <w:tcPr>
            <w:tcW w:w="630" w:type="dxa"/>
            <w:vAlign w:val="center"/>
          </w:tcPr>
          <w:p w14:paraId="0423D8F1" w14:textId="741462C9" w:rsidR="006E2584" w:rsidRDefault="00B93013" w:rsidP="006E2584">
            <w:pPr>
              <w:spacing w:after="80"/>
              <w:jc w:val="center"/>
              <w:rPr>
                <w:rFonts w:ascii="Arial" w:hAnsi="Arial" w:cs="Arial"/>
                <w:color w:val="333333"/>
                <w:sz w:val="18"/>
                <w:szCs w:val="18"/>
              </w:rPr>
            </w:pPr>
            <w:r>
              <w:rPr>
                <w:rFonts w:ascii="Arial" w:hAnsi="Arial" w:cs="Arial"/>
                <w:color w:val="333333"/>
                <w:sz w:val="18"/>
                <w:szCs w:val="18"/>
              </w:rPr>
              <w:t>X</w:t>
            </w:r>
          </w:p>
        </w:tc>
      </w:tr>
      <w:tr w:rsidR="006E2584" w:rsidRPr="00072BDF" w14:paraId="20F2746D" w14:textId="77777777" w:rsidTr="006E2584">
        <w:tc>
          <w:tcPr>
            <w:tcW w:w="7848" w:type="dxa"/>
            <w:tcBorders>
              <w:bottom w:val="single" w:sz="4" w:space="0" w:color="auto"/>
            </w:tcBorders>
          </w:tcPr>
          <w:p w14:paraId="17DCD532" w14:textId="77777777" w:rsidR="006E2584" w:rsidRPr="003D31C5" w:rsidRDefault="006E2584" w:rsidP="006E2584">
            <w:pPr>
              <w:spacing w:after="80"/>
              <w:rPr>
                <w:rFonts w:asciiTheme="majorHAnsi" w:hAnsiTheme="majorHAnsi" w:cs="Arial"/>
                <w:sz w:val="22"/>
                <w:szCs w:val="22"/>
              </w:rPr>
            </w:pPr>
            <w:r w:rsidRPr="003D31C5">
              <w:rPr>
                <w:rFonts w:asciiTheme="majorHAnsi" w:hAnsiTheme="majorHAnsi" w:cs="Arial"/>
                <w:sz w:val="22"/>
                <w:szCs w:val="22"/>
              </w:rPr>
              <w:t>Library resources and bibliography</w:t>
            </w:r>
          </w:p>
        </w:tc>
        <w:tc>
          <w:tcPr>
            <w:tcW w:w="630" w:type="dxa"/>
            <w:tcBorders>
              <w:bottom w:val="single" w:sz="4" w:space="0" w:color="auto"/>
            </w:tcBorders>
            <w:vAlign w:val="center"/>
          </w:tcPr>
          <w:p w14:paraId="0DEB8FA5" w14:textId="2E55B5CC" w:rsidR="006E2584" w:rsidRDefault="00B93013" w:rsidP="006E2584">
            <w:pPr>
              <w:spacing w:after="80"/>
              <w:jc w:val="center"/>
              <w:rPr>
                <w:rFonts w:ascii="Arial" w:hAnsi="Arial" w:cs="Arial"/>
                <w:color w:val="333333"/>
                <w:sz w:val="18"/>
                <w:szCs w:val="18"/>
              </w:rPr>
            </w:pPr>
            <w:r>
              <w:rPr>
                <w:rFonts w:ascii="Arial" w:hAnsi="Arial" w:cs="Arial"/>
                <w:color w:val="333333"/>
                <w:sz w:val="18"/>
                <w:szCs w:val="18"/>
              </w:rPr>
              <w:t>X</w:t>
            </w:r>
          </w:p>
        </w:tc>
      </w:tr>
      <w:tr w:rsidR="006E2584" w:rsidRPr="00072BDF" w14:paraId="3FA0B293" w14:textId="77777777" w:rsidTr="006E2584">
        <w:tc>
          <w:tcPr>
            <w:tcW w:w="7848" w:type="dxa"/>
            <w:shd w:val="clear" w:color="auto" w:fill="E6E6E6"/>
          </w:tcPr>
          <w:p w14:paraId="10693804" w14:textId="77777777" w:rsidR="006E2584" w:rsidRPr="003D31C5" w:rsidRDefault="006E2584" w:rsidP="006E2584">
            <w:pPr>
              <w:spacing w:after="80"/>
              <w:rPr>
                <w:rFonts w:asciiTheme="majorHAnsi" w:hAnsiTheme="majorHAnsi" w:cs="Arial"/>
                <w:b/>
                <w:sz w:val="22"/>
                <w:szCs w:val="22"/>
              </w:rPr>
            </w:pPr>
            <w:r w:rsidRPr="003D31C5">
              <w:rPr>
                <w:rFonts w:asciiTheme="majorHAnsi" w:hAnsiTheme="majorHAnsi" w:cs="Arial"/>
                <w:b/>
                <w:sz w:val="22"/>
                <w:szCs w:val="22"/>
              </w:rPr>
              <w:t xml:space="preserve">Course Need Assessment.  </w:t>
            </w:r>
          </w:p>
          <w:p w14:paraId="2F96B0B2" w14:textId="77777777" w:rsidR="006E2584" w:rsidRPr="003D31C5" w:rsidRDefault="006E2584" w:rsidP="006E2584">
            <w:pPr>
              <w:spacing w:after="80"/>
              <w:rPr>
                <w:rFonts w:asciiTheme="majorHAnsi" w:hAnsiTheme="majorHAnsi" w:cs="Arial"/>
                <w:sz w:val="22"/>
                <w:szCs w:val="22"/>
              </w:rPr>
            </w:pPr>
            <w:r w:rsidRPr="003D31C5">
              <w:rPr>
                <w:rFonts w:asciiTheme="majorHAnsi" w:hAnsiTheme="majorHAnsi" w:cs="Arial"/>
                <w:sz w:val="22"/>
                <w:szCs w:val="22"/>
              </w:rPr>
              <w:t>Describe the need for this course. Include in your statement the following information.</w:t>
            </w:r>
          </w:p>
        </w:tc>
        <w:tc>
          <w:tcPr>
            <w:tcW w:w="630" w:type="dxa"/>
            <w:shd w:val="clear" w:color="auto" w:fill="E6E6E6"/>
            <w:vAlign w:val="center"/>
          </w:tcPr>
          <w:p w14:paraId="43055BD4" w14:textId="77777777" w:rsidR="006E2584" w:rsidRDefault="006E2584" w:rsidP="006E2584">
            <w:pPr>
              <w:spacing w:after="80"/>
              <w:jc w:val="center"/>
              <w:rPr>
                <w:rFonts w:ascii="Arial" w:hAnsi="Arial" w:cs="Arial"/>
                <w:color w:val="333333"/>
                <w:sz w:val="18"/>
                <w:szCs w:val="18"/>
              </w:rPr>
            </w:pPr>
          </w:p>
        </w:tc>
      </w:tr>
      <w:tr w:rsidR="006E2584" w:rsidRPr="00072BDF" w14:paraId="0AEA5BBE" w14:textId="77777777" w:rsidTr="006E2584">
        <w:tc>
          <w:tcPr>
            <w:tcW w:w="7848" w:type="dxa"/>
          </w:tcPr>
          <w:p w14:paraId="12EF9416" w14:textId="77777777" w:rsidR="006E2584" w:rsidRPr="003D31C5" w:rsidRDefault="006E2584" w:rsidP="006E2584">
            <w:pPr>
              <w:spacing w:after="80"/>
              <w:rPr>
                <w:rFonts w:asciiTheme="majorHAnsi" w:hAnsiTheme="majorHAnsi" w:cs="Arial"/>
                <w:sz w:val="22"/>
                <w:szCs w:val="22"/>
              </w:rPr>
            </w:pPr>
            <w:r w:rsidRPr="003D31C5">
              <w:rPr>
                <w:rFonts w:asciiTheme="majorHAnsi" w:hAnsiTheme="majorHAnsi" w:cs="Arial"/>
                <w:sz w:val="22"/>
                <w:szCs w:val="22"/>
              </w:rPr>
              <w:t>Target Students who will take this course.  Which programs or departments, and how many anticipated?</w:t>
            </w:r>
          </w:p>
          <w:p w14:paraId="0C10CBF0" w14:textId="77777777" w:rsidR="006E2584" w:rsidRPr="003D31C5" w:rsidRDefault="006E2584" w:rsidP="006E2584">
            <w:pPr>
              <w:spacing w:after="80"/>
              <w:rPr>
                <w:rFonts w:asciiTheme="majorHAnsi" w:hAnsiTheme="majorHAnsi" w:cs="Times New Roman"/>
                <w:sz w:val="22"/>
                <w:szCs w:val="22"/>
              </w:rPr>
            </w:pPr>
            <w:r w:rsidRPr="003D31C5">
              <w:rPr>
                <w:rFonts w:asciiTheme="majorHAnsi" w:hAnsiTheme="majorHAnsi" w:cs="Arial"/>
                <w:sz w:val="22"/>
                <w:szCs w:val="22"/>
              </w:rPr>
              <w:t>Documentation of student views (if applicable, e.g. non-required elective).</w:t>
            </w:r>
          </w:p>
        </w:tc>
        <w:tc>
          <w:tcPr>
            <w:tcW w:w="630" w:type="dxa"/>
            <w:vAlign w:val="center"/>
          </w:tcPr>
          <w:p w14:paraId="7B6C75A6" w14:textId="1E2CDECE" w:rsidR="006E2584" w:rsidRPr="00072BDF" w:rsidRDefault="00B93013" w:rsidP="006E2584">
            <w:pPr>
              <w:spacing w:after="80"/>
              <w:jc w:val="center"/>
              <w:rPr>
                <w:rFonts w:ascii="Arial" w:hAnsi="Arial" w:cs="Arial"/>
                <w:color w:val="333333"/>
                <w:sz w:val="18"/>
                <w:szCs w:val="18"/>
              </w:rPr>
            </w:pPr>
            <w:r>
              <w:rPr>
                <w:rFonts w:ascii="Arial" w:hAnsi="Arial" w:cs="Arial"/>
                <w:color w:val="333333"/>
                <w:sz w:val="18"/>
                <w:szCs w:val="18"/>
              </w:rPr>
              <w:t>X</w:t>
            </w:r>
          </w:p>
        </w:tc>
      </w:tr>
      <w:tr w:rsidR="006E2584" w:rsidRPr="00072BDF" w14:paraId="7DAD674E" w14:textId="77777777" w:rsidTr="006E2584">
        <w:tc>
          <w:tcPr>
            <w:tcW w:w="7848" w:type="dxa"/>
          </w:tcPr>
          <w:p w14:paraId="5BCE3401" w14:textId="77777777" w:rsidR="006E2584" w:rsidRPr="003D31C5" w:rsidRDefault="006E2584" w:rsidP="006E2584">
            <w:pPr>
              <w:spacing w:after="80"/>
              <w:rPr>
                <w:rFonts w:asciiTheme="majorHAnsi" w:hAnsiTheme="majorHAnsi" w:cs="Times New Roman"/>
                <w:sz w:val="22"/>
                <w:szCs w:val="22"/>
              </w:rPr>
            </w:pPr>
            <w:r w:rsidRPr="003D31C5">
              <w:rPr>
                <w:rFonts w:asciiTheme="majorHAnsi" w:hAnsiTheme="majorHAnsi" w:cs="Arial"/>
                <w:sz w:val="22"/>
                <w:szCs w:val="22"/>
              </w:rPr>
              <w:t>Projected headcounts (fall/spring and day/evening) for each new or modified course.</w:t>
            </w:r>
          </w:p>
        </w:tc>
        <w:tc>
          <w:tcPr>
            <w:tcW w:w="630" w:type="dxa"/>
            <w:vAlign w:val="center"/>
          </w:tcPr>
          <w:p w14:paraId="10ADFC1C" w14:textId="68A45999" w:rsidR="006E2584" w:rsidRPr="00072BDF" w:rsidRDefault="00B93013" w:rsidP="006E2584">
            <w:pPr>
              <w:spacing w:after="80"/>
              <w:jc w:val="center"/>
              <w:rPr>
                <w:rFonts w:ascii="Arial" w:hAnsi="Arial" w:cs="Arial"/>
                <w:color w:val="333333"/>
                <w:sz w:val="18"/>
                <w:szCs w:val="18"/>
              </w:rPr>
            </w:pPr>
            <w:r>
              <w:rPr>
                <w:rFonts w:ascii="Arial" w:hAnsi="Arial" w:cs="Arial"/>
                <w:color w:val="333333"/>
                <w:sz w:val="18"/>
                <w:szCs w:val="18"/>
              </w:rPr>
              <w:t>X</w:t>
            </w:r>
          </w:p>
        </w:tc>
      </w:tr>
      <w:tr w:rsidR="006E2584" w:rsidRPr="00072BDF" w14:paraId="7808E7DC" w14:textId="77777777" w:rsidTr="006E2584">
        <w:tc>
          <w:tcPr>
            <w:tcW w:w="7848" w:type="dxa"/>
          </w:tcPr>
          <w:p w14:paraId="006110D4" w14:textId="77777777" w:rsidR="006E2584" w:rsidRPr="003D31C5" w:rsidRDefault="006E2584" w:rsidP="006E2584">
            <w:pPr>
              <w:spacing w:after="80"/>
              <w:rPr>
                <w:rFonts w:asciiTheme="majorHAnsi" w:hAnsiTheme="majorHAnsi" w:cs="Times New Roman"/>
                <w:sz w:val="22"/>
                <w:szCs w:val="22"/>
              </w:rPr>
            </w:pPr>
            <w:r w:rsidRPr="003D31C5">
              <w:rPr>
                <w:rFonts w:asciiTheme="majorHAnsi" w:hAnsiTheme="majorHAnsi" w:cs="Arial"/>
                <w:sz w:val="22"/>
                <w:szCs w:val="22"/>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630" w:type="dxa"/>
            <w:vAlign w:val="center"/>
          </w:tcPr>
          <w:p w14:paraId="26CF414D" w14:textId="2F422BEE" w:rsidR="006E2584" w:rsidRPr="00072BDF" w:rsidRDefault="00B93013" w:rsidP="006E2584">
            <w:pPr>
              <w:spacing w:after="80"/>
              <w:jc w:val="center"/>
              <w:rPr>
                <w:rFonts w:ascii="Arial" w:hAnsi="Arial" w:cs="Arial"/>
                <w:color w:val="333333"/>
                <w:sz w:val="18"/>
                <w:szCs w:val="18"/>
              </w:rPr>
            </w:pPr>
            <w:r>
              <w:rPr>
                <w:rFonts w:ascii="Arial" w:hAnsi="Arial" w:cs="Arial"/>
                <w:color w:val="333333"/>
                <w:sz w:val="18"/>
                <w:szCs w:val="18"/>
              </w:rPr>
              <w:t>X</w:t>
            </w:r>
          </w:p>
        </w:tc>
      </w:tr>
      <w:tr w:rsidR="006E2584" w:rsidRPr="00975569" w14:paraId="0CFAB706" w14:textId="77777777" w:rsidTr="006E2584">
        <w:tc>
          <w:tcPr>
            <w:tcW w:w="7848" w:type="dxa"/>
          </w:tcPr>
          <w:p w14:paraId="08B3D6B1" w14:textId="77777777" w:rsidR="006E2584" w:rsidRPr="003D31C5" w:rsidRDefault="006E2584" w:rsidP="006E2584">
            <w:pPr>
              <w:spacing w:after="80"/>
              <w:rPr>
                <w:rFonts w:asciiTheme="majorHAnsi" w:hAnsiTheme="majorHAnsi" w:cs="Arial"/>
                <w:sz w:val="22"/>
                <w:szCs w:val="22"/>
              </w:rPr>
            </w:pPr>
            <w:r w:rsidRPr="003D31C5">
              <w:rPr>
                <w:rFonts w:asciiTheme="majorHAnsi" w:hAnsiTheme="majorHAnsi" w:cs="Arial"/>
                <w:sz w:val="22"/>
                <w:szCs w:val="22"/>
              </w:rPr>
              <w:t>Where does this course overlap with other courses, both within and outside of the department?</w:t>
            </w:r>
          </w:p>
        </w:tc>
        <w:tc>
          <w:tcPr>
            <w:tcW w:w="630" w:type="dxa"/>
            <w:vAlign w:val="center"/>
          </w:tcPr>
          <w:p w14:paraId="763FE9D6" w14:textId="36B00D6A" w:rsidR="006E2584" w:rsidRPr="00975569" w:rsidRDefault="00B93013" w:rsidP="006E2584">
            <w:pPr>
              <w:spacing w:after="80"/>
              <w:jc w:val="center"/>
              <w:rPr>
                <w:rFonts w:ascii="Arial" w:hAnsi="Arial" w:cs="Arial"/>
                <w:sz w:val="18"/>
                <w:szCs w:val="18"/>
              </w:rPr>
            </w:pPr>
            <w:r>
              <w:rPr>
                <w:rFonts w:ascii="Arial" w:hAnsi="Arial" w:cs="Arial"/>
                <w:sz w:val="18"/>
                <w:szCs w:val="18"/>
              </w:rPr>
              <w:t>X</w:t>
            </w:r>
          </w:p>
        </w:tc>
      </w:tr>
      <w:tr w:rsidR="006E2584" w:rsidRPr="00975569" w14:paraId="1AC22E88" w14:textId="77777777" w:rsidTr="006E2584">
        <w:tc>
          <w:tcPr>
            <w:tcW w:w="7848" w:type="dxa"/>
          </w:tcPr>
          <w:p w14:paraId="094C1376" w14:textId="77777777" w:rsidR="006E2584" w:rsidRPr="003D31C5" w:rsidRDefault="006E2584" w:rsidP="006E2584">
            <w:pPr>
              <w:spacing w:after="80"/>
              <w:rPr>
                <w:rFonts w:asciiTheme="majorHAnsi" w:hAnsiTheme="majorHAnsi" w:cs="Arial"/>
                <w:sz w:val="22"/>
                <w:szCs w:val="22"/>
              </w:rPr>
            </w:pPr>
            <w:r w:rsidRPr="003D31C5">
              <w:rPr>
                <w:rFonts w:asciiTheme="majorHAnsi" w:hAnsiTheme="majorHAnsi" w:cs="Arial"/>
                <w:sz w:val="22"/>
                <w:szCs w:val="22"/>
              </w:rPr>
              <w:t>Does the Department currently have full time faculty qualified to teach this course?  If not, then what plans are there to cover this?</w:t>
            </w:r>
          </w:p>
        </w:tc>
        <w:tc>
          <w:tcPr>
            <w:tcW w:w="630" w:type="dxa"/>
            <w:vAlign w:val="center"/>
          </w:tcPr>
          <w:p w14:paraId="469344C6" w14:textId="56903A21" w:rsidR="006E2584" w:rsidRPr="00975569" w:rsidRDefault="00B93013" w:rsidP="006E2584">
            <w:pPr>
              <w:spacing w:after="80"/>
              <w:jc w:val="center"/>
              <w:rPr>
                <w:rFonts w:ascii="Arial" w:hAnsi="Arial" w:cs="Arial"/>
                <w:sz w:val="18"/>
                <w:szCs w:val="18"/>
              </w:rPr>
            </w:pPr>
            <w:r>
              <w:rPr>
                <w:rFonts w:ascii="Arial" w:hAnsi="Arial" w:cs="Arial"/>
                <w:sz w:val="18"/>
                <w:szCs w:val="18"/>
              </w:rPr>
              <w:t>X</w:t>
            </w:r>
          </w:p>
        </w:tc>
      </w:tr>
      <w:tr w:rsidR="006E2584" w:rsidRPr="00975569" w14:paraId="03C24609" w14:textId="77777777" w:rsidTr="006E2584">
        <w:tc>
          <w:tcPr>
            <w:tcW w:w="7848" w:type="dxa"/>
            <w:tcBorders>
              <w:bottom w:val="single" w:sz="4" w:space="0" w:color="auto"/>
            </w:tcBorders>
          </w:tcPr>
          <w:p w14:paraId="267FDFA4" w14:textId="77777777" w:rsidR="006E2584" w:rsidRPr="003D31C5" w:rsidRDefault="006E2584" w:rsidP="006E2584">
            <w:pPr>
              <w:spacing w:after="80"/>
              <w:rPr>
                <w:rFonts w:asciiTheme="majorHAnsi" w:hAnsiTheme="majorHAnsi" w:cs="Arial"/>
                <w:sz w:val="22"/>
                <w:szCs w:val="22"/>
              </w:rPr>
            </w:pPr>
            <w:r w:rsidRPr="003D31C5">
              <w:rPr>
                <w:rFonts w:asciiTheme="majorHAnsi" w:hAnsiTheme="majorHAnsi" w:cs="Arial"/>
                <w:sz w:val="22"/>
                <w:szCs w:val="22"/>
              </w:rPr>
              <w:t>If need</w:t>
            </w:r>
            <w:r>
              <w:rPr>
                <w:rFonts w:asciiTheme="majorHAnsi" w:hAnsiTheme="majorHAnsi" w:cs="Arial"/>
                <w:sz w:val="22"/>
                <w:szCs w:val="22"/>
              </w:rPr>
              <w:t>s</w:t>
            </w:r>
            <w:r w:rsidRPr="003D31C5">
              <w:rPr>
                <w:rFonts w:asciiTheme="majorHAnsi" w:hAnsiTheme="majorHAnsi" w:cs="Arial"/>
                <w:sz w:val="22"/>
                <w:szCs w:val="22"/>
              </w:rPr>
              <w:t xml:space="preserve"> assessment states that this course is required </w:t>
            </w:r>
            <w:r>
              <w:rPr>
                <w:rFonts w:asciiTheme="majorHAnsi" w:hAnsiTheme="majorHAnsi" w:cs="Arial"/>
                <w:sz w:val="22"/>
                <w:szCs w:val="22"/>
              </w:rPr>
              <w:t>by an accrediting body</w:t>
            </w:r>
            <w:r w:rsidRPr="003D31C5">
              <w:rPr>
                <w:rFonts w:asciiTheme="majorHAnsi" w:hAnsiTheme="majorHAnsi" w:cs="Arial"/>
                <w:sz w:val="22"/>
                <w:szCs w:val="22"/>
              </w:rPr>
              <w:t>, then provide documentation indicating that need.</w:t>
            </w:r>
          </w:p>
        </w:tc>
        <w:tc>
          <w:tcPr>
            <w:tcW w:w="630" w:type="dxa"/>
            <w:tcBorders>
              <w:bottom w:val="single" w:sz="4" w:space="0" w:color="auto"/>
            </w:tcBorders>
            <w:vAlign w:val="center"/>
          </w:tcPr>
          <w:p w14:paraId="12B34DF4" w14:textId="77777777" w:rsidR="006E2584" w:rsidRPr="00975569" w:rsidRDefault="006E2584" w:rsidP="006E2584">
            <w:pPr>
              <w:spacing w:after="80"/>
              <w:jc w:val="center"/>
              <w:rPr>
                <w:rFonts w:ascii="Arial" w:hAnsi="Arial" w:cs="Arial"/>
                <w:sz w:val="18"/>
                <w:szCs w:val="18"/>
              </w:rPr>
            </w:pPr>
          </w:p>
        </w:tc>
      </w:tr>
      <w:tr w:rsidR="006E2584" w:rsidRPr="00072BDF" w14:paraId="70036319" w14:textId="77777777" w:rsidTr="006E2584">
        <w:tc>
          <w:tcPr>
            <w:tcW w:w="7848" w:type="dxa"/>
            <w:shd w:val="clear" w:color="auto" w:fill="E6E6E6"/>
          </w:tcPr>
          <w:p w14:paraId="4F058A2E" w14:textId="77777777" w:rsidR="006E2584" w:rsidRPr="003D31C5" w:rsidRDefault="006E2584" w:rsidP="006E2584">
            <w:pPr>
              <w:spacing w:after="80"/>
              <w:rPr>
                <w:rFonts w:asciiTheme="majorHAnsi" w:hAnsiTheme="majorHAnsi" w:cs="Arial"/>
                <w:b/>
                <w:sz w:val="22"/>
                <w:szCs w:val="22"/>
              </w:rPr>
            </w:pPr>
            <w:r w:rsidRPr="003D31C5">
              <w:rPr>
                <w:rFonts w:asciiTheme="majorHAnsi" w:hAnsiTheme="majorHAnsi" w:cs="Arial"/>
                <w:b/>
                <w:sz w:val="22"/>
                <w:szCs w:val="22"/>
              </w:rPr>
              <w:t>Course Design</w:t>
            </w:r>
          </w:p>
          <w:p w14:paraId="2292E86B" w14:textId="77777777" w:rsidR="006E2584" w:rsidRPr="003D31C5" w:rsidRDefault="006E2584" w:rsidP="006E2584">
            <w:pPr>
              <w:spacing w:after="80"/>
              <w:rPr>
                <w:rFonts w:asciiTheme="majorHAnsi" w:hAnsiTheme="majorHAnsi" w:cs="Arial"/>
                <w:sz w:val="22"/>
                <w:szCs w:val="22"/>
              </w:rPr>
            </w:pPr>
            <w:r>
              <w:rPr>
                <w:rFonts w:asciiTheme="majorHAnsi" w:hAnsiTheme="majorHAnsi" w:cs="Arial"/>
                <w:sz w:val="22"/>
                <w:szCs w:val="22"/>
              </w:rPr>
              <w:t>Describe how this course is designed.</w:t>
            </w:r>
            <w:r w:rsidRPr="003D31C5">
              <w:rPr>
                <w:rFonts w:asciiTheme="majorHAnsi" w:hAnsiTheme="majorHAnsi" w:cs="Arial"/>
                <w:sz w:val="22"/>
                <w:szCs w:val="22"/>
              </w:rPr>
              <w:t xml:space="preserve"> </w:t>
            </w:r>
          </w:p>
        </w:tc>
        <w:tc>
          <w:tcPr>
            <w:tcW w:w="630" w:type="dxa"/>
            <w:shd w:val="clear" w:color="auto" w:fill="E6E6E6"/>
            <w:vAlign w:val="center"/>
          </w:tcPr>
          <w:p w14:paraId="78EB2550" w14:textId="77777777" w:rsidR="006E2584" w:rsidRDefault="006E2584" w:rsidP="006E2584">
            <w:pPr>
              <w:spacing w:after="80"/>
              <w:jc w:val="center"/>
              <w:rPr>
                <w:rFonts w:ascii="Arial" w:hAnsi="Arial" w:cs="Arial"/>
                <w:color w:val="333333"/>
                <w:sz w:val="18"/>
                <w:szCs w:val="18"/>
              </w:rPr>
            </w:pPr>
          </w:p>
        </w:tc>
      </w:tr>
      <w:tr w:rsidR="006E2584" w:rsidRPr="00072BDF" w14:paraId="3794885E" w14:textId="77777777" w:rsidTr="006E2584">
        <w:tc>
          <w:tcPr>
            <w:tcW w:w="7848" w:type="dxa"/>
          </w:tcPr>
          <w:p w14:paraId="4CFDABCB" w14:textId="77777777" w:rsidR="006E2584" w:rsidRPr="003D31C5" w:rsidRDefault="006E2584" w:rsidP="006E2584">
            <w:pPr>
              <w:spacing w:after="80"/>
              <w:rPr>
                <w:rFonts w:asciiTheme="majorHAnsi" w:hAnsiTheme="majorHAnsi" w:cs="Arial"/>
                <w:sz w:val="22"/>
                <w:szCs w:val="22"/>
              </w:rPr>
            </w:pPr>
            <w:r w:rsidRPr="003D31C5">
              <w:rPr>
                <w:rFonts w:asciiTheme="majorHAnsi" w:hAnsiTheme="majorHAnsi" w:cs="Arial"/>
                <w:sz w:val="22"/>
                <w:szCs w:val="22"/>
              </w:rPr>
              <w:lastRenderedPageBreak/>
              <w:t>Course Context (e.g. required, elective, capstone)</w:t>
            </w:r>
          </w:p>
        </w:tc>
        <w:tc>
          <w:tcPr>
            <w:tcW w:w="630" w:type="dxa"/>
            <w:vAlign w:val="center"/>
          </w:tcPr>
          <w:p w14:paraId="3AB4725F" w14:textId="346C57FA" w:rsidR="006E2584" w:rsidRDefault="00024D3C" w:rsidP="006E2584">
            <w:pPr>
              <w:spacing w:after="80"/>
              <w:jc w:val="center"/>
              <w:rPr>
                <w:rFonts w:ascii="Arial" w:hAnsi="Arial" w:cs="Arial"/>
                <w:color w:val="333333"/>
                <w:sz w:val="18"/>
                <w:szCs w:val="18"/>
              </w:rPr>
            </w:pPr>
            <w:r>
              <w:rPr>
                <w:rFonts w:ascii="Arial" w:hAnsi="Arial" w:cs="Arial"/>
                <w:color w:val="333333"/>
                <w:sz w:val="18"/>
                <w:szCs w:val="18"/>
              </w:rPr>
              <w:t>X</w:t>
            </w:r>
          </w:p>
        </w:tc>
      </w:tr>
      <w:tr w:rsidR="006E2584" w:rsidRPr="00072BDF" w14:paraId="536D930E" w14:textId="77777777" w:rsidTr="006E2584">
        <w:tc>
          <w:tcPr>
            <w:tcW w:w="7848" w:type="dxa"/>
          </w:tcPr>
          <w:p w14:paraId="58406087" w14:textId="77777777" w:rsidR="006E2584" w:rsidRPr="003D31C5" w:rsidRDefault="006E2584" w:rsidP="006E2584">
            <w:pPr>
              <w:spacing w:after="80"/>
              <w:rPr>
                <w:rFonts w:asciiTheme="majorHAnsi" w:hAnsiTheme="majorHAnsi" w:cs="Arial"/>
                <w:sz w:val="22"/>
                <w:szCs w:val="22"/>
              </w:rPr>
            </w:pPr>
            <w:r w:rsidRPr="003D31C5">
              <w:rPr>
                <w:rFonts w:asciiTheme="majorHAnsi" w:hAnsiTheme="majorHAnsi" w:cs="Arial"/>
                <w:sz w:val="22"/>
                <w:szCs w:val="22"/>
              </w:rPr>
              <w:t>Course Structure: how the course will be offered (e.g. lecture, seminar, tutorial, fieldtrip)?</w:t>
            </w:r>
          </w:p>
        </w:tc>
        <w:tc>
          <w:tcPr>
            <w:tcW w:w="630" w:type="dxa"/>
            <w:vAlign w:val="center"/>
          </w:tcPr>
          <w:p w14:paraId="38C407D7" w14:textId="00EF1736" w:rsidR="006E2584" w:rsidRDefault="00024D3C" w:rsidP="006E2584">
            <w:pPr>
              <w:spacing w:after="80"/>
              <w:jc w:val="center"/>
              <w:rPr>
                <w:rFonts w:ascii="Arial" w:hAnsi="Arial" w:cs="Arial"/>
                <w:color w:val="333333"/>
                <w:sz w:val="18"/>
                <w:szCs w:val="18"/>
              </w:rPr>
            </w:pPr>
            <w:r>
              <w:rPr>
                <w:rFonts w:ascii="Arial" w:hAnsi="Arial" w:cs="Arial"/>
                <w:color w:val="333333"/>
                <w:sz w:val="18"/>
                <w:szCs w:val="18"/>
              </w:rPr>
              <w:t>X</w:t>
            </w:r>
          </w:p>
        </w:tc>
      </w:tr>
      <w:tr w:rsidR="006E2584" w:rsidRPr="00975569" w14:paraId="1A0B0190" w14:textId="77777777" w:rsidTr="006E2584">
        <w:tc>
          <w:tcPr>
            <w:tcW w:w="7848" w:type="dxa"/>
            <w:tcBorders>
              <w:bottom w:val="single" w:sz="4" w:space="0" w:color="auto"/>
            </w:tcBorders>
          </w:tcPr>
          <w:p w14:paraId="2DAF52A9" w14:textId="77777777" w:rsidR="006E2584" w:rsidRPr="003D31C5" w:rsidRDefault="006E2584" w:rsidP="006E2584">
            <w:pPr>
              <w:spacing w:after="80"/>
              <w:rPr>
                <w:rFonts w:asciiTheme="majorHAnsi" w:hAnsiTheme="majorHAnsi" w:cs="Arial"/>
                <w:sz w:val="22"/>
                <w:szCs w:val="22"/>
              </w:rPr>
            </w:pPr>
            <w:r w:rsidRPr="003D31C5">
              <w:rPr>
                <w:rFonts w:asciiTheme="majorHAnsi" w:hAnsiTheme="majorHAnsi" w:cs="Arial"/>
                <w:sz w:val="22"/>
                <w:szCs w:val="22"/>
              </w:rPr>
              <w:t>Anticipated pedagogical strategies and instructional design (e.g. Group Work, Case Study, Team Project, Lecture)</w:t>
            </w:r>
          </w:p>
        </w:tc>
        <w:tc>
          <w:tcPr>
            <w:tcW w:w="630" w:type="dxa"/>
            <w:tcBorders>
              <w:bottom w:val="single" w:sz="4" w:space="0" w:color="auto"/>
            </w:tcBorders>
            <w:vAlign w:val="center"/>
          </w:tcPr>
          <w:p w14:paraId="3A02D751" w14:textId="6FCD7FE4" w:rsidR="006E2584" w:rsidRPr="00975569" w:rsidRDefault="00024D3C" w:rsidP="006E2584">
            <w:pPr>
              <w:spacing w:after="80"/>
              <w:jc w:val="center"/>
              <w:rPr>
                <w:rFonts w:ascii="Arial" w:hAnsi="Arial" w:cs="Arial"/>
                <w:sz w:val="18"/>
                <w:szCs w:val="18"/>
              </w:rPr>
            </w:pPr>
            <w:r>
              <w:rPr>
                <w:rFonts w:ascii="Arial" w:hAnsi="Arial" w:cs="Arial"/>
                <w:sz w:val="18"/>
                <w:szCs w:val="18"/>
              </w:rPr>
              <w:t>X</w:t>
            </w:r>
          </w:p>
        </w:tc>
      </w:tr>
      <w:tr w:rsidR="006E2584" w:rsidRPr="00072BDF" w14:paraId="4C12E77D" w14:textId="77777777" w:rsidTr="006E2584">
        <w:tc>
          <w:tcPr>
            <w:tcW w:w="7848" w:type="dxa"/>
          </w:tcPr>
          <w:p w14:paraId="3347C190" w14:textId="77777777" w:rsidR="006E2584" w:rsidRPr="003D31C5" w:rsidRDefault="006E2584" w:rsidP="006E2584">
            <w:pPr>
              <w:spacing w:after="80"/>
              <w:rPr>
                <w:rFonts w:asciiTheme="majorHAnsi" w:hAnsiTheme="majorHAnsi" w:cs="Arial"/>
                <w:sz w:val="22"/>
                <w:szCs w:val="22"/>
              </w:rPr>
            </w:pPr>
            <w:r w:rsidRPr="003D31C5">
              <w:rPr>
                <w:rFonts w:asciiTheme="majorHAnsi" w:hAnsiTheme="majorHAnsi" w:cs="Arial"/>
                <w:sz w:val="22"/>
                <w:szCs w:val="22"/>
              </w:rPr>
              <w:t>How does this course support Programmatic Learning Outcomes?</w:t>
            </w:r>
          </w:p>
        </w:tc>
        <w:tc>
          <w:tcPr>
            <w:tcW w:w="630" w:type="dxa"/>
            <w:vAlign w:val="center"/>
          </w:tcPr>
          <w:p w14:paraId="62D97964" w14:textId="38EB3A78" w:rsidR="006E2584" w:rsidRDefault="00024D3C" w:rsidP="006E2584">
            <w:pPr>
              <w:spacing w:after="80"/>
              <w:jc w:val="center"/>
              <w:rPr>
                <w:rFonts w:ascii="Arial" w:hAnsi="Arial" w:cs="Arial"/>
                <w:color w:val="333333"/>
                <w:sz w:val="18"/>
                <w:szCs w:val="18"/>
              </w:rPr>
            </w:pPr>
            <w:r>
              <w:rPr>
                <w:rFonts w:ascii="Arial" w:hAnsi="Arial" w:cs="Arial"/>
                <w:color w:val="333333"/>
                <w:sz w:val="18"/>
                <w:szCs w:val="18"/>
              </w:rPr>
              <w:t>X</w:t>
            </w:r>
          </w:p>
        </w:tc>
      </w:tr>
      <w:tr w:rsidR="006E2584" w:rsidRPr="00975569" w14:paraId="58643816" w14:textId="77777777" w:rsidTr="006E2584">
        <w:tc>
          <w:tcPr>
            <w:tcW w:w="7848" w:type="dxa"/>
            <w:tcBorders>
              <w:bottom w:val="single" w:sz="4" w:space="0" w:color="auto"/>
            </w:tcBorders>
          </w:tcPr>
          <w:p w14:paraId="0C479169" w14:textId="77777777" w:rsidR="006E2584" w:rsidRPr="003D31C5" w:rsidRDefault="006E2584" w:rsidP="006E2584">
            <w:pPr>
              <w:spacing w:after="80"/>
              <w:rPr>
                <w:rFonts w:asciiTheme="majorHAnsi" w:hAnsiTheme="majorHAnsi" w:cs="Arial"/>
                <w:sz w:val="22"/>
                <w:szCs w:val="22"/>
              </w:rPr>
            </w:pPr>
            <w:r w:rsidRPr="003D31C5">
              <w:rPr>
                <w:rFonts w:asciiTheme="majorHAnsi" w:hAnsiTheme="majorHAnsi" w:cs="Arial"/>
                <w:sz w:val="22"/>
                <w:szCs w:val="22"/>
              </w:rPr>
              <w:t>Is this course designed to be partially or fully online?  If so, describe how this benefits students and/or program.</w:t>
            </w:r>
          </w:p>
        </w:tc>
        <w:tc>
          <w:tcPr>
            <w:tcW w:w="630" w:type="dxa"/>
            <w:tcBorders>
              <w:bottom w:val="single" w:sz="4" w:space="0" w:color="auto"/>
            </w:tcBorders>
            <w:vAlign w:val="center"/>
          </w:tcPr>
          <w:p w14:paraId="30A22B4F" w14:textId="271E59C5" w:rsidR="006E2584" w:rsidRPr="00975569" w:rsidRDefault="00024D3C" w:rsidP="006E2584">
            <w:pPr>
              <w:spacing w:after="80"/>
              <w:jc w:val="center"/>
              <w:rPr>
                <w:rFonts w:ascii="Arial" w:hAnsi="Arial" w:cs="Arial"/>
                <w:sz w:val="18"/>
                <w:szCs w:val="18"/>
              </w:rPr>
            </w:pPr>
            <w:r>
              <w:rPr>
                <w:rFonts w:ascii="Arial" w:hAnsi="Arial" w:cs="Arial"/>
                <w:sz w:val="18"/>
                <w:szCs w:val="18"/>
              </w:rPr>
              <w:t>X</w:t>
            </w:r>
          </w:p>
        </w:tc>
      </w:tr>
      <w:tr w:rsidR="006E2584" w:rsidRPr="00975569" w14:paraId="6CB689D4" w14:textId="77777777" w:rsidTr="006E2584">
        <w:tc>
          <w:tcPr>
            <w:tcW w:w="7848" w:type="dxa"/>
            <w:shd w:val="clear" w:color="auto" w:fill="E6E6E6"/>
          </w:tcPr>
          <w:p w14:paraId="17C87B49" w14:textId="77777777" w:rsidR="006E2584" w:rsidRPr="003D31C5" w:rsidRDefault="006E2584" w:rsidP="006E2584">
            <w:pPr>
              <w:spacing w:after="80"/>
              <w:rPr>
                <w:rFonts w:asciiTheme="majorHAnsi" w:hAnsiTheme="majorHAnsi" w:cs="Arial"/>
                <w:b/>
                <w:sz w:val="22"/>
                <w:szCs w:val="22"/>
              </w:rPr>
            </w:pPr>
            <w:r w:rsidRPr="003D31C5">
              <w:rPr>
                <w:rFonts w:asciiTheme="majorHAnsi" w:hAnsiTheme="majorHAnsi" w:cs="Arial"/>
                <w:b/>
                <w:sz w:val="22"/>
                <w:szCs w:val="22"/>
              </w:rPr>
              <w:t>Additional Forms for Specific Course Categories</w:t>
            </w:r>
          </w:p>
        </w:tc>
        <w:tc>
          <w:tcPr>
            <w:tcW w:w="630" w:type="dxa"/>
            <w:shd w:val="clear" w:color="auto" w:fill="E6E6E6"/>
            <w:vAlign w:val="center"/>
          </w:tcPr>
          <w:p w14:paraId="012E6A74" w14:textId="446A38D4" w:rsidR="006E2584" w:rsidRPr="00975569" w:rsidRDefault="000F3FE6" w:rsidP="006E2584">
            <w:pPr>
              <w:spacing w:after="80"/>
              <w:jc w:val="center"/>
              <w:rPr>
                <w:rFonts w:ascii="Arial" w:hAnsi="Arial" w:cs="Arial"/>
                <w:sz w:val="18"/>
                <w:szCs w:val="18"/>
              </w:rPr>
            </w:pPr>
            <w:r>
              <w:rPr>
                <w:rFonts w:ascii="Arial" w:hAnsi="Arial" w:cs="Arial"/>
                <w:sz w:val="18"/>
                <w:szCs w:val="18"/>
              </w:rPr>
              <w:t>NA</w:t>
            </w:r>
          </w:p>
        </w:tc>
      </w:tr>
      <w:tr w:rsidR="006E2584" w:rsidRPr="00975569" w14:paraId="1E4CA877" w14:textId="77777777" w:rsidTr="006E2584">
        <w:tc>
          <w:tcPr>
            <w:tcW w:w="7848" w:type="dxa"/>
          </w:tcPr>
          <w:p w14:paraId="31D271DE" w14:textId="77777777" w:rsidR="006E2584" w:rsidRPr="00892125" w:rsidRDefault="00752526" w:rsidP="006E2584">
            <w:pPr>
              <w:spacing w:after="80"/>
              <w:rPr>
                <w:rFonts w:asciiTheme="majorHAnsi" w:hAnsiTheme="majorHAnsi" w:cs="Arial"/>
                <w:color w:val="FF0000"/>
                <w:sz w:val="22"/>
                <w:szCs w:val="22"/>
              </w:rPr>
            </w:pPr>
            <w:hyperlink r:id="rId17" w:history="1">
              <w:r w:rsidR="006E2584" w:rsidRPr="00AA0010">
                <w:rPr>
                  <w:rStyle w:val="Hyperlink"/>
                  <w:rFonts w:asciiTheme="majorHAnsi" w:hAnsiTheme="majorHAnsi" w:cs="Arial"/>
                  <w:sz w:val="22"/>
                  <w:szCs w:val="22"/>
                </w:rPr>
                <w:t xml:space="preserve"> Interdisciplinary Form</w:t>
              </w:r>
            </w:hyperlink>
            <w:r w:rsidR="006E2584" w:rsidRPr="00B5355C">
              <w:rPr>
                <w:rFonts w:asciiTheme="majorHAnsi" w:hAnsiTheme="majorHAnsi" w:cs="Arial"/>
                <w:color w:val="C00000"/>
                <w:sz w:val="22"/>
                <w:szCs w:val="22"/>
              </w:rPr>
              <w:t xml:space="preserve"> </w:t>
            </w:r>
            <w:r w:rsidR="006E2584" w:rsidRPr="00AA0010">
              <w:rPr>
                <w:rFonts w:asciiTheme="majorHAnsi" w:hAnsiTheme="majorHAnsi" w:cs="Arial"/>
                <w:sz w:val="22"/>
                <w:szCs w:val="22"/>
              </w:rPr>
              <w:t>(if applicable)</w:t>
            </w:r>
          </w:p>
        </w:tc>
        <w:tc>
          <w:tcPr>
            <w:tcW w:w="630" w:type="dxa"/>
            <w:vAlign w:val="center"/>
          </w:tcPr>
          <w:p w14:paraId="71672D95" w14:textId="05F0D196" w:rsidR="006E2584" w:rsidRPr="00975569" w:rsidRDefault="006E2584" w:rsidP="006E2584">
            <w:pPr>
              <w:spacing w:after="80"/>
              <w:jc w:val="center"/>
              <w:rPr>
                <w:rFonts w:ascii="Arial" w:hAnsi="Arial" w:cs="Arial"/>
                <w:sz w:val="18"/>
                <w:szCs w:val="18"/>
              </w:rPr>
            </w:pPr>
          </w:p>
        </w:tc>
      </w:tr>
      <w:tr w:rsidR="006E2584" w:rsidRPr="00975569" w14:paraId="5B92B541" w14:textId="77777777" w:rsidTr="006E2584">
        <w:tc>
          <w:tcPr>
            <w:tcW w:w="7848" w:type="dxa"/>
          </w:tcPr>
          <w:p w14:paraId="7DE7901A" w14:textId="77777777" w:rsidR="006E2584" w:rsidRPr="00341B3C" w:rsidRDefault="006E2584" w:rsidP="006E2584">
            <w:pPr>
              <w:rPr>
                <w:rFonts w:asciiTheme="majorHAnsi" w:hAnsiTheme="majorHAnsi" w:cs="Arial"/>
                <w:sz w:val="22"/>
                <w:szCs w:val="22"/>
              </w:rPr>
            </w:pPr>
            <w:r w:rsidRPr="00AA0010">
              <w:rPr>
                <w:rFonts w:asciiTheme="majorHAnsi" w:hAnsiTheme="majorHAnsi" w:cs="Arial"/>
                <w:color w:val="C00000"/>
                <w:sz w:val="22"/>
                <w:szCs w:val="22"/>
              </w:rPr>
              <w:t xml:space="preserve"> </w:t>
            </w:r>
            <w:r w:rsidRPr="00341B3C">
              <w:rPr>
                <w:rFonts w:asciiTheme="majorHAnsi" w:hAnsiTheme="majorHAnsi" w:cs="Arial"/>
                <w:sz w:val="22"/>
                <w:szCs w:val="22"/>
              </w:rPr>
              <w:t>Interdisciplinary Committee Recommendation (if applicable and if received)*</w:t>
            </w:r>
          </w:p>
          <w:p w14:paraId="37904276" w14:textId="77777777" w:rsidR="006E2584" w:rsidRPr="00341B3C" w:rsidRDefault="006E2584" w:rsidP="006E2584">
            <w:pPr>
              <w:rPr>
                <w:color w:val="0000FF"/>
                <w:sz w:val="20"/>
                <w:szCs w:val="20"/>
              </w:rPr>
            </w:pPr>
            <w:r w:rsidRPr="00341B3C">
              <w:rPr>
                <w:rFonts w:asciiTheme="majorHAnsi" w:hAnsiTheme="majorHAnsi" w:cs="Arial"/>
                <w:sz w:val="22"/>
                <w:szCs w:val="22"/>
              </w:rPr>
              <w:t xml:space="preserve">  </w:t>
            </w:r>
            <w:r w:rsidRPr="00341B3C">
              <w:rPr>
                <w:rFonts w:asciiTheme="majorHAnsi" w:hAnsiTheme="majorHAnsi" w:cs="Arial"/>
                <w:sz w:val="20"/>
                <w:szCs w:val="20"/>
              </w:rPr>
              <w:t>*Recommendation must be received before consideration by full Curriculum Committee</w:t>
            </w:r>
          </w:p>
        </w:tc>
        <w:tc>
          <w:tcPr>
            <w:tcW w:w="630" w:type="dxa"/>
            <w:vAlign w:val="center"/>
          </w:tcPr>
          <w:p w14:paraId="34527D03" w14:textId="77777777" w:rsidR="006E2584" w:rsidRPr="00975569" w:rsidRDefault="006E2584" w:rsidP="006E2584">
            <w:pPr>
              <w:spacing w:after="80"/>
              <w:jc w:val="center"/>
              <w:rPr>
                <w:rFonts w:ascii="Arial" w:hAnsi="Arial" w:cs="Arial"/>
                <w:sz w:val="18"/>
                <w:szCs w:val="18"/>
              </w:rPr>
            </w:pPr>
          </w:p>
        </w:tc>
      </w:tr>
      <w:tr w:rsidR="006E2584" w:rsidRPr="00975569" w14:paraId="3BA7E76D" w14:textId="77777777" w:rsidTr="006E2584">
        <w:trPr>
          <w:trHeight w:val="90"/>
        </w:trPr>
        <w:tc>
          <w:tcPr>
            <w:tcW w:w="7848" w:type="dxa"/>
          </w:tcPr>
          <w:p w14:paraId="26405E4C" w14:textId="77777777" w:rsidR="006E2584" w:rsidRPr="00892125" w:rsidRDefault="00752526" w:rsidP="006E2584">
            <w:pPr>
              <w:spacing w:after="80"/>
              <w:rPr>
                <w:rFonts w:asciiTheme="majorHAnsi" w:hAnsiTheme="majorHAnsi" w:cs="Arial"/>
                <w:color w:val="FF0000"/>
                <w:sz w:val="22"/>
                <w:szCs w:val="22"/>
              </w:rPr>
            </w:pPr>
            <w:hyperlink r:id="rId18" w:history="1">
              <w:r w:rsidR="006E2584" w:rsidRPr="0054596D">
                <w:rPr>
                  <w:rStyle w:val="Hyperlink"/>
                  <w:rFonts w:asciiTheme="majorHAnsi" w:hAnsiTheme="majorHAnsi" w:cs="Arial"/>
                  <w:sz w:val="22"/>
                  <w:szCs w:val="22"/>
                </w:rPr>
                <w:t>Common Core (Liberal Arts) Intent to Submit</w:t>
              </w:r>
            </w:hyperlink>
            <w:r w:rsidR="006E2584">
              <w:rPr>
                <w:rFonts w:asciiTheme="majorHAnsi" w:hAnsiTheme="majorHAnsi" w:cs="Arial"/>
                <w:sz w:val="22"/>
                <w:szCs w:val="22"/>
              </w:rPr>
              <w:t xml:space="preserve"> (if a</w:t>
            </w:r>
            <w:r w:rsidR="006E2584" w:rsidRPr="003D31C5">
              <w:rPr>
                <w:rFonts w:asciiTheme="majorHAnsi" w:hAnsiTheme="majorHAnsi" w:cs="Arial"/>
                <w:sz w:val="22"/>
                <w:szCs w:val="22"/>
              </w:rPr>
              <w:t>pplicable)</w:t>
            </w:r>
          </w:p>
        </w:tc>
        <w:tc>
          <w:tcPr>
            <w:tcW w:w="630" w:type="dxa"/>
            <w:vAlign w:val="center"/>
          </w:tcPr>
          <w:p w14:paraId="0E6E61BA" w14:textId="77777777" w:rsidR="006E2584" w:rsidRPr="00975569" w:rsidRDefault="006E2584" w:rsidP="006E2584">
            <w:pPr>
              <w:spacing w:after="80"/>
              <w:jc w:val="center"/>
              <w:rPr>
                <w:rFonts w:ascii="Arial" w:hAnsi="Arial" w:cs="Arial"/>
                <w:sz w:val="18"/>
                <w:szCs w:val="18"/>
              </w:rPr>
            </w:pPr>
          </w:p>
        </w:tc>
      </w:tr>
      <w:tr w:rsidR="006E2584" w:rsidRPr="00975569" w14:paraId="29E36B19" w14:textId="77777777" w:rsidTr="006E2584">
        <w:tc>
          <w:tcPr>
            <w:tcW w:w="7848" w:type="dxa"/>
          </w:tcPr>
          <w:p w14:paraId="336605AF" w14:textId="77777777" w:rsidR="006E2584" w:rsidRPr="003D31C5" w:rsidRDefault="006E2584" w:rsidP="006E2584">
            <w:pPr>
              <w:spacing w:after="80"/>
              <w:rPr>
                <w:rFonts w:asciiTheme="majorHAnsi" w:hAnsiTheme="majorHAnsi" w:cs="Arial"/>
                <w:sz w:val="22"/>
                <w:szCs w:val="22"/>
              </w:rPr>
            </w:pPr>
            <w:r w:rsidRPr="003D31C5">
              <w:rPr>
                <w:rFonts w:asciiTheme="majorHAnsi" w:hAnsiTheme="majorHAnsi" w:cs="Arial"/>
                <w:sz w:val="22"/>
                <w:szCs w:val="22"/>
              </w:rPr>
              <w:t xml:space="preserve">Writing Intensive Form </w:t>
            </w:r>
            <w:r>
              <w:rPr>
                <w:rFonts w:asciiTheme="majorHAnsi" w:hAnsiTheme="majorHAnsi" w:cs="Arial"/>
                <w:sz w:val="22"/>
                <w:szCs w:val="22"/>
              </w:rPr>
              <w:t>if course is intended to be a WIC (under development</w:t>
            </w:r>
            <w:r w:rsidRPr="003D31C5">
              <w:rPr>
                <w:rFonts w:asciiTheme="majorHAnsi" w:hAnsiTheme="majorHAnsi" w:cs="Arial"/>
                <w:sz w:val="22"/>
                <w:szCs w:val="22"/>
              </w:rPr>
              <w:t>)</w:t>
            </w:r>
            <w:r>
              <w:rPr>
                <w:rFonts w:asciiTheme="majorHAnsi" w:hAnsiTheme="majorHAnsi" w:cs="Arial"/>
                <w:sz w:val="22"/>
                <w:szCs w:val="22"/>
              </w:rPr>
              <w:t xml:space="preserve"> </w:t>
            </w:r>
          </w:p>
        </w:tc>
        <w:tc>
          <w:tcPr>
            <w:tcW w:w="630" w:type="dxa"/>
            <w:vAlign w:val="center"/>
          </w:tcPr>
          <w:p w14:paraId="6BF4D02E" w14:textId="77777777" w:rsidR="006E2584" w:rsidRPr="00975569" w:rsidRDefault="006E2584" w:rsidP="006E2584">
            <w:pPr>
              <w:spacing w:after="80"/>
              <w:jc w:val="center"/>
              <w:rPr>
                <w:rFonts w:ascii="Arial" w:hAnsi="Arial" w:cs="Arial"/>
                <w:sz w:val="18"/>
                <w:szCs w:val="18"/>
              </w:rPr>
            </w:pPr>
          </w:p>
        </w:tc>
      </w:tr>
      <w:tr w:rsidR="006E2584" w:rsidRPr="00072BDF" w14:paraId="7FC6499B" w14:textId="77777777" w:rsidTr="006E2584">
        <w:tc>
          <w:tcPr>
            <w:tcW w:w="7848" w:type="dxa"/>
          </w:tcPr>
          <w:p w14:paraId="149077A0" w14:textId="77777777" w:rsidR="006E2584" w:rsidRPr="003D31C5" w:rsidRDefault="006E2584" w:rsidP="006E2584">
            <w:pPr>
              <w:spacing w:after="80"/>
              <w:rPr>
                <w:rFonts w:asciiTheme="majorHAnsi" w:hAnsiTheme="majorHAnsi" w:cs="Times New Roman"/>
                <w:sz w:val="22"/>
                <w:szCs w:val="22"/>
              </w:rPr>
            </w:pPr>
            <w:r>
              <w:rPr>
                <w:rFonts w:asciiTheme="majorHAnsi" w:hAnsiTheme="majorHAnsi" w:cs="Times New Roman"/>
                <w:sz w:val="22"/>
                <w:szCs w:val="22"/>
              </w:rPr>
              <w:t>If course originated as an experimental course, then results of evaluation plan as developed with director of assessment.</w:t>
            </w:r>
          </w:p>
        </w:tc>
        <w:tc>
          <w:tcPr>
            <w:tcW w:w="630" w:type="dxa"/>
            <w:vAlign w:val="center"/>
          </w:tcPr>
          <w:p w14:paraId="0549EAED" w14:textId="77777777" w:rsidR="006E2584" w:rsidRPr="00072BDF" w:rsidRDefault="006E2584" w:rsidP="006E2584">
            <w:pPr>
              <w:spacing w:after="80"/>
              <w:jc w:val="center"/>
              <w:rPr>
                <w:rFonts w:ascii="Times" w:hAnsi="Times" w:cs="Times New Roman"/>
                <w:sz w:val="20"/>
                <w:szCs w:val="20"/>
              </w:rPr>
            </w:pPr>
          </w:p>
        </w:tc>
      </w:tr>
      <w:tr w:rsidR="006E2584" w:rsidRPr="00072BDF" w14:paraId="4BFB3EF0" w14:textId="77777777" w:rsidTr="006E2584">
        <w:tc>
          <w:tcPr>
            <w:tcW w:w="7848" w:type="dxa"/>
            <w:shd w:val="clear" w:color="auto" w:fill="E6E6E6"/>
          </w:tcPr>
          <w:p w14:paraId="7502B265" w14:textId="77777777" w:rsidR="006E2584" w:rsidRPr="003D31C5" w:rsidRDefault="006E2584" w:rsidP="006E2584">
            <w:pPr>
              <w:spacing w:after="80"/>
              <w:rPr>
                <w:rFonts w:asciiTheme="majorHAnsi" w:hAnsiTheme="majorHAnsi" w:cs="Arial"/>
                <w:b/>
                <w:sz w:val="22"/>
                <w:szCs w:val="22"/>
              </w:rPr>
            </w:pPr>
            <w:r w:rsidRPr="003D31C5">
              <w:rPr>
                <w:rFonts w:asciiTheme="majorHAnsi" w:hAnsiTheme="majorHAnsi" w:cs="Times New Roman"/>
                <w:b/>
                <w:sz w:val="22"/>
                <w:szCs w:val="22"/>
              </w:rPr>
              <w:t>(</w:t>
            </w:r>
            <w:r>
              <w:rPr>
                <w:rFonts w:asciiTheme="majorHAnsi" w:hAnsiTheme="majorHAnsi" w:cs="Times New Roman"/>
                <w:b/>
                <w:sz w:val="22"/>
                <w:szCs w:val="22"/>
              </w:rPr>
              <w:t xml:space="preserve">Additional materials for </w:t>
            </w:r>
            <w:hyperlink r:id="rId19" w:history="1">
              <w:r w:rsidRPr="003D31C5">
                <w:rPr>
                  <w:rFonts w:asciiTheme="majorHAnsi" w:hAnsiTheme="majorHAnsi" w:cs="Arial"/>
                  <w:b/>
                  <w:bCs/>
                  <w:iCs/>
                  <w:sz w:val="22"/>
                  <w:szCs w:val="22"/>
                </w:rPr>
                <w:t>Curricular Experiments</w:t>
              </w:r>
            </w:hyperlink>
            <w:r w:rsidRPr="003D31C5">
              <w:rPr>
                <w:rFonts w:asciiTheme="majorHAnsi" w:hAnsiTheme="majorHAnsi" w:cs="Arial"/>
                <w:b/>
                <w:sz w:val="22"/>
                <w:szCs w:val="22"/>
              </w:rPr>
              <w:t>)</w:t>
            </w:r>
          </w:p>
        </w:tc>
        <w:tc>
          <w:tcPr>
            <w:tcW w:w="630" w:type="dxa"/>
            <w:shd w:val="clear" w:color="auto" w:fill="E6E6E6"/>
            <w:vAlign w:val="center"/>
          </w:tcPr>
          <w:p w14:paraId="0382CCE6" w14:textId="02A51A99" w:rsidR="006E2584" w:rsidRPr="00072BDF" w:rsidRDefault="000F3FE6" w:rsidP="006E2584">
            <w:pPr>
              <w:spacing w:after="80"/>
              <w:jc w:val="center"/>
              <w:rPr>
                <w:rFonts w:ascii="Times" w:hAnsi="Times" w:cs="Times New Roman"/>
                <w:sz w:val="20"/>
                <w:szCs w:val="20"/>
              </w:rPr>
            </w:pPr>
            <w:r>
              <w:rPr>
                <w:rFonts w:ascii="Times" w:hAnsi="Times" w:cs="Times New Roman"/>
                <w:sz w:val="20"/>
                <w:szCs w:val="20"/>
              </w:rPr>
              <w:t>NA</w:t>
            </w:r>
          </w:p>
        </w:tc>
      </w:tr>
      <w:tr w:rsidR="006E2584" w:rsidRPr="00072BDF" w14:paraId="28FA08DC" w14:textId="77777777" w:rsidTr="006E2584">
        <w:tc>
          <w:tcPr>
            <w:tcW w:w="7848" w:type="dxa"/>
          </w:tcPr>
          <w:p w14:paraId="00AA5D8D" w14:textId="77777777" w:rsidR="006E2584" w:rsidRPr="003D31C5" w:rsidRDefault="006E2584" w:rsidP="006E2584">
            <w:pPr>
              <w:spacing w:after="80"/>
              <w:rPr>
                <w:rFonts w:asciiTheme="majorHAnsi" w:hAnsiTheme="majorHAnsi" w:cs="Times New Roman"/>
                <w:sz w:val="22"/>
                <w:szCs w:val="22"/>
              </w:rPr>
            </w:pPr>
            <w:r w:rsidRPr="003D31C5">
              <w:rPr>
                <w:rFonts w:asciiTheme="majorHAnsi" w:hAnsiTheme="majorHAnsi" w:cs="Arial"/>
                <w:sz w:val="22"/>
                <w:szCs w:val="22"/>
              </w:rPr>
              <w:t xml:space="preserve">Plan and process for evaluation developed in consultation with the director of </w:t>
            </w:r>
            <w:r>
              <w:rPr>
                <w:rFonts w:asciiTheme="majorHAnsi" w:hAnsiTheme="majorHAnsi" w:cs="Arial"/>
                <w:sz w:val="22"/>
                <w:szCs w:val="22"/>
              </w:rPr>
              <w:t>assessment. (Contact Director of Assessment for more information).</w:t>
            </w:r>
          </w:p>
        </w:tc>
        <w:tc>
          <w:tcPr>
            <w:tcW w:w="630" w:type="dxa"/>
            <w:vAlign w:val="center"/>
          </w:tcPr>
          <w:p w14:paraId="22D38DF7" w14:textId="77777777" w:rsidR="006E2584" w:rsidRPr="00072BDF" w:rsidRDefault="006E2584" w:rsidP="006E2584">
            <w:pPr>
              <w:spacing w:after="80"/>
              <w:jc w:val="center"/>
              <w:rPr>
                <w:rFonts w:ascii="Times" w:hAnsi="Times" w:cs="Times New Roman"/>
                <w:sz w:val="20"/>
                <w:szCs w:val="20"/>
              </w:rPr>
            </w:pPr>
          </w:p>
        </w:tc>
      </w:tr>
      <w:tr w:rsidR="006E2584" w:rsidRPr="00072BDF" w14:paraId="3AB2E590" w14:textId="77777777" w:rsidTr="006E2584">
        <w:tc>
          <w:tcPr>
            <w:tcW w:w="7848" w:type="dxa"/>
            <w:tcBorders>
              <w:bottom w:val="single" w:sz="4" w:space="0" w:color="auto"/>
            </w:tcBorders>
          </w:tcPr>
          <w:p w14:paraId="1B32B3E2" w14:textId="77777777" w:rsidR="006E2584" w:rsidRPr="003D31C5" w:rsidRDefault="006E2584" w:rsidP="006E2584">
            <w:pPr>
              <w:spacing w:after="80"/>
              <w:rPr>
                <w:rFonts w:asciiTheme="majorHAnsi" w:hAnsiTheme="majorHAnsi" w:cs="Times New Roman"/>
                <w:sz w:val="22"/>
                <w:szCs w:val="22"/>
              </w:rPr>
            </w:pPr>
            <w:r w:rsidRPr="003D31C5">
              <w:rPr>
                <w:rFonts w:asciiTheme="majorHAnsi" w:hAnsiTheme="majorHAnsi" w:cs="Times New Roman"/>
                <w:sz w:val="22"/>
                <w:szCs w:val="22"/>
              </w:rPr>
              <w:t>Established Timeline for Curricular Experiment</w:t>
            </w:r>
          </w:p>
        </w:tc>
        <w:tc>
          <w:tcPr>
            <w:tcW w:w="630" w:type="dxa"/>
            <w:tcBorders>
              <w:bottom w:val="single" w:sz="4" w:space="0" w:color="auto"/>
            </w:tcBorders>
            <w:vAlign w:val="center"/>
          </w:tcPr>
          <w:p w14:paraId="032B99AB" w14:textId="77777777" w:rsidR="006E2584" w:rsidRPr="00072BDF" w:rsidRDefault="006E2584" w:rsidP="006E2584">
            <w:pPr>
              <w:spacing w:after="80"/>
              <w:jc w:val="center"/>
              <w:rPr>
                <w:rFonts w:ascii="Times" w:hAnsi="Times" w:cs="Times New Roman"/>
                <w:sz w:val="20"/>
                <w:szCs w:val="20"/>
              </w:rPr>
            </w:pPr>
          </w:p>
        </w:tc>
      </w:tr>
    </w:tbl>
    <w:p w14:paraId="7C1D9C7E" w14:textId="77777777" w:rsidR="006E2584" w:rsidRDefault="006E2584" w:rsidP="006E2584"/>
    <w:p w14:paraId="17097866" w14:textId="77777777" w:rsidR="006E2584" w:rsidRDefault="006E2584" w:rsidP="006E2584">
      <w:pPr>
        <w:rPr>
          <w:b/>
        </w:rPr>
      </w:pPr>
    </w:p>
    <w:p w14:paraId="615CA6D0" w14:textId="77777777" w:rsidR="006E2584" w:rsidRDefault="006E2584" w:rsidP="006E2584">
      <w:pPr>
        <w:rPr>
          <w:b/>
        </w:rPr>
      </w:pPr>
    </w:p>
    <w:p w14:paraId="3A785786" w14:textId="77777777" w:rsidR="006E2584" w:rsidRDefault="006E2584" w:rsidP="006E2584">
      <w:pPr>
        <w:rPr>
          <w:b/>
        </w:rPr>
      </w:pPr>
    </w:p>
    <w:p w14:paraId="35C280FA" w14:textId="77777777" w:rsidR="006E2584" w:rsidRDefault="006E2584" w:rsidP="006E2584">
      <w:pPr>
        <w:rPr>
          <w:b/>
        </w:rPr>
      </w:pPr>
    </w:p>
    <w:p w14:paraId="01DAD3BC" w14:textId="77777777" w:rsidR="006E2584" w:rsidRDefault="006E2584" w:rsidP="006E2584">
      <w:pPr>
        <w:rPr>
          <w:b/>
        </w:rPr>
      </w:pPr>
      <w:r>
        <w:rPr>
          <w:b/>
        </w:rPr>
        <w:br w:type="page"/>
      </w:r>
    </w:p>
    <w:p w14:paraId="42F98FC4" w14:textId="77777777" w:rsidR="006E2584" w:rsidRPr="002F059C" w:rsidRDefault="006E2584" w:rsidP="006E2584">
      <w:pPr>
        <w:pStyle w:val="Default"/>
        <w:tabs>
          <w:tab w:val="left" w:pos="-3960"/>
        </w:tabs>
        <w:spacing w:after="120"/>
        <w:ind w:right="-120"/>
        <w:jc w:val="both"/>
        <w:rPr>
          <w:rFonts w:ascii="Times New Roman" w:hAnsi="Times New Roman"/>
          <w:b/>
        </w:rPr>
      </w:pPr>
      <w:r>
        <w:rPr>
          <w:rFonts w:ascii="Times New Roman" w:hAnsi="Times New Roman"/>
          <w:b/>
        </w:rPr>
        <w:lastRenderedPageBreak/>
        <w:t>Course Need Assessment:</w:t>
      </w:r>
    </w:p>
    <w:p w14:paraId="7B0D1C15" w14:textId="77777777" w:rsidR="006E2584" w:rsidRPr="00C836FF" w:rsidRDefault="006E2584" w:rsidP="006E2584">
      <w:pPr>
        <w:jc w:val="both"/>
        <w:rPr>
          <w:rFonts w:asciiTheme="majorBidi" w:hAnsiTheme="majorBidi" w:cstheme="majorBidi"/>
        </w:rPr>
      </w:pPr>
      <w:r>
        <w:rPr>
          <w:rFonts w:ascii="Times New Roman" w:hAnsi="Times New Roman"/>
        </w:rPr>
        <w:t>This course will be an elective for Computer Systems Technology students. Students in Applied Mathematics and Applied Computational Physics may also benefit from this course.</w:t>
      </w:r>
    </w:p>
    <w:p w14:paraId="40FB4638" w14:textId="77777777" w:rsidR="006E2584" w:rsidRPr="002F059C" w:rsidRDefault="006E2584" w:rsidP="006E2584">
      <w:pPr>
        <w:pStyle w:val="Default"/>
        <w:tabs>
          <w:tab w:val="left" w:pos="-3960"/>
        </w:tabs>
        <w:spacing w:after="120"/>
        <w:ind w:right="-120"/>
        <w:jc w:val="both"/>
        <w:rPr>
          <w:rFonts w:ascii="Times New Roman" w:hAnsi="Times New Roman"/>
        </w:rPr>
      </w:pPr>
    </w:p>
    <w:p w14:paraId="02C19E1A" w14:textId="77777777" w:rsidR="006E2584" w:rsidRDefault="006E2584" w:rsidP="006E2584">
      <w:pPr>
        <w:autoSpaceDE w:val="0"/>
        <w:autoSpaceDN w:val="0"/>
        <w:adjustRightInd w:val="0"/>
        <w:rPr>
          <w:rFonts w:ascii="Times New Roman" w:hAnsi="Times New Roman"/>
        </w:rPr>
      </w:pPr>
      <w:r w:rsidRPr="002F059C">
        <w:rPr>
          <w:rFonts w:ascii="Times New Roman" w:hAnsi="Times New Roman"/>
        </w:rPr>
        <w:t>One section of the course will be offered in fall and spri</w:t>
      </w:r>
      <w:r>
        <w:rPr>
          <w:rFonts w:ascii="Times New Roman" w:hAnsi="Times New Roman"/>
        </w:rPr>
        <w:t>ng semesters. Expected student count is 24 students per semester</w:t>
      </w:r>
      <w:r w:rsidRPr="002F059C">
        <w:rPr>
          <w:rFonts w:ascii="Times New Roman" w:hAnsi="Times New Roman"/>
        </w:rPr>
        <w:t xml:space="preserve">. </w:t>
      </w:r>
    </w:p>
    <w:p w14:paraId="58DAF10F" w14:textId="77777777" w:rsidR="006E2584" w:rsidRDefault="006E2584" w:rsidP="006E2584">
      <w:pPr>
        <w:autoSpaceDE w:val="0"/>
        <w:autoSpaceDN w:val="0"/>
        <w:adjustRightInd w:val="0"/>
        <w:rPr>
          <w:rFonts w:ascii="Times New Roman" w:hAnsi="Times New Roman"/>
        </w:rPr>
      </w:pPr>
    </w:p>
    <w:p w14:paraId="625EAD55" w14:textId="77777777" w:rsidR="006E2584" w:rsidRPr="009E3868" w:rsidRDefault="006E2584" w:rsidP="006E2584">
      <w:pPr>
        <w:autoSpaceDE w:val="0"/>
        <w:autoSpaceDN w:val="0"/>
        <w:adjustRightInd w:val="0"/>
        <w:rPr>
          <w:rFonts w:ascii="Times New Roman" w:hAnsi="Times New Roman" w:cs="Times New Roman"/>
          <w:b/>
          <w:bCs/>
        </w:rPr>
      </w:pPr>
      <w:r>
        <w:rPr>
          <w:rStyle w:val="Strong"/>
          <w:rFonts w:ascii="Times New Roman" w:hAnsi="Times New Roman" w:cs="Times New Roman"/>
          <w:b w:val="0"/>
          <w:bCs w:val="0"/>
        </w:rPr>
        <w:t>No additional space is necessary. The course can be run at the facilities of the CUNY High Performance Computer Center located at the College of Staten Island (see below).</w:t>
      </w:r>
    </w:p>
    <w:p w14:paraId="652C8166" w14:textId="77777777" w:rsidR="006E2584" w:rsidRDefault="006E2584" w:rsidP="006E2584">
      <w:pPr>
        <w:autoSpaceDE w:val="0"/>
        <w:autoSpaceDN w:val="0"/>
        <w:adjustRightInd w:val="0"/>
        <w:rPr>
          <w:rFonts w:ascii="Times New Roman" w:hAnsi="Times New Roman"/>
        </w:rPr>
      </w:pPr>
    </w:p>
    <w:p w14:paraId="776D18FE" w14:textId="77777777" w:rsidR="006E2584" w:rsidRDefault="006E2584" w:rsidP="006E2584">
      <w:pPr>
        <w:autoSpaceDE w:val="0"/>
        <w:autoSpaceDN w:val="0"/>
        <w:adjustRightInd w:val="0"/>
        <w:rPr>
          <w:rFonts w:ascii="Times New Roman" w:hAnsi="Times New Roman"/>
        </w:rPr>
      </w:pPr>
      <w:r>
        <w:rPr>
          <w:rFonts w:ascii="Times New Roman" w:hAnsi="Times New Roman"/>
        </w:rPr>
        <w:t>No overlap with existing Computer Systems Technology courses. Minimal overlap with PHYS 4100 (Computational Methods). While the main topics of PHYS 4100 are the application of numerical methods to problems in physics, it also includes some basics of high performance computing. The approach in this proposed course is not on numerical methods applied to problems in physics, but on the general computational and technical aspects of high performance computing and parallel programming.</w:t>
      </w:r>
    </w:p>
    <w:p w14:paraId="2F64BA8A" w14:textId="77777777" w:rsidR="006E2584" w:rsidRDefault="006E2584" w:rsidP="006E2584">
      <w:pPr>
        <w:autoSpaceDE w:val="0"/>
        <w:autoSpaceDN w:val="0"/>
        <w:adjustRightInd w:val="0"/>
        <w:rPr>
          <w:rFonts w:ascii="Times New Roman" w:hAnsi="Times New Roman"/>
        </w:rPr>
      </w:pPr>
    </w:p>
    <w:p w14:paraId="46551A1F" w14:textId="77777777" w:rsidR="006E2584" w:rsidRDefault="006E2584" w:rsidP="006E2584">
      <w:pPr>
        <w:autoSpaceDE w:val="0"/>
        <w:autoSpaceDN w:val="0"/>
        <w:adjustRightInd w:val="0"/>
        <w:rPr>
          <w:rFonts w:ascii="Times New Roman" w:hAnsi="Times New Roman"/>
        </w:rPr>
      </w:pPr>
      <w:r w:rsidRPr="002F059C">
        <w:rPr>
          <w:rFonts w:ascii="Times New Roman" w:hAnsi="Times New Roman"/>
        </w:rPr>
        <w:t>The department ha</w:t>
      </w:r>
      <w:r>
        <w:rPr>
          <w:rFonts w:ascii="Times New Roman" w:hAnsi="Times New Roman"/>
        </w:rPr>
        <w:t>s faculty members</w:t>
      </w:r>
      <w:r w:rsidRPr="002F059C">
        <w:rPr>
          <w:rFonts w:ascii="Times New Roman" w:hAnsi="Times New Roman"/>
        </w:rPr>
        <w:t xml:space="preserve"> who are capable of teaching this course.</w:t>
      </w:r>
      <w:r>
        <w:rPr>
          <w:rFonts w:ascii="Times New Roman" w:hAnsi="Times New Roman"/>
        </w:rPr>
        <w:t xml:space="preserve"> </w:t>
      </w:r>
    </w:p>
    <w:p w14:paraId="49D7F6DF" w14:textId="77777777" w:rsidR="006E2584" w:rsidRDefault="006E2584" w:rsidP="006E2584">
      <w:pPr>
        <w:autoSpaceDE w:val="0"/>
        <w:autoSpaceDN w:val="0"/>
        <w:adjustRightInd w:val="0"/>
        <w:rPr>
          <w:rFonts w:ascii="Times New Roman" w:hAnsi="Times New Roman"/>
        </w:rPr>
      </w:pPr>
    </w:p>
    <w:p w14:paraId="7D269A28" w14:textId="77777777" w:rsidR="006E2584" w:rsidRPr="002F059C" w:rsidRDefault="006E2584" w:rsidP="006E2584">
      <w:pPr>
        <w:pStyle w:val="Default"/>
        <w:tabs>
          <w:tab w:val="left" w:pos="-3960"/>
        </w:tabs>
        <w:spacing w:after="120"/>
        <w:ind w:right="-120"/>
        <w:jc w:val="both"/>
        <w:rPr>
          <w:rFonts w:ascii="Times New Roman" w:hAnsi="Times New Roman"/>
        </w:rPr>
      </w:pPr>
    </w:p>
    <w:p w14:paraId="4CF4E5DE" w14:textId="77777777" w:rsidR="006E2584" w:rsidRPr="002F059C" w:rsidRDefault="006E2584" w:rsidP="006E2584">
      <w:pPr>
        <w:pStyle w:val="Default"/>
        <w:tabs>
          <w:tab w:val="left" w:pos="-3960"/>
        </w:tabs>
        <w:spacing w:after="120"/>
        <w:ind w:right="-120"/>
        <w:jc w:val="both"/>
        <w:rPr>
          <w:rFonts w:ascii="Times New Roman" w:hAnsi="Times New Roman"/>
          <w:b/>
        </w:rPr>
      </w:pPr>
      <w:r w:rsidRPr="002F059C">
        <w:rPr>
          <w:rFonts w:ascii="Times New Roman" w:hAnsi="Times New Roman"/>
          <w:b/>
        </w:rPr>
        <w:t>Course Design:</w:t>
      </w:r>
    </w:p>
    <w:p w14:paraId="6A2360DE" w14:textId="77777777" w:rsidR="006E2584" w:rsidRDefault="006E2584" w:rsidP="006E2584">
      <w:pPr>
        <w:jc w:val="both"/>
        <w:rPr>
          <w:rFonts w:ascii="Times New Roman" w:hAnsi="Times New Roman"/>
        </w:rPr>
      </w:pPr>
      <w:r>
        <w:rPr>
          <w:rFonts w:ascii="Times New Roman" w:hAnsi="Times New Roman"/>
        </w:rPr>
        <w:t>This course will be an elective for Computer Systems Technology students. Students in Applied Mathematics and Applied Computational Physics may also benefit from this course.</w:t>
      </w:r>
    </w:p>
    <w:p w14:paraId="6A482213" w14:textId="77777777" w:rsidR="006E2584" w:rsidRDefault="006E2584" w:rsidP="006E2584">
      <w:pPr>
        <w:jc w:val="both"/>
        <w:rPr>
          <w:rFonts w:ascii="Times New Roman" w:hAnsi="Times New Roman"/>
        </w:rPr>
      </w:pPr>
    </w:p>
    <w:p w14:paraId="6C5035A6" w14:textId="77777777" w:rsidR="006E2584" w:rsidRDefault="006E2584" w:rsidP="006E2584">
      <w:pPr>
        <w:jc w:val="both"/>
        <w:rPr>
          <w:rFonts w:ascii="Times New Roman" w:hAnsi="Times New Roman"/>
        </w:rPr>
      </w:pPr>
      <w:r>
        <w:rPr>
          <w:rFonts w:ascii="Times New Roman" w:hAnsi="Times New Roman"/>
        </w:rPr>
        <w:t>The course will be a combination of theory and hands-on (2 hours lecture; 2 hours lab), including the writing of short computer programs to understand basic concepts and a larger group project.</w:t>
      </w:r>
    </w:p>
    <w:p w14:paraId="5C272015" w14:textId="77777777" w:rsidR="006E2584" w:rsidRDefault="006E2584" w:rsidP="006E2584">
      <w:pPr>
        <w:jc w:val="both"/>
        <w:rPr>
          <w:rFonts w:ascii="Times New Roman" w:hAnsi="Times New Roman"/>
        </w:rPr>
      </w:pPr>
    </w:p>
    <w:p w14:paraId="6406AC5B" w14:textId="77777777" w:rsidR="006E2584" w:rsidRDefault="006E2584" w:rsidP="006E2584">
      <w:pPr>
        <w:jc w:val="both"/>
        <w:rPr>
          <w:rFonts w:ascii="Times New Roman" w:hAnsi="Times New Roman"/>
        </w:rPr>
      </w:pPr>
    </w:p>
    <w:p w14:paraId="6F0EFA05" w14:textId="77777777" w:rsidR="006E2584" w:rsidRDefault="006E2584" w:rsidP="006E2584">
      <w:pPr>
        <w:jc w:val="both"/>
        <w:rPr>
          <w:rFonts w:ascii="Times New Roman" w:hAnsi="Times New Roman"/>
        </w:rPr>
      </w:pPr>
    </w:p>
    <w:p w14:paraId="2C9A7F4A" w14:textId="77777777" w:rsidR="006E2584" w:rsidRDefault="006E2584" w:rsidP="006E2584">
      <w:pPr>
        <w:jc w:val="both"/>
        <w:rPr>
          <w:rFonts w:ascii="Times New Roman" w:hAnsi="Times New Roman"/>
        </w:rPr>
      </w:pPr>
    </w:p>
    <w:p w14:paraId="3E11FBE5" w14:textId="77777777" w:rsidR="006E2584" w:rsidRDefault="006E2584" w:rsidP="006E2584">
      <w:pPr>
        <w:jc w:val="both"/>
        <w:rPr>
          <w:rFonts w:ascii="Times New Roman" w:hAnsi="Times New Roman"/>
        </w:rPr>
      </w:pPr>
    </w:p>
    <w:p w14:paraId="52F95B01" w14:textId="77777777" w:rsidR="006E2584" w:rsidRDefault="006E2584" w:rsidP="006E2584">
      <w:pPr>
        <w:jc w:val="both"/>
        <w:rPr>
          <w:rFonts w:ascii="Times New Roman" w:hAnsi="Times New Roman"/>
        </w:rPr>
      </w:pPr>
    </w:p>
    <w:p w14:paraId="432514E6" w14:textId="77777777" w:rsidR="006E2584" w:rsidRDefault="006E2584" w:rsidP="006E2584">
      <w:pPr>
        <w:rPr>
          <w:rFonts w:ascii="Times New Roman" w:hAnsi="Times New Roman"/>
        </w:rPr>
      </w:pPr>
      <w:r>
        <w:rPr>
          <w:rFonts w:ascii="Times New Roman" w:hAnsi="Times New Roman"/>
        </w:rPr>
        <w:br w:type="page"/>
      </w:r>
    </w:p>
    <w:p w14:paraId="009F85BD" w14:textId="77777777" w:rsidR="006E2584" w:rsidRDefault="006E2584" w:rsidP="006E2584">
      <w:pPr>
        <w:jc w:val="center"/>
        <w:rPr>
          <w:rFonts w:ascii="Calibri" w:hAnsi="Calibri"/>
          <w:b/>
        </w:rPr>
      </w:pPr>
      <w:r>
        <w:rPr>
          <w:rFonts w:ascii="Calibri" w:hAnsi="Calibri"/>
          <w:b/>
        </w:rPr>
        <w:lastRenderedPageBreak/>
        <w:t>LIBRARY RESOURCES &amp; INFORMATION LITERACY: MAJOR CURRICULUM MODIFICATION</w:t>
      </w:r>
    </w:p>
    <w:p w14:paraId="02DA5065" w14:textId="77777777" w:rsidR="006E2584" w:rsidRDefault="006E2584" w:rsidP="006E2584">
      <w:pPr>
        <w:rPr>
          <w:rFonts w:ascii="Calibri" w:hAnsi="Calibri"/>
        </w:rPr>
      </w:pPr>
      <w:r>
        <w:rPr>
          <w:rFonts w:ascii="Calibri" w:hAnsi="Calibri"/>
        </w:rPr>
        <w:t xml:space="preserve">Please complete for </w:t>
      </w:r>
      <w:r>
        <w:rPr>
          <w:rFonts w:ascii="Calibri" w:hAnsi="Calibri"/>
          <w:b/>
        </w:rPr>
        <w:t>all</w:t>
      </w:r>
      <w:r>
        <w:rPr>
          <w:rFonts w:ascii="Calibri" w:hAnsi="Calibri"/>
        </w:rPr>
        <w:t xml:space="preserve"> major curriculum modifications. This information will assist the library in planning for new courses/programs.</w:t>
      </w:r>
    </w:p>
    <w:p w14:paraId="0C4AF708" w14:textId="77777777" w:rsidR="006E2584" w:rsidRDefault="006E2584" w:rsidP="006E2584">
      <w:pPr>
        <w:rPr>
          <w:rFonts w:ascii="Calibri" w:hAnsi="Calibri"/>
        </w:rPr>
      </w:pPr>
    </w:p>
    <w:p w14:paraId="32F39FB2" w14:textId="77777777" w:rsidR="006E2584" w:rsidRDefault="006E2584" w:rsidP="006E2584">
      <w:pPr>
        <w:rPr>
          <w:rFonts w:ascii="Calibri" w:hAnsi="Calibri"/>
        </w:rPr>
      </w:pPr>
      <w:r>
        <w:rPr>
          <w:rFonts w:ascii="Calibri" w:hAnsi="Calibri"/>
        </w:rPr>
        <w:t>Consult with your library faculty subject specialist (</w:t>
      </w:r>
      <w:hyperlink r:id="rId20" w:history="1">
        <w:r>
          <w:rPr>
            <w:rStyle w:val="Hyperlink"/>
            <w:rFonts w:ascii="Calibri" w:hAnsi="Calibri"/>
          </w:rPr>
          <w:t>http://cityte.ch/dir</w:t>
        </w:r>
      </w:hyperlink>
      <w:r>
        <w:rPr>
          <w:rFonts w:ascii="Calibri" w:hAnsi="Calibri"/>
        </w:rPr>
        <w:t xml:space="preserve">) </w:t>
      </w:r>
      <w:r>
        <w:rPr>
          <w:rFonts w:ascii="Calibri" w:hAnsi="Calibri"/>
          <w:b/>
          <w:u w:val="single"/>
        </w:rPr>
        <w:t>3 weeks before the proposal deadline</w:t>
      </w:r>
      <w:r>
        <w:rPr>
          <w:rFonts w:ascii="Calibri" w:hAnsi="Calibri"/>
        </w:rPr>
        <w:t>.</w:t>
      </w:r>
    </w:p>
    <w:p w14:paraId="47423A31" w14:textId="77777777" w:rsidR="006E2584" w:rsidRDefault="006E2584" w:rsidP="006E2584">
      <w:pPr>
        <w:rPr>
          <w:rFonts w:ascii="Calibri" w:hAnsi="Calibri"/>
          <w:b/>
        </w:rPr>
      </w:pPr>
    </w:p>
    <w:p w14:paraId="52BF31F5" w14:textId="77777777" w:rsidR="006E2584" w:rsidRDefault="006E2584" w:rsidP="006E2584">
      <w:pPr>
        <w:rPr>
          <w:rFonts w:ascii="Calibri" w:hAnsi="Calibri"/>
        </w:rPr>
      </w:pPr>
      <w:r>
        <w:rPr>
          <w:rFonts w:ascii="Calibri" w:hAnsi="Calibri"/>
          <w:b/>
        </w:rPr>
        <w:t>Course proposer:</w:t>
      </w:r>
      <w:r>
        <w:rPr>
          <w:rFonts w:ascii="Calibri" w:hAnsi="Calibri"/>
        </w:rPr>
        <w:t xml:space="preserve"> please complete boxes 1-4.  </w:t>
      </w:r>
      <w:r>
        <w:rPr>
          <w:rFonts w:ascii="Calibri" w:hAnsi="Calibri"/>
          <w:b/>
        </w:rPr>
        <w:t>Library faculty subject specialist:</w:t>
      </w:r>
      <w:r>
        <w:rPr>
          <w:rFonts w:ascii="Calibri" w:hAnsi="Calibri"/>
        </w:rPr>
        <w:t xml:space="preserve"> please complete box 5.</w:t>
      </w:r>
    </w:p>
    <w:p w14:paraId="0BEC5AC6" w14:textId="77777777" w:rsidR="006E2584" w:rsidRDefault="006E2584" w:rsidP="006E2584">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
        <w:gridCol w:w="3944"/>
        <w:gridCol w:w="4141"/>
      </w:tblGrid>
      <w:tr w:rsidR="006E2584" w14:paraId="43C6D647" w14:textId="77777777" w:rsidTr="006E2584">
        <w:tc>
          <w:tcPr>
            <w:tcW w:w="360" w:type="dxa"/>
            <w:tcBorders>
              <w:top w:val="nil"/>
              <w:left w:val="nil"/>
              <w:bottom w:val="nil"/>
              <w:right w:val="single" w:sz="4" w:space="0" w:color="auto"/>
            </w:tcBorders>
            <w:hideMark/>
          </w:tcPr>
          <w:p w14:paraId="05631E72" w14:textId="77777777" w:rsidR="006E2584" w:rsidRDefault="006E2584" w:rsidP="006E2584">
            <w:pPr>
              <w:rPr>
                <w:rFonts w:ascii="Calibri" w:hAnsi="Calibri"/>
                <w:b/>
              </w:rPr>
            </w:pPr>
            <w:r>
              <w:rPr>
                <w:rFonts w:ascii="Calibri" w:hAnsi="Calibri"/>
                <w:b/>
              </w:rPr>
              <w:t>1</w:t>
            </w:r>
          </w:p>
        </w:tc>
        <w:tc>
          <w:tcPr>
            <w:tcW w:w="4950" w:type="dxa"/>
            <w:tcBorders>
              <w:top w:val="single" w:sz="4" w:space="0" w:color="auto"/>
              <w:left w:val="single" w:sz="4" w:space="0" w:color="auto"/>
              <w:bottom w:val="single" w:sz="4" w:space="0" w:color="auto"/>
              <w:right w:val="single" w:sz="4" w:space="0" w:color="auto"/>
            </w:tcBorders>
          </w:tcPr>
          <w:p w14:paraId="4693BDF3" w14:textId="77777777" w:rsidR="006E2584" w:rsidRDefault="006E2584" w:rsidP="006E2584">
            <w:pPr>
              <w:rPr>
                <w:rFonts w:ascii="Calibri" w:hAnsi="Calibri"/>
                <w:b/>
              </w:rPr>
            </w:pPr>
            <w:r>
              <w:rPr>
                <w:rFonts w:ascii="Calibri" w:hAnsi="Calibri"/>
                <w:b/>
              </w:rPr>
              <w:t>Title of proposal</w:t>
            </w:r>
          </w:p>
          <w:p w14:paraId="2CEAF882" w14:textId="77777777" w:rsidR="006E2584" w:rsidRDefault="006E2584" w:rsidP="006E2584">
            <w:pPr>
              <w:rPr>
                <w:rFonts w:ascii="Calibri" w:hAnsi="Calibri"/>
              </w:rPr>
            </w:pPr>
            <w:r>
              <w:rPr>
                <w:rFonts w:asciiTheme="majorBidi" w:hAnsiTheme="majorBidi" w:cstheme="majorBidi"/>
                <w:b/>
                <w:bCs/>
                <w:caps/>
                <w:sz w:val="22"/>
                <w:szCs w:val="22"/>
              </w:rPr>
              <w:t>CST 4723 – High Performance Computing and Parallel Programming</w:t>
            </w:r>
          </w:p>
        </w:tc>
        <w:tc>
          <w:tcPr>
            <w:tcW w:w="5220" w:type="dxa"/>
            <w:tcBorders>
              <w:top w:val="single" w:sz="4" w:space="0" w:color="auto"/>
              <w:left w:val="single" w:sz="4" w:space="0" w:color="auto"/>
              <w:bottom w:val="single" w:sz="4" w:space="0" w:color="auto"/>
              <w:right w:val="single" w:sz="4" w:space="0" w:color="auto"/>
            </w:tcBorders>
          </w:tcPr>
          <w:p w14:paraId="4D4C55EA" w14:textId="77777777" w:rsidR="006E2584" w:rsidRDefault="006E2584" w:rsidP="006E2584">
            <w:pPr>
              <w:rPr>
                <w:rFonts w:ascii="Calibri" w:hAnsi="Calibri"/>
                <w:b/>
              </w:rPr>
            </w:pPr>
            <w:r>
              <w:rPr>
                <w:rFonts w:ascii="Calibri" w:hAnsi="Calibri"/>
                <w:b/>
              </w:rPr>
              <w:t>Department/Program</w:t>
            </w:r>
          </w:p>
          <w:p w14:paraId="0488BED0" w14:textId="77777777" w:rsidR="006E2584" w:rsidRDefault="006E2584" w:rsidP="006E2584">
            <w:pPr>
              <w:rPr>
                <w:rFonts w:ascii="Calibri" w:hAnsi="Calibri"/>
              </w:rPr>
            </w:pPr>
            <w:r>
              <w:rPr>
                <w:rFonts w:ascii="Calibri" w:hAnsi="Calibri"/>
              </w:rPr>
              <w:t>Computer Systems Technology</w:t>
            </w:r>
          </w:p>
          <w:p w14:paraId="0D0CEC03" w14:textId="77777777" w:rsidR="006E2584" w:rsidRDefault="006E2584" w:rsidP="006E2584">
            <w:pPr>
              <w:rPr>
                <w:rFonts w:ascii="Calibri" w:hAnsi="Calibri"/>
              </w:rPr>
            </w:pPr>
            <w:proofErr w:type="spellStart"/>
            <w:r>
              <w:rPr>
                <w:rFonts w:ascii="Calibri" w:hAnsi="Calibri"/>
              </w:rPr>
              <w:t>B.Tech</w:t>
            </w:r>
            <w:proofErr w:type="spellEnd"/>
            <w:r>
              <w:rPr>
                <w:rFonts w:ascii="Calibri" w:hAnsi="Calibri"/>
              </w:rPr>
              <w:t>. in Computer Systems</w:t>
            </w:r>
          </w:p>
        </w:tc>
      </w:tr>
      <w:tr w:rsidR="006E2584" w14:paraId="5FDA3714" w14:textId="77777777" w:rsidTr="006E2584">
        <w:tc>
          <w:tcPr>
            <w:tcW w:w="360" w:type="dxa"/>
            <w:tcBorders>
              <w:top w:val="nil"/>
              <w:left w:val="nil"/>
              <w:bottom w:val="nil"/>
              <w:right w:val="single" w:sz="4" w:space="0" w:color="auto"/>
            </w:tcBorders>
          </w:tcPr>
          <w:p w14:paraId="3E173B8F" w14:textId="77777777" w:rsidR="006E2584" w:rsidRDefault="006E2584" w:rsidP="006E2584">
            <w:pPr>
              <w:rPr>
                <w:rFonts w:ascii="Calibri" w:hAnsi="Calibri"/>
                <w:b/>
              </w:rPr>
            </w:pPr>
          </w:p>
        </w:tc>
        <w:tc>
          <w:tcPr>
            <w:tcW w:w="4950" w:type="dxa"/>
            <w:tcBorders>
              <w:top w:val="single" w:sz="4" w:space="0" w:color="auto"/>
              <w:left w:val="single" w:sz="4" w:space="0" w:color="auto"/>
              <w:bottom w:val="single" w:sz="4" w:space="0" w:color="auto"/>
              <w:right w:val="single" w:sz="4" w:space="0" w:color="auto"/>
            </w:tcBorders>
          </w:tcPr>
          <w:p w14:paraId="1C54A7A8" w14:textId="77777777" w:rsidR="006E2584" w:rsidRDefault="006E2584" w:rsidP="006E2584">
            <w:pPr>
              <w:rPr>
                <w:rFonts w:ascii="Calibri" w:hAnsi="Calibri"/>
              </w:rPr>
            </w:pPr>
            <w:r>
              <w:rPr>
                <w:rFonts w:ascii="Calibri" w:hAnsi="Calibri"/>
                <w:b/>
              </w:rPr>
              <w:t xml:space="preserve">Proposed by </w:t>
            </w:r>
            <w:r>
              <w:rPr>
                <w:rFonts w:ascii="Calibri" w:hAnsi="Calibri"/>
              </w:rPr>
              <w:t>(include email &amp; phone)</w:t>
            </w:r>
          </w:p>
          <w:p w14:paraId="76B08F2D" w14:textId="77777777" w:rsidR="006E2584" w:rsidRPr="00840D30" w:rsidRDefault="006E2584" w:rsidP="006E2584">
            <w:pPr>
              <w:rPr>
                <w:rFonts w:asciiTheme="majorHAnsi" w:hAnsiTheme="majorHAnsi" w:cs="Times New Roman"/>
                <w:sz w:val="22"/>
                <w:szCs w:val="22"/>
              </w:rPr>
            </w:pPr>
            <w:proofErr w:type="spellStart"/>
            <w:r>
              <w:rPr>
                <w:rFonts w:asciiTheme="majorHAnsi" w:hAnsiTheme="majorHAnsi" w:cs="Times New Roman"/>
                <w:sz w:val="22"/>
                <w:szCs w:val="22"/>
              </w:rPr>
              <w:t>Candido</w:t>
            </w:r>
            <w:proofErr w:type="spellEnd"/>
            <w:r>
              <w:rPr>
                <w:rFonts w:asciiTheme="majorHAnsi" w:hAnsiTheme="majorHAnsi" w:cs="Times New Roman"/>
                <w:sz w:val="22"/>
                <w:szCs w:val="22"/>
              </w:rPr>
              <w:t xml:space="preserve"> Cabo</w:t>
            </w:r>
          </w:p>
          <w:p w14:paraId="6E71A58F" w14:textId="77777777" w:rsidR="006E2584" w:rsidRDefault="006E2584" w:rsidP="006E2584">
            <w:pPr>
              <w:rPr>
                <w:rFonts w:ascii="Calibri" w:hAnsi="Calibri"/>
              </w:rPr>
            </w:pPr>
            <w:r>
              <w:rPr>
                <w:rFonts w:asciiTheme="majorHAnsi" w:hAnsiTheme="majorHAnsi" w:cs="Tahoma"/>
                <w:sz w:val="20"/>
                <w:szCs w:val="20"/>
              </w:rPr>
              <w:t>Phone: (718) 260-5162</w:t>
            </w:r>
            <w:r w:rsidRPr="00840D30">
              <w:rPr>
                <w:rFonts w:asciiTheme="majorHAnsi" w:hAnsiTheme="majorHAnsi" w:cs="Tahoma"/>
                <w:sz w:val="20"/>
                <w:szCs w:val="20"/>
              </w:rPr>
              <w:br/>
              <w:t xml:space="preserve">Email: </w:t>
            </w:r>
            <w:hyperlink r:id="rId21" w:history="1">
              <w:r w:rsidRPr="00224120">
                <w:rPr>
                  <w:rStyle w:val="Hyperlink"/>
                  <w:rFonts w:asciiTheme="majorHAnsi" w:hAnsiTheme="majorHAnsi" w:cs="Tahoma"/>
                  <w:sz w:val="20"/>
                  <w:szCs w:val="20"/>
                </w:rPr>
                <w:t>ccabo@citytech.cuny.edu</w:t>
              </w:r>
            </w:hyperlink>
          </w:p>
        </w:tc>
        <w:tc>
          <w:tcPr>
            <w:tcW w:w="5220" w:type="dxa"/>
            <w:tcBorders>
              <w:top w:val="single" w:sz="4" w:space="0" w:color="auto"/>
              <w:left w:val="single" w:sz="4" w:space="0" w:color="auto"/>
              <w:bottom w:val="single" w:sz="4" w:space="0" w:color="auto"/>
              <w:right w:val="single" w:sz="4" w:space="0" w:color="auto"/>
            </w:tcBorders>
          </w:tcPr>
          <w:p w14:paraId="18E954AA" w14:textId="77777777" w:rsidR="006E2584" w:rsidRDefault="006E2584" w:rsidP="006E2584">
            <w:pPr>
              <w:rPr>
                <w:rFonts w:ascii="Calibri" w:hAnsi="Calibri"/>
                <w:b/>
              </w:rPr>
            </w:pPr>
            <w:r>
              <w:rPr>
                <w:rFonts w:ascii="Calibri" w:hAnsi="Calibri"/>
                <w:b/>
              </w:rPr>
              <w:t xml:space="preserve">Expected date course(s) will be offered    </w:t>
            </w:r>
          </w:p>
          <w:p w14:paraId="4A61BF05" w14:textId="77777777" w:rsidR="006E2584" w:rsidRPr="008E3C49" w:rsidRDefault="006E2584" w:rsidP="006E2584">
            <w:pPr>
              <w:rPr>
                <w:rFonts w:ascii="Calibri" w:hAnsi="Calibri"/>
                <w:b/>
              </w:rPr>
            </w:pPr>
            <w:r>
              <w:rPr>
                <w:rFonts w:ascii="Calibri" w:hAnsi="Calibri"/>
                <w:sz w:val="22"/>
                <w:szCs w:val="22"/>
              </w:rPr>
              <w:t>Fall 2018</w:t>
            </w:r>
          </w:p>
          <w:p w14:paraId="22EA04AD" w14:textId="77777777" w:rsidR="006E2584" w:rsidRPr="00A57D93" w:rsidRDefault="006E2584" w:rsidP="006E2584">
            <w:pPr>
              <w:rPr>
                <w:rFonts w:ascii="Calibri" w:hAnsi="Calibri"/>
                <w:sz w:val="22"/>
                <w:szCs w:val="22"/>
              </w:rPr>
            </w:pPr>
          </w:p>
          <w:p w14:paraId="06C21CDE" w14:textId="77777777" w:rsidR="006E2584" w:rsidRDefault="006E2584" w:rsidP="006E2584">
            <w:pPr>
              <w:rPr>
                <w:rFonts w:ascii="Calibri" w:hAnsi="Calibri"/>
              </w:rPr>
            </w:pPr>
            <w:r>
              <w:rPr>
                <w:rFonts w:ascii="Calibri" w:hAnsi="Calibri"/>
                <w:b/>
                <w:sz w:val="22"/>
                <w:szCs w:val="22"/>
              </w:rPr>
              <w:t># of students  24</w:t>
            </w:r>
          </w:p>
        </w:tc>
      </w:tr>
    </w:tbl>
    <w:p w14:paraId="517FF094" w14:textId="77777777" w:rsidR="006E2584" w:rsidRDefault="006E2584" w:rsidP="006E2584">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
        <w:gridCol w:w="8083"/>
      </w:tblGrid>
      <w:tr w:rsidR="006E2584" w14:paraId="2D9C7673" w14:textId="77777777" w:rsidTr="006E2584">
        <w:tc>
          <w:tcPr>
            <w:tcW w:w="360" w:type="dxa"/>
            <w:tcBorders>
              <w:top w:val="nil"/>
              <w:left w:val="nil"/>
              <w:bottom w:val="nil"/>
              <w:right w:val="single" w:sz="4" w:space="0" w:color="auto"/>
            </w:tcBorders>
            <w:hideMark/>
          </w:tcPr>
          <w:p w14:paraId="343D3056" w14:textId="77777777" w:rsidR="006E2584" w:rsidRDefault="006E2584" w:rsidP="006E2584">
            <w:pPr>
              <w:rPr>
                <w:rFonts w:ascii="Calibri" w:hAnsi="Calibri"/>
                <w:b/>
              </w:rPr>
            </w:pPr>
            <w:r>
              <w:rPr>
                <w:rFonts w:ascii="Calibri" w:hAnsi="Calibri"/>
                <w:b/>
              </w:rPr>
              <w:t>2</w:t>
            </w:r>
          </w:p>
        </w:tc>
        <w:tc>
          <w:tcPr>
            <w:tcW w:w="10170" w:type="dxa"/>
            <w:tcBorders>
              <w:top w:val="single" w:sz="4" w:space="0" w:color="auto"/>
              <w:left w:val="single" w:sz="4" w:space="0" w:color="auto"/>
              <w:bottom w:val="single" w:sz="4" w:space="0" w:color="auto"/>
              <w:right w:val="single" w:sz="4" w:space="0" w:color="auto"/>
            </w:tcBorders>
          </w:tcPr>
          <w:p w14:paraId="2A743387" w14:textId="77777777" w:rsidR="006E2584" w:rsidRDefault="006E2584" w:rsidP="006E2584">
            <w:pPr>
              <w:rPr>
                <w:rFonts w:ascii="Calibri" w:hAnsi="Calibri"/>
                <w:b/>
              </w:rPr>
            </w:pPr>
            <w:r>
              <w:rPr>
                <w:rFonts w:ascii="Calibri" w:hAnsi="Calibri"/>
                <w:b/>
              </w:rPr>
              <w:t>The library cannot purchase reserve textbooks for every course at the college, nor copies for all students. Consult our website (</w:t>
            </w:r>
            <w:hyperlink r:id="rId22" w:history="1">
              <w:r>
                <w:rPr>
                  <w:rStyle w:val="Hyperlink"/>
                  <w:rFonts w:ascii="Calibri" w:hAnsi="Calibri"/>
                  <w:b/>
                </w:rPr>
                <w:t>http://cityte.ch/curriculum</w:t>
              </w:r>
            </w:hyperlink>
            <w:r>
              <w:rPr>
                <w:rFonts w:ascii="Calibri" w:hAnsi="Calibri"/>
                <w:b/>
              </w:rPr>
              <w:t xml:space="preserve">) for articles and </w:t>
            </w:r>
            <w:proofErr w:type="spellStart"/>
            <w:r>
              <w:rPr>
                <w:rFonts w:ascii="Calibri" w:hAnsi="Calibri"/>
                <w:b/>
              </w:rPr>
              <w:t>ebooks</w:t>
            </w:r>
            <w:proofErr w:type="spellEnd"/>
            <w:r>
              <w:rPr>
                <w:rFonts w:ascii="Calibri" w:hAnsi="Calibri"/>
                <w:b/>
              </w:rPr>
              <w:t xml:space="preserve"> for your courses, or our open educational resources (OER) guide (</w:t>
            </w:r>
            <w:hyperlink r:id="rId23" w:history="1">
              <w:r>
                <w:rPr>
                  <w:rStyle w:val="Hyperlink"/>
                  <w:rFonts w:ascii="Calibri" w:hAnsi="Calibri"/>
                  <w:b/>
                </w:rPr>
                <w:t>http://cityte.ch/oer</w:t>
              </w:r>
            </w:hyperlink>
            <w:r>
              <w:rPr>
                <w:rFonts w:ascii="Calibri" w:hAnsi="Calibri"/>
                <w:b/>
              </w:rPr>
              <w:t>). Have you considered using a freely-available OER or an open textbook in this course?</w:t>
            </w:r>
          </w:p>
          <w:p w14:paraId="46E9852E" w14:textId="77777777" w:rsidR="006E2584" w:rsidRDefault="006E2584" w:rsidP="006E2584">
            <w:pPr>
              <w:rPr>
                <w:rFonts w:ascii="Calibri" w:hAnsi="Calibri"/>
              </w:rPr>
            </w:pPr>
          </w:p>
          <w:p w14:paraId="07A705F7" w14:textId="77777777" w:rsidR="006E2584" w:rsidRDefault="006E2584" w:rsidP="006E2584">
            <w:pPr>
              <w:rPr>
                <w:rFonts w:ascii="Calibri" w:hAnsi="Calibri"/>
              </w:rPr>
            </w:pPr>
            <w:r>
              <w:rPr>
                <w:rFonts w:ascii="Calibri" w:hAnsi="Calibri"/>
              </w:rPr>
              <w:t xml:space="preserve">Yes. </w:t>
            </w:r>
          </w:p>
        </w:tc>
      </w:tr>
    </w:tbl>
    <w:p w14:paraId="6678E993" w14:textId="77777777" w:rsidR="006E2584" w:rsidRDefault="006E2584" w:rsidP="006E2584">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
        <w:gridCol w:w="8082"/>
      </w:tblGrid>
      <w:tr w:rsidR="006E2584" w14:paraId="5C1A80D0" w14:textId="77777777" w:rsidTr="006E2584">
        <w:tc>
          <w:tcPr>
            <w:tcW w:w="360" w:type="dxa"/>
            <w:tcBorders>
              <w:top w:val="nil"/>
              <w:left w:val="nil"/>
              <w:bottom w:val="nil"/>
              <w:right w:val="single" w:sz="4" w:space="0" w:color="auto"/>
            </w:tcBorders>
            <w:hideMark/>
          </w:tcPr>
          <w:p w14:paraId="47A59766" w14:textId="77777777" w:rsidR="006E2584" w:rsidRDefault="006E2584" w:rsidP="006E2584">
            <w:pPr>
              <w:rPr>
                <w:rFonts w:ascii="Calibri" w:hAnsi="Calibri"/>
                <w:b/>
              </w:rPr>
            </w:pPr>
            <w:r>
              <w:rPr>
                <w:rFonts w:ascii="Calibri" w:hAnsi="Calibri"/>
                <w:b/>
              </w:rPr>
              <w:t>3</w:t>
            </w:r>
          </w:p>
        </w:tc>
        <w:tc>
          <w:tcPr>
            <w:tcW w:w="10170" w:type="dxa"/>
            <w:tcBorders>
              <w:top w:val="single" w:sz="4" w:space="0" w:color="auto"/>
              <w:left w:val="single" w:sz="4" w:space="0" w:color="auto"/>
              <w:bottom w:val="single" w:sz="4" w:space="0" w:color="auto"/>
              <w:right w:val="single" w:sz="4" w:space="0" w:color="auto"/>
            </w:tcBorders>
          </w:tcPr>
          <w:p w14:paraId="36AE0C95" w14:textId="77777777" w:rsidR="006E2584" w:rsidRDefault="006E2584" w:rsidP="006E2584">
            <w:pPr>
              <w:rPr>
                <w:rFonts w:ascii="Calibri" w:hAnsi="Calibri"/>
                <w:b/>
              </w:rPr>
            </w:pPr>
            <w:r>
              <w:rPr>
                <w:rFonts w:ascii="Calibri" w:hAnsi="Calibri"/>
                <w:b/>
              </w:rPr>
              <w:t xml:space="preserve">Beyond the required course materials, are City Tech library resources sufficient for course assignments? If additional resources are needed, please provide format details (e.g. </w:t>
            </w:r>
            <w:proofErr w:type="spellStart"/>
            <w:r>
              <w:rPr>
                <w:rFonts w:ascii="Calibri" w:hAnsi="Calibri"/>
                <w:b/>
              </w:rPr>
              <w:t>ebook</w:t>
            </w:r>
            <w:proofErr w:type="spellEnd"/>
            <w:r>
              <w:rPr>
                <w:rFonts w:ascii="Calibri" w:hAnsi="Calibri"/>
                <w:b/>
              </w:rPr>
              <w:t>, journal, DVD, etc.), full citation (author, title, publisher, edition, date), price, and product link.</w:t>
            </w:r>
          </w:p>
          <w:p w14:paraId="4E257284" w14:textId="77777777" w:rsidR="006E2584" w:rsidRDefault="006E2584" w:rsidP="006E2584">
            <w:pPr>
              <w:rPr>
                <w:rFonts w:ascii="Calibri" w:hAnsi="Calibri"/>
              </w:rPr>
            </w:pPr>
          </w:p>
          <w:p w14:paraId="0DA7093F" w14:textId="77777777" w:rsidR="006E2584" w:rsidRDefault="006E2584" w:rsidP="006E2584">
            <w:pPr>
              <w:rPr>
                <w:rFonts w:ascii="Calibri" w:hAnsi="Calibri"/>
              </w:rPr>
            </w:pPr>
            <w:r>
              <w:rPr>
                <w:rFonts w:ascii="Calibri" w:hAnsi="Calibri"/>
              </w:rPr>
              <w:t xml:space="preserve">No additional resources are required beyond the required course materials. </w:t>
            </w:r>
          </w:p>
        </w:tc>
      </w:tr>
    </w:tbl>
    <w:p w14:paraId="7FCC9DF9" w14:textId="77777777" w:rsidR="006E2584" w:rsidRDefault="006E2584" w:rsidP="006E2584">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
        <w:gridCol w:w="8082"/>
      </w:tblGrid>
      <w:tr w:rsidR="006E2584" w14:paraId="7C4B7E94" w14:textId="77777777" w:rsidTr="006E2584">
        <w:tc>
          <w:tcPr>
            <w:tcW w:w="360" w:type="dxa"/>
            <w:tcBorders>
              <w:top w:val="nil"/>
              <w:left w:val="nil"/>
              <w:bottom w:val="nil"/>
              <w:right w:val="single" w:sz="4" w:space="0" w:color="auto"/>
            </w:tcBorders>
            <w:hideMark/>
          </w:tcPr>
          <w:p w14:paraId="67D567AB" w14:textId="77777777" w:rsidR="006E2584" w:rsidRDefault="006E2584" w:rsidP="006E2584">
            <w:pPr>
              <w:rPr>
                <w:rFonts w:ascii="Calibri" w:hAnsi="Calibri"/>
                <w:b/>
              </w:rPr>
            </w:pPr>
            <w:r>
              <w:rPr>
                <w:rFonts w:ascii="Calibri" w:hAnsi="Calibri"/>
                <w:b/>
              </w:rPr>
              <w:t>4</w:t>
            </w:r>
          </w:p>
        </w:tc>
        <w:tc>
          <w:tcPr>
            <w:tcW w:w="10170" w:type="dxa"/>
            <w:tcBorders>
              <w:top w:val="single" w:sz="4" w:space="0" w:color="auto"/>
              <w:left w:val="single" w:sz="4" w:space="0" w:color="auto"/>
              <w:bottom w:val="single" w:sz="4" w:space="0" w:color="auto"/>
              <w:right w:val="single" w:sz="4" w:space="0" w:color="auto"/>
            </w:tcBorders>
          </w:tcPr>
          <w:p w14:paraId="00F70209" w14:textId="77777777" w:rsidR="006E2584" w:rsidRDefault="006E2584" w:rsidP="006E2584">
            <w:pPr>
              <w:autoSpaceDE w:val="0"/>
              <w:autoSpaceDN w:val="0"/>
              <w:adjustRightInd w:val="0"/>
              <w:rPr>
                <w:rFonts w:ascii="Calibri" w:hAnsi="Calibri"/>
                <w:b/>
              </w:rPr>
            </w:pPr>
            <w:r>
              <w:rPr>
                <w:rFonts w:ascii="Calibri" w:hAnsi="Calibri"/>
                <w:b/>
              </w:rPr>
              <w:t xml:space="preserve">Library faculty focus on strengthening students' </w:t>
            </w:r>
            <w:r>
              <w:rPr>
                <w:rStyle w:val="Strong"/>
                <w:rFonts w:ascii="Calibri" w:hAnsi="Calibri"/>
              </w:rPr>
              <w:t>information literacy</w:t>
            </w:r>
            <w:r>
              <w:rPr>
                <w:rFonts w:ascii="Calibri" w:hAnsi="Calibri"/>
                <w:b/>
              </w:rPr>
              <w:t xml:space="preserve"> skills in finding, critically evaluating, and ethically using information. We collaborate on developing assignments and customized instruction and research guides. When this course is offered, how do you plan to consult with the library faculty subject specialist for your area?  Please elaborate.</w:t>
            </w:r>
          </w:p>
          <w:p w14:paraId="1F15D0DD" w14:textId="77777777" w:rsidR="006E2584" w:rsidRDefault="006E2584" w:rsidP="006E2584">
            <w:pPr>
              <w:rPr>
                <w:rFonts w:ascii="Calibri" w:hAnsi="Calibri"/>
              </w:rPr>
            </w:pPr>
          </w:p>
          <w:p w14:paraId="22FA6D9A" w14:textId="77777777" w:rsidR="006E2584" w:rsidRDefault="006E2584" w:rsidP="006E2584">
            <w:pPr>
              <w:rPr>
                <w:rFonts w:ascii="Calibri" w:hAnsi="Calibri"/>
              </w:rPr>
            </w:pPr>
            <w:r>
              <w:rPr>
                <w:rFonts w:ascii="Calibri" w:hAnsi="Calibri"/>
              </w:rPr>
              <w:t xml:space="preserve">We may consult with the library faculty specialist on an ad hoc basis, but we do not anticipate a semester long need for library faculty consultation. </w:t>
            </w:r>
          </w:p>
        </w:tc>
      </w:tr>
    </w:tbl>
    <w:p w14:paraId="7743DCD9" w14:textId="77777777" w:rsidR="006E2584" w:rsidRDefault="006E2584" w:rsidP="006E2584">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
        <w:gridCol w:w="8083"/>
      </w:tblGrid>
      <w:tr w:rsidR="006E2584" w14:paraId="56AC5B8C" w14:textId="77777777" w:rsidTr="006E2584">
        <w:tc>
          <w:tcPr>
            <w:tcW w:w="360" w:type="dxa"/>
            <w:tcBorders>
              <w:top w:val="nil"/>
              <w:left w:val="nil"/>
              <w:bottom w:val="nil"/>
              <w:right w:val="single" w:sz="4" w:space="0" w:color="auto"/>
            </w:tcBorders>
            <w:hideMark/>
          </w:tcPr>
          <w:p w14:paraId="017C7AC7" w14:textId="77777777" w:rsidR="006E2584" w:rsidRDefault="006E2584" w:rsidP="006E2584">
            <w:pPr>
              <w:rPr>
                <w:rFonts w:ascii="Calibri" w:hAnsi="Calibri"/>
                <w:b/>
              </w:rPr>
            </w:pPr>
            <w:r>
              <w:rPr>
                <w:rFonts w:ascii="Calibri" w:hAnsi="Calibri"/>
                <w:b/>
              </w:rPr>
              <w:t>5</w:t>
            </w:r>
          </w:p>
        </w:tc>
        <w:tc>
          <w:tcPr>
            <w:tcW w:w="10170" w:type="dxa"/>
            <w:tcBorders>
              <w:top w:val="single" w:sz="4" w:space="0" w:color="auto"/>
              <w:left w:val="single" w:sz="4" w:space="0" w:color="auto"/>
              <w:bottom w:val="single" w:sz="4" w:space="0" w:color="auto"/>
              <w:right w:val="single" w:sz="4" w:space="0" w:color="auto"/>
            </w:tcBorders>
          </w:tcPr>
          <w:p w14:paraId="1F7EE735" w14:textId="77777777" w:rsidR="006E2584" w:rsidRDefault="006E2584" w:rsidP="006E2584">
            <w:pPr>
              <w:rPr>
                <w:rFonts w:ascii="Calibri" w:hAnsi="Calibri"/>
                <w:b/>
              </w:rPr>
            </w:pPr>
            <w:r>
              <w:rPr>
                <w:rFonts w:ascii="Calibri" w:hAnsi="Calibri"/>
                <w:b/>
              </w:rPr>
              <w:t xml:space="preserve">Library Faculty Subject Specialist </w:t>
            </w:r>
            <w:r w:rsidRPr="00CA16E9">
              <w:rPr>
                <w:rFonts w:ascii="Calibri" w:hAnsi="Calibri"/>
                <w:b/>
                <w:u w:val="single"/>
              </w:rPr>
              <w:t>Prof. Junior Tidal</w:t>
            </w:r>
          </w:p>
          <w:p w14:paraId="62789799" w14:textId="77777777" w:rsidR="006E2584" w:rsidRDefault="006E2584" w:rsidP="006E2584">
            <w:pPr>
              <w:rPr>
                <w:rFonts w:ascii="Calibri" w:hAnsi="Calibri"/>
                <w:b/>
              </w:rPr>
            </w:pPr>
            <w:r>
              <w:rPr>
                <w:rFonts w:ascii="Calibri" w:hAnsi="Calibri"/>
                <w:b/>
              </w:rPr>
              <w:lastRenderedPageBreak/>
              <w:t>Comments and Recommendations</w:t>
            </w:r>
          </w:p>
          <w:p w14:paraId="475CA887" w14:textId="77777777" w:rsidR="006E2584" w:rsidRPr="00E44A82" w:rsidRDefault="006E2584" w:rsidP="006E2584">
            <w:pPr>
              <w:rPr>
                <w:rFonts w:ascii="Calibri" w:hAnsi="Calibri"/>
              </w:rPr>
            </w:pPr>
            <w:r>
              <w:rPr>
                <w:rFonts w:ascii="Calibri" w:hAnsi="Calibri"/>
              </w:rPr>
              <w:t>After surveying the library’s holdings, I suggest that we acquire more monographs related to cluster computing, parallel programming, and GPUs other than the required texts. Although we have numerous eBooks related to cluster computing and parallel programming, the library’s physical collection could certainly be augmented to further support the students in this course.</w:t>
            </w:r>
          </w:p>
          <w:p w14:paraId="48BA2067" w14:textId="77777777" w:rsidR="006E2584" w:rsidRDefault="006E2584" w:rsidP="006E2584">
            <w:pPr>
              <w:rPr>
                <w:rFonts w:ascii="Calibri" w:hAnsi="Calibri"/>
              </w:rPr>
            </w:pPr>
          </w:p>
          <w:p w14:paraId="2779F5B2" w14:textId="77777777" w:rsidR="006E2584" w:rsidRDefault="006E2584" w:rsidP="006E2584">
            <w:pPr>
              <w:rPr>
                <w:rFonts w:ascii="Calibri" w:hAnsi="Calibri"/>
              </w:rPr>
            </w:pPr>
          </w:p>
          <w:p w14:paraId="0CD3852F" w14:textId="77777777" w:rsidR="006E2584" w:rsidRDefault="006E2584" w:rsidP="006E2584">
            <w:pPr>
              <w:rPr>
                <w:rFonts w:ascii="Calibri" w:hAnsi="Calibri"/>
              </w:rPr>
            </w:pPr>
          </w:p>
          <w:p w14:paraId="29A9158C" w14:textId="77777777" w:rsidR="006E2584" w:rsidRDefault="006E2584" w:rsidP="006E2584">
            <w:pPr>
              <w:rPr>
                <w:rFonts w:ascii="Calibri" w:hAnsi="Calibri"/>
              </w:rPr>
            </w:pPr>
            <w:r>
              <w:rPr>
                <w:rFonts w:ascii="Calibri" w:hAnsi="Calibri"/>
                <w:b/>
              </w:rPr>
              <w:t>Date 09.12.17</w:t>
            </w:r>
          </w:p>
        </w:tc>
      </w:tr>
    </w:tbl>
    <w:p w14:paraId="2D40F2D6" w14:textId="77777777" w:rsidR="006E2584" w:rsidRDefault="006E2584" w:rsidP="006E2584">
      <w:pPr>
        <w:rPr>
          <w:rFonts w:ascii="Calibri" w:hAnsi="Calibri"/>
          <w:b/>
        </w:rPr>
      </w:pPr>
    </w:p>
    <w:p w14:paraId="2FB0C194" w14:textId="77777777" w:rsidR="006E2584" w:rsidRDefault="006E2584" w:rsidP="006E2584">
      <w:pPr>
        <w:rPr>
          <w:b/>
        </w:rPr>
      </w:pPr>
    </w:p>
    <w:p w14:paraId="2AFF0955" w14:textId="77777777" w:rsidR="006E2584" w:rsidRDefault="006E2584" w:rsidP="006E2584">
      <w:pPr>
        <w:rPr>
          <w:b/>
        </w:rPr>
      </w:pPr>
    </w:p>
    <w:p w14:paraId="1515CF0F" w14:textId="77777777" w:rsidR="006E2584" w:rsidRDefault="006E2584" w:rsidP="006E2584">
      <w:pPr>
        <w:rPr>
          <w:b/>
        </w:rPr>
      </w:pPr>
    </w:p>
    <w:p w14:paraId="00B52960" w14:textId="77777777" w:rsidR="006E2584" w:rsidRDefault="006E2584" w:rsidP="006E2584">
      <w:pPr>
        <w:rPr>
          <w:b/>
        </w:rPr>
      </w:pPr>
    </w:p>
    <w:p w14:paraId="410100D2" w14:textId="77777777" w:rsidR="006E2584" w:rsidRDefault="006E2584" w:rsidP="006E2584">
      <w:pPr>
        <w:rPr>
          <w:b/>
        </w:rPr>
      </w:pPr>
    </w:p>
    <w:p w14:paraId="5E8953ED" w14:textId="77777777" w:rsidR="006E2584" w:rsidRDefault="006E2584" w:rsidP="006E2584">
      <w:pPr>
        <w:rPr>
          <w:b/>
        </w:rPr>
      </w:pPr>
    </w:p>
    <w:p w14:paraId="55659605" w14:textId="77777777" w:rsidR="006E2584" w:rsidRDefault="006E2584" w:rsidP="006E2584">
      <w:pPr>
        <w:rPr>
          <w:b/>
        </w:rPr>
      </w:pPr>
    </w:p>
    <w:p w14:paraId="35391F60" w14:textId="77777777" w:rsidR="006E2584" w:rsidRDefault="006E2584" w:rsidP="006E2584">
      <w:pPr>
        <w:rPr>
          <w:b/>
        </w:rPr>
      </w:pPr>
    </w:p>
    <w:p w14:paraId="6B756C61" w14:textId="77777777" w:rsidR="006E2584" w:rsidRDefault="006E2584" w:rsidP="006E2584">
      <w:pPr>
        <w:rPr>
          <w:b/>
        </w:rPr>
      </w:pPr>
    </w:p>
    <w:p w14:paraId="12CBC285" w14:textId="77777777" w:rsidR="006E2584" w:rsidRDefault="006E2584" w:rsidP="006E2584">
      <w:pPr>
        <w:rPr>
          <w:b/>
        </w:rPr>
      </w:pPr>
    </w:p>
    <w:p w14:paraId="2DF236C5" w14:textId="77777777" w:rsidR="006E2584" w:rsidRDefault="006E2584" w:rsidP="006E2584">
      <w:pPr>
        <w:rPr>
          <w:b/>
        </w:rPr>
      </w:pPr>
    </w:p>
    <w:p w14:paraId="402BDDDC" w14:textId="77777777" w:rsidR="006E2584" w:rsidRDefault="006E2584" w:rsidP="006E2584">
      <w:pPr>
        <w:rPr>
          <w:b/>
        </w:rPr>
      </w:pPr>
    </w:p>
    <w:p w14:paraId="6DEB26E6" w14:textId="77777777" w:rsidR="006E2584" w:rsidRDefault="006E2584" w:rsidP="006E2584">
      <w:pPr>
        <w:rPr>
          <w:b/>
        </w:rPr>
      </w:pPr>
    </w:p>
    <w:p w14:paraId="7140278F" w14:textId="77777777" w:rsidR="006E2584" w:rsidRDefault="006E2584" w:rsidP="006E2584">
      <w:pPr>
        <w:rPr>
          <w:b/>
        </w:rPr>
      </w:pPr>
    </w:p>
    <w:p w14:paraId="453A8944" w14:textId="77777777" w:rsidR="006E2584" w:rsidRDefault="006E2584" w:rsidP="006E2584">
      <w:pPr>
        <w:rPr>
          <w:b/>
        </w:rPr>
      </w:pPr>
    </w:p>
    <w:p w14:paraId="71B0DA54" w14:textId="77777777" w:rsidR="006E2584" w:rsidRDefault="006E2584" w:rsidP="006E2584">
      <w:pPr>
        <w:rPr>
          <w:b/>
        </w:rPr>
      </w:pPr>
    </w:p>
    <w:p w14:paraId="28B4C68C" w14:textId="77777777" w:rsidR="006E2584" w:rsidRDefault="006E2584" w:rsidP="006E2584">
      <w:pPr>
        <w:rPr>
          <w:b/>
        </w:rPr>
      </w:pPr>
    </w:p>
    <w:p w14:paraId="3A31B06B" w14:textId="77777777" w:rsidR="006E2584" w:rsidRDefault="006E2584" w:rsidP="006E2584">
      <w:pPr>
        <w:rPr>
          <w:b/>
        </w:rPr>
      </w:pPr>
    </w:p>
    <w:p w14:paraId="1F49BE42" w14:textId="77777777" w:rsidR="006E2584" w:rsidRDefault="006E2584" w:rsidP="006E2584">
      <w:pPr>
        <w:rPr>
          <w:b/>
        </w:rPr>
      </w:pPr>
    </w:p>
    <w:p w14:paraId="6B14A518" w14:textId="77777777" w:rsidR="006E2584" w:rsidRDefault="006E2584" w:rsidP="006E2584">
      <w:pPr>
        <w:rPr>
          <w:b/>
        </w:rPr>
      </w:pPr>
    </w:p>
    <w:p w14:paraId="120E6FA0" w14:textId="77777777" w:rsidR="006E2584" w:rsidRDefault="006E2584" w:rsidP="006E2584">
      <w:pPr>
        <w:rPr>
          <w:b/>
        </w:rPr>
      </w:pPr>
    </w:p>
    <w:p w14:paraId="4EDD01CD" w14:textId="77777777" w:rsidR="006E2584" w:rsidRDefault="006E2584" w:rsidP="006E2584">
      <w:pPr>
        <w:rPr>
          <w:b/>
        </w:rPr>
      </w:pPr>
    </w:p>
    <w:p w14:paraId="0F9AE38D" w14:textId="77777777" w:rsidR="006E2584" w:rsidRPr="00C836FF" w:rsidRDefault="006E2584" w:rsidP="006E2584">
      <w:pPr>
        <w:jc w:val="both"/>
        <w:rPr>
          <w:rFonts w:asciiTheme="majorBidi" w:hAnsiTheme="majorBidi" w:cstheme="majorBidi"/>
        </w:rPr>
      </w:pPr>
    </w:p>
    <w:p w14:paraId="4418560A" w14:textId="77777777" w:rsidR="006E2584" w:rsidRDefault="006E2584" w:rsidP="006E2584">
      <w:pPr>
        <w:pStyle w:val="Default"/>
        <w:rPr>
          <w:rStyle w:val="Strong"/>
        </w:rPr>
      </w:pPr>
    </w:p>
    <w:p w14:paraId="74A991D9" w14:textId="77777777" w:rsidR="006E2584" w:rsidRPr="002F059C" w:rsidRDefault="006E2584" w:rsidP="006E2584">
      <w:pPr>
        <w:pStyle w:val="Default"/>
        <w:rPr>
          <w:rStyle w:val="Strong"/>
        </w:rPr>
      </w:pPr>
    </w:p>
    <w:p w14:paraId="284D3855" w14:textId="77777777" w:rsidR="006E2584" w:rsidRPr="0033016E" w:rsidRDefault="006E2584" w:rsidP="006E2584">
      <w:pPr>
        <w:pStyle w:val="Default"/>
        <w:rPr>
          <w:rStyle w:val="Strong"/>
          <w:rFonts w:ascii="Times New Roman" w:hAnsi="Times New Roman"/>
          <w:b w:val="0"/>
        </w:rPr>
      </w:pPr>
    </w:p>
    <w:p w14:paraId="3576CA27" w14:textId="77777777" w:rsidR="006E2584" w:rsidRDefault="006E2584" w:rsidP="006E2584">
      <w:pPr>
        <w:rPr>
          <w:b/>
        </w:rPr>
      </w:pPr>
      <w:r>
        <w:rPr>
          <w:b/>
        </w:rPr>
        <w:br w:type="page"/>
      </w:r>
    </w:p>
    <w:p w14:paraId="293619A1" w14:textId="77777777" w:rsidR="006E2584" w:rsidRDefault="006E2584" w:rsidP="006E2584">
      <w:pPr>
        <w:jc w:val="center"/>
        <w:rPr>
          <w:rFonts w:ascii="Times New Roman" w:hAnsi="Times New Roman" w:cs="Times New Roman"/>
          <w:b/>
        </w:rPr>
      </w:pPr>
      <w:r>
        <w:rPr>
          <w:rFonts w:ascii="Times New Roman" w:hAnsi="Times New Roman" w:cs="Times New Roman"/>
          <w:b/>
        </w:rPr>
        <w:lastRenderedPageBreak/>
        <w:t>NEW YORK C</w:t>
      </w:r>
      <w:r w:rsidRPr="00994293">
        <w:rPr>
          <w:rFonts w:ascii="Times New Roman" w:hAnsi="Times New Roman" w:cs="Times New Roman"/>
          <w:b/>
        </w:rPr>
        <w:t>ITY COLLEGE OF TECHNOLOGY/CUNY</w:t>
      </w:r>
    </w:p>
    <w:p w14:paraId="1B81F8B4" w14:textId="77777777" w:rsidR="006E2584" w:rsidRPr="00994293" w:rsidRDefault="006E2584" w:rsidP="006E2584">
      <w:pPr>
        <w:jc w:val="center"/>
        <w:rPr>
          <w:rFonts w:ascii="Times New Roman" w:hAnsi="Times New Roman" w:cs="Times New Roman"/>
          <w:b/>
        </w:rPr>
      </w:pPr>
      <w:r>
        <w:rPr>
          <w:rFonts w:ascii="Times New Roman" w:hAnsi="Times New Roman" w:cs="Times New Roman"/>
          <w:b/>
        </w:rPr>
        <w:t>Computer Systems Technology Department</w:t>
      </w:r>
    </w:p>
    <w:p w14:paraId="642EC23E" w14:textId="77777777" w:rsidR="006E2584" w:rsidRPr="00994293" w:rsidRDefault="006E2584" w:rsidP="006E2584">
      <w:pPr>
        <w:jc w:val="center"/>
        <w:rPr>
          <w:rFonts w:ascii="Times New Roman" w:hAnsi="Times New Roman" w:cs="Times New Roman"/>
          <w:b/>
        </w:rPr>
      </w:pPr>
      <w:r>
        <w:rPr>
          <w:rFonts w:ascii="Times New Roman" w:hAnsi="Times New Roman" w:cs="Times New Roman"/>
          <w:b/>
        </w:rPr>
        <w:t>COURSE: CST 4723 – High Performance Computing and Parallel Programming</w:t>
      </w:r>
    </w:p>
    <w:p w14:paraId="70DEAED8" w14:textId="77777777" w:rsidR="006E2584" w:rsidRPr="00994293" w:rsidRDefault="006E2584" w:rsidP="006E2584">
      <w:pPr>
        <w:jc w:val="center"/>
        <w:rPr>
          <w:rFonts w:ascii="Times New Roman" w:hAnsi="Times New Roman" w:cs="Times New Roman"/>
          <w:b/>
        </w:rPr>
      </w:pPr>
      <w:r w:rsidRPr="00994293">
        <w:rPr>
          <w:rFonts w:ascii="Times New Roman" w:hAnsi="Times New Roman" w:cs="Times New Roman"/>
          <w:b/>
        </w:rPr>
        <w:t>(2 class hours; 2 lab hours; 3 credits)</w:t>
      </w:r>
    </w:p>
    <w:p w14:paraId="29E68B02" w14:textId="77777777" w:rsidR="006E2584" w:rsidRDefault="006E2584" w:rsidP="006E2584">
      <w:pPr>
        <w:rPr>
          <w:rFonts w:ascii="Times New Roman" w:hAnsi="Times New Roman" w:cs="Times New Roman"/>
        </w:rPr>
      </w:pPr>
    </w:p>
    <w:p w14:paraId="0C6F8CFE" w14:textId="77777777" w:rsidR="006E2584" w:rsidRPr="00994293" w:rsidRDefault="006E2584" w:rsidP="006E2584">
      <w:pPr>
        <w:rPr>
          <w:rFonts w:ascii="Times New Roman" w:hAnsi="Times New Roman" w:cs="Times New Roman"/>
          <w:b/>
        </w:rPr>
      </w:pPr>
      <w:r w:rsidRPr="00994293">
        <w:rPr>
          <w:rFonts w:ascii="Times New Roman" w:hAnsi="Times New Roman" w:cs="Times New Roman"/>
          <w:b/>
        </w:rPr>
        <w:t>Course Description:</w:t>
      </w:r>
      <w:r>
        <w:rPr>
          <w:rFonts w:ascii="Times New Roman" w:hAnsi="Times New Roman" w:cs="Times New Roman"/>
          <w:b/>
        </w:rPr>
        <w:t xml:space="preserve"> </w:t>
      </w:r>
    </w:p>
    <w:p w14:paraId="2E80A7C5" w14:textId="3C0CE3F3" w:rsidR="006E2584" w:rsidRPr="009F686B" w:rsidRDefault="006E2584" w:rsidP="006E2584">
      <w:pPr>
        <w:pStyle w:val="NormalWeb"/>
        <w:rPr>
          <w:rFonts w:ascii="Times New Roman" w:hAnsi="Times New Roman"/>
          <w:sz w:val="22"/>
          <w:szCs w:val="22"/>
        </w:rPr>
      </w:pPr>
      <w:r>
        <w:rPr>
          <w:sz w:val="22"/>
          <w:szCs w:val="22"/>
        </w:rPr>
        <w:t>T</w:t>
      </w:r>
      <w:r w:rsidRPr="009F686B">
        <w:rPr>
          <w:sz w:val="22"/>
          <w:szCs w:val="22"/>
        </w:rPr>
        <w:t xml:space="preserve">his course </w:t>
      </w:r>
      <w:r w:rsidR="00024D3C">
        <w:rPr>
          <w:sz w:val="22"/>
          <w:szCs w:val="22"/>
        </w:rPr>
        <w:t xml:space="preserve">covers </w:t>
      </w:r>
      <w:r w:rsidRPr="009F686B">
        <w:rPr>
          <w:sz w:val="22"/>
          <w:szCs w:val="22"/>
        </w:rPr>
        <w:t xml:space="preserve">the fundamentals of high performance computing and parallel programming. Different computer architectures that can be used for parallel computations like multicore processor systems, computer clusters and graphic processing units (GPU), </w:t>
      </w:r>
      <w:r>
        <w:rPr>
          <w:sz w:val="22"/>
          <w:szCs w:val="22"/>
        </w:rPr>
        <w:t>are</w:t>
      </w:r>
      <w:r w:rsidRPr="009F686B">
        <w:rPr>
          <w:sz w:val="22"/>
          <w:szCs w:val="22"/>
        </w:rPr>
        <w:t xml:space="preserve"> introduced. Student learn how to set up and configure a computer system to run programs concurrently</w:t>
      </w:r>
      <w:r>
        <w:rPr>
          <w:sz w:val="22"/>
          <w:szCs w:val="22"/>
        </w:rPr>
        <w:t xml:space="preserve"> and then </w:t>
      </w:r>
      <w:r w:rsidRPr="009F686B">
        <w:rPr>
          <w:sz w:val="22"/>
          <w:szCs w:val="22"/>
        </w:rPr>
        <w:t xml:space="preserve"> learn to program those parallel architectures using the appropriate application programming interfaces (MPI, </w:t>
      </w:r>
      <w:proofErr w:type="spellStart"/>
      <w:r w:rsidRPr="009F686B">
        <w:rPr>
          <w:sz w:val="22"/>
          <w:szCs w:val="22"/>
        </w:rPr>
        <w:t>OpenMP</w:t>
      </w:r>
      <w:proofErr w:type="spellEnd"/>
      <w:r w:rsidRPr="009F686B">
        <w:rPr>
          <w:sz w:val="22"/>
          <w:szCs w:val="22"/>
        </w:rPr>
        <w:t xml:space="preserve">, OpenCL/CUDA) through programming exercises. </w:t>
      </w:r>
      <w:r>
        <w:rPr>
          <w:sz w:val="22"/>
          <w:szCs w:val="22"/>
        </w:rPr>
        <w:t xml:space="preserve">The course also </w:t>
      </w:r>
      <w:r w:rsidR="00024D3C">
        <w:rPr>
          <w:sz w:val="22"/>
          <w:szCs w:val="22"/>
        </w:rPr>
        <w:t>covers</w:t>
      </w:r>
      <w:r>
        <w:rPr>
          <w:sz w:val="22"/>
          <w:szCs w:val="22"/>
        </w:rPr>
        <w:t xml:space="preserve"> </w:t>
      </w:r>
      <w:r w:rsidRPr="009F686B">
        <w:rPr>
          <w:sz w:val="22"/>
          <w:szCs w:val="22"/>
        </w:rPr>
        <w:t xml:space="preserve">strategies to parallelize and optimize computer programs such as profiling, partitioning and load balancing. Common applications of parallel programming </w:t>
      </w:r>
      <w:r>
        <w:rPr>
          <w:sz w:val="22"/>
          <w:szCs w:val="22"/>
        </w:rPr>
        <w:t>are</w:t>
      </w:r>
      <w:r w:rsidRPr="009F686B">
        <w:rPr>
          <w:sz w:val="22"/>
          <w:szCs w:val="22"/>
        </w:rPr>
        <w:t xml:space="preserve"> discussed. </w:t>
      </w:r>
    </w:p>
    <w:p w14:paraId="18B0EC96" w14:textId="77777777" w:rsidR="006E2584" w:rsidRDefault="006E2584" w:rsidP="006E2584">
      <w:pPr>
        <w:rPr>
          <w:rFonts w:ascii="Times New Roman" w:hAnsi="Times New Roman" w:cs="Times New Roman"/>
          <w:b/>
        </w:rPr>
      </w:pPr>
      <w:r w:rsidRPr="00994293">
        <w:rPr>
          <w:rFonts w:ascii="Times New Roman" w:hAnsi="Times New Roman" w:cs="Times New Roman"/>
          <w:b/>
        </w:rPr>
        <w:t>Course Objectives:</w:t>
      </w:r>
    </w:p>
    <w:p w14:paraId="5670FCEC" w14:textId="77777777" w:rsidR="006E2584" w:rsidRPr="00994293" w:rsidRDefault="006E2584" w:rsidP="006E2584">
      <w:pPr>
        <w:rPr>
          <w:rFonts w:ascii="Times New Roman" w:hAnsi="Times New Roman" w:cs="Times New Roman"/>
          <w:b/>
        </w:rPr>
      </w:pPr>
    </w:p>
    <w:p w14:paraId="47A3E00C" w14:textId="77777777" w:rsidR="006E2584" w:rsidRDefault="006E2584" w:rsidP="006E2584">
      <w:pPr>
        <w:rPr>
          <w:rFonts w:ascii="Times New Roman" w:hAnsi="Times New Roman" w:cs="Times New Roman"/>
        </w:rPr>
      </w:pPr>
      <w:r w:rsidRPr="00C80604">
        <w:rPr>
          <w:rFonts w:ascii="Times New Roman" w:hAnsi="Times New Roman" w:cs="Times New Roman"/>
        </w:rPr>
        <w:t>Upon successful completion of this course, students should be able to:</w:t>
      </w:r>
    </w:p>
    <w:p w14:paraId="74D6FEED" w14:textId="77777777" w:rsidR="006E2584" w:rsidRPr="00C80604" w:rsidRDefault="006E2584" w:rsidP="006E2584">
      <w:pPr>
        <w:rPr>
          <w:rFonts w:ascii="Times New Roman" w:hAnsi="Times New Roman" w:cs="Times New Roman"/>
        </w:rPr>
      </w:pPr>
    </w:p>
    <w:p w14:paraId="76FED0BE" w14:textId="77777777" w:rsidR="006E2584" w:rsidRDefault="006E2584" w:rsidP="006E2584">
      <w:pPr>
        <w:pStyle w:val="ListParagraph"/>
        <w:numPr>
          <w:ilvl w:val="0"/>
          <w:numId w:val="14"/>
        </w:numPr>
        <w:spacing w:after="160" w:line="259" w:lineRule="auto"/>
        <w:rPr>
          <w:rFonts w:ascii="Times New Roman" w:hAnsi="Times New Roman" w:cs="Times New Roman"/>
        </w:rPr>
      </w:pPr>
      <w:r>
        <w:rPr>
          <w:rFonts w:ascii="Times New Roman" w:hAnsi="Times New Roman" w:cs="Times New Roman"/>
        </w:rPr>
        <w:t>Demonstrate an understanding of the concept of a thread and multithreading.</w:t>
      </w:r>
    </w:p>
    <w:p w14:paraId="289AF299" w14:textId="77777777" w:rsidR="006E2584" w:rsidRDefault="006E2584" w:rsidP="006E2584">
      <w:pPr>
        <w:pStyle w:val="ListParagraph"/>
        <w:numPr>
          <w:ilvl w:val="0"/>
          <w:numId w:val="14"/>
        </w:numPr>
        <w:spacing w:after="160" w:line="259" w:lineRule="auto"/>
        <w:rPr>
          <w:rFonts w:ascii="Times New Roman" w:hAnsi="Times New Roman" w:cs="Times New Roman"/>
        </w:rPr>
      </w:pPr>
      <w:r w:rsidRPr="00996F52">
        <w:rPr>
          <w:rFonts w:ascii="Times New Roman" w:hAnsi="Times New Roman" w:cs="Times New Roman"/>
        </w:rPr>
        <w:t>Demonstrate an understanding of different parallel computer architectures and parallel programming models.</w:t>
      </w:r>
    </w:p>
    <w:p w14:paraId="5B59AEDF" w14:textId="77777777" w:rsidR="006E2584" w:rsidRDefault="006E2584" w:rsidP="006E2584">
      <w:pPr>
        <w:pStyle w:val="ListParagraph"/>
        <w:numPr>
          <w:ilvl w:val="0"/>
          <w:numId w:val="14"/>
        </w:numPr>
        <w:spacing w:after="160" w:line="259" w:lineRule="auto"/>
        <w:rPr>
          <w:rFonts w:ascii="Times New Roman" w:hAnsi="Times New Roman" w:cs="Times New Roman"/>
        </w:rPr>
      </w:pPr>
      <w:r>
        <w:rPr>
          <w:rFonts w:ascii="Times New Roman" w:hAnsi="Times New Roman" w:cs="Times New Roman"/>
        </w:rPr>
        <w:t>Setting up and configuring a computer system to run programs concurrently.</w:t>
      </w:r>
    </w:p>
    <w:p w14:paraId="1A96924E" w14:textId="77777777" w:rsidR="006E2584" w:rsidRPr="00996F52" w:rsidRDefault="006E2584" w:rsidP="006E2584">
      <w:pPr>
        <w:pStyle w:val="ListParagraph"/>
        <w:numPr>
          <w:ilvl w:val="0"/>
          <w:numId w:val="14"/>
        </w:numPr>
        <w:spacing w:after="160" w:line="259" w:lineRule="auto"/>
        <w:rPr>
          <w:rFonts w:ascii="Times New Roman" w:hAnsi="Times New Roman" w:cs="Times New Roman"/>
        </w:rPr>
      </w:pPr>
      <w:r>
        <w:rPr>
          <w:rFonts w:ascii="Times New Roman" w:hAnsi="Times New Roman" w:cs="Times New Roman"/>
        </w:rPr>
        <w:t>Profile a sequential computer program.</w:t>
      </w:r>
    </w:p>
    <w:p w14:paraId="1D778664" w14:textId="77777777" w:rsidR="006E2584" w:rsidRPr="00996F52" w:rsidRDefault="006E2584" w:rsidP="006E2584">
      <w:pPr>
        <w:pStyle w:val="ListParagraph"/>
        <w:numPr>
          <w:ilvl w:val="0"/>
          <w:numId w:val="14"/>
        </w:numPr>
        <w:spacing w:after="160" w:line="259" w:lineRule="auto"/>
        <w:rPr>
          <w:rFonts w:ascii="Times New Roman" w:hAnsi="Times New Roman" w:cs="Times New Roman"/>
        </w:rPr>
      </w:pPr>
      <w:r w:rsidRPr="00996F52">
        <w:rPr>
          <w:rFonts w:ascii="Times New Roman" w:hAnsi="Times New Roman" w:cs="Times New Roman"/>
        </w:rPr>
        <w:t xml:space="preserve">Parallelize computer code in a multiprocessor computer using </w:t>
      </w:r>
      <w:proofErr w:type="spellStart"/>
      <w:r w:rsidRPr="00996F52">
        <w:rPr>
          <w:rFonts w:ascii="Times New Roman" w:hAnsi="Times New Roman" w:cs="Times New Roman"/>
        </w:rPr>
        <w:t>OpenMP</w:t>
      </w:r>
      <w:proofErr w:type="spellEnd"/>
      <w:r w:rsidRPr="00996F52">
        <w:rPr>
          <w:rFonts w:ascii="Times New Roman" w:hAnsi="Times New Roman" w:cs="Times New Roman"/>
        </w:rPr>
        <w:t>.</w:t>
      </w:r>
    </w:p>
    <w:p w14:paraId="0D6B6BD2" w14:textId="77777777" w:rsidR="006E2584" w:rsidRPr="00996F52" w:rsidRDefault="006E2584" w:rsidP="006E2584">
      <w:pPr>
        <w:pStyle w:val="ListParagraph"/>
        <w:numPr>
          <w:ilvl w:val="0"/>
          <w:numId w:val="14"/>
        </w:numPr>
        <w:spacing w:after="160" w:line="259" w:lineRule="auto"/>
        <w:rPr>
          <w:rFonts w:ascii="Times New Roman" w:hAnsi="Times New Roman" w:cs="Times New Roman"/>
        </w:rPr>
      </w:pPr>
      <w:r w:rsidRPr="00996F52">
        <w:rPr>
          <w:rFonts w:ascii="Times New Roman" w:hAnsi="Times New Roman" w:cs="Times New Roman"/>
        </w:rPr>
        <w:t>Parallelize computer code in a computer cluster using MPI.</w:t>
      </w:r>
    </w:p>
    <w:p w14:paraId="6D140152" w14:textId="77777777" w:rsidR="006E2584" w:rsidRPr="00996F52" w:rsidRDefault="006E2584" w:rsidP="006E2584">
      <w:pPr>
        <w:pStyle w:val="ListParagraph"/>
        <w:numPr>
          <w:ilvl w:val="0"/>
          <w:numId w:val="14"/>
        </w:numPr>
        <w:spacing w:after="160" w:line="259" w:lineRule="auto"/>
        <w:rPr>
          <w:rFonts w:ascii="Times New Roman" w:hAnsi="Times New Roman" w:cs="Times New Roman"/>
        </w:rPr>
      </w:pPr>
      <w:r w:rsidRPr="00996F52">
        <w:rPr>
          <w:rFonts w:ascii="Times New Roman" w:hAnsi="Times New Roman" w:cs="Times New Roman"/>
        </w:rPr>
        <w:t>Parallelize computer code in a multi GPU system using CUDA</w:t>
      </w:r>
      <w:r>
        <w:rPr>
          <w:rFonts w:ascii="Times New Roman" w:hAnsi="Times New Roman" w:cs="Times New Roman"/>
        </w:rPr>
        <w:t xml:space="preserve"> and OpenCL</w:t>
      </w:r>
      <w:r w:rsidRPr="00996F52">
        <w:rPr>
          <w:rFonts w:ascii="Times New Roman" w:hAnsi="Times New Roman" w:cs="Times New Roman"/>
        </w:rPr>
        <w:t xml:space="preserve">. </w:t>
      </w:r>
    </w:p>
    <w:p w14:paraId="3383A32C" w14:textId="77777777" w:rsidR="006E2584" w:rsidRPr="00996F52" w:rsidRDefault="006E2584" w:rsidP="006E2584">
      <w:pPr>
        <w:pStyle w:val="ListParagraph"/>
        <w:numPr>
          <w:ilvl w:val="0"/>
          <w:numId w:val="14"/>
        </w:numPr>
        <w:spacing w:after="160" w:line="259" w:lineRule="auto"/>
        <w:rPr>
          <w:rFonts w:ascii="Times New Roman" w:hAnsi="Times New Roman" w:cs="Times New Roman"/>
        </w:rPr>
      </w:pPr>
      <w:r w:rsidRPr="00996F52">
        <w:rPr>
          <w:rFonts w:ascii="Times New Roman" w:hAnsi="Times New Roman" w:cs="Times New Roman"/>
        </w:rPr>
        <w:t>Demonstrate an understanding of the different strategies to parallelize and optimize serial code.</w:t>
      </w:r>
    </w:p>
    <w:p w14:paraId="5C17968A" w14:textId="77777777" w:rsidR="006E2584" w:rsidRPr="00996F52" w:rsidRDefault="006E2584" w:rsidP="006E2584">
      <w:pPr>
        <w:pStyle w:val="ListParagraph"/>
        <w:numPr>
          <w:ilvl w:val="0"/>
          <w:numId w:val="14"/>
        </w:numPr>
        <w:spacing w:after="160" w:line="259" w:lineRule="auto"/>
        <w:rPr>
          <w:rFonts w:ascii="Times New Roman" w:hAnsi="Times New Roman" w:cs="Times New Roman"/>
        </w:rPr>
      </w:pPr>
      <w:r w:rsidRPr="00996F52">
        <w:rPr>
          <w:rFonts w:ascii="Times New Roman" w:hAnsi="Times New Roman" w:cs="Times New Roman"/>
        </w:rPr>
        <w:t>Evaluate the performance of parallel computer programs.</w:t>
      </w:r>
    </w:p>
    <w:p w14:paraId="0FF717E2" w14:textId="77777777" w:rsidR="006E2584" w:rsidRDefault="006E2584" w:rsidP="006E2584">
      <w:pPr>
        <w:rPr>
          <w:rFonts w:ascii="Times New Roman" w:hAnsi="Times New Roman" w:cs="Times New Roman"/>
        </w:rPr>
      </w:pPr>
    </w:p>
    <w:p w14:paraId="155BF439" w14:textId="77777777" w:rsidR="006E2584" w:rsidRDefault="006E2584" w:rsidP="006E2584">
      <w:pPr>
        <w:rPr>
          <w:rFonts w:ascii="Times New Roman" w:hAnsi="Times New Roman" w:cs="Times New Roman"/>
        </w:rPr>
      </w:pPr>
    </w:p>
    <w:p w14:paraId="03B4EE40" w14:textId="77777777" w:rsidR="006E2584" w:rsidRPr="00FE6356" w:rsidRDefault="006E2584" w:rsidP="006E2584">
      <w:pPr>
        <w:tabs>
          <w:tab w:val="left" w:pos="0"/>
        </w:tabs>
        <w:rPr>
          <w:rStyle w:val="Heading2Char"/>
          <w:rFonts w:ascii="Times New Roman" w:hAnsi="Times New Roman" w:cs="Times New Roman"/>
          <w:b/>
          <w:i/>
          <w:iCs/>
          <w:color w:val="auto"/>
          <w:sz w:val="24"/>
          <w:szCs w:val="24"/>
        </w:rPr>
      </w:pPr>
      <w:r w:rsidRPr="00FE6356">
        <w:rPr>
          <w:rStyle w:val="Heading2Char"/>
          <w:rFonts w:ascii="Times New Roman" w:hAnsi="Times New Roman" w:cs="Times New Roman"/>
          <w:b/>
          <w:color w:val="auto"/>
          <w:sz w:val="24"/>
          <w:szCs w:val="24"/>
        </w:rPr>
        <w:t>General Education Outcomes:</w:t>
      </w:r>
    </w:p>
    <w:p w14:paraId="4F24C1ED" w14:textId="77777777" w:rsidR="006E2584" w:rsidRDefault="006E2584" w:rsidP="006E2584">
      <w:pPr>
        <w:ind w:left="360"/>
        <w:rPr>
          <w:rFonts w:ascii="Times New Roman" w:hAnsi="Times New Roman" w:cs="Times New Roman"/>
          <w:b/>
          <w:bCs/>
        </w:rPr>
      </w:pPr>
    </w:p>
    <w:p w14:paraId="50306F2C" w14:textId="77777777" w:rsidR="006E2584" w:rsidRPr="00FE6356" w:rsidRDefault="006E2584" w:rsidP="006E2584">
      <w:pPr>
        <w:ind w:left="360"/>
        <w:rPr>
          <w:rFonts w:ascii="Times New Roman" w:hAnsi="Times New Roman" w:cs="Times New Roman"/>
          <w:b/>
          <w:bCs/>
        </w:rPr>
      </w:pPr>
      <w:r w:rsidRPr="00FE6356">
        <w:rPr>
          <w:rFonts w:ascii="Times New Roman" w:hAnsi="Times New Roman" w:cs="Times New Roman"/>
          <w:b/>
          <w:bCs/>
        </w:rPr>
        <w:t xml:space="preserve">SKILLS/Inquiry/Analysis: </w:t>
      </w:r>
      <w:r w:rsidRPr="00FE6356">
        <w:rPr>
          <w:rFonts w:ascii="Times New Roman" w:hAnsi="Times New Roman" w:cs="Times New Roman"/>
        </w:rPr>
        <w:t>Students will employ scientific reasoning and logical thinking.</w:t>
      </w:r>
    </w:p>
    <w:p w14:paraId="6D25CF29" w14:textId="77777777" w:rsidR="006E2584" w:rsidRPr="000178B2" w:rsidRDefault="006E2584" w:rsidP="006E2584">
      <w:pPr>
        <w:tabs>
          <w:tab w:val="left" w:pos="0"/>
        </w:tabs>
        <w:rPr>
          <w:rStyle w:val="Heading2Char"/>
          <w:rFonts w:ascii="Times New Roman" w:hAnsi="Times New Roman" w:cs="Times New Roman"/>
          <w:i/>
          <w:iCs/>
        </w:rPr>
      </w:pPr>
    </w:p>
    <w:p w14:paraId="5E89527A" w14:textId="77777777" w:rsidR="006E2584" w:rsidRPr="000178B2" w:rsidRDefault="006E2584" w:rsidP="006E2584">
      <w:pPr>
        <w:pStyle w:val="ListParagraph"/>
        <w:numPr>
          <w:ilvl w:val="0"/>
          <w:numId w:val="15"/>
        </w:numPr>
        <w:rPr>
          <w:rFonts w:ascii="Times New Roman" w:hAnsi="Times New Roman" w:cs="Times New Roman"/>
          <w:b/>
          <w:bCs/>
        </w:rPr>
      </w:pPr>
      <w:r w:rsidRPr="000178B2">
        <w:rPr>
          <w:rFonts w:ascii="Times New Roman" w:hAnsi="Times New Roman" w:cs="Times New Roman"/>
          <w:b/>
          <w:bCs/>
        </w:rPr>
        <w:t xml:space="preserve">SKILLS/Communication: </w:t>
      </w:r>
      <w:r w:rsidRPr="000178B2">
        <w:rPr>
          <w:rFonts w:ascii="Times New Roman" w:hAnsi="Times New Roman" w:cs="Times New Roman"/>
          <w:bCs/>
        </w:rPr>
        <w:t>Students will communicate in</w:t>
      </w:r>
      <w:r w:rsidRPr="000178B2">
        <w:rPr>
          <w:rFonts w:ascii="Times New Roman" w:hAnsi="Times New Roman" w:cs="Times New Roman"/>
        </w:rPr>
        <w:t xml:space="preserve"> diverse settings and groups, using written (both reading and writing), oral (both speaking and listening), and visual means</w:t>
      </w:r>
    </w:p>
    <w:p w14:paraId="552DF274" w14:textId="77777777" w:rsidR="006E2584" w:rsidRPr="000178B2" w:rsidRDefault="006E2584" w:rsidP="006E2584">
      <w:pPr>
        <w:pStyle w:val="ListParagraph"/>
        <w:rPr>
          <w:rFonts w:ascii="Times New Roman" w:hAnsi="Times New Roman" w:cs="Times New Roman"/>
          <w:b/>
          <w:bCs/>
          <w:color w:val="FF0000"/>
        </w:rPr>
      </w:pPr>
    </w:p>
    <w:p w14:paraId="5EBB27B4" w14:textId="77777777" w:rsidR="006E2584" w:rsidRPr="000178B2" w:rsidRDefault="006E2584" w:rsidP="006E2584">
      <w:pPr>
        <w:pStyle w:val="ListParagraph"/>
        <w:numPr>
          <w:ilvl w:val="0"/>
          <w:numId w:val="15"/>
        </w:numPr>
        <w:rPr>
          <w:rFonts w:ascii="Times New Roman" w:hAnsi="Times New Roman" w:cs="Times New Roman"/>
          <w:b/>
          <w:bCs/>
        </w:rPr>
      </w:pPr>
      <w:r w:rsidRPr="000178B2">
        <w:rPr>
          <w:rFonts w:ascii="Times New Roman" w:hAnsi="Times New Roman" w:cs="Times New Roman"/>
          <w:b/>
          <w:bCs/>
        </w:rPr>
        <w:t xml:space="preserve">VALUES, ETHICS, RELATIONSHIPS / Professional/Personal Development: </w:t>
      </w:r>
      <w:r w:rsidRPr="000178B2">
        <w:rPr>
          <w:rFonts w:ascii="Times New Roman" w:hAnsi="Times New Roman" w:cs="Times New Roman"/>
        </w:rPr>
        <w:t>Students will work with teams, including those of diverse composition. Build consensus. Respect and use creativity.</w:t>
      </w:r>
    </w:p>
    <w:p w14:paraId="4CEEFCE1" w14:textId="77777777" w:rsidR="006E2584" w:rsidRDefault="006E2584" w:rsidP="006E2584">
      <w:pPr>
        <w:rPr>
          <w:rFonts w:ascii="Times New Roman" w:hAnsi="Times New Roman" w:cs="Times New Roman"/>
        </w:rPr>
      </w:pPr>
    </w:p>
    <w:p w14:paraId="07683170" w14:textId="77777777" w:rsidR="006E2584" w:rsidRPr="00994293" w:rsidRDefault="006E2584" w:rsidP="006E2584">
      <w:pPr>
        <w:rPr>
          <w:rFonts w:ascii="Times New Roman" w:hAnsi="Times New Roman" w:cs="Times New Roman"/>
          <w:b/>
        </w:rPr>
      </w:pPr>
      <w:r w:rsidRPr="00994293">
        <w:rPr>
          <w:rFonts w:ascii="Times New Roman" w:hAnsi="Times New Roman" w:cs="Times New Roman"/>
          <w:b/>
        </w:rPr>
        <w:lastRenderedPageBreak/>
        <w:t>Pre</w:t>
      </w:r>
      <w:r>
        <w:rPr>
          <w:rFonts w:ascii="Times New Roman" w:hAnsi="Times New Roman" w:cs="Times New Roman"/>
          <w:b/>
        </w:rPr>
        <w:t>-</w:t>
      </w:r>
      <w:r w:rsidRPr="00994293">
        <w:rPr>
          <w:rFonts w:ascii="Times New Roman" w:hAnsi="Times New Roman" w:cs="Times New Roman"/>
          <w:b/>
        </w:rPr>
        <w:t>requisites:</w:t>
      </w:r>
    </w:p>
    <w:p w14:paraId="433D462B" w14:textId="77777777" w:rsidR="006E2584" w:rsidRDefault="006E2584" w:rsidP="006E2584">
      <w:pPr>
        <w:contextualSpacing/>
        <w:rPr>
          <w:rFonts w:ascii="Times New Roman" w:hAnsi="Times New Roman" w:cs="Times New Roman"/>
        </w:rPr>
      </w:pPr>
    </w:p>
    <w:p w14:paraId="20B9A71B" w14:textId="77777777" w:rsidR="006E2584" w:rsidRDefault="006E2584" w:rsidP="006E2584">
      <w:pPr>
        <w:contextualSpacing/>
        <w:rPr>
          <w:rFonts w:ascii="Times New Roman" w:hAnsi="Times New Roman" w:cs="Times New Roman"/>
        </w:rPr>
      </w:pPr>
      <w:r>
        <w:rPr>
          <w:rFonts w:ascii="Times New Roman" w:hAnsi="Times New Roman" w:cs="Times New Roman"/>
        </w:rPr>
        <w:t>CST3503 or CST 3513 or CST 3523 – Computer Programming</w:t>
      </w:r>
    </w:p>
    <w:p w14:paraId="0D4C753A" w14:textId="77777777" w:rsidR="006E2584" w:rsidRDefault="006E2584" w:rsidP="006E2584">
      <w:pPr>
        <w:rPr>
          <w:rFonts w:ascii="Times New Roman" w:hAnsi="Times New Roman" w:cs="Times New Roman"/>
        </w:rPr>
      </w:pPr>
    </w:p>
    <w:p w14:paraId="4939F14F" w14:textId="77777777" w:rsidR="006E2584" w:rsidRPr="00052362" w:rsidRDefault="006E2584" w:rsidP="006E2584">
      <w:pPr>
        <w:rPr>
          <w:rFonts w:ascii="Times New Roman" w:hAnsi="Times New Roman" w:cs="Times New Roman"/>
          <w:b/>
        </w:rPr>
      </w:pPr>
      <w:r w:rsidRPr="00052362">
        <w:rPr>
          <w:rFonts w:ascii="Times New Roman" w:hAnsi="Times New Roman" w:cs="Times New Roman"/>
          <w:b/>
        </w:rPr>
        <w:t>Tentative Textbook:</w:t>
      </w:r>
    </w:p>
    <w:p w14:paraId="705ACD9D" w14:textId="54F9584F" w:rsidR="006E2584" w:rsidRDefault="006E2584" w:rsidP="00C50604">
      <w:pPr>
        <w:spacing w:before="100" w:beforeAutospacing="1" w:after="100" w:afterAutospacing="1"/>
        <w:rPr>
          <w:rFonts w:ascii="Times New Roman" w:hAnsi="Times New Roman" w:cs="Times New Roman"/>
        </w:rPr>
      </w:pPr>
      <w:r w:rsidRPr="007238E9">
        <w:rPr>
          <w:rFonts w:ascii="Times New Roman" w:hAnsi="Times New Roman" w:cs="Times New Roman"/>
        </w:rPr>
        <w:t>Parallel Programming for Multicore and Cluster Systems</w:t>
      </w:r>
      <w:r w:rsidRPr="00445DFD">
        <w:rPr>
          <w:rFonts w:ascii="Times New Roman" w:hAnsi="Times New Roman" w:cs="Times New Roman"/>
        </w:rPr>
        <w:t xml:space="preserve"> (Thomas </w:t>
      </w:r>
      <w:proofErr w:type="spellStart"/>
      <w:r w:rsidRPr="00445DFD">
        <w:rPr>
          <w:rFonts w:ascii="Times New Roman" w:hAnsi="Times New Roman" w:cs="Times New Roman"/>
        </w:rPr>
        <w:t>Rauber</w:t>
      </w:r>
      <w:proofErr w:type="spellEnd"/>
      <w:r w:rsidRPr="00445DFD">
        <w:rPr>
          <w:rFonts w:ascii="Times New Roman" w:hAnsi="Times New Roman" w:cs="Times New Roman"/>
        </w:rPr>
        <w:t xml:space="preserve"> and </w:t>
      </w:r>
      <w:proofErr w:type="spellStart"/>
      <w:r w:rsidRPr="00445DFD">
        <w:rPr>
          <w:rFonts w:ascii="Times New Roman" w:hAnsi="Times New Roman" w:cs="Times New Roman"/>
        </w:rPr>
        <w:t>Gudula</w:t>
      </w:r>
      <w:proofErr w:type="spellEnd"/>
      <w:r w:rsidRPr="00445DFD">
        <w:rPr>
          <w:rFonts w:ascii="Times New Roman" w:hAnsi="Times New Roman" w:cs="Times New Roman"/>
        </w:rPr>
        <w:t xml:space="preserve"> </w:t>
      </w:r>
      <w:proofErr w:type="spellStart"/>
      <w:r w:rsidRPr="00445DFD">
        <w:rPr>
          <w:rFonts w:ascii="Times New Roman" w:hAnsi="Times New Roman" w:cs="Times New Roman"/>
        </w:rPr>
        <w:t>Runger</w:t>
      </w:r>
      <w:proofErr w:type="spellEnd"/>
      <w:r w:rsidRPr="00445DFD">
        <w:rPr>
          <w:rFonts w:ascii="Times New Roman" w:hAnsi="Times New Roman" w:cs="Times New Roman"/>
        </w:rPr>
        <w:t>)</w:t>
      </w:r>
      <w:r>
        <w:rPr>
          <w:rFonts w:ascii="Times New Roman" w:hAnsi="Times New Roman" w:cs="Times New Roman"/>
        </w:rPr>
        <w:t xml:space="preserve"> </w:t>
      </w:r>
      <w:r w:rsidRPr="00445DFD">
        <w:rPr>
          <w:rFonts w:ascii="Times New Roman" w:hAnsi="Times New Roman" w:cs="Times New Roman"/>
        </w:rPr>
        <w:t>ISBN 978-3-642-37801-0</w:t>
      </w:r>
    </w:p>
    <w:p w14:paraId="668EE0EA" w14:textId="77777777" w:rsidR="006E2584" w:rsidRPr="000178B2" w:rsidRDefault="006E2584" w:rsidP="006E2584">
      <w:pPr>
        <w:rPr>
          <w:rFonts w:ascii="Times New Roman" w:hAnsi="Times New Roman" w:cs="Times New Roman"/>
        </w:rPr>
      </w:pPr>
      <w:r w:rsidRPr="000178B2">
        <w:rPr>
          <w:rFonts w:ascii="Times New Roman" w:hAnsi="Times New Roman" w:cs="Times New Roman"/>
          <w:b/>
          <w:bCs/>
        </w:rPr>
        <w:t xml:space="preserve">Academic Integrity – </w:t>
      </w:r>
      <w:r w:rsidRPr="000178B2">
        <w:rPr>
          <w:rFonts w:ascii="Times New Roman" w:hAnsi="Times New Roman" w:cs="Times New Roman"/>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14:paraId="12576BF8" w14:textId="77777777" w:rsidR="006E2584" w:rsidRDefault="006E2584" w:rsidP="006E2584">
      <w:pPr>
        <w:rPr>
          <w:rFonts w:ascii="Times New Roman" w:hAnsi="Times New Roman" w:cs="Times New Roman"/>
        </w:rPr>
      </w:pPr>
    </w:p>
    <w:p w14:paraId="3ED5BF58" w14:textId="77777777" w:rsidR="006E2584" w:rsidRDefault="006E2584" w:rsidP="006E2584">
      <w:pPr>
        <w:rPr>
          <w:rFonts w:ascii="Times New Roman" w:hAnsi="Times New Roman" w:cs="Times New Roman"/>
          <w:b/>
        </w:rPr>
      </w:pPr>
      <w:r w:rsidRPr="000178B2">
        <w:rPr>
          <w:rFonts w:ascii="Times New Roman" w:hAnsi="Times New Roman" w:cs="Times New Roman"/>
          <w:b/>
        </w:rPr>
        <w:t>Grading Procedure:</w:t>
      </w:r>
    </w:p>
    <w:p w14:paraId="291A59ED" w14:textId="77777777" w:rsidR="006E2584" w:rsidRPr="000178B2" w:rsidRDefault="006E2584" w:rsidP="006E2584">
      <w:pPr>
        <w:rPr>
          <w:rFonts w:ascii="Times New Roman" w:hAnsi="Times New Roman" w:cs="Times New Roman"/>
          <w:b/>
        </w:rPr>
      </w:pPr>
    </w:p>
    <w:p w14:paraId="72F8B375" w14:textId="77777777" w:rsidR="006E2584" w:rsidRPr="000178B2" w:rsidRDefault="006E2584" w:rsidP="006E2584">
      <w:pPr>
        <w:tabs>
          <w:tab w:val="left" w:pos="0"/>
        </w:tabs>
        <w:suppressAutoHyphens/>
        <w:contextualSpacing/>
        <w:rPr>
          <w:rFonts w:ascii="Times New Roman" w:hAnsi="Times New Roman" w:cs="Times New Roman"/>
          <w:spacing w:val="-3"/>
        </w:rPr>
      </w:pPr>
      <w:r w:rsidRPr="000178B2">
        <w:rPr>
          <w:rFonts w:ascii="Times New Roman" w:hAnsi="Times New Roman" w:cs="Times New Roman"/>
          <w:spacing w:val="-3"/>
        </w:rPr>
        <w:tab/>
        <w:t>Test1</w:t>
      </w:r>
      <w:r w:rsidRPr="000178B2">
        <w:rPr>
          <w:rFonts w:ascii="Times New Roman" w:hAnsi="Times New Roman" w:cs="Times New Roman"/>
          <w:spacing w:val="-3"/>
        </w:rPr>
        <w:tab/>
      </w:r>
      <w:r w:rsidRPr="000178B2">
        <w:rPr>
          <w:rFonts w:ascii="Times New Roman" w:hAnsi="Times New Roman" w:cs="Times New Roman"/>
          <w:spacing w:val="-3"/>
        </w:rPr>
        <w:tab/>
      </w:r>
      <w:r w:rsidRPr="000178B2">
        <w:rPr>
          <w:rFonts w:ascii="Times New Roman" w:hAnsi="Times New Roman" w:cs="Times New Roman"/>
          <w:spacing w:val="-3"/>
        </w:rPr>
        <w:tab/>
      </w:r>
      <w:r w:rsidRPr="000178B2">
        <w:rPr>
          <w:rFonts w:ascii="Times New Roman" w:hAnsi="Times New Roman" w:cs="Times New Roman"/>
          <w:spacing w:val="-3"/>
        </w:rPr>
        <w:tab/>
        <w:t>15%</w:t>
      </w:r>
    </w:p>
    <w:p w14:paraId="4A0991F4" w14:textId="77777777" w:rsidR="006E2584" w:rsidRPr="000178B2" w:rsidRDefault="006E2584" w:rsidP="006E2584">
      <w:pPr>
        <w:tabs>
          <w:tab w:val="left" w:pos="0"/>
        </w:tabs>
        <w:suppressAutoHyphens/>
        <w:contextualSpacing/>
        <w:rPr>
          <w:rFonts w:ascii="Times New Roman" w:hAnsi="Times New Roman" w:cs="Times New Roman"/>
          <w:spacing w:val="-3"/>
        </w:rPr>
      </w:pPr>
      <w:r w:rsidRPr="000178B2">
        <w:rPr>
          <w:rFonts w:ascii="Times New Roman" w:hAnsi="Times New Roman" w:cs="Times New Roman"/>
          <w:spacing w:val="-3"/>
        </w:rPr>
        <w:tab/>
        <w:t>Test2</w:t>
      </w:r>
      <w:r w:rsidRPr="000178B2">
        <w:rPr>
          <w:rFonts w:ascii="Times New Roman" w:hAnsi="Times New Roman" w:cs="Times New Roman"/>
          <w:spacing w:val="-3"/>
        </w:rPr>
        <w:tab/>
      </w:r>
      <w:r w:rsidRPr="000178B2">
        <w:rPr>
          <w:rFonts w:ascii="Times New Roman" w:hAnsi="Times New Roman" w:cs="Times New Roman"/>
          <w:spacing w:val="-3"/>
        </w:rPr>
        <w:tab/>
      </w:r>
      <w:r w:rsidRPr="000178B2">
        <w:rPr>
          <w:rFonts w:ascii="Times New Roman" w:hAnsi="Times New Roman" w:cs="Times New Roman"/>
          <w:spacing w:val="-3"/>
        </w:rPr>
        <w:tab/>
      </w:r>
      <w:r w:rsidRPr="000178B2">
        <w:rPr>
          <w:rFonts w:ascii="Times New Roman" w:hAnsi="Times New Roman" w:cs="Times New Roman"/>
          <w:spacing w:val="-3"/>
        </w:rPr>
        <w:tab/>
        <w:t>15%</w:t>
      </w:r>
      <w:r w:rsidRPr="000178B2">
        <w:rPr>
          <w:rFonts w:ascii="Times New Roman" w:hAnsi="Times New Roman" w:cs="Times New Roman"/>
          <w:spacing w:val="-3"/>
        </w:rPr>
        <w:tab/>
      </w:r>
      <w:r w:rsidRPr="000178B2">
        <w:rPr>
          <w:rFonts w:ascii="Times New Roman" w:hAnsi="Times New Roman" w:cs="Times New Roman"/>
          <w:spacing w:val="-3"/>
        </w:rPr>
        <w:tab/>
      </w:r>
      <w:r w:rsidRPr="000178B2">
        <w:rPr>
          <w:rFonts w:ascii="Times New Roman" w:hAnsi="Times New Roman" w:cs="Times New Roman"/>
          <w:spacing w:val="-3"/>
        </w:rPr>
        <w:tab/>
      </w:r>
      <w:r w:rsidRPr="000178B2">
        <w:rPr>
          <w:rFonts w:ascii="Times New Roman" w:hAnsi="Times New Roman" w:cs="Times New Roman"/>
          <w:spacing w:val="-3"/>
        </w:rPr>
        <w:tab/>
      </w:r>
      <w:r w:rsidRPr="000178B2">
        <w:rPr>
          <w:rFonts w:ascii="Times New Roman" w:hAnsi="Times New Roman" w:cs="Times New Roman"/>
          <w:spacing w:val="-3"/>
        </w:rPr>
        <w:tab/>
      </w:r>
      <w:r w:rsidRPr="000178B2">
        <w:rPr>
          <w:rFonts w:ascii="Times New Roman" w:hAnsi="Times New Roman" w:cs="Times New Roman"/>
          <w:spacing w:val="-3"/>
        </w:rPr>
        <w:tab/>
      </w:r>
      <w:r w:rsidRPr="000178B2">
        <w:rPr>
          <w:rFonts w:ascii="Times New Roman" w:hAnsi="Times New Roman" w:cs="Times New Roman"/>
          <w:spacing w:val="-3"/>
        </w:rPr>
        <w:tab/>
      </w:r>
      <w:r w:rsidRPr="000178B2">
        <w:rPr>
          <w:rFonts w:ascii="Times New Roman" w:hAnsi="Times New Roman" w:cs="Times New Roman"/>
          <w:spacing w:val="-3"/>
        </w:rPr>
        <w:tab/>
        <w:t xml:space="preserve">Final Exam               </w:t>
      </w:r>
      <w:r w:rsidRPr="000178B2">
        <w:rPr>
          <w:rFonts w:ascii="Times New Roman" w:hAnsi="Times New Roman" w:cs="Times New Roman"/>
          <w:spacing w:val="-3"/>
        </w:rPr>
        <w:tab/>
      </w:r>
      <w:r w:rsidRPr="000178B2">
        <w:rPr>
          <w:rFonts w:ascii="Times New Roman" w:hAnsi="Times New Roman" w:cs="Times New Roman"/>
          <w:spacing w:val="-3"/>
        </w:rPr>
        <w:tab/>
        <w:t>30%</w:t>
      </w:r>
    </w:p>
    <w:p w14:paraId="6C31209E" w14:textId="77777777" w:rsidR="006E2584" w:rsidRPr="000178B2" w:rsidRDefault="006E2584" w:rsidP="006E2584">
      <w:pPr>
        <w:tabs>
          <w:tab w:val="left" w:pos="0"/>
        </w:tabs>
        <w:suppressAutoHyphens/>
        <w:contextualSpacing/>
        <w:rPr>
          <w:rFonts w:ascii="Times New Roman" w:hAnsi="Times New Roman" w:cs="Times New Roman"/>
          <w:spacing w:val="-3"/>
        </w:rPr>
      </w:pPr>
      <w:r w:rsidRPr="000178B2">
        <w:rPr>
          <w:rFonts w:ascii="Times New Roman" w:hAnsi="Times New Roman" w:cs="Times New Roman"/>
          <w:spacing w:val="-3"/>
        </w:rPr>
        <w:tab/>
        <w:t xml:space="preserve">Assignments/Classwork      </w:t>
      </w:r>
      <w:r w:rsidRPr="000178B2">
        <w:rPr>
          <w:rFonts w:ascii="Times New Roman" w:hAnsi="Times New Roman" w:cs="Times New Roman"/>
          <w:spacing w:val="-3"/>
        </w:rPr>
        <w:tab/>
        <w:t>20%</w:t>
      </w:r>
    </w:p>
    <w:p w14:paraId="33BD4B94" w14:textId="77777777" w:rsidR="006E2584" w:rsidRPr="000178B2" w:rsidRDefault="006E2584" w:rsidP="006E2584">
      <w:pPr>
        <w:tabs>
          <w:tab w:val="left" w:pos="0"/>
        </w:tabs>
        <w:suppressAutoHyphens/>
        <w:contextualSpacing/>
        <w:rPr>
          <w:rFonts w:ascii="Times New Roman" w:hAnsi="Times New Roman" w:cs="Times New Roman"/>
          <w:spacing w:val="-3"/>
        </w:rPr>
      </w:pPr>
      <w:r w:rsidRPr="000178B2">
        <w:rPr>
          <w:rFonts w:ascii="Times New Roman" w:hAnsi="Times New Roman" w:cs="Times New Roman"/>
          <w:spacing w:val="-3"/>
        </w:rPr>
        <w:tab/>
        <w:t>Projects</w:t>
      </w:r>
      <w:r w:rsidRPr="000178B2">
        <w:rPr>
          <w:rFonts w:ascii="Times New Roman" w:hAnsi="Times New Roman" w:cs="Times New Roman"/>
          <w:spacing w:val="-3"/>
        </w:rPr>
        <w:tab/>
      </w:r>
      <w:r w:rsidRPr="000178B2">
        <w:rPr>
          <w:rFonts w:ascii="Times New Roman" w:hAnsi="Times New Roman" w:cs="Times New Roman"/>
          <w:spacing w:val="-3"/>
        </w:rPr>
        <w:tab/>
      </w:r>
      <w:r w:rsidRPr="000178B2">
        <w:rPr>
          <w:rFonts w:ascii="Times New Roman" w:hAnsi="Times New Roman" w:cs="Times New Roman"/>
          <w:spacing w:val="-3"/>
        </w:rPr>
        <w:tab/>
        <w:t>20%</w:t>
      </w:r>
    </w:p>
    <w:p w14:paraId="0009421D" w14:textId="77777777" w:rsidR="006E2584" w:rsidRPr="000178B2" w:rsidRDefault="006E2584" w:rsidP="006E2584">
      <w:pPr>
        <w:tabs>
          <w:tab w:val="left" w:pos="0"/>
        </w:tabs>
        <w:suppressAutoHyphens/>
        <w:contextualSpacing/>
        <w:rPr>
          <w:rFonts w:ascii="Times New Roman" w:hAnsi="Times New Roman" w:cs="Times New Roman"/>
          <w:spacing w:val="-3"/>
        </w:rPr>
      </w:pPr>
      <w:r w:rsidRPr="000178B2">
        <w:rPr>
          <w:rFonts w:ascii="Times New Roman" w:hAnsi="Times New Roman" w:cs="Times New Roman"/>
          <w:spacing w:val="-3"/>
        </w:rPr>
        <w:tab/>
      </w:r>
      <w:r w:rsidRPr="000178B2">
        <w:rPr>
          <w:rFonts w:ascii="Times New Roman" w:hAnsi="Times New Roman" w:cs="Times New Roman"/>
          <w:spacing w:val="-3"/>
        </w:rPr>
        <w:tab/>
      </w:r>
      <w:r w:rsidRPr="000178B2">
        <w:rPr>
          <w:rFonts w:ascii="Times New Roman" w:hAnsi="Times New Roman" w:cs="Times New Roman"/>
          <w:spacing w:val="-3"/>
        </w:rPr>
        <w:tab/>
      </w:r>
      <w:r w:rsidRPr="000178B2">
        <w:rPr>
          <w:rFonts w:ascii="Times New Roman" w:hAnsi="Times New Roman" w:cs="Times New Roman"/>
          <w:spacing w:val="-3"/>
        </w:rPr>
        <w:tab/>
        <w:t xml:space="preserve">          =====</w:t>
      </w:r>
    </w:p>
    <w:p w14:paraId="7E3A01BD" w14:textId="77777777" w:rsidR="006E2584" w:rsidRPr="000178B2" w:rsidRDefault="006E2584" w:rsidP="006E2584">
      <w:pPr>
        <w:tabs>
          <w:tab w:val="left" w:pos="0"/>
        </w:tabs>
        <w:suppressAutoHyphens/>
        <w:contextualSpacing/>
        <w:rPr>
          <w:rFonts w:ascii="Times New Roman" w:hAnsi="Times New Roman" w:cs="Times New Roman"/>
          <w:spacing w:val="-3"/>
        </w:rPr>
      </w:pPr>
      <w:r w:rsidRPr="000178B2">
        <w:rPr>
          <w:rFonts w:ascii="Times New Roman" w:hAnsi="Times New Roman" w:cs="Times New Roman"/>
          <w:spacing w:val="-3"/>
        </w:rPr>
        <w:tab/>
        <w:t xml:space="preserve">TOTAL </w:t>
      </w:r>
      <w:r w:rsidRPr="000178B2">
        <w:rPr>
          <w:rFonts w:ascii="Times New Roman" w:hAnsi="Times New Roman" w:cs="Times New Roman"/>
          <w:spacing w:val="-3"/>
        </w:rPr>
        <w:tab/>
      </w:r>
      <w:r w:rsidRPr="000178B2">
        <w:rPr>
          <w:rFonts w:ascii="Times New Roman" w:hAnsi="Times New Roman" w:cs="Times New Roman"/>
          <w:spacing w:val="-3"/>
        </w:rPr>
        <w:tab/>
      </w:r>
      <w:r w:rsidRPr="000178B2">
        <w:rPr>
          <w:rFonts w:ascii="Times New Roman" w:hAnsi="Times New Roman" w:cs="Times New Roman"/>
          <w:spacing w:val="-3"/>
        </w:rPr>
        <w:tab/>
        <w:t>100%</w:t>
      </w:r>
    </w:p>
    <w:p w14:paraId="12619A23" w14:textId="77777777" w:rsidR="006E2584" w:rsidRPr="000178B2" w:rsidRDefault="006E2584" w:rsidP="006E2584">
      <w:pPr>
        <w:tabs>
          <w:tab w:val="left" w:pos="0"/>
        </w:tabs>
        <w:suppressAutoHyphens/>
        <w:rPr>
          <w:rFonts w:ascii="Times New Roman" w:hAnsi="Times New Roman" w:cs="Times New Roman"/>
          <w:spacing w:val="-3"/>
        </w:rPr>
      </w:pPr>
    </w:p>
    <w:p w14:paraId="4562F62C" w14:textId="77777777" w:rsidR="006E2584" w:rsidRPr="000178B2" w:rsidRDefault="006E2584" w:rsidP="006E2584">
      <w:pPr>
        <w:tabs>
          <w:tab w:val="left" w:pos="0"/>
        </w:tabs>
        <w:suppressAutoHyphens/>
        <w:rPr>
          <w:rFonts w:ascii="Times New Roman" w:hAnsi="Times New Roman" w:cs="Times New Roman"/>
          <w:spacing w:val="-3"/>
        </w:rPr>
      </w:pP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20"/>
        <w:gridCol w:w="720"/>
        <w:gridCol w:w="720"/>
        <w:gridCol w:w="720"/>
        <w:gridCol w:w="720"/>
        <w:gridCol w:w="810"/>
        <w:gridCol w:w="720"/>
        <w:gridCol w:w="720"/>
        <w:gridCol w:w="990"/>
      </w:tblGrid>
      <w:tr w:rsidR="006E2584" w:rsidRPr="000178B2" w14:paraId="14014539" w14:textId="77777777" w:rsidTr="006E2584">
        <w:trPr>
          <w:cantSplit/>
          <w:trHeight w:val="120"/>
        </w:trPr>
        <w:tc>
          <w:tcPr>
            <w:tcW w:w="1530" w:type="dxa"/>
          </w:tcPr>
          <w:p w14:paraId="008ADE70" w14:textId="77777777" w:rsidR="006E2584" w:rsidRPr="000178B2" w:rsidRDefault="006E2584" w:rsidP="006E2584">
            <w:pPr>
              <w:tabs>
                <w:tab w:val="left" w:pos="0"/>
              </w:tabs>
              <w:suppressAutoHyphens/>
              <w:rPr>
                <w:rFonts w:ascii="Times New Roman" w:hAnsi="Times New Roman" w:cs="Times New Roman"/>
              </w:rPr>
            </w:pPr>
            <w:r w:rsidRPr="000178B2">
              <w:rPr>
                <w:rFonts w:ascii="Times New Roman" w:hAnsi="Times New Roman" w:cs="Times New Roman"/>
                <w:b/>
              </w:rPr>
              <w:t>Letter Grade</w:t>
            </w:r>
          </w:p>
        </w:tc>
        <w:tc>
          <w:tcPr>
            <w:tcW w:w="720" w:type="dxa"/>
          </w:tcPr>
          <w:p w14:paraId="6A842A1A" w14:textId="77777777" w:rsidR="006E2584" w:rsidRPr="000178B2" w:rsidRDefault="006E2584" w:rsidP="006E2584">
            <w:pPr>
              <w:tabs>
                <w:tab w:val="left" w:pos="0"/>
              </w:tabs>
              <w:suppressAutoHyphens/>
              <w:rPr>
                <w:rFonts w:ascii="Times New Roman" w:hAnsi="Times New Roman" w:cs="Times New Roman"/>
              </w:rPr>
            </w:pPr>
            <w:r w:rsidRPr="000178B2">
              <w:rPr>
                <w:rFonts w:ascii="Times New Roman" w:hAnsi="Times New Roman" w:cs="Times New Roman"/>
              </w:rPr>
              <w:t>A</w:t>
            </w:r>
          </w:p>
        </w:tc>
        <w:tc>
          <w:tcPr>
            <w:tcW w:w="720" w:type="dxa"/>
          </w:tcPr>
          <w:p w14:paraId="6B502938" w14:textId="77777777" w:rsidR="006E2584" w:rsidRPr="000178B2" w:rsidRDefault="006E2584" w:rsidP="006E2584">
            <w:pPr>
              <w:tabs>
                <w:tab w:val="left" w:pos="0"/>
              </w:tabs>
              <w:suppressAutoHyphens/>
              <w:rPr>
                <w:rFonts w:ascii="Times New Roman" w:hAnsi="Times New Roman" w:cs="Times New Roman"/>
              </w:rPr>
            </w:pPr>
            <w:r w:rsidRPr="000178B2">
              <w:rPr>
                <w:rFonts w:ascii="Times New Roman" w:hAnsi="Times New Roman" w:cs="Times New Roman"/>
              </w:rPr>
              <w:t>A-</w:t>
            </w:r>
          </w:p>
        </w:tc>
        <w:tc>
          <w:tcPr>
            <w:tcW w:w="720" w:type="dxa"/>
          </w:tcPr>
          <w:p w14:paraId="7D4A45B9" w14:textId="77777777" w:rsidR="006E2584" w:rsidRPr="000178B2" w:rsidRDefault="006E2584" w:rsidP="006E2584">
            <w:pPr>
              <w:tabs>
                <w:tab w:val="left" w:pos="0"/>
              </w:tabs>
              <w:suppressAutoHyphens/>
              <w:rPr>
                <w:rFonts w:ascii="Times New Roman" w:hAnsi="Times New Roman" w:cs="Times New Roman"/>
              </w:rPr>
            </w:pPr>
            <w:r w:rsidRPr="000178B2">
              <w:rPr>
                <w:rFonts w:ascii="Times New Roman" w:hAnsi="Times New Roman" w:cs="Times New Roman"/>
              </w:rPr>
              <w:t>B+</w:t>
            </w:r>
          </w:p>
        </w:tc>
        <w:tc>
          <w:tcPr>
            <w:tcW w:w="720" w:type="dxa"/>
          </w:tcPr>
          <w:p w14:paraId="2561B821" w14:textId="77777777" w:rsidR="006E2584" w:rsidRPr="000178B2" w:rsidRDefault="006E2584" w:rsidP="006E2584">
            <w:pPr>
              <w:tabs>
                <w:tab w:val="left" w:pos="0"/>
              </w:tabs>
              <w:suppressAutoHyphens/>
              <w:rPr>
                <w:rFonts w:ascii="Times New Roman" w:hAnsi="Times New Roman" w:cs="Times New Roman"/>
              </w:rPr>
            </w:pPr>
            <w:r w:rsidRPr="000178B2">
              <w:rPr>
                <w:rFonts w:ascii="Times New Roman" w:hAnsi="Times New Roman" w:cs="Times New Roman"/>
              </w:rPr>
              <w:t>B</w:t>
            </w:r>
          </w:p>
        </w:tc>
        <w:tc>
          <w:tcPr>
            <w:tcW w:w="720" w:type="dxa"/>
          </w:tcPr>
          <w:p w14:paraId="30E18F73" w14:textId="77777777" w:rsidR="006E2584" w:rsidRPr="000178B2" w:rsidRDefault="006E2584" w:rsidP="006E2584">
            <w:pPr>
              <w:tabs>
                <w:tab w:val="left" w:pos="0"/>
              </w:tabs>
              <w:suppressAutoHyphens/>
              <w:rPr>
                <w:rFonts w:ascii="Times New Roman" w:hAnsi="Times New Roman" w:cs="Times New Roman"/>
              </w:rPr>
            </w:pPr>
            <w:r w:rsidRPr="000178B2">
              <w:rPr>
                <w:rFonts w:ascii="Times New Roman" w:hAnsi="Times New Roman" w:cs="Times New Roman"/>
              </w:rPr>
              <w:t>B-</w:t>
            </w:r>
          </w:p>
        </w:tc>
        <w:tc>
          <w:tcPr>
            <w:tcW w:w="810" w:type="dxa"/>
          </w:tcPr>
          <w:p w14:paraId="5848F0DD" w14:textId="77777777" w:rsidR="006E2584" w:rsidRPr="000178B2" w:rsidRDefault="006E2584" w:rsidP="006E2584">
            <w:pPr>
              <w:tabs>
                <w:tab w:val="left" w:pos="0"/>
              </w:tabs>
              <w:suppressAutoHyphens/>
              <w:rPr>
                <w:rFonts w:ascii="Times New Roman" w:hAnsi="Times New Roman" w:cs="Times New Roman"/>
              </w:rPr>
            </w:pPr>
            <w:r w:rsidRPr="000178B2">
              <w:rPr>
                <w:rFonts w:ascii="Times New Roman" w:hAnsi="Times New Roman" w:cs="Times New Roman"/>
              </w:rPr>
              <w:t>C+</w:t>
            </w:r>
          </w:p>
        </w:tc>
        <w:tc>
          <w:tcPr>
            <w:tcW w:w="720" w:type="dxa"/>
          </w:tcPr>
          <w:p w14:paraId="014D3012" w14:textId="77777777" w:rsidR="006E2584" w:rsidRPr="000178B2" w:rsidRDefault="006E2584" w:rsidP="006E2584">
            <w:pPr>
              <w:tabs>
                <w:tab w:val="left" w:pos="0"/>
              </w:tabs>
              <w:suppressAutoHyphens/>
              <w:rPr>
                <w:rFonts w:ascii="Times New Roman" w:hAnsi="Times New Roman" w:cs="Times New Roman"/>
              </w:rPr>
            </w:pPr>
            <w:r w:rsidRPr="000178B2">
              <w:rPr>
                <w:rFonts w:ascii="Times New Roman" w:hAnsi="Times New Roman" w:cs="Times New Roman"/>
              </w:rPr>
              <w:t>C</w:t>
            </w:r>
          </w:p>
        </w:tc>
        <w:tc>
          <w:tcPr>
            <w:tcW w:w="720" w:type="dxa"/>
          </w:tcPr>
          <w:p w14:paraId="0939D798" w14:textId="77777777" w:rsidR="006E2584" w:rsidRPr="000178B2" w:rsidRDefault="006E2584" w:rsidP="006E2584">
            <w:pPr>
              <w:tabs>
                <w:tab w:val="left" w:pos="0"/>
              </w:tabs>
              <w:suppressAutoHyphens/>
              <w:rPr>
                <w:rFonts w:ascii="Times New Roman" w:hAnsi="Times New Roman" w:cs="Times New Roman"/>
              </w:rPr>
            </w:pPr>
            <w:r w:rsidRPr="000178B2">
              <w:rPr>
                <w:rFonts w:ascii="Times New Roman" w:hAnsi="Times New Roman" w:cs="Times New Roman"/>
              </w:rPr>
              <w:t>D</w:t>
            </w:r>
          </w:p>
        </w:tc>
        <w:tc>
          <w:tcPr>
            <w:tcW w:w="990" w:type="dxa"/>
          </w:tcPr>
          <w:p w14:paraId="0B10866A" w14:textId="77777777" w:rsidR="006E2584" w:rsidRPr="000178B2" w:rsidRDefault="006E2584" w:rsidP="006E2584">
            <w:pPr>
              <w:tabs>
                <w:tab w:val="left" w:pos="0"/>
              </w:tabs>
              <w:suppressAutoHyphens/>
              <w:rPr>
                <w:rFonts w:ascii="Times New Roman" w:hAnsi="Times New Roman" w:cs="Times New Roman"/>
              </w:rPr>
            </w:pPr>
            <w:r w:rsidRPr="000178B2">
              <w:rPr>
                <w:rFonts w:ascii="Times New Roman" w:hAnsi="Times New Roman" w:cs="Times New Roman"/>
              </w:rPr>
              <w:t>F</w:t>
            </w:r>
          </w:p>
        </w:tc>
      </w:tr>
      <w:tr w:rsidR="006E2584" w:rsidRPr="000178B2" w14:paraId="295F9541" w14:textId="77777777" w:rsidTr="006E2584">
        <w:trPr>
          <w:cantSplit/>
          <w:trHeight w:val="120"/>
        </w:trPr>
        <w:tc>
          <w:tcPr>
            <w:tcW w:w="1530" w:type="dxa"/>
          </w:tcPr>
          <w:p w14:paraId="0FC95A17" w14:textId="77777777" w:rsidR="006E2584" w:rsidRPr="000178B2" w:rsidRDefault="006E2584" w:rsidP="006E2584">
            <w:pPr>
              <w:tabs>
                <w:tab w:val="left" w:pos="0"/>
              </w:tabs>
              <w:suppressAutoHyphens/>
              <w:rPr>
                <w:rFonts w:ascii="Times New Roman" w:hAnsi="Times New Roman" w:cs="Times New Roman"/>
                <w:b/>
              </w:rPr>
            </w:pPr>
            <w:r w:rsidRPr="000178B2">
              <w:rPr>
                <w:rFonts w:ascii="Times New Roman" w:hAnsi="Times New Roman" w:cs="Times New Roman"/>
                <w:b/>
              </w:rPr>
              <w:t>Numerical Grade</w:t>
            </w:r>
          </w:p>
        </w:tc>
        <w:tc>
          <w:tcPr>
            <w:tcW w:w="720" w:type="dxa"/>
          </w:tcPr>
          <w:p w14:paraId="3A91CCEE" w14:textId="77777777" w:rsidR="006E2584" w:rsidRPr="000178B2" w:rsidRDefault="006E2584" w:rsidP="006E2584">
            <w:pPr>
              <w:tabs>
                <w:tab w:val="left" w:pos="0"/>
              </w:tabs>
              <w:suppressAutoHyphens/>
              <w:rPr>
                <w:rFonts w:ascii="Times New Roman" w:hAnsi="Times New Roman" w:cs="Times New Roman"/>
              </w:rPr>
            </w:pPr>
            <w:r w:rsidRPr="000178B2">
              <w:rPr>
                <w:rFonts w:ascii="Times New Roman" w:hAnsi="Times New Roman" w:cs="Times New Roman"/>
              </w:rPr>
              <w:t>93-100</w:t>
            </w:r>
          </w:p>
        </w:tc>
        <w:tc>
          <w:tcPr>
            <w:tcW w:w="720" w:type="dxa"/>
          </w:tcPr>
          <w:p w14:paraId="066F9ADF" w14:textId="77777777" w:rsidR="006E2584" w:rsidRPr="000178B2" w:rsidRDefault="006E2584" w:rsidP="006E2584">
            <w:pPr>
              <w:tabs>
                <w:tab w:val="left" w:pos="0"/>
              </w:tabs>
              <w:suppressAutoHyphens/>
              <w:rPr>
                <w:rFonts w:ascii="Times New Roman" w:hAnsi="Times New Roman" w:cs="Times New Roman"/>
              </w:rPr>
            </w:pPr>
            <w:r w:rsidRPr="000178B2">
              <w:rPr>
                <w:rFonts w:ascii="Times New Roman" w:hAnsi="Times New Roman" w:cs="Times New Roman"/>
              </w:rPr>
              <w:t>90-92.9</w:t>
            </w:r>
          </w:p>
        </w:tc>
        <w:tc>
          <w:tcPr>
            <w:tcW w:w="720" w:type="dxa"/>
          </w:tcPr>
          <w:p w14:paraId="02951510" w14:textId="77777777" w:rsidR="006E2584" w:rsidRPr="000178B2" w:rsidRDefault="006E2584" w:rsidP="006E2584">
            <w:pPr>
              <w:tabs>
                <w:tab w:val="left" w:pos="0"/>
              </w:tabs>
              <w:suppressAutoHyphens/>
              <w:rPr>
                <w:rFonts w:ascii="Times New Roman" w:hAnsi="Times New Roman" w:cs="Times New Roman"/>
              </w:rPr>
            </w:pPr>
            <w:r w:rsidRPr="000178B2">
              <w:rPr>
                <w:rFonts w:ascii="Times New Roman" w:hAnsi="Times New Roman" w:cs="Times New Roman"/>
              </w:rPr>
              <w:t>87-89.9</w:t>
            </w:r>
          </w:p>
        </w:tc>
        <w:tc>
          <w:tcPr>
            <w:tcW w:w="720" w:type="dxa"/>
          </w:tcPr>
          <w:p w14:paraId="2C55B532" w14:textId="77777777" w:rsidR="006E2584" w:rsidRPr="000178B2" w:rsidRDefault="006E2584" w:rsidP="006E2584">
            <w:pPr>
              <w:tabs>
                <w:tab w:val="left" w:pos="0"/>
              </w:tabs>
              <w:suppressAutoHyphens/>
              <w:rPr>
                <w:rFonts w:ascii="Times New Roman" w:hAnsi="Times New Roman" w:cs="Times New Roman"/>
              </w:rPr>
            </w:pPr>
            <w:r w:rsidRPr="000178B2">
              <w:rPr>
                <w:rFonts w:ascii="Times New Roman" w:hAnsi="Times New Roman" w:cs="Times New Roman"/>
              </w:rPr>
              <w:t>83-86.9</w:t>
            </w:r>
          </w:p>
        </w:tc>
        <w:tc>
          <w:tcPr>
            <w:tcW w:w="720" w:type="dxa"/>
          </w:tcPr>
          <w:p w14:paraId="6F150359" w14:textId="77777777" w:rsidR="006E2584" w:rsidRPr="000178B2" w:rsidRDefault="006E2584" w:rsidP="006E2584">
            <w:pPr>
              <w:tabs>
                <w:tab w:val="left" w:pos="0"/>
              </w:tabs>
              <w:suppressAutoHyphens/>
              <w:rPr>
                <w:rFonts w:ascii="Times New Roman" w:hAnsi="Times New Roman" w:cs="Times New Roman"/>
              </w:rPr>
            </w:pPr>
            <w:r w:rsidRPr="000178B2">
              <w:rPr>
                <w:rFonts w:ascii="Times New Roman" w:hAnsi="Times New Roman" w:cs="Times New Roman"/>
              </w:rPr>
              <w:t>80-82.9</w:t>
            </w:r>
          </w:p>
        </w:tc>
        <w:tc>
          <w:tcPr>
            <w:tcW w:w="810" w:type="dxa"/>
          </w:tcPr>
          <w:p w14:paraId="142E696B" w14:textId="77777777" w:rsidR="006E2584" w:rsidRPr="000178B2" w:rsidRDefault="006E2584" w:rsidP="006E2584">
            <w:pPr>
              <w:tabs>
                <w:tab w:val="left" w:pos="0"/>
              </w:tabs>
              <w:suppressAutoHyphens/>
              <w:rPr>
                <w:rFonts w:ascii="Times New Roman" w:hAnsi="Times New Roman" w:cs="Times New Roman"/>
              </w:rPr>
            </w:pPr>
            <w:r w:rsidRPr="000178B2">
              <w:rPr>
                <w:rFonts w:ascii="Times New Roman" w:hAnsi="Times New Roman" w:cs="Times New Roman"/>
              </w:rPr>
              <w:t>77-79.9</w:t>
            </w:r>
          </w:p>
        </w:tc>
        <w:tc>
          <w:tcPr>
            <w:tcW w:w="720" w:type="dxa"/>
          </w:tcPr>
          <w:p w14:paraId="538ED98E" w14:textId="77777777" w:rsidR="006E2584" w:rsidRPr="000178B2" w:rsidRDefault="006E2584" w:rsidP="006E2584">
            <w:pPr>
              <w:tabs>
                <w:tab w:val="left" w:pos="0"/>
              </w:tabs>
              <w:suppressAutoHyphens/>
              <w:rPr>
                <w:rFonts w:ascii="Times New Roman" w:hAnsi="Times New Roman" w:cs="Times New Roman"/>
              </w:rPr>
            </w:pPr>
            <w:r w:rsidRPr="000178B2">
              <w:rPr>
                <w:rFonts w:ascii="Times New Roman" w:hAnsi="Times New Roman" w:cs="Times New Roman"/>
              </w:rPr>
              <w:t>70-76.9</w:t>
            </w:r>
          </w:p>
        </w:tc>
        <w:tc>
          <w:tcPr>
            <w:tcW w:w="720" w:type="dxa"/>
          </w:tcPr>
          <w:p w14:paraId="2A3CF275" w14:textId="77777777" w:rsidR="006E2584" w:rsidRPr="000178B2" w:rsidRDefault="006E2584" w:rsidP="006E2584">
            <w:pPr>
              <w:tabs>
                <w:tab w:val="left" w:pos="0"/>
              </w:tabs>
              <w:suppressAutoHyphens/>
              <w:rPr>
                <w:rFonts w:ascii="Times New Roman" w:hAnsi="Times New Roman" w:cs="Times New Roman"/>
              </w:rPr>
            </w:pPr>
            <w:r w:rsidRPr="000178B2">
              <w:rPr>
                <w:rFonts w:ascii="Times New Roman" w:hAnsi="Times New Roman" w:cs="Times New Roman"/>
              </w:rPr>
              <w:t>60-69.9</w:t>
            </w:r>
          </w:p>
        </w:tc>
        <w:tc>
          <w:tcPr>
            <w:tcW w:w="990" w:type="dxa"/>
          </w:tcPr>
          <w:p w14:paraId="7F2E2C1F" w14:textId="77777777" w:rsidR="006E2584" w:rsidRPr="000178B2" w:rsidRDefault="006E2584" w:rsidP="006E2584">
            <w:pPr>
              <w:tabs>
                <w:tab w:val="left" w:pos="0"/>
              </w:tabs>
              <w:suppressAutoHyphens/>
              <w:rPr>
                <w:rFonts w:ascii="Times New Roman" w:hAnsi="Times New Roman" w:cs="Times New Roman"/>
              </w:rPr>
            </w:pPr>
            <w:r w:rsidRPr="000178B2">
              <w:rPr>
                <w:rFonts w:ascii="Times New Roman" w:hAnsi="Times New Roman" w:cs="Times New Roman"/>
              </w:rPr>
              <w:t>&lt;=59.9</w:t>
            </w:r>
          </w:p>
        </w:tc>
      </w:tr>
    </w:tbl>
    <w:p w14:paraId="52ED98FB" w14:textId="77777777" w:rsidR="006E2584" w:rsidRDefault="006E2584" w:rsidP="006E2584">
      <w:pPr>
        <w:rPr>
          <w:bCs/>
        </w:rPr>
      </w:pPr>
    </w:p>
    <w:p w14:paraId="0012C222" w14:textId="77777777" w:rsidR="006E2584" w:rsidRPr="000178B2" w:rsidRDefault="006E2584" w:rsidP="006E2584">
      <w:pPr>
        <w:rPr>
          <w:rFonts w:ascii="Times New Roman" w:hAnsi="Times New Roman" w:cs="Times New Roman"/>
          <w:b/>
        </w:rPr>
      </w:pPr>
      <w:r w:rsidRPr="000178B2">
        <w:rPr>
          <w:rFonts w:ascii="Times New Roman" w:hAnsi="Times New Roman" w:cs="Times New Roman"/>
          <w:b/>
        </w:rPr>
        <w:t>Course Outline:</w:t>
      </w:r>
    </w:p>
    <w:p w14:paraId="6AAE49DF" w14:textId="77777777" w:rsidR="006E2584" w:rsidRPr="000178B2" w:rsidRDefault="006E2584" w:rsidP="006E2584">
      <w:pPr>
        <w:rPr>
          <w:rFonts w:ascii="Times New Roman" w:hAnsi="Times New Roman" w:cs="Times New Roman"/>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5360"/>
        <w:gridCol w:w="2453"/>
      </w:tblGrid>
      <w:tr w:rsidR="006E2584" w:rsidRPr="000178B2" w14:paraId="273052CE" w14:textId="77777777" w:rsidTr="006E2584">
        <w:tc>
          <w:tcPr>
            <w:tcW w:w="803" w:type="dxa"/>
          </w:tcPr>
          <w:p w14:paraId="3B54E0B5" w14:textId="77777777" w:rsidR="006E2584" w:rsidRPr="000178B2" w:rsidRDefault="006E2584" w:rsidP="006E2584">
            <w:pPr>
              <w:rPr>
                <w:rFonts w:ascii="Times New Roman" w:hAnsi="Times New Roman" w:cs="Times New Roman"/>
              </w:rPr>
            </w:pPr>
            <w:r w:rsidRPr="000178B2">
              <w:rPr>
                <w:rFonts w:ascii="Times New Roman" w:hAnsi="Times New Roman" w:cs="Times New Roman"/>
              </w:rPr>
              <w:t>Week</w:t>
            </w:r>
          </w:p>
        </w:tc>
        <w:tc>
          <w:tcPr>
            <w:tcW w:w="5874" w:type="dxa"/>
          </w:tcPr>
          <w:p w14:paraId="423D480F" w14:textId="77777777" w:rsidR="006E2584" w:rsidRPr="000178B2" w:rsidRDefault="006E2584" w:rsidP="006E2584">
            <w:pPr>
              <w:rPr>
                <w:rFonts w:ascii="Times New Roman" w:hAnsi="Times New Roman" w:cs="Times New Roman"/>
              </w:rPr>
            </w:pPr>
            <w:r w:rsidRPr="000178B2">
              <w:rPr>
                <w:rFonts w:ascii="Times New Roman" w:hAnsi="Times New Roman" w:cs="Times New Roman"/>
              </w:rPr>
              <w:t>Topics</w:t>
            </w:r>
          </w:p>
        </w:tc>
        <w:tc>
          <w:tcPr>
            <w:tcW w:w="2655" w:type="dxa"/>
          </w:tcPr>
          <w:p w14:paraId="44024C27" w14:textId="77777777" w:rsidR="006E2584" w:rsidRPr="000178B2" w:rsidRDefault="006E2584" w:rsidP="006E2584">
            <w:pPr>
              <w:rPr>
                <w:rFonts w:ascii="Times New Roman" w:hAnsi="Times New Roman" w:cs="Times New Roman"/>
              </w:rPr>
            </w:pPr>
            <w:r w:rsidRPr="000178B2">
              <w:rPr>
                <w:rFonts w:ascii="Times New Roman" w:hAnsi="Times New Roman" w:cs="Times New Roman"/>
              </w:rPr>
              <w:t>Reading</w:t>
            </w:r>
          </w:p>
        </w:tc>
      </w:tr>
      <w:tr w:rsidR="006E2584" w:rsidRPr="000178B2" w14:paraId="3F4A5EDE" w14:textId="77777777" w:rsidTr="006E2584">
        <w:tc>
          <w:tcPr>
            <w:tcW w:w="803" w:type="dxa"/>
          </w:tcPr>
          <w:p w14:paraId="03E56C20" w14:textId="77777777" w:rsidR="006E2584" w:rsidRPr="000178B2" w:rsidRDefault="006E2584" w:rsidP="006E2584">
            <w:pPr>
              <w:rPr>
                <w:rFonts w:ascii="Times New Roman" w:hAnsi="Times New Roman" w:cs="Times New Roman"/>
              </w:rPr>
            </w:pPr>
            <w:r w:rsidRPr="000178B2">
              <w:rPr>
                <w:rFonts w:ascii="Times New Roman" w:hAnsi="Times New Roman" w:cs="Times New Roman"/>
              </w:rPr>
              <w:t>1</w:t>
            </w:r>
          </w:p>
        </w:tc>
        <w:tc>
          <w:tcPr>
            <w:tcW w:w="5874" w:type="dxa"/>
          </w:tcPr>
          <w:p w14:paraId="1371BF73" w14:textId="77777777" w:rsidR="006E2584" w:rsidRDefault="006E2584" w:rsidP="006E2584">
            <w:pPr>
              <w:rPr>
                <w:rFonts w:ascii="Times New Roman" w:eastAsia="Times New Roman" w:hAnsi="Times New Roman" w:cs="Times New Roman"/>
              </w:rPr>
            </w:pPr>
            <w:r w:rsidRPr="000178B2">
              <w:rPr>
                <w:rFonts w:ascii="Times New Roman" w:eastAsia="Times New Roman" w:hAnsi="Times New Roman" w:cs="Times New Roman"/>
              </w:rPr>
              <w:t xml:space="preserve">Single-processor computers and programming. </w:t>
            </w:r>
          </w:p>
          <w:p w14:paraId="0DCA5E9F" w14:textId="77777777" w:rsidR="006E2584" w:rsidRPr="000178B2" w:rsidRDefault="006E2584" w:rsidP="006E2584">
            <w:pPr>
              <w:rPr>
                <w:rFonts w:ascii="Times New Roman" w:eastAsia="Times New Roman" w:hAnsi="Times New Roman" w:cs="Times New Roman"/>
              </w:rPr>
            </w:pPr>
            <w:r>
              <w:rPr>
                <w:rFonts w:ascii="Times New Roman" w:eastAsia="Times New Roman" w:hAnsi="Times New Roman" w:cs="Times New Roman"/>
              </w:rPr>
              <w:t>Threads and multithreading</w:t>
            </w:r>
          </w:p>
        </w:tc>
        <w:tc>
          <w:tcPr>
            <w:tcW w:w="2655" w:type="dxa"/>
          </w:tcPr>
          <w:p w14:paraId="279CA3F3" w14:textId="77777777" w:rsidR="006E2584" w:rsidRPr="000178B2" w:rsidRDefault="006E2584" w:rsidP="006E2584">
            <w:pPr>
              <w:rPr>
                <w:rFonts w:ascii="Times New Roman" w:hAnsi="Times New Roman" w:cs="Times New Roman"/>
              </w:rPr>
            </w:pPr>
            <w:r>
              <w:rPr>
                <w:rFonts w:ascii="Times New Roman" w:hAnsi="Times New Roman" w:cs="Times New Roman"/>
              </w:rPr>
              <w:t>Chapter 1</w:t>
            </w:r>
          </w:p>
        </w:tc>
      </w:tr>
      <w:tr w:rsidR="006E2584" w:rsidRPr="000178B2" w14:paraId="438EBA14" w14:textId="77777777" w:rsidTr="006E2584">
        <w:tc>
          <w:tcPr>
            <w:tcW w:w="803" w:type="dxa"/>
          </w:tcPr>
          <w:p w14:paraId="23265054" w14:textId="77777777" w:rsidR="006E2584" w:rsidRPr="000178B2" w:rsidRDefault="006E2584" w:rsidP="006E2584">
            <w:pPr>
              <w:rPr>
                <w:rFonts w:ascii="Times New Roman" w:hAnsi="Times New Roman" w:cs="Times New Roman"/>
              </w:rPr>
            </w:pPr>
            <w:r>
              <w:rPr>
                <w:rFonts w:ascii="Times New Roman" w:hAnsi="Times New Roman" w:cs="Times New Roman"/>
              </w:rPr>
              <w:t>2</w:t>
            </w:r>
          </w:p>
        </w:tc>
        <w:tc>
          <w:tcPr>
            <w:tcW w:w="5874" w:type="dxa"/>
          </w:tcPr>
          <w:p w14:paraId="0FE46CA7" w14:textId="77777777" w:rsidR="006E2584" w:rsidRPr="0031749D" w:rsidRDefault="006E2584" w:rsidP="006E2584">
            <w:pPr>
              <w:rPr>
                <w:rFonts w:ascii="Times New Roman" w:eastAsia="Times New Roman" w:hAnsi="Times New Roman" w:cs="Times New Roman"/>
              </w:rPr>
            </w:pPr>
            <w:r w:rsidRPr="0031749D">
              <w:rPr>
                <w:rFonts w:ascii="Times New Roman" w:eastAsia="Times New Roman" w:hAnsi="Times New Roman" w:cs="Times New Roman"/>
              </w:rPr>
              <w:t>Parallel computer architectures.</w:t>
            </w:r>
          </w:p>
        </w:tc>
        <w:tc>
          <w:tcPr>
            <w:tcW w:w="2655" w:type="dxa"/>
          </w:tcPr>
          <w:p w14:paraId="4928F6BE" w14:textId="77777777" w:rsidR="006E2584" w:rsidRPr="000178B2" w:rsidRDefault="006E2584" w:rsidP="006E2584">
            <w:pPr>
              <w:rPr>
                <w:rFonts w:ascii="Times New Roman" w:hAnsi="Times New Roman" w:cs="Times New Roman"/>
              </w:rPr>
            </w:pPr>
            <w:r>
              <w:rPr>
                <w:rFonts w:ascii="Times New Roman" w:hAnsi="Times New Roman" w:cs="Times New Roman"/>
              </w:rPr>
              <w:t>Chapter 2.1-2.7</w:t>
            </w:r>
          </w:p>
        </w:tc>
      </w:tr>
      <w:tr w:rsidR="006E2584" w:rsidRPr="000178B2" w14:paraId="22631896" w14:textId="77777777" w:rsidTr="006E2584">
        <w:tc>
          <w:tcPr>
            <w:tcW w:w="803" w:type="dxa"/>
          </w:tcPr>
          <w:p w14:paraId="5585700D" w14:textId="77777777" w:rsidR="006E2584" w:rsidRPr="000178B2" w:rsidRDefault="006E2584" w:rsidP="006E2584">
            <w:pPr>
              <w:rPr>
                <w:rFonts w:ascii="Times New Roman" w:hAnsi="Times New Roman" w:cs="Times New Roman"/>
              </w:rPr>
            </w:pPr>
            <w:r>
              <w:rPr>
                <w:rFonts w:ascii="Times New Roman" w:hAnsi="Times New Roman" w:cs="Times New Roman"/>
              </w:rPr>
              <w:t>3</w:t>
            </w:r>
          </w:p>
        </w:tc>
        <w:tc>
          <w:tcPr>
            <w:tcW w:w="5874" w:type="dxa"/>
          </w:tcPr>
          <w:p w14:paraId="7B2873F1" w14:textId="77777777" w:rsidR="006E2584" w:rsidRPr="0031749D" w:rsidRDefault="006E2584" w:rsidP="006E2584">
            <w:pPr>
              <w:rPr>
                <w:rFonts w:ascii="Times New Roman" w:eastAsia="Times New Roman" w:hAnsi="Times New Roman" w:cs="Times New Roman"/>
              </w:rPr>
            </w:pPr>
            <w:r>
              <w:rPr>
                <w:rFonts w:ascii="Times New Roman" w:eastAsia="Times New Roman" w:hAnsi="Times New Roman" w:cs="Times New Roman"/>
              </w:rPr>
              <w:t>Intro to p</w:t>
            </w:r>
            <w:r w:rsidRPr="0031749D">
              <w:rPr>
                <w:rFonts w:ascii="Times New Roman" w:eastAsia="Times New Roman" w:hAnsi="Times New Roman" w:cs="Times New Roman"/>
              </w:rPr>
              <w:t>arallel programming models.</w:t>
            </w:r>
          </w:p>
        </w:tc>
        <w:tc>
          <w:tcPr>
            <w:tcW w:w="2655" w:type="dxa"/>
          </w:tcPr>
          <w:p w14:paraId="59F4E0DB" w14:textId="77777777" w:rsidR="006E2584" w:rsidRPr="000178B2" w:rsidRDefault="006E2584" w:rsidP="006E2584">
            <w:pPr>
              <w:rPr>
                <w:rFonts w:ascii="Times New Roman" w:hAnsi="Times New Roman" w:cs="Times New Roman"/>
              </w:rPr>
            </w:pPr>
            <w:r>
              <w:rPr>
                <w:rFonts w:ascii="Times New Roman" w:hAnsi="Times New Roman" w:cs="Times New Roman"/>
              </w:rPr>
              <w:t>Chapter 3.1-3.3</w:t>
            </w:r>
          </w:p>
        </w:tc>
      </w:tr>
      <w:tr w:rsidR="006E2584" w:rsidRPr="000178B2" w14:paraId="4B1AB7EA" w14:textId="77777777" w:rsidTr="006E2584">
        <w:tc>
          <w:tcPr>
            <w:tcW w:w="803" w:type="dxa"/>
          </w:tcPr>
          <w:p w14:paraId="4EB302F7" w14:textId="77777777" w:rsidR="006E2584" w:rsidRPr="000178B2" w:rsidRDefault="006E2584" w:rsidP="006E2584">
            <w:pPr>
              <w:rPr>
                <w:rFonts w:ascii="Times New Roman" w:hAnsi="Times New Roman" w:cs="Times New Roman"/>
              </w:rPr>
            </w:pPr>
            <w:r>
              <w:rPr>
                <w:rFonts w:ascii="Times New Roman" w:hAnsi="Times New Roman" w:cs="Times New Roman"/>
              </w:rPr>
              <w:t>4</w:t>
            </w:r>
          </w:p>
        </w:tc>
        <w:tc>
          <w:tcPr>
            <w:tcW w:w="5874" w:type="dxa"/>
          </w:tcPr>
          <w:p w14:paraId="44859AB7" w14:textId="77777777" w:rsidR="006E2584" w:rsidRPr="0031749D" w:rsidRDefault="006E2584" w:rsidP="006E2584">
            <w:pPr>
              <w:rPr>
                <w:rFonts w:ascii="Times New Roman" w:eastAsia="Times New Roman" w:hAnsi="Times New Roman" w:cs="Times New Roman"/>
              </w:rPr>
            </w:pPr>
            <w:r w:rsidRPr="0031749D">
              <w:rPr>
                <w:rFonts w:ascii="Times New Roman" w:eastAsia="Times New Roman" w:hAnsi="Times New Roman" w:cs="Times New Roman"/>
              </w:rPr>
              <w:t>Shared-memory architectures and parallel programming with threads.</w:t>
            </w:r>
          </w:p>
        </w:tc>
        <w:tc>
          <w:tcPr>
            <w:tcW w:w="2655" w:type="dxa"/>
          </w:tcPr>
          <w:p w14:paraId="548D4847" w14:textId="77777777" w:rsidR="006E2584" w:rsidRPr="000178B2" w:rsidRDefault="006E2584" w:rsidP="006E2584">
            <w:pPr>
              <w:rPr>
                <w:rFonts w:ascii="Times New Roman" w:hAnsi="Times New Roman" w:cs="Times New Roman"/>
              </w:rPr>
            </w:pPr>
            <w:r>
              <w:rPr>
                <w:rFonts w:ascii="Times New Roman" w:hAnsi="Times New Roman" w:cs="Times New Roman"/>
              </w:rPr>
              <w:t>Chapter 6.1-6.2</w:t>
            </w:r>
          </w:p>
        </w:tc>
      </w:tr>
      <w:tr w:rsidR="006E2584" w:rsidRPr="000178B2" w14:paraId="2E3E0927" w14:textId="77777777" w:rsidTr="006E2584">
        <w:tc>
          <w:tcPr>
            <w:tcW w:w="803" w:type="dxa"/>
          </w:tcPr>
          <w:p w14:paraId="5B0E69F7" w14:textId="77777777" w:rsidR="006E2584" w:rsidRPr="000178B2" w:rsidRDefault="006E2584" w:rsidP="006E2584">
            <w:pPr>
              <w:jc w:val="both"/>
              <w:rPr>
                <w:rFonts w:ascii="Times New Roman" w:hAnsi="Times New Roman" w:cs="Times New Roman"/>
              </w:rPr>
            </w:pPr>
            <w:r>
              <w:rPr>
                <w:rFonts w:ascii="Times New Roman" w:hAnsi="Times New Roman" w:cs="Times New Roman"/>
              </w:rPr>
              <w:t>5</w:t>
            </w:r>
          </w:p>
        </w:tc>
        <w:tc>
          <w:tcPr>
            <w:tcW w:w="5874" w:type="dxa"/>
          </w:tcPr>
          <w:p w14:paraId="53042064" w14:textId="77777777" w:rsidR="006E2584" w:rsidRPr="0031749D" w:rsidRDefault="006E2584" w:rsidP="006E2584">
            <w:pPr>
              <w:rPr>
                <w:rFonts w:ascii="Times New Roman" w:eastAsia="Times New Roman" w:hAnsi="Times New Roman" w:cs="Times New Roman"/>
              </w:rPr>
            </w:pPr>
            <w:r w:rsidRPr="0031749D">
              <w:rPr>
                <w:rFonts w:ascii="Times New Roman" w:eastAsia="Times New Roman" w:hAnsi="Times New Roman" w:cs="Times New Roman"/>
              </w:rPr>
              <w:t>Shared-memory architectures and parallel programming with Open Multiprocessing (</w:t>
            </w:r>
            <w:proofErr w:type="spellStart"/>
            <w:r w:rsidRPr="0031749D">
              <w:rPr>
                <w:rFonts w:ascii="Times New Roman" w:eastAsia="Times New Roman" w:hAnsi="Times New Roman" w:cs="Times New Roman"/>
              </w:rPr>
              <w:t>OpenMP</w:t>
            </w:r>
            <w:proofErr w:type="spellEnd"/>
            <w:r w:rsidRPr="0031749D">
              <w:rPr>
                <w:rFonts w:ascii="Times New Roman" w:eastAsia="Times New Roman" w:hAnsi="Times New Roman" w:cs="Times New Roman"/>
              </w:rPr>
              <w:t>).</w:t>
            </w:r>
          </w:p>
          <w:p w14:paraId="605B793D" w14:textId="77777777" w:rsidR="006E2584" w:rsidRPr="000178B2" w:rsidRDefault="006E2584" w:rsidP="006E2584">
            <w:pPr>
              <w:pStyle w:val="ListParagraph"/>
              <w:suppressAutoHyphens/>
              <w:ind w:left="420"/>
              <w:contextualSpacing w:val="0"/>
              <w:rPr>
                <w:rFonts w:ascii="Times New Roman" w:hAnsi="Times New Roman" w:cs="Times New Roman"/>
              </w:rPr>
            </w:pPr>
          </w:p>
        </w:tc>
        <w:tc>
          <w:tcPr>
            <w:tcW w:w="2655" w:type="dxa"/>
          </w:tcPr>
          <w:p w14:paraId="3046FBFE" w14:textId="77777777" w:rsidR="006E2584" w:rsidRPr="000178B2" w:rsidRDefault="006E2584" w:rsidP="006E2584">
            <w:pPr>
              <w:rPr>
                <w:rFonts w:ascii="Times New Roman" w:hAnsi="Times New Roman" w:cs="Times New Roman"/>
              </w:rPr>
            </w:pPr>
            <w:r>
              <w:rPr>
                <w:rFonts w:ascii="Times New Roman" w:hAnsi="Times New Roman" w:cs="Times New Roman"/>
              </w:rPr>
              <w:lastRenderedPageBreak/>
              <w:t>Chapter 6.3</w:t>
            </w:r>
          </w:p>
        </w:tc>
      </w:tr>
      <w:tr w:rsidR="006E2584" w:rsidRPr="000178B2" w14:paraId="436E48C7" w14:textId="77777777" w:rsidTr="006E2584">
        <w:tc>
          <w:tcPr>
            <w:tcW w:w="803" w:type="dxa"/>
          </w:tcPr>
          <w:p w14:paraId="1CF1FAC2" w14:textId="77777777" w:rsidR="006E2584" w:rsidRPr="000178B2" w:rsidRDefault="006E2584" w:rsidP="006E2584">
            <w:pPr>
              <w:rPr>
                <w:rFonts w:ascii="Times New Roman" w:hAnsi="Times New Roman" w:cs="Times New Roman"/>
              </w:rPr>
            </w:pPr>
            <w:r>
              <w:rPr>
                <w:rFonts w:ascii="Times New Roman" w:hAnsi="Times New Roman" w:cs="Times New Roman"/>
              </w:rPr>
              <w:lastRenderedPageBreak/>
              <w:t>6</w:t>
            </w:r>
          </w:p>
        </w:tc>
        <w:tc>
          <w:tcPr>
            <w:tcW w:w="5874" w:type="dxa"/>
          </w:tcPr>
          <w:p w14:paraId="0A2D92F0" w14:textId="77777777" w:rsidR="006E2584" w:rsidRPr="000178B2" w:rsidRDefault="006E2584" w:rsidP="006E2584">
            <w:pPr>
              <w:rPr>
                <w:rFonts w:ascii="Times New Roman" w:hAnsi="Times New Roman" w:cs="Times New Roman"/>
              </w:rPr>
            </w:pPr>
            <w:r>
              <w:rPr>
                <w:rFonts w:ascii="Times New Roman" w:hAnsi="Times New Roman" w:cs="Times New Roman"/>
              </w:rPr>
              <w:t xml:space="preserve">Review and </w:t>
            </w:r>
            <w:r w:rsidRPr="00F556F6">
              <w:rPr>
                <w:rFonts w:ascii="Times New Roman" w:hAnsi="Times New Roman" w:cs="Times New Roman"/>
                <w:b/>
              </w:rPr>
              <w:t>Test#1</w:t>
            </w:r>
          </w:p>
        </w:tc>
        <w:tc>
          <w:tcPr>
            <w:tcW w:w="2655" w:type="dxa"/>
          </w:tcPr>
          <w:p w14:paraId="116AA5FB" w14:textId="77777777" w:rsidR="006E2584" w:rsidRPr="000178B2" w:rsidRDefault="006E2584" w:rsidP="006E2584">
            <w:pPr>
              <w:rPr>
                <w:rFonts w:ascii="Times New Roman" w:hAnsi="Times New Roman" w:cs="Times New Roman"/>
              </w:rPr>
            </w:pPr>
          </w:p>
        </w:tc>
      </w:tr>
      <w:tr w:rsidR="006E2584" w:rsidRPr="000178B2" w14:paraId="6112D4B9" w14:textId="77777777" w:rsidTr="006E2584">
        <w:tc>
          <w:tcPr>
            <w:tcW w:w="803" w:type="dxa"/>
          </w:tcPr>
          <w:p w14:paraId="78EAD5C7" w14:textId="77777777" w:rsidR="006E2584" w:rsidRPr="000178B2" w:rsidRDefault="006E2584" w:rsidP="006E2584">
            <w:pPr>
              <w:rPr>
                <w:rFonts w:ascii="Times New Roman" w:hAnsi="Times New Roman" w:cs="Times New Roman"/>
              </w:rPr>
            </w:pPr>
            <w:r>
              <w:rPr>
                <w:rFonts w:ascii="Times New Roman" w:hAnsi="Times New Roman" w:cs="Times New Roman"/>
              </w:rPr>
              <w:t>7</w:t>
            </w:r>
          </w:p>
        </w:tc>
        <w:tc>
          <w:tcPr>
            <w:tcW w:w="5874" w:type="dxa"/>
          </w:tcPr>
          <w:p w14:paraId="64182B2D" w14:textId="77777777" w:rsidR="006E2584" w:rsidRPr="0031749D" w:rsidRDefault="006E2584" w:rsidP="006E2584">
            <w:pPr>
              <w:rPr>
                <w:rFonts w:ascii="Times New Roman" w:eastAsia="Times New Roman" w:hAnsi="Times New Roman" w:cs="Times New Roman"/>
              </w:rPr>
            </w:pPr>
            <w:r w:rsidRPr="0031749D">
              <w:rPr>
                <w:rFonts w:ascii="Times New Roman" w:eastAsia="Times New Roman" w:hAnsi="Times New Roman" w:cs="Times New Roman"/>
              </w:rPr>
              <w:t>Distributed memory architectures and message-passing programming with Message Passing Interface (MPI).</w:t>
            </w:r>
          </w:p>
        </w:tc>
        <w:tc>
          <w:tcPr>
            <w:tcW w:w="2655" w:type="dxa"/>
          </w:tcPr>
          <w:p w14:paraId="0E3D4F2B" w14:textId="77777777" w:rsidR="006E2584" w:rsidRPr="000178B2" w:rsidRDefault="006E2584" w:rsidP="006E2584">
            <w:pPr>
              <w:rPr>
                <w:rFonts w:ascii="Times New Roman" w:hAnsi="Times New Roman" w:cs="Times New Roman"/>
              </w:rPr>
            </w:pPr>
            <w:r>
              <w:rPr>
                <w:rFonts w:ascii="Times New Roman" w:hAnsi="Times New Roman" w:cs="Times New Roman"/>
              </w:rPr>
              <w:t>Chapter 5</w:t>
            </w:r>
          </w:p>
        </w:tc>
      </w:tr>
      <w:tr w:rsidR="006E2584" w:rsidRPr="000178B2" w14:paraId="3302EE81" w14:textId="77777777" w:rsidTr="006E2584">
        <w:tc>
          <w:tcPr>
            <w:tcW w:w="803" w:type="dxa"/>
          </w:tcPr>
          <w:p w14:paraId="2A77AE93" w14:textId="77777777" w:rsidR="006E2584" w:rsidRPr="000178B2" w:rsidRDefault="006E2584" w:rsidP="006E2584">
            <w:pPr>
              <w:rPr>
                <w:rFonts w:ascii="Times New Roman" w:hAnsi="Times New Roman" w:cs="Times New Roman"/>
              </w:rPr>
            </w:pPr>
            <w:r>
              <w:rPr>
                <w:rFonts w:ascii="Times New Roman" w:hAnsi="Times New Roman" w:cs="Times New Roman"/>
              </w:rPr>
              <w:t>8</w:t>
            </w:r>
          </w:p>
        </w:tc>
        <w:tc>
          <w:tcPr>
            <w:tcW w:w="5874" w:type="dxa"/>
          </w:tcPr>
          <w:p w14:paraId="4C71106C" w14:textId="77777777" w:rsidR="006E2584" w:rsidRPr="0031749D" w:rsidRDefault="006E2584" w:rsidP="006E2584">
            <w:pPr>
              <w:rPr>
                <w:rFonts w:ascii="Times New Roman" w:eastAsia="Times New Roman" w:hAnsi="Times New Roman" w:cs="Times New Roman"/>
              </w:rPr>
            </w:pPr>
            <w:r w:rsidRPr="0031749D">
              <w:rPr>
                <w:rFonts w:ascii="Times New Roman" w:eastAsia="Times New Roman" w:hAnsi="Times New Roman" w:cs="Times New Roman"/>
              </w:rPr>
              <w:t>Distributed memory architectures and message-passing programming with Message Passing Interface (MPI).</w:t>
            </w:r>
            <w:r>
              <w:rPr>
                <w:rFonts w:ascii="Times New Roman" w:eastAsia="Times New Roman" w:hAnsi="Times New Roman" w:cs="Times New Roman"/>
              </w:rPr>
              <w:t xml:space="preserve"> (continuation)</w:t>
            </w:r>
          </w:p>
        </w:tc>
        <w:tc>
          <w:tcPr>
            <w:tcW w:w="2655" w:type="dxa"/>
          </w:tcPr>
          <w:p w14:paraId="288FE2F7" w14:textId="77777777" w:rsidR="006E2584" w:rsidRPr="000178B2" w:rsidRDefault="006E2584" w:rsidP="006E2584">
            <w:pPr>
              <w:rPr>
                <w:rFonts w:ascii="Times New Roman" w:hAnsi="Times New Roman" w:cs="Times New Roman"/>
              </w:rPr>
            </w:pPr>
            <w:r>
              <w:rPr>
                <w:rFonts w:ascii="Times New Roman" w:hAnsi="Times New Roman" w:cs="Times New Roman"/>
              </w:rPr>
              <w:t>Chapter 5</w:t>
            </w:r>
          </w:p>
        </w:tc>
      </w:tr>
      <w:tr w:rsidR="006E2584" w:rsidRPr="000178B2" w14:paraId="40965F3F" w14:textId="77777777" w:rsidTr="006E2584">
        <w:tc>
          <w:tcPr>
            <w:tcW w:w="803" w:type="dxa"/>
          </w:tcPr>
          <w:p w14:paraId="12849D5D" w14:textId="77777777" w:rsidR="006E2584" w:rsidRPr="000178B2" w:rsidRDefault="006E2584" w:rsidP="006E2584">
            <w:pPr>
              <w:rPr>
                <w:rFonts w:ascii="Times New Roman" w:hAnsi="Times New Roman" w:cs="Times New Roman"/>
              </w:rPr>
            </w:pPr>
            <w:r>
              <w:rPr>
                <w:rFonts w:ascii="Times New Roman" w:hAnsi="Times New Roman" w:cs="Times New Roman"/>
              </w:rPr>
              <w:t>9</w:t>
            </w:r>
          </w:p>
        </w:tc>
        <w:tc>
          <w:tcPr>
            <w:tcW w:w="5874" w:type="dxa"/>
          </w:tcPr>
          <w:p w14:paraId="0495ABBE" w14:textId="77777777" w:rsidR="006E2584" w:rsidRPr="0031749D" w:rsidRDefault="006E2584" w:rsidP="006E2584">
            <w:pPr>
              <w:rPr>
                <w:rFonts w:ascii="Times New Roman" w:eastAsia="Times New Roman" w:hAnsi="Times New Roman" w:cs="Times New Roman"/>
              </w:rPr>
            </w:pPr>
            <w:r w:rsidRPr="0031749D">
              <w:rPr>
                <w:rFonts w:ascii="Times New Roman" w:eastAsia="Times New Roman" w:hAnsi="Times New Roman" w:cs="Times New Roman"/>
              </w:rPr>
              <w:t>GPU programming using Open Computing Language (OpenCL) and CUDA.</w:t>
            </w:r>
          </w:p>
        </w:tc>
        <w:tc>
          <w:tcPr>
            <w:tcW w:w="2655" w:type="dxa"/>
          </w:tcPr>
          <w:p w14:paraId="7CEA38EA" w14:textId="77777777" w:rsidR="006E2584" w:rsidRPr="000178B2" w:rsidRDefault="006E2584" w:rsidP="006E2584">
            <w:pPr>
              <w:rPr>
                <w:rFonts w:ascii="Times New Roman" w:hAnsi="Times New Roman" w:cs="Times New Roman"/>
              </w:rPr>
            </w:pPr>
            <w:r>
              <w:rPr>
                <w:rFonts w:ascii="Times New Roman" w:hAnsi="Times New Roman" w:cs="Times New Roman"/>
              </w:rPr>
              <w:t>Chapter 7</w:t>
            </w:r>
          </w:p>
        </w:tc>
      </w:tr>
      <w:tr w:rsidR="006E2584" w:rsidRPr="000178B2" w14:paraId="463DAA1D" w14:textId="77777777" w:rsidTr="006E2584">
        <w:tc>
          <w:tcPr>
            <w:tcW w:w="803" w:type="dxa"/>
          </w:tcPr>
          <w:p w14:paraId="63D0BFA3" w14:textId="77777777" w:rsidR="006E2584" w:rsidRPr="000178B2" w:rsidRDefault="006E2584" w:rsidP="006E2584">
            <w:pPr>
              <w:rPr>
                <w:rFonts w:ascii="Times New Roman" w:hAnsi="Times New Roman" w:cs="Times New Roman"/>
              </w:rPr>
            </w:pPr>
            <w:r>
              <w:rPr>
                <w:rFonts w:ascii="Times New Roman" w:hAnsi="Times New Roman" w:cs="Times New Roman"/>
              </w:rPr>
              <w:t>10</w:t>
            </w:r>
          </w:p>
        </w:tc>
        <w:tc>
          <w:tcPr>
            <w:tcW w:w="5874" w:type="dxa"/>
          </w:tcPr>
          <w:p w14:paraId="5A54C28E" w14:textId="77777777" w:rsidR="006E2584" w:rsidRPr="0031749D" w:rsidRDefault="006E2584" w:rsidP="006E2584">
            <w:pPr>
              <w:rPr>
                <w:rFonts w:ascii="Times New Roman" w:eastAsia="Times New Roman" w:hAnsi="Times New Roman" w:cs="Times New Roman"/>
              </w:rPr>
            </w:pPr>
            <w:r>
              <w:rPr>
                <w:rFonts w:ascii="Times New Roman" w:eastAsia="Times New Roman" w:hAnsi="Times New Roman" w:cs="Times New Roman"/>
              </w:rPr>
              <w:t xml:space="preserve">Review and </w:t>
            </w:r>
            <w:r w:rsidRPr="00F556F6">
              <w:rPr>
                <w:rFonts w:ascii="Times New Roman" w:eastAsia="Times New Roman" w:hAnsi="Times New Roman" w:cs="Times New Roman"/>
                <w:b/>
              </w:rPr>
              <w:t>Test#2</w:t>
            </w:r>
          </w:p>
        </w:tc>
        <w:tc>
          <w:tcPr>
            <w:tcW w:w="2655" w:type="dxa"/>
          </w:tcPr>
          <w:p w14:paraId="00B8A279" w14:textId="77777777" w:rsidR="006E2584" w:rsidRPr="000178B2" w:rsidRDefault="006E2584" w:rsidP="006E2584">
            <w:pPr>
              <w:rPr>
                <w:rFonts w:ascii="Times New Roman" w:hAnsi="Times New Roman" w:cs="Times New Roman"/>
              </w:rPr>
            </w:pPr>
          </w:p>
        </w:tc>
      </w:tr>
      <w:tr w:rsidR="006E2584" w:rsidRPr="000178B2" w14:paraId="691FBF64" w14:textId="77777777" w:rsidTr="006E2584">
        <w:tc>
          <w:tcPr>
            <w:tcW w:w="803" w:type="dxa"/>
          </w:tcPr>
          <w:p w14:paraId="46B3F02E" w14:textId="77777777" w:rsidR="006E2584" w:rsidRPr="000178B2" w:rsidRDefault="006E2584" w:rsidP="006E2584">
            <w:pPr>
              <w:rPr>
                <w:rFonts w:ascii="Times New Roman" w:hAnsi="Times New Roman" w:cs="Times New Roman"/>
              </w:rPr>
            </w:pPr>
            <w:r>
              <w:rPr>
                <w:rFonts w:ascii="Times New Roman" w:hAnsi="Times New Roman" w:cs="Times New Roman"/>
              </w:rPr>
              <w:t>11</w:t>
            </w:r>
          </w:p>
        </w:tc>
        <w:tc>
          <w:tcPr>
            <w:tcW w:w="5874" w:type="dxa"/>
          </w:tcPr>
          <w:p w14:paraId="0011EB42" w14:textId="77777777" w:rsidR="006E2584" w:rsidRPr="0031749D" w:rsidRDefault="006E2584" w:rsidP="006E258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More on p</w:t>
            </w:r>
            <w:r w:rsidRPr="0031749D">
              <w:rPr>
                <w:rFonts w:ascii="Times New Roman" w:eastAsia="Times New Roman" w:hAnsi="Times New Roman" w:cs="Times New Roman"/>
              </w:rPr>
              <w:t xml:space="preserve">arallel algorithm </w:t>
            </w:r>
            <w:r>
              <w:rPr>
                <w:rFonts w:ascii="Times New Roman" w:eastAsia="Times New Roman" w:hAnsi="Times New Roman" w:cs="Times New Roman"/>
              </w:rPr>
              <w:t xml:space="preserve">models and </w:t>
            </w:r>
            <w:r w:rsidRPr="0031749D">
              <w:rPr>
                <w:rFonts w:ascii="Times New Roman" w:eastAsia="Times New Roman" w:hAnsi="Times New Roman" w:cs="Times New Roman"/>
              </w:rPr>
              <w:t>design.</w:t>
            </w:r>
          </w:p>
        </w:tc>
        <w:tc>
          <w:tcPr>
            <w:tcW w:w="2655" w:type="dxa"/>
          </w:tcPr>
          <w:p w14:paraId="4A7AEE96" w14:textId="77777777" w:rsidR="006E2584" w:rsidRPr="000178B2" w:rsidRDefault="006E2584" w:rsidP="006E2584">
            <w:pPr>
              <w:rPr>
                <w:rFonts w:ascii="Times New Roman" w:hAnsi="Times New Roman" w:cs="Times New Roman"/>
              </w:rPr>
            </w:pPr>
            <w:r>
              <w:rPr>
                <w:rFonts w:ascii="Times New Roman" w:hAnsi="Times New Roman" w:cs="Times New Roman"/>
              </w:rPr>
              <w:t>Chapter 3.5-3.9</w:t>
            </w:r>
          </w:p>
        </w:tc>
      </w:tr>
      <w:tr w:rsidR="006E2584" w:rsidRPr="000178B2" w14:paraId="3B56F920" w14:textId="77777777" w:rsidTr="006E2584">
        <w:tc>
          <w:tcPr>
            <w:tcW w:w="803" w:type="dxa"/>
          </w:tcPr>
          <w:p w14:paraId="01FE5113" w14:textId="77777777" w:rsidR="006E2584" w:rsidRPr="000178B2" w:rsidRDefault="006E2584" w:rsidP="006E2584">
            <w:pPr>
              <w:rPr>
                <w:rFonts w:ascii="Times New Roman" w:hAnsi="Times New Roman" w:cs="Times New Roman"/>
              </w:rPr>
            </w:pPr>
            <w:r>
              <w:rPr>
                <w:rFonts w:ascii="Times New Roman" w:hAnsi="Times New Roman" w:cs="Times New Roman"/>
              </w:rPr>
              <w:t>12</w:t>
            </w:r>
          </w:p>
        </w:tc>
        <w:tc>
          <w:tcPr>
            <w:tcW w:w="5874" w:type="dxa"/>
          </w:tcPr>
          <w:p w14:paraId="1478EF0A" w14:textId="77777777" w:rsidR="006E2584" w:rsidRPr="0031749D" w:rsidRDefault="006E2584" w:rsidP="006E2584">
            <w:pPr>
              <w:suppressAutoHyphens/>
              <w:rPr>
                <w:rFonts w:ascii="Times New Roman" w:hAnsi="Times New Roman" w:cs="Times New Roman"/>
              </w:rPr>
            </w:pPr>
            <w:r w:rsidRPr="0031749D">
              <w:rPr>
                <w:rFonts w:ascii="Times New Roman" w:eastAsia="Times New Roman" w:hAnsi="Times New Roman" w:cs="Times New Roman"/>
              </w:rPr>
              <w:t>Partitioning and load balancing.</w:t>
            </w:r>
          </w:p>
        </w:tc>
        <w:tc>
          <w:tcPr>
            <w:tcW w:w="2655" w:type="dxa"/>
          </w:tcPr>
          <w:p w14:paraId="7E7721C2" w14:textId="77777777" w:rsidR="006E2584" w:rsidRPr="000178B2" w:rsidRDefault="006E2584" w:rsidP="006E2584">
            <w:pPr>
              <w:rPr>
                <w:rFonts w:ascii="Times New Roman" w:hAnsi="Times New Roman" w:cs="Times New Roman"/>
              </w:rPr>
            </w:pPr>
            <w:r>
              <w:rPr>
                <w:rFonts w:ascii="Times New Roman" w:hAnsi="Times New Roman" w:cs="Times New Roman"/>
              </w:rPr>
              <w:t>Chapter 4.1-4.4</w:t>
            </w:r>
          </w:p>
        </w:tc>
      </w:tr>
      <w:tr w:rsidR="006E2584" w:rsidRPr="000178B2" w14:paraId="71F28416" w14:textId="77777777" w:rsidTr="006E2584">
        <w:tc>
          <w:tcPr>
            <w:tcW w:w="803" w:type="dxa"/>
          </w:tcPr>
          <w:p w14:paraId="12A01EF6" w14:textId="77777777" w:rsidR="006E2584" w:rsidRPr="000178B2" w:rsidRDefault="006E2584" w:rsidP="006E2584">
            <w:pPr>
              <w:rPr>
                <w:rFonts w:ascii="Times New Roman" w:hAnsi="Times New Roman" w:cs="Times New Roman"/>
              </w:rPr>
            </w:pPr>
            <w:r>
              <w:rPr>
                <w:rFonts w:ascii="Times New Roman" w:hAnsi="Times New Roman" w:cs="Times New Roman"/>
              </w:rPr>
              <w:t>13</w:t>
            </w:r>
          </w:p>
        </w:tc>
        <w:tc>
          <w:tcPr>
            <w:tcW w:w="5874" w:type="dxa"/>
          </w:tcPr>
          <w:p w14:paraId="23D09125" w14:textId="77777777" w:rsidR="006E2584" w:rsidRPr="0031749D" w:rsidRDefault="006E2584" w:rsidP="006E2584">
            <w:pPr>
              <w:suppressAutoHyphens/>
              <w:rPr>
                <w:rFonts w:ascii="Times New Roman" w:hAnsi="Times New Roman" w:cs="Times New Roman"/>
              </w:rPr>
            </w:pPr>
            <w:r w:rsidRPr="0031749D">
              <w:rPr>
                <w:rFonts w:ascii="Times New Roman" w:eastAsia="Times New Roman" w:hAnsi="Times New Roman" w:cs="Times New Roman"/>
              </w:rPr>
              <w:t>Performance analysis of parallel programs.</w:t>
            </w:r>
          </w:p>
        </w:tc>
        <w:tc>
          <w:tcPr>
            <w:tcW w:w="2655" w:type="dxa"/>
          </w:tcPr>
          <w:p w14:paraId="135D00C0" w14:textId="77777777" w:rsidR="006E2584" w:rsidRPr="000178B2" w:rsidRDefault="006E2584" w:rsidP="006E2584">
            <w:pPr>
              <w:rPr>
                <w:rFonts w:ascii="Times New Roman" w:hAnsi="Times New Roman" w:cs="Times New Roman"/>
              </w:rPr>
            </w:pPr>
            <w:r>
              <w:rPr>
                <w:rFonts w:ascii="Times New Roman" w:hAnsi="Times New Roman" w:cs="Times New Roman"/>
              </w:rPr>
              <w:t>Chapter 4.5-4.6</w:t>
            </w:r>
          </w:p>
        </w:tc>
      </w:tr>
      <w:tr w:rsidR="006E2584" w:rsidRPr="000178B2" w14:paraId="19B2E351" w14:textId="77777777" w:rsidTr="006E2584">
        <w:tc>
          <w:tcPr>
            <w:tcW w:w="803" w:type="dxa"/>
          </w:tcPr>
          <w:p w14:paraId="7FC244FD" w14:textId="77777777" w:rsidR="006E2584" w:rsidRPr="000178B2" w:rsidRDefault="006E2584" w:rsidP="006E2584">
            <w:pPr>
              <w:rPr>
                <w:rFonts w:ascii="Times New Roman" w:hAnsi="Times New Roman" w:cs="Times New Roman"/>
              </w:rPr>
            </w:pPr>
            <w:r>
              <w:rPr>
                <w:rFonts w:ascii="Times New Roman" w:hAnsi="Times New Roman" w:cs="Times New Roman"/>
              </w:rPr>
              <w:t>14</w:t>
            </w:r>
          </w:p>
        </w:tc>
        <w:tc>
          <w:tcPr>
            <w:tcW w:w="5874" w:type="dxa"/>
          </w:tcPr>
          <w:p w14:paraId="5ADD87A2" w14:textId="77777777" w:rsidR="006E2584" w:rsidRPr="0031749D" w:rsidRDefault="006E2584" w:rsidP="006E2584">
            <w:pPr>
              <w:spacing w:before="100" w:beforeAutospacing="1" w:after="100" w:afterAutospacing="1"/>
              <w:rPr>
                <w:rFonts w:ascii="Times New Roman" w:eastAsia="Times New Roman" w:hAnsi="Times New Roman" w:cs="Times New Roman"/>
              </w:rPr>
            </w:pPr>
            <w:r w:rsidRPr="0031749D">
              <w:rPr>
                <w:rFonts w:ascii="Times New Roman" w:eastAsia="Times New Roman" w:hAnsi="Times New Roman" w:cs="Times New Roman"/>
              </w:rPr>
              <w:t>Applications of parallel programming and computing.</w:t>
            </w:r>
          </w:p>
        </w:tc>
        <w:tc>
          <w:tcPr>
            <w:tcW w:w="2655" w:type="dxa"/>
          </w:tcPr>
          <w:p w14:paraId="7FA93713" w14:textId="77777777" w:rsidR="006E2584" w:rsidRPr="000178B2" w:rsidRDefault="006E2584" w:rsidP="006E2584">
            <w:pPr>
              <w:rPr>
                <w:rFonts w:ascii="Times New Roman" w:hAnsi="Times New Roman" w:cs="Times New Roman"/>
              </w:rPr>
            </w:pPr>
            <w:r>
              <w:rPr>
                <w:rFonts w:ascii="Times New Roman" w:hAnsi="Times New Roman" w:cs="Times New Roman"/>
              </w:rPr>
              <w:t>Chapter 8 and other assigned readings</w:t>
            </w:r>
          </w:p>
        </w:tc>
      </w:tr>
      <w:tr w:rsidR="006E2584" w:rsidRPr="000178B2" w14:paraId="6FB37DCB" w14:textId="77777777" w:rsidTr="006E2584">
        <w:tc>
          <w:tcPr>
            <w:tcW w:w="803" w:type="dxa"/>
          </w:tcPr>
          <w:p w14:paraId="7EC76760" w14:textId="77777777" w:rsidR="006E2584" w:rsidRPr="000178B2" w:rsidRDefault="006E2584" w:rsidP="006E2584">
            <w:pPr>
              <w:rPr>
                <w:rFonts w:ascii="Times New Roman" w:hAnsi="Times New Roman" w:cs="Times New Roman"/>
              </w:rPr>
            </w:pPr>
            <w:r>
              <w:rPr>
                <w:rFonts w:ascii="Times New Roman" w:hAnsi="Times New Roman" w:cs="Times New Roman"/>
              </w:rPr>
              <w:t>15</w:t>
            </w:r>
          </w:p>
        </w:tc>
        <w:tc>
          <w:tcPr>
            <w:tcW w:w="5874" w:type="dxa"/>
          </w:tcPr>
          <w:p w14:paraId="42D5BC9F" w14:textId="77777777" w:rsidR="006E2584" w:rsidRPr="000178B2" w:rsidRDefault="006E2584" w:rsidP="006E2584">
            <w:pPr>
              <w:rPr>
                <w:rFonts w:ascii="Times New Roman" w:hAnsi="Times New Roman" w:cs="Times New Roman"/>
              </w:rPr>
            </w:pPr>
            <w:r>
              <w:rPr>
                <w:rFonts w:ascii="Times New Roman" w:hAnsi="Times New Roman" w:cs="Times New Roman"/>
              </w:rPr>
              <w:t xml:space="preserve">Project presentation, Review and </w:t>
            </w:r>
            <w:r w:rsidRPr="0013794A">
              <w:rPr>
                <w:rFonts w:ascii="Times New Roman" w:hAnsi="Times New Roman" w:cs="Times New Roman"/>
                <w:b/>
              </w:rPr>
              <w:t>Final</w:t>
            </w:r>
          </w:p>
        </w:tc>
        <w:tc>
          <w:tcPr>
            <w:tcW w:w="2655" w:type="dxa"/>
          </w:tcPr>
          <w:p w14:paraId="1CB1E539" w14:textId="77777777" w:rsidR="006E2584" w:rsidRPr="000178B2" w:rsidRDefault="006E2584" w:rsidP="006E2584">
            <w:pPr>
              <w:rPr>
                <w:rFonts w:ascii="Times New Roman" w:hAnsi="Times New Roman" w:cs="Times New Roman"/>
              </w:rPr>
            </w:pPr>
          </w:p>
        </w:tc>
      </w:tr>
    </w:tbl>
    <w:p w14:paraId="53EDB687" w14:textId="77777777" w:rsidR="006E2584" w:rsidRPr="000178B2" w:rsidRDefault="006E2584" w:rsidP="006E2584">
      <w:pPr>
        <w:ind w:left="-720"/>
        <w:rPr>
          <w:rFonts w:ascii="Times New Roman" w:hAnsi="Times New Roman" w:cs="Times New Roman"/>
          <w:b/>
        </w:rPr>
      </w:pPr>
    </w:p>
    <w:p w14:paraId="61803487" w14:textId="77777777" w:rsidR="006E2584" w:rsidRPr="000178B2" w:rsidRDefault="006E2584" w:rsidP="006E2584">
      <w:pPr>
        <w:ind w:left="-720"/>
        <w:rPr>
          <w:rFonts w:ascii="Times New Roman" w:hAnsi="Times New Roman" w:cs="Times New Roman"/>
          <w:b/>
        </w:rPr>
      </w:pPr>
    </w:p>
    <w:p w14:paraId="0E6C16EE" w14:textId="77777777" w:rsidR="006E2584" w:rsidRPr="000178B2" w:rsidRDefault="006E2584" w:rsidP="006E2584">
      <w:pPr>
        <w:ind w:left="-720" w:firstLine="720"/>
        <w:rPr>
          <w:rFonts w:ascii="Times New Roman" w:hAnsi="Times New Roman" w:cs="Times New Roman"/>
        </w:rPr>
      </w:pPr>
      <w:r w:rsidRPr="000178B2">
        <w:rPr>
          <w:rFonts w:ascii="Times New Roman" w:hAnsi="Times New Roman" w:cs="Times New Roman"/>
          <w:b/>
        </w:rPr>
        <w:t>Assessment criteria:</w:t>
      </w:r>
    </w:p>
    <w:p w14:paraId="63B873E9" w14:textId="77777777" w:rsidR="006E2584" w:rsidRPr="000178B2" w:rsidRDefault="006E2584" w:rsidP="006E2584">
      <w:pPr>
        <w:rPr>
          <w:rFonts w:ascii="Times New Roman" w:hAnsi="Times New Roman" w:cs="Times New Roman"/>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4"/>
        <w:gridCol w:w="4578"/>
      </w:tblGrid>
      <w:tr w:rsidR="006E2584" w:rsidRPr="000178B2" w14:paraId="76CEC82B" w14:textId="77777777" w:rsidTr="006E2584">
        <w:tc>
          <w:tcPr>
            <w:tcW w:w="4357" w:type="dxa"/>
          </w:tcPr>
          <w:p w14:paraId="3643AE7A" w14:textId="77777777" w:rsidR="006E2584" w:rsidRPr="000178B2" w:rsidRDefault="006E2584" w:rsidP="006E2584">
            <w:pPr>
              <w:rPr>
                <w:rFonts w:ascii="Times New Roman" w:hAnsi="Times New Roman" w:cs="Times New Roman"/>
                <w:b/>
              </w:rPr>
            </w:pPr>
            <w:r w:rsidRPr="000178B2">
              <w:rPr>
                <w:rFonts w:ascii="Times New Roman" w:hAnsi="Times New Roman" w:cs="Times New Roman"/>
                <w:b/>
              </w:rPr>
              <w:t>For the successful completion of this course a student should be able to:</w:t>
            </w:r>
          </w:p>
        </w:tc>
        <w:tc>
          <w:tcPr>
            <w:tcW w:w="4975" w:type="dxa"/>
          </w:tcPr>
          <w:p w14:paraId="5D894952" w14:textId="77777777" w:rsidR="006E2584" w:rsidRPr="000178B2" w:rsidRDefault="006E2584" w:rsidP="006E2584">
            <w:pPr>
              <w:rPr>
                <w:rFonts w:ascii="Times New Roman" w:hAnsi="Times New Roman" w:cs="Times New Roman"/>
                <w:b/>
              </w:rPr>
            </w:pPr>
            <w:r w:rsidRPr="000178B2">
              <w:rPr>
                <w:rFonts w:ascii="Times New Roman" w:hAnsi="Times New Roman" w:cs="Times New Roman"/>
                <w:b/>
              </w:rPr>
              <w:t>Evaluation methods and criteria</w:t>
            </w:r>
          </w:p>
        </w:tc>
      </w:tr>
      <w:tr w:rsidR="006E2584" w:rsidRPr="000178B2" w14:paraId="112A140F" w14:textId="77777777" w:rsidTr="006E2584">
        <w:tc>
          <w:tcPr>
            <w:tcW w:w="4357" w:type="dxa"/>
          </w:tcPr>
          <w:p w14:paraId="75E223B6" w14:textId="77777777" w:rsidR="006E2584" w:rsidRPr="000178B2" w:rsidRDefault="006E2584" w:rsidP="006E2584">
            <w:pPr>
              <w:rPr>
                <w:rFonts w:ascii="Times New Roman" w:hAnsi="Times New Roman" w:cs="Times New Roman"/>
              </w:rPr>
            </w:pPr>
            <w:r w:rsidRPr="0031749D">
              <w:rPr>
                <w:rFonts w:ascii="Times New Roman" w:hAnsi="Times New Roman" w:cs="Times New Roman"/>
              </w:rPr>
              <w:t>Demonstrate an understanding of different parallel computer architectures and parallel programming models.</w:t>
            </w:r>
          </w:p>
        </w:tc>
        <w:tc>
          <w:tcPr>
            <w:tcW w:w="4975" w:type="dxa"/>
          </w:tcPr>
          <w:p w14:paraId="7F80F453" w14:textId="7CBDB8F2" w:rsidR="006E2584" w:rsidRPr="000178B2" w:rsidRDefault="006E2584" w:rsidP="006E2584">
            <w:pPr>
              <w:rPr>
                <w:rFonts w:ascii="Times New Roman" w:hAnsi="Times New Roman" w:cs="Times New Roman"/>
              </w:rPr>
            </w:pPr>
            <w:r>
              <w:rPr>
                <w:rFonts w:ascii="Times New Roman" w:hAnsi="Times New Roman" w:cs="Times New Roman"/>
              </w:rPr>
              <w:t xml:space="preserve">Students will demonstrate a conceptual understanding </w:t>
            </w:r>
            <w:r w:rsidRPr="0031749D">
              <w:rPr>
                <w:rFonts w:ascii="Times New Roman" w:hAnsi="Times New Roman" w:cs="Times New Roman"/>
              </w:rPr>
              <w:t>of different parallel computer architectures and parallel programming models</w:t>
            </w:r>
            <w:r>
              <w:rPr>
                <w:rFonts w:ascii="Times New Roman" w:hAnsi="Times New Roman" w:cs="Times New Roman"/>
              </w:rPr>
              <w:t xml:space="preserve"> in </w:t>
            </w:r>
            <w:r w:rsidR="00024D3C">
              <w:rPr>
                <w:rFonts w:ascii="Times New Roman" w:hAnsi="Times New Roman" w:cs="Times New Roman"/>
              </w:rPr>
              <w:t xml:space="preserve">assignments and </w:t>
            </w:r>
            <w:r>
              <w:rPr>
                <w:rFonts w:ascii="Times New Roman" w:hAnsi="Times New Roman" w:cs="Times New Roman"/>
              </w:rPr>
              <w:t>tests.</w:t>
            </w:r>
          </w:p>
        </w:tc>
      </w:tr>
      <w:tr w:rsidR="006E2584" w:rsidRPr="000178B2" w14:paraId="77FCE274" w14:textId="77777777" w:rsidTr="006E2584">
        <w:tc>
          <w:tcPr>
            <w:tcW w:w="4357" w:type="dxa"/>
          </w:tcPr>
          <w:p w14:paraId="16503953" w14:textId="77777777" w:rsidR="006E2584" w:rsidRPr="000178B2" w:rsidRDefault="006E2584" w:rsidP="006E2584">
            <w:pPr>
              <w:rPr>
                <w:rFonts w:ascii="Times New Roman" w:hAnsi="Times New Roman" w:cs="Times New Roman"/>
              </w:rPr>
            </w:pPr>
            <w:r w:rsidRPr="0031749D">
              <w:rPr>
                <w:rFonts w:ascii="Times New Roman" w:hAnsi="Times New Roman" w:cs="Times New Roman"/>
              </w:rPr>
              <w:t>Setting up and configuring a computer system to run programs concurrently.</w:t>
            </w:r>
          </w:p>
        </w:tc>
        <w:tc>
          <w:tcPr>
            <w:tcW w:w="4975" w:type="dxa"/>
          </w:tcPr>
          <w:p w14:paraId="1EB3EFA2" w14:textId="156D0B7C" w:rsidR="006E2584" w:rsidRPr="000178B2" w:rsidRDefault="006E2584" w:rsidP="006E2584">
            <w:pPr>
              <w:rPr>
                <w:rFonts w:ascii="Times New Roman" w:hAnsi="Times New Roman" w:cs="Times New Roman"/>
              </w:rPr>
            </w:pPr>
            <w:r>
              <w:rPr>
                <w:rFonts w:ascii="Times New Roman" w:hAnsi="Times New Roman" w:cs="Times New Roman"/>
              </w:rPr>
              <w:t>Students will set up and configure a computer system that can run programs in parallel in lab</w:t>
            </w:r>
            <w:r w:rsidR="00024D3C">
              <w:rPr>
                <w:rFonts w:ascii="Times New Roman" w:hAnsi="Times New Roman" w:cs="Times New Roman"/>
              </w:rPr>
              <w:t>oratory assignments</w:t>
            </w:r>
            <w:r>
              <w:rPr>
                <w:rFonts w:ascii="Times New Roman" w:hAnsi="Times New Roman" w:cs="Times New Roman"/>
              </w:rPr>
              <w:t>.</w:t>
            </w:r>
          </w:p>
        </w:tc>
      </w:tr>
      <w:tr w:rsidR="006E2584" w:rsidRPr="000178B2" w14:paraId="7CD3376B" w14:textId="77777777" w:rsidTr="006E2584">
        <w:tc>
          <w:tcPr>
            <w:tcW w:w="4357" w:type="dxa"/>
          </w:tcPr>
          <w:p w14:paraId="3B887CB8" w14:textId="77777777" w:rsidR="006E2584" w:rsidRPr="000178B2" w:rsidRDefault="006E2584" w:rsidP="006E2584">
            <w:pPr>
              <w:rPr>
                <w:rFonts w:ascii="Times New Roman" w:hAnsi="Times New Roman" w:cs="Times New Roman"/>
              </w:rPr>
            </w:pPr>
            <w:r w:rsidRPr="0031749D">
              <w:rPr>
                <w:rFonts w:ascii="Times New Roman" w:hAnsi="Times New Roman" w:cs="Times New Roman"/>
              </w:rPr>
              <w:t xml:space="preserve">Parallelize computer code in a multiprocessor computer using </w:t>
            </w:r>
            <w:proofErr w:type="spellStart"/>
            <w:r w:rsidRPr="0031749D">
              <w:rPr>
                <w:rFonts w:ascii="Times New Roman" w:hAnsi="Times New Roman" w:cs="Times New Roman"/>
              </w:rPr>
              <w:t>OpenMP</w:t>
            </w:r>
            <w:proofErr w:type="spellEnd"/>
            <w:r w:rsidRPr="0031749D">
              <w:rPr>
                <w:rFonts w:ascii="Times New Roman" w:hAnsi="Times New Roman" w:cs="Times New Roman"/>
              </w:rPr>
              <w:t>.</w:t>
            </w:r>
          </w:p>
        </w:tc>
        <w:tc>
          <w:tcPr>
            <w:tcW w:w="4975" w:type="dxa"/>
          </w:tcPr>
          <w:p w14:paraId="7E256CFE" w14:textId="72CB595C" w:rsidR="006E2584" w:rsidRPr="000178B2" w:rsidRDefault="006E2584" w:rsidP="006E2584">
            <w:pPr>
              <w:rPr>
                <w:rFonts w:ascii="Times New Roman" w:hAnsi="Times New Roman" w:cs="Times New Roman"/>
              </w:rPr>
            </w:pPr>
            <w:r>
              <w:rPr>
                <w:rFonts w:ascii="Times New Roman" w:hAnsi="Times New Roman" w:cs="Times New Roman"/>
              </w:rPr>
              <w:t xml:space="preserve">Students will write parallel programs in multiprocessor computer using </w:t>
            </w:r>
            <w:proofErr w:type="spellStart"/>
            <w:r>
              <w:rPr>
                <w:rFonts w:ascii="Times New Roman" w:hAnsi="Times New Roman" w:cs="Times New Roman"/>
              </w:rPr>
              <w:t>OpenMP</w:t>
            </w:r>
            <w:proofErr w:type="spellEnd"/>
            <w:r>
              <w:rPr>
                <w:rFonts w:ascii="Times New Roman" w:hAnsi="Times New Roman" w:cs="Times New Roman"/>
              </w:rPr>
              <w:t xml:space="preserve"> in programming </w:t>
            </w:r>
            <w:r w:rsidR="00024D3C">
              <w:rPr>
                <w:rFonts w:ascii="Times New Roman" w:hAnsi="Times New Roman" w:cs="Times New Roman"/>
              </w:rPr>
              <w:t xml:space="preserve">tests, </w:t>
            </w:r>
            <w:r>
              <w:rPr>
                <w:rFonts w:ascii="Times New Roman" w:hAnsi="Times New Roman" w:cs="Times New Roman"/>
              </w:rPr>
              <w:t>assignments and projects.</w:t>
            </w:r>
          </w:p>
        </w:tc>
      </w:tr>
      <w:tr w:rsidR="006E2584" w:rsidRPr="000178B2" w14:paraId="5866B4A8" w14:textId="77777777" w:rsidTr="006E2584">
        <w:tc>
          <w:tcPr>
            <w:tcW w:w="4357" w:type="dxa"/>
          </w:tcPr>
          <w:p w14:paraId="4E01FA7B" w14:textId="77777777" w:rsidR="006E2584" w:rsidRPr="0031749D" w:rsidRDefault="006E2584" w:rsidP="006E2584">
            <w:pPr>
              <w:rPr>
                <w:rFonts w:ascii="Times New Roman" w:hAnsi="Times New Roman" w:cs="Times New Roman"/>
              </w:rPr>
            </w:pPr>
            <w:r w:rsidRPr="0031749D">
              <w:rPr>
                <w:rFonts w:ascii="Times New Roman" w:hAnsi="Times New Roman" w:cs="Times New Roman"/>
              </w:rPr>
              <w:t>Parallelize computer code in a computer cluster using MPI.</w:t>
            </w:r>
          </w:p>
        </w:tc>
        <w:tc>
          <w:tcPr>
            <w:tcW w:w="4975" w:type="dxa"/>
          </w:tcPr>
          <w:p w14:paraId="3CF32F34" w14:textId="7E3015B4" w:rsidR="006E2584" w:rsidRPr="000178B2" w:rsidRDefault="006E2584" w:rsidP="006E2584">
            <w:pPr>
              <w:rPr>
                <w:rFonts w:ascii="Times New Roman" w:hAnsi="Times New Roman" w:cs="Times New Roman"/>
              </w:rPr>
            </w:pPr>
            <w:r>
              <w:rPr>
                <w:rFonts w:ascii="Times New Roman" w:hAnsi="Times New Roman" w:cs="Times New Roman"/>
              </w:rPr>
              <w:t>Students will write parallel programs in a computer cluster that uses MPI in</w:t>
            </w:r>
            <w:r w:rsidR="00024D3C">
              <w:rPr>
                <w:rFonts w:ascii="Times New Roman" w:hAnsi="Times New Roman" w:cs="Times New Roman"/>
              </w:rPr>
              <w:t xml:space="preserve"> tests,</w:t>
            </w:r>
            <w:r>
              <w:rPr>
                <w:rFonts w:ascii="Times New Roman" w:hAnsi="Times New Roman" w:cs="Times New Roman"/>
              </w:rPr>
              <w:t xml:space="preserve"> programming assignments and projects.</w:t>
            </w:r>
          </w:p>
        </w:tc>
      </w:tr>
      <w:tr w:rsidR="006E2584" w:rsidRPr="000178B2" w14:paraId="7BA111F0" w14:textId="77777777" w:rsidTr="006E2584">
        <w:tc>
          <w:tcPr>
            <w:tcW w:w="4357" w:type="dxa"/>
          </w:tcPr>
          <w:p w14:paraId="772D77E8" w14:textId="77777777" w:rsidR="006E2584" w:rsidRPr="000178B2" w:rsidRDefault="006E2584" w:rsidP="006E2584">
            <w:pPr>
              <w:rPr>
                <w:rFonts w:ascii="Times New Roman" w:hAnsi="Times New Roman" w:cs="Times New Roman"/>
              </w:rPr>
            </w:pPr>
            <w:r w:rsidRPr="0031749D">
              <w:rPr>
                <w:rFonts w:ascii="Times New Roman" w:hAnsi="Times New Roman" w:cs="Times New Roman"/>
              </w:rPr>
              <w:t xml:space="preserve">Parallelize computer code in a multi GPU system using CUDA. </w:t>
            </w:r>
          </w:p>
        </w:tc>
        <w:tc>
          <w:tcPr>
            <w:tcW w:w="4975" w:type="dxa"/>
          </w:tcPr>
          <w:p w14:paraId="265DE82F" w14:textId="15BDA131" w:rsidR="006E2584" w:rsidRPr="000178B2" w:rsidRDefault="006E2584" w:rsidP="006E2584">
            <w:pPr>
              <w:rPr>
                <w:rFonts w:ascii="Times New Roman" w:hAnsi="Times New Roman" w:cs="Times New Roman"/>
              </w:rPr>
            </w:pPr>
            <w:r>
              <w:rPr>
                <w:rFonts w:ascii="Times New Roman" w:hAnsi="Times New Roman" w:cs="Times New Roman"/>
              </w:rPr>
              <w:t xml:space="preserve">Students will write parallel programs in a multi GPU system using CUDA in </w:t>
            </w:r>
            <w:r w:rsidR="00024D3C">
              <w:rPr>
                <w:rFonts w:ascii="Times New Roman" w:hAnsi="Times New Roman" w:cs="Times New Roman"/>
              </w:rPr>
              <w:t xml:space="preserve">tests, </w:t>
            </w:r>
            <w:r>
              <w:rPr>
                <w:rFonts w:ascii="Times New Roman" w:hAnsi="Times New Roman" w:cs="Times New Roman"/>
              </w:rPr>
              <w:t>programming assignments and projects.</w:t>
            </w:r>
          </w:p>
        </w:tc>
      </w:tr>
      <w:tr w:rsidR="006E2584" w:rsidRPr="000178B2" w14:paraId="04FCE2FF" w14:textId="77777777" w:rsidTr="006E2584">
        <w:tc>
          <w:tcPr>
            <w:tcW w:w="4357" w:type="dxa"/>
          </w:tcPr>
          <w:p w14:paraId="6D3A0D3C" w14:textId="77777777" w:rsidR="006E2584" w:rsidRPr="000178B2" w:rsidRDefault="006E2584" w:rsidP="006E2584">
            <w:pPr>
              <w:rPr>
                <w:rFonts w:ascii="Times New Roman" w:hAnsi="Times New Roman" w:cs="Times New Roman"/>
              </w:rPr>
            </w:pPr>
            <w:r w:rsidRPr="0031749D">
              <w:rPr>
                <w:rFonts w:ascii="Times New Roman" w:hAnsi="Times New Roman" w:cs="Times New Roman"/>
              </w:rPr>
              <w:t>Demonstrate an understanding of the different strategies to parallelize and optimize serial code.</w:t>
            </w:r>
          </w:p>
        </w:tc>
        <w:tc>
          <w:tcPr>
            <w:tcW w:w="4975" w:type="dxa"/>
          </w:tcPr>
          <w:p w14:paraId="671AAA1C" w14:textId="26DD7F96" w:rsidR="006E2584" w:rsidRPr="000178B2" w:rsidRDefault="006E2584" w:rsidP="006E2584">
            <w:pPr>
              <w:rPr>
                <w:rFonts w:ascii="Times New Roman" w:hAnsi="Times New Roman" w:cs="Times New Roman"/>
              </w:rPr>
            </w:pPr>
            <w:r>
              <w:rPr>
                <w:rFonts w:ascii="Times New Roman" w:hAnsi="Times New Roman" w:cs="Times New Roman"/>
              </w:rPr>
              <w:t>Students will demonstrate a conceptual understanding and the practical application of strategies to parallelize code in programming assignments</w:t>
            </w:r>
            <w:r w:rsidR="00024D3C">
              <w:rPr>
                <w:rFonts w:ascii="Times New Roman" w:hAnsi="Times New Roman" w:cs="Times New Roman"/>
              </w:rPr>
              <w:t xml:space="preserve"> and tests</w:t>
            </w:r>
            <w:r>
              <w:rPr>
                <w:rFonts w:ascii="Times New Roman" w:hAnsi="Times New Roman" w:cs="Times New Roman"/>
              </w:rPr>
              <w:t>.</w:t>
            </w:r>
          </w:p>
        </w:tc>
      </w:tr>
      <w:tr w:rsidR="006E2584" w:rsidRPr="000178B2" w14:paraId="7C005281" w14:textId="77777777" w:rsidTr="006E2584">
        <w:tc>
          <w:tcPr>
            <w:tcW w:w="4357" w:type="dxa"/>
          </w:tcPr>
          <w:p w14:paraId="749CF68C" w14:textId="77777777" w:rsidR="006E2584" w:rsidRPr="000178B2" w:rsidRDefault="006E2584" w:rsidP="006E2584">
            <w:pPr>
              <w:rPr>
                <w:rFonts w:ascii="Times New Roman" w:hAnsi="Times New Roman" w:cs="Times New Roman"/>
              </w:rPr>
            </w:pPr>
            <w:r w:rsidRPr="0031749D">
              <w:rPr>
                <w:rFonts w:ascii="Times New Roman" w:hAnsi="Times New Roman" w:cs="Times New Roman"/>
              </w:rPr>
              <w:t>Evaluate the performance of parallel computer programs.</w:t>
            </w:r>
          </w:p>
        </w:tc>
        <w:tc>
          <w:tcPr>
            <w:tcW w:w="4975" w:type="dxa"/>
          </w:tcPr>
          <w:p w14:paraId="44AB559D" w14:textId="1A746C78" w:rsidR="006E2584" w:rsidRPr="000178B2" w:rsidRDefault="006E2584" w:rsidP="006E2584">
            <w:pPr>
              <w:rPr>
                <w:rFonts w:ascii="Times New Roman" w:hAnsi="Times New Roman" w:cs="Times New Roman"/>
              </w:rPr>
            </w:pPr>
            <w:r>
              <w:rPr>
                <w:rFonts w:ascii="Times New Roman" w:hAnsi="Times New Roman" w:cs="Times New Roman"/>
              </w:rPr>
              <w:t xml:space="preserve">Students will demonstrate their ability to evaluate the performance of parallel </w:t>
            </w:r>
            <w:r>
              <w:rPr>
                <w:rFonts w:ascii="Times New Roman" w:hAnsi="Times New Roman" w:cs="Times New Roman"/>
              </w:rPr>
              <w:lastRenderedPageBreak/>
              <w:t>computer programs in programming assignments</w:t>
            </w:r>
            <w:r w:rsidR="00024D3C">
              <w:rPr>
                <w:rFonts w:ascii="Times New Roman" w:hAnsi="Times New Roman" w:cs="Times New Roman"/>
              </w:rPr>
              <w:t xml:space="preserve"> and tests</w:t>
            </w:r>
            <w:r>
              <w:rPr>
                <w:rFonts w:ascii="Times New Roman" w:hAnsi="Times New Roman" w:cs="Times New Roman"/>
              </w:rPr>
              <w:t>.</w:t>
            </w:r>
          </w:p>
        </w:tc>
      </w:tr>
    </w:tbl>
    <w:p w14:paraId="336A2356" w14:textId="77777777" w:rsidR="006E2584" w:rsidRDefault="006E2584" w:rsidP="006E2584"/>
    <w:p w14:paraId="09DA797B" w14:textId="77777777" w:rsidR="006E2584" w:rsidRDefault="006E2584" w:rsidP="006E2584"/>
    <w:p w14:paraId="1D7311FE" w14:textId="77777777" w:rsidR="006E2584" w:rsidRPr="00833154" w:rsidRDefault="006E2584" w:rsidP="006E2584">
      <w:pPr>
        <w:rPr>
          <w:b/>
        </w:rPr>
      </w:pPr>
      <w:r w:rsidRPr="00833154">
        <w:rPr>
          <w:b/>
        </w:rPr>
        <w:t>General Education Outcomes and Assessment:</w:t>
      </w:r>
    </w:p>
    <w:p w14:paraId="6285FA7D" w14:textId="77777777" w:rsidR="006E2584" w:rsidRDefault="006E2584" w:rsidP="006E25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8"/>
        <w:gridCol w:w="4070"/>
      </w:tblGrid>
      <w:tr w:rsidR="006E2584" w14:paraId="01E1A9B7" w14:textId="77777777" w:rsidTr="006E2584">
        <w:tc>
          <w:tcPr>
            <w:tcW w:w="4408" w:type="dxa"/>
            <w:tcBorders>
              <w:top w:val="single" w:sz="4" w:space="0" w:color="auto"/>
              <w:left w:val="single" w:sz="4" w:space="0" w:color="auto"/>
              <w:bottom w:val="single" w:sz="4" w:space="0" w:color="auto"/>
              <w:right w:val="single" w:sz="4" w:space="0" w:color="auto"/>
            </w:tcBorders>
          </w:tcPr>
          <w:p w14:paraId="48E7769C" w14:textId="77777777" w:rsidR="006E2584" w:rsidRDefault="006E2584" w:rsidP="006E2584">
            <w:pPr>
              <w:rPr>
                <w:b/>
              </w:rPr>
            </w:pPr>
            <w:r>
              <w:rPr>
                <w:rFonts w:eastAsia="PMingLiU"/>
                <w:b/>
              </w:rPr>
              <w:t>Learning Outcomes</w:t>
            </w:r>
          </w:p>
        </w:tc>
        <w:tc>
          <w:tcPr>
            <w:tcW w:w="4070" w:type="dxa"/>
            <w:tcBorders>
              <w:top w:val="single" w:sz="4" w:space="0" w:color="auto"/>
              <w:left w:val="single" w:sz="4" w:space="0" w:color="auto"/>
              <w:bottom w:val="single" w:sz="4" w:space="0" w:color="auto"/>
              <w:right w:val="single" w:sz="4" w:space="0" w:color="auto"/>
            </w:tcBorders>
          </w:tcPr>
          <w:p w14:paraId="72BE1968" w14:textId="77777777" w:rsidR="006E2584" w:rsidRDefault="006E2584" w:rsidP="006E2584">
            <w:pPr>
              <w:rPr>
                <w:b/>
              </w:rPr>
            </w:pPr>
            <w:r>
              <w:rPr>
                <w:rFonts w:eastAsia="PMingLiU"/>
                <w:b/>
              </w:rPr>
              <w:t>Assessment Method</w:t>
            </w:r>
          </w:p>
        </w:tc>
      </w:tr>
      <w:tr w:rsidR="006E2584" w14:paraId="33A56C4B" w14:textId="77777777" w:rsidTr="006E2584">
        <w:tc>
          <w:tcPr>
            <w:tcW w:w="4408" w:type="dxa"/>
            <w:tcBorders>
              <w:top w:val="single" w:sz="4" w:space="0" w:color="auto"/>
              <w:left w:val="single" w:sz="4" w:space="0" w:color="auto"/>
              <w:bottom w:val="single" w:sz="4" w:space="0" w:color="auto"/>
              <w:right w:val="single" w:sz="4" w:space="0" w:color="auto"/>
            </w:tcBorders>
          </w:tcPr>
          <w:p w14:paraId="49387991" w14:textId="77777777" w:rsidR="006E2584" w:rsidRPr="004A293D" w:rsidRDefault="006E2584" w:rsidP="006E2584">
            <w:pPr>
              <w:pStyle w:val="ListParagraph"/>
              <w:ind w:left="0"/>
              <w:rPr>
                <w:b/>
                <w:bCs/>
              </w:rPr>
            </w:pPr>
            <w:r w:rsidRPr="004A293D">
              <w:rPr>
                <w:b/>
                <w:bCs/>
              </w:rPr>
              <w:t xml:space="preserve">SKILLS/Inquiry/Analysis </w:t>
            </w:r>
            <w:r w:rsidRPr="004A293D">
              <w:rPr>
                <w:rFonts w:ascii="Cambria" w:hAnsi="Cambria"/>
                <w:sz w:val="22"/>
              </w:rPr>
              <w:t>Students will employ scientific reasoning and logical thinking.</w:t>
            </w:r>
          </w:p>
          <w:p w14:paraId="169C9057" w14:textId="77777777" w:rsidR="006E2584" w:rsidRPr="004A293D" w:rsidRDefault="006E2584" w:rsidP="006E2584">
            <w:pPr>
              <w:rPr>
                <w:bCs/>
              </w:rPr>
            </w:pPr>
          </w:p>
        </w:tc>
        <w:tc>
          <w:tcPr>
            <w:tcW w:w="4070" w:type="dxa"/>
            <w:tcBorders>
              <w:top w:val="single" w:sz="4" w:space="0" w:color="auto"/>
              <w:left w:val="single" w:sz="4" w:space="0" w:color="auto"/>
              <w:bottom w:val="single" w:sz="4" w:space="0" w:color="auto"/>
              <w:right w:val="single" w:sz="4" w:space="0" w:color="auto"/>
            </w:tcBorders>
          </w:tcPr>
          <w:p w14:paraId="0F5A09DD" w14:textId="77777777" w:rsidR="006E2584" w:rsidRDefault="006E2584" w:rsidP="006E2584">
            <w:r>
              <w:t>Students will describe computer problems, identify inputs, processes and desired outcomes as well as performance bottlenecks in laboratory assignments, class work and tests.</w:t>
            </w:r>
          </w:p>
          <w:p w14:paraId="0C3915DE" w14:textId="77777777" w:rsidR="006E2584" w:rsidRDefault="006E2584" w:rsidP="006E2584"/>
          <w:p w14:paraId="05088A11" w14:textId="77777777" w:rsidR="006E2584" w:rsidRDefault="006E2584" w:rsidP="006E2584">
            <w:r>
              <w:t>Students will solve computing problems using parallel programming techniques and evaluate the code’s parallel performance in laboratory assignments, class work and tests.</w:t>
            </w:r>
          </w:p>
        </w:tc>
      </w:tr>
      <w:tr w:rsidR="006E2584" w14:paraId="2EE327B1" w14:textId="77777777" w:rsidTr="006E2584">
        <w:tc>
          <w:tcPr>
            <w:tcW w:w="4408" w:type="dxa"/>
            <w:tcBorders>
              <w:top w:val="single" w:sz="4" w:space="0" w:color="auto"/>
              <w:left w:val="single" w:sz="4" w:space="0" w:color="auto"/>
              <w:bottom w:val="single" w:sz="4" w:space="0" w:color="auto"/>
              <w:right w:val="single" w:sz="4" w:space="0" w:color="auto"/>
            </w:tcBorders>
          </w:tcPr>
          <w:p w14:paraId="6C3842F9" w14:textId="77777777" w:rsidR="006E2584" w:rsidRPr="004A293D" w:rsidRDefault="006E2584" w:rsidP="006E2584">
            <w:pPr>
              <w:pStyle w:val="ListParagraph"/>
              <w:ind w:left="0"/>
              <w:rPr>
                <w:b/>
                <w:bCs/>
              </w:rPr>
            </w:pPr>
            <w:r w:rsidRPr="004A293D">
              <w:rPr>
                <w:b/>
                <w:bCs/>
              </w:rPr>
              <w:t>SKILLS/Communication</w:t>
            </w:r>
          </w:p>
          <w:p w14:paraId="456E4078" w14:textId="77777777" w:rsidR="006E2584" w:rsidRPr="004A293D" w:rsidRDefault="006E2584" w:rsidP="006E2584">
            <w:pPr>
              <w:rPr>
                <w:bCs/>
              </w:rPr>
            </w:pPr>
            <w:r w:rsidRPr="004A293D">
              <w:rPr>
                <w:bCs/>
              </w:rPr>
              <w:t>Students will communicate in</w:t>
            </w:r>
            <w:r w:rsidRPr="004A293D">
              <w:rPr>
                <w:rFonts w:ascii="Cambria" w:hAnsi="Cambria"/>
                <w:sz w:val="22"/>
              </w:rPr>
              <w:t xml:space="preserve"> diverse settings and groups, using written (both reading and writing), oral (both speaking and listening), and visual means</w:t>
            </w:r>
          </w:p>
        </w:tc>
        <w:tc>
          <w:tcPr>
            <w:tcW w:w="4070" w:type="dxa"/>
            <w:tcBorders>
              <w:top w:val="single" w:sz="4" w:space="0" w:color="auto"/>
              <w:left w:val="single" w:sz="4" w:space="0" w:color="auto"/>
              <w:bottom w:val="single" w:sz="4" w:space="0" w:color="auto"/>
              <w:right w:val="single" w:sz="4" w:space="0" w:color="auto"/>
            </w:tcBorders>
          </w:tcPr>
          <w:p w14:paraId="31AC18BB" w14:textId="2596D293" w:rsidR="006E2584" w:rsidRDefault="00024D3C" w:rsidP="006E2584">
            <w:pPr>
              <w:rPr>
                <w:rFonts w:eastAsia="PMingLiU"/>
              </w:rPr>
            </w:pPr>
            <w:r>
              <w:rPr>
                <w:rFonts w:eastAsia="PMingLiU"/>
              </w:rPr>
              <w:t>Final Project report</w:t>
            </w:r>
            <w:r w:rsidR="006E2584">
              <w:rPr>
                <w:rFonts w:eastAsia="PMingLiU"/>
              </w:rPr>
              <w:t xml:space="preserve"> in which students will write a lab report describing the code parallelization techniques used as well as a performance evaluation of the code.</w:t>
            </w:r>
          </w:p>
          <w:p w14:paraId="323D8F4F" w14:textId="77777777" w:rsidR="006E2584" w:rsidRDefault="006E2584" w:rsidP="006E2584">
            <w:pPr>
              <w:rPr>
                <w:rFonts w:eastAsia="PMingLiU"/>
              </w:rPr>
            </w:pPr>
          </w:p>
          <w:p w14:paraId="7EAF8736" w14:textId="26191511" w:rsidR="006E2584" w:rsidRDefault="006E2584" w:rsidP="006E2584">
            <w:r>
              <w:rPr>
                <w:rFonts w:eastAsia="PMingLiU"/>
              </w:rPr>
              <w:t>Oral presentation of the project</w:t>
            </w:r>
          </w:p>
        </w:tc>
      </w:tr>
      <w:tr w:rsidR="006E2584" w14:paraId="6CDCE933" w14:textId="77777777" w:rsidTr="006E2584">
        <w:tc>
          <w:tcPr>
            <w:tcW w:w="4408" w:type="dxa"/>
            <w:tcBorders>
              <w:top w:val="single" w:sz="4" w:space="0" w:color="auto"/>
              <w:left w:val="single" w:sz="4" w:space="0" w:color="auto"/>
              <w:bottom w:val="single" w:sz="4" w:space="0" w:color="auto"/>
              <w:right w:val="single" w:sz="4" w:space="0" w:color="auto"/>
            </w:tcBorders>
          </w:tcPr>
          <w:p w14:paraId="5B767B8E" w14:textId="77777777" w:rsidR="006E2584" w:rsidRPr="004A293D" w:rsidRDefault="006E2584" w:rsidP="006E2584">
            <w:pPr>
              <w:rPr>
                <w:b/>
                <w:bCs/>
              </w:rPr>
            </w:pPr>
            <w:r w:rsidRPr="004A293D">
              <w:rPr>
                <w:b/>
                <w:bCs/>
              </w:rPr>
              <w:t xml:space="preserve">VALUES, ETHICS, RELATIONSHIPS / Professional/Personal Development  </w:t>
            </w:r>
          </w:p>
          <w:p w14:paraId="6B6ED0A6" w14:textId="77777777" w:rsidR="006E2584" w:rsidRPr="004A293D" w:rsidRDefault="006E2584" w:rsidP="006E2584">
            <w:pPr>
              <w:rPr>
                <w:rFonts w:ascii="Cambria" w:hAnsi="Cambria"/>
              </w:rPr>
            </w:pPr>
            <w:r w:rsidRPr="004A293D">
              <w:rPr>
                <w:rFonts w:ascii="Cambria" w:hAnsi="Cambria"/>
                <w:sz w:val="22"/>
              </w:rPr>
              <w:t>Students will work with teams, including those of diverse composition. Build consensus. Respect and use creativity.</w:t>
            </w:r>
          </w:p>
        </w:tc>
        <w:tc>
          <w:tcPr>
            <w:tcW w:w="4070" w:type="dxa"/>
            <w:tcBorders>
              <w:top w:val="single" w:sz="4" w:space="0" w:color="auto"/>
              <w:left w:val="single" w:sz="4" w:space="0" w:color="auto"/>
              <w:bottom w:val="single" w:sz="4" w:space="0" w:color="auto"/>
              <w:right w:val="single" w:sz="4" w:space="0" w:color="auto"/>
            </w:tcBorders>
          </w:tcPr>
          <w:p w14:paraId="154756E2" w14:textId="2B49E17A" w:rsidR="006E2584" w:rsidRDefault="00024D3C" w:rsidP="006E2584">
            <w:pPr>
              <w:rPr>
                <w:rFonts w:eastAsia="PMingLiU"/>
              </w:rPr>
            </w:pPr>
            <w:r>
              <w:rPr>
                <w:rFonts w:eastAsia="PMingLiU"/>
              </w:rPr>
              <w:t>P</w:t>
            </w:r>
            <w:r w:rsidR="006E2584">
              <w:rPr>
                <w:rFonts w:eastAsia="PMingLiU"/>
              </w:rPr>
              <w:t>roject in which students will work in groups, build consensus and respect and use creativity</w:t>
            </w:r>
          </w:p>
        </w:tc>
      </w:tr>
    </w:tbl>
    <w:p w14:paraId="71EB4635" w14:textId="77777777" w:rsidR="006E2584" w:rsidRDefault="006E2584" w:rsidP="006E2584"/>
    <w:p w14:paraId="69F142AE" w14:textId="77777777" w:rsidR="006E2584" w:rsidRDefault="006E2584" w:rsidP="006E2584">
      <w:pPr>
        <w:rPr>
          <w:rFonts w:ascii="Times New Roman" w:hAnsi="Times New Roman" w:cs="Times New Roman"/>
        </w:rPr>
      </w:pPr>
    </w:p>
    <w:p w14:paraId="67980EE9" w14:textId="77777777" w:rsidR="006E2584" w:rsidRDefault="006E2584" w:rsidP="006E2584">
      <w:pPr>
        <w:rPr>
          <w:rFonts w:ascii="Times New Roman" w:hAnsi="Times New Roman" w:cs="Times New Roman"/>
          <w:b/>
        </w:rPr>
      </w:pPr>
      <w:r>
        <w:rPr>
          <w:rFonts w:ascii="Times New Roman" w:hAnsi="Times New Roman" w:cs="Times New Roman"/>
          <w:b/>
        </w:rPr>
        <w:t xml:space="preserve">Other </w:t>
      </w:r>
      <w:r w:rsidRPr="00994293">
        <w:rPr>
          <w:rFonts w:ascii="Times New Roman" w:hAnsi="Times New Roman" w:cs="Times New Roman"/>
          <w:b/>
        </w:rPr>
        <w:t>References:</w:t>
      </w:r>
    </w:p>
    <w:p w14:paraId="4F80EA98" w14:textId="77777777" w:rsidR="006E2584" w:rsidRPr="00445DFD" w:rsidRDefault="00752526" w:rsidP="006E2584">
      <w:pPr>
        <w:numPr>
          <w:ilvl w:val="0"/>
          <w:numId w:val="13"/>
        </w:numPr>
        <w:spacing w:before="100" w:beforeAutospacing="1" w:after="100" w:afterAutospacing="1"/>
        <w:rPr>
          <w:rFonts w:ascii="Times New Roman" w:hAnsi="Times New Roman" w:cs="Times New Roman"/>
        </w:rPr>
      </w:pPr>
      <w:hyperlink r:id="rId24" w:history="1">
        <w:r w:rsidR="006E2584" w:rsidRPr="00445DFD">
          <w:rPr>
            <w:rStyle w:val="Hyperlink"/>
            <w:rFonts w:ascii="Times New Roman" w:hAnsi="Times New Roman" w:cs="Times New Roman"/>
          </w:rPr>
          <w:t xml:space="preserve">Principles of Parallel Programming </w:t>
        </w:r>
      </w:hyperlink>
      <w:r w:rsidR="006E2584" w:rsidRPr="00445DFD">
        <w:rPr>
          <w:rFonts w:ascii="Times New Roman" w:hAnsi="Times New Roman" w:cs="Times New Roman"/>
        </w:rPr>
        <w:t>(Calvin Lin and Lawrence Snyder)</w:t>
      </w:r>
    </w:p>
    <w:p w14:paraId="1FB49CEA" w14:textId="77777777" w:rsidR="006E2584" w:rsidRPr="00445DFD" w:rsidRDefault="00752526" w:rsidP="006E2584">
      <w:pPr>
        <w:numPr>
          <w:ilvl w:val="0"/>
          <w:numId w:val="13"/>
        </w:numPr>
        <w:spacing w:before="100" w:beforeAutospacing="1" w:after="100" w:afterAutospacing="1"/>
        <w:rPr>
          <w:rFonts w:ascii="Times New Roman" w:hAnsi="Times New Roman" w:cs="Times New Roman"/>
        </w:rPr>
      </w:pPr>
      <w:hyperlink r:id="rId25" w:history="1">
        <w:r w:rsidR="006E2584" w:rsidRPr="00445DFD">
          <w:rPr>
            <w:rStyle w:val="Hyperlink"/>
            <w:rFonts w:ascii="Times New Roman" w:hAnsi="Times New Roman" w:cs="Times New Roman"/>
          </w:rPr>
          <w:t>Parallel Programming</w:t>
        </w:r>
      </w:hyperlink>
      <w:r w:rsidR="006E2584" w:rsidRPr="00445DFD">
        <w:rPr>
          <w:rFonts w:ascii="Times New Roman" w:hAnsi="Times New Roman" w:cs="Times New Roman"/>
        </w:rPr>
        <w:t xml:space="preserve"> (Wilkinson and Allen) </w:t>
      </w:r>
      <w:proofErr w:type="gramStart"/>
      <w:r w:rsidR="006E2584" w:rsidRPr="00445DFD">
        <w:rPr>
          <w:rFonts w:ascii="Times New Roman" w:hAnsi="Times New Roman" w:cs="Times New Roman"/>
        </w:rPr>
        <w:t>See</w:t>
      </w:r>
      <w:proofErr w:type="gramEnd"/>
      <w:r w:rsidR="006E2584" w:rsidRPr="00445DFD">
        <w:rPr>
          <w:rFonts w:ascii="Times New Roman" w:hAnsi="Times New Roman" w:cs="Times New Roman"/>
        </w:rPr>
        <w:t xml:space="preserve"> also </w:t>
      </w:r>
      <w:hyperlink r:id="rId26" w:history="1">
        <w:r w:rsidR="006E2584" w:rsidRPr="00445DFD">
          <w:rPr>
            <w:rStyle w:val="Hyperlink"/>
            <w:rFonts w:ascii="Times New Roman" w:hAnsi="Times New Roman" w:cs="Times New Roman"/>
          </w:rPr>
          <w:t>the authors' website for the book</w:t>
        </w:r>
      </w:hyperlink>
      <w:r w:rsidR="006E2584" w:rsidRPr="00445DFD">
        <w:rPr>
          <w:rFonts w:ascii="Times New Roman" w:hAnsi="Times New Roman" w:cs="Times New Roman"/>
        </w:rPr>
        <w:t xml:space="preserve">. </w:t>
      </w:r>
    </w:p>
    <w:p w14:paraId="6EF492B9" w14:textId="77777777" w:rsidR="006E2584" w:rsidRPr="00445DFD" w:rsidRDefault="00752526" w:rsidP="006E2584">
      <w:pPr>
        <w:numPr>
          <w:ilvl w:val="0"/>
          <w:numId w:val="13"/>
        </w:numPr>
        <w:spacing w:before="100" w:beforeAutospacing="1" w:after="100" w:afterAutospacing="1"/>
        <w:rPr>
          <w:rFonts w:ascii="Times New Roman" w:hAnsi="Times New Roman" w:cs="Times New Roman"/>
        </w:rPr>
      </w:pPr>
      <w:hyperlink r:id="rId27" w:history="1">
        <w:r w:rsidR="006E2584" w:rsidRPr="00445DFD">
          <w:rPr>
            <w:rStyle w:val="Hyperlink"/>
            <w:rFonts w:ascii="Times New Roman" w:hAnsi="Times New Roman" w:cs="Times New Roman"/>
          </w:rPr>
          <w:t>The Sourcebook of Parallel Computing</w:t>
        </w:r>
      </w:hyperlink>
      <w:r w:rsidR="006E2584" w:rsidRPr="00445DFD">
        <w:rPr>
          <w:rFonts w:ascii="Times New Roman" w:hAnsi="Times New Roman" w:cs="Times New Roman"/>
        </w:rPr>
        <w:t xml:space="preserve"> (</w:t>
      </w:r>
      <w:proofErr w:type="spellStart"/>
      <w:r w:rsidR="006E2584" w:rsidRPr="00445DFD">
        <w:rPr>
          <w:rFonts w:ascii="Times New Roman" w:hAnsi="Times New Roman" w:cs="Times New Roman"/>
        </w:rPr>
        <w:t>Dongarra</w:t>
      </w:r>
      <w:proofErr w:type="spellEnd"/>
      <w:r w:rsidR="006E2584" w:rsidRPr="00445DFD">
        <w:rPr>
          <w:rFonts w:ascii="Times New Roman" w:hAnsi="Times New Roman" w:cs="Times New Roman"/>
        </w:rPr>
        <w:t xml:space="preserve"> et. al.)</w:t>
      </w:r>
    </w:p>
    <w:p w14:paraId="37ADBB9E" w14:textId="77777777" w:rsidR="006E2584" w:rsidRPr="00445DFD" w:rsidRDefault="00752526" w:rsidP="006E2584">
      <w:pPr>
        <w:numPr>
          <w:ilvl w:val="0"/>
          <w:numId w:val="13"/>
        </w:numPr>
        <w:spacing w:before="100" w:beforeAutospacing="1" w:after="100" w:afterAutospacing="1"/>
        <w:rPr>
          <w:rFonts w:ascii="Times New Roman" w:hAnsi="Times New Roman" w:cs="Times New Roman"/>
        </w:rPr>
      </w:pPr>
      <w:hyperlink r:id="rId28" w:history="1">
        <w:r w:rsidR="006E2584" w:rsidRPr="00445DFD">
          <w:rPr>
            <w:rStyle w:val="Hyperlink"/>
            <w:rFonts w:ascii="Times New Roman" w:hAnsi="Times New Roman" w:cs="Times New Roman"/>
          </w:rPr>
          <w:t>Introduction to Parallel Computing</w:t>
        </w:r>
      </w:hyperlink>
      <w:r w:rsidR="006E2584" w:rsidRPr="00445DFD">
        <w:rPr>
          <w:rFonts w:ascii="Times New Roman" w:hAnsi="Times New Roman" w:cs="Times New Roman"/>
        </w:rPr>
        <w:t xml:space="preserve"> (</w:t>
      </w:r>
      <w:proofErr w:type="spellStart"/>
      <w:r w:rsidR="006E2584" w:rsidRPr="00445DFD">
        <w:rPr>
          <w:rFonts w:ascii="Times New Roman" w:hAnsi="Times New Roman" w:cs="Times New Roman"/>
        </w:rPr>
        <w:t>Grama</w:t>
      </w:r>
      <w:proofErr w:type="spellEnd"/>
      <w:r w:rsidR="006E2584" w:rsidRPr="00445DFD">
        <w:rPr>
          <w:rFonts w:ascii="Times New Roman" w:hAnsi="Times New Roman" w:cs="Times New Roman"/>
        </w:rPr>
        <w:t xml:space="preserve">, </w:t>
      </w:r>
      <w:proofErr w:type="spellStart"/>
      <w:r w:rsidR="006E2584" w:rsidRPr="00445DFD">
        <w:rPr>
          <w:rFonts w:ascii="Times New Roman" w:hAnsi="Times New Roman" w:cs="Times New Roman"/>
        </w:rPr>
        <w:t>Karypis</w:t>
      </w:r>
      <w:proofErr w:type="spellEnd"/>
      <w:r w:rsidR="006E2584" w:rsidRPr="00445DFD">
        <w:rPr>
          <w:rFonts w:ascii="Times New Roman" w:hAnsi="Times New Roman" w:cs="Times New Roman"/>
        </w:rPr>
        <w:t xml:space="preserve">, Kumar, and Gupta) </w:t>
      </w:r>
    </w:p>
    <w:p w14:paraId="1F037258" w14:textId="77777777" w:rsidR="006E2584" w:rsidRPr="00445DFD" w:rsidRDefault="00752526" w:rsidP="006E2584">
      <w:pPr>
        <w:numPr>
          <w:ilvl w:val="0"/>
          <w:numId w:val="13"/>
        </w:numPr>
        <w:spacing w:before="100" w:beforeAutospacing="1" w:after="100" w:afterAutospacing="1"/>
        <w:rPr>
          <w:rFonts w:ascii="Times New Roman" w:hAnsi="Times New Roman" w:cs="Times New Roman"/>
        </w:rPr>
      </w:pPr>
      <w:hyperlink r:id="rId29" w:history="1">
        <w:r w:rsidR="006E2584" w:rsidRPr="00445DFD">
          <w:rPr>
            <w:rStyle w:val="Hyperlink"/>
            <w:rFonts w:ascii="Times New Roman" w:hAnsi="Times New Roman" w:cs="Times New Roman"/>
          </w:rPr>
          <w:t>Parallel Scientific Computing in C++</w:t>
        </w:r>
      </w:hyperlink>
      <w:r w:rsidR="006E2584" w:rsidRPr="00445DFD">
        <w:rPr>
          <w:rFonts w:ascii="Times New Roman" w:hAnsi="Times New Roman" w:cs="Times New Roman"/>
        </w:rPr>
        <w:t xml:space="preserve"> (</w:t>
      </w:r>
      <w:proofErr w:type="spellStart"/>
      <w:r w:rsidR="006E2584" w:rsidRPr="00445DFD">
        <w:rPr>
          <w:rFonts w:ascii="Times New Roman" w:hAnsi="Times New Roman" w:cs="Times New Roman"/>
        </w:rPr>
        <w:t>Karniadakis</w:t>
      </w:r>
      <w:proofErr w:type="spellEnd"/>
      <w:r w:rsidR="006E2584" w:rsidRPr="00445DFD">
        <w:rPr>
          <w:rFonts w:ascii="Times New Roman" w:hAnsi="Times New Roman" w:cs="Times New Roman"/>
        </w:rPr>
        <w:t xml:space="preserve"> and Kirby) </w:t>
      </w:r>
    </w:p>
    <w:p w14:paraId="62465A8E" w14:textId="77777777" w:rsidR="006E2584" w:rsidRPr="00445DFD" w:rsidRDefault="00752526" w:rsidP="006E2584">
      <w:pPr>
        <w:numPr>
          <w:ilvl w:val="0"/>
          <w:numId w:val="13"/>
        </w:numPr>
        <w:spacing w:before="100" w:beforeAutospacing="1" w:after="100" w:afterAutospacing="1"/>
        <w:rPr>
          <w:rFonts w:ascii="Times New Roman" w:hAnsi="Times New Roman" w:cs="Times New Roman"/>
        </w:rPr>
      </w:pPr>
      <w:hyperlink r:id="rId30" w:history="1">
        <w:r w:rsidR="006E2584" w:rsidRPr="00445DFD">
          <w:rPr>
            <w:rStyle w:val="Hyperlink"/>
            <w:rFonts w:ascii="Times New Roman" w:hAnsi="Times New Roman" w:cs="Times New Roman"/>
          </w:rPr>
          <w:t>Scientific Parallel Computing</w:t>
        </w:r>
      </w:hyperlink>
      <w:r w:rsidR="006E2584" w:rsidRPr="00445DFD">
        <w:rPr>
          <w:rFonts w:ascii="Times New Roman" w:hAnsi="Times New Roman" w:cs="Times New Roman"/>
        </w:rPr>
        <w:t xml:space="preserve"> (Scott, Clark, and </w:t>
      </w:r>
      <w:proofErr w:type="spellStart"/>
      <w:r w:rsidR="006E2584" w:rsidRPr="00445DFD">
        <w:rPr>
          <w:rFonts w:ascii="Times New Roman" w:hAnsi="Times New Roman" w:cs="Times New Roman"/>
        </w:rPr>
        <w:t>Bagheri</w:t>
      </w:r>
      <w:proofErr w:type="spellEnd"/>
      <w:r w:rsidR="006E2584" w:rsidRPr="00445DFD">
        <w:rPr>
          <w:rFonts w:ascii="Times New Roman" w:hAnsi="Times New Roman" w:cs="Times New Roman"/>
        </w:rPr>
        <w:t xml:space="preserve">) </w:t>
      </w:r>
    </w:p>
    <w:p w14:paraId="400CE974" w14:textId="77777777" w:rsidR="006E2584" w:rsidRPr="00445DFD" w:rsidRDefault="00752526" w:rsidP="006E2584">
      <w:pPr>
        <w:numPr>
          <w:ilvl w:val="0"/>
          <w:numId w:val="13"/>
        </w:numPr>
        <w:spacing w:before="100" w:beforeAutospacing="1" w:after="100" w:afterAutospacing="1"/>
        <w:rPr>
          <w:rFonts w:ascii="Times New Roman" w:hAnsi="Times New Roman" w:cs="Times New Roman"/>
        </w:rPr>
      </w:pPr>
      <w:hyperlink r:id="rId31" w:history="1">
        <w:r w:rsidR="006E2584" w:rsidRPr="00445DFD">
          <w:rPr>
            <w:rStyle w:val="Hyperlink"/>
            <w:rFonts w:ascii="Times New Roman" w:hAnsi="Times New Roman" w:cs="Times New Roman"/>
          </w:rPr>
          <w:t xml:space="preserve">Parallel Programming in C with MPI and </w:t>
        </w:r>
        <w:proofErr w:type="spellStart"/>
        <w:r w:rsidR="006E2584" w:rsidRPr="00445DFD">
          <w:rPr>
            <w:rStyle w:val="Hyperlink"/>
            <w:rFonts w:ascii="Times New Roman" w:hAnsi="Times New Roman" w:cs="Times New Roman"/>
          </w:rPr>
          <w:t>OpenMP</w:t>
        </w:r>
        <w:proofErr w:type="spellEnd"/>
      </w:hyperlink>
      <w:r w:rsidR="006E2584" w:rsidRPr="00445DFD">
        <w:rPr>
          <w:rFonts w:ascii="Times New Roman" w:hAnsi="Times New Roman" w:cs="Times New Roman"/>
        </w:rPr>
        <w:t xml:space="preserve"> (Quinn) </w:t>
      </w:r>
    </w:p>
    <w:p w14:paraId="4A64E83F" w14:textId="77777777" w:rsidR="006E2584" w:rsidRPr="00445DFD" w:rsidRDefault="00752526" w:rsidP="006E2584">
      <w:pPr>
        <w:numPr>
          <w:ilvl w:val="0"/>
          <w:numId w:val="13"/>
        </w:numPr>
        <w:spacing w:before="100" w:beforeAutospacing="1" w:after="100" w:afterAutospacing="1"/>
        <w:rPr>
          <w:rFonts w:ascii="Times New Roman" w:hAnsi="Times New Roman" w:cs="Times New Roman"/>
        </w:rPr>
      </w:pPr>
      <w:hyperlink r:id="rId32" w:history="1">
        <w:r w:rsidR="006E2584" w:rsidRPr="00445DFD">
          <w:rPr>
            <w:rStyle w:val="Hyperlink"/>
            <w:rFonts w:ascii="Times New Roman" w:hAnsi="Times New Roman" w:cs="Times New Roman"/>
          </w:rPr>
          <w:t>Designing and Building Parallel Programs</w:t>
        </w:r>
      </w:hyperlink>
      <w:r w:rsidR="006E2584" w:rsidRPr="00445DFD">
        <w:rPr>
          <w:rFonts w:ascii="Times New Roman" w:hAnsi="Times New Roman" w:cs="Times New Roman"/>
        </w:rPr>
        <w:t xml:space="preserve"> (Foster) </w:t>
      </w:r>
    </w:p>
    <w:p w14:paraId="1C2EA250" w14:textId="77777777" w:rsidR="006E2584" w:rsidRPr="00445DFD" w:rsidRDefault="00752526" w:rsidP="006E2584">
      <w:pPr>
        <w:numPr>
          <w:ilvl w:val="0"/>
          <w:numId w:val="13"/>
        </w:numPr>
        <w:spacing w:before="100" w:beforeAutospacing="1" w:after="100" w:afterAutospacing="1"/>
        <w:rPr>
          <w:rFonts w:ascii="Times New Roman" w:hAnsi="Times New Roman" w:cs="Times New Roman"/>
        </w:rPr>
      </w:pPr>
      <w:hyperlink r:id="rId33" w:history="1">
        <w:r w:rsidR="006E2584" w:rsidRPr="00445DFD">
          <w:rPr>
            <w:rStyle w:val="Hyperlink"/>
            <w:rFonts w:ascii="Times New Roman" w:hAnsi="Times New Roman" w:cs="Times New Roman"/>
          </w:rPr>
          <w:t>MPI: The Complete Reference</w:t>
        </w:r>
      </w:hyperlink>
    </w:p>
    <w:p w14:paraId="4415A058" w14:textId="77777777" w:rsidR="006E2584" w:rsidRDefault="00752526" w:rsidP="006E2584">
      <w:pPr>
        <w:numPr>
          <w:ilvl w:val="0"/>
          <w:numId w:val="13"/>
        </w:numPr>
        <w:spacing w:before="100" w:beforeAutospacing="1" w:after="100" w:afterAutospacing="1"/>
        <w:rPr>
          <w:rFonts w:ascii="Times New Roman" w:hAnsi="Times New Roman" w:cs="Times New Roman"/>
        </w:rPr>
      </w:pPr>
      <w:hyperlink r:id="rId34" w:history="1">
        <w:r w:rsidR="006E2584" w:rsidRPr="00445DFD">
          <w:rPr>
            <w:rStyle w:val="Hyperlink"/>
            <w:rFonts w:ascii="Times New Roman" w:hAnsi="Times New Roman" w:cs="Times New Roman"/>
          </w:rPr>
          <w:t xml:space="preserve">Using </w:t>
        </w:r>
        <w:proofErr w:type="spellStart"/>
        <w:r w:rsidR="006E2584" w:rsidRPr="00445DFD">
          <w:rPr>
            <w:rStyle w:val="Hyperlink"/>
            <w:rFonts w:ascii="Times New Roman" w:hAnsi="Times New Roman" w:cs="Times New Roman"/>
          </w:rPr>
          <w:t>OpenMP</w:t>
        </w:r>
        <w:proofErr w:type="spellEnd"/>
        <w:r w:rsidR="006E2584" w:rsidRPr="00445DFD">
          <w:rPr>
            <w:rStyle w:val="Hyperlink"/>
            <w:rFonts w:ascii="Times New Roman" w:hAnsi="Times New Roman" w:cs="Times New Roman"/>
          </w:rPr>
          <w:t>: Portable Shared Memory Parallel Programming</w:t>
        </w:r>
      </w:hyperlink>
      <w:r w:rsidR="006E2584" w:rsidRPr="00445DFD">
        <w:rPr>
          <w:rFonts w:ascii="Times New Roman" w:hAnsi="Times New Roman" w:cs="Times New Roman"/>
        </w:rPr>
        <w:t xml:space="preserve"> (Chapman, </w:t>
      </w:r>
      <w:proofErr w:type="spellStart"/>
      <w:r w:rsidR="006E2584" w:rsidRPr="00445DFD">
        <w:rPr>
          <w:rFonts w:ascii="Times New Roman" w:hAnsi="Times New Roman" w:cs="Times New Roman"/>
        </w:rPr>
        <w:t>Jost</w:t>
      </w:r>
      <w:proofErr w:type="spellEnd"/>
      <w:r w:rsidR="006E2584" w:rsidRPr="00445DFD">
        <w:rPr>
          <w:rFonts w:ascii="Times New Roman" w:hAnsi="Times New Roman" w:cs="Times New Roman"/>
        </w:rPr>
        <w:t xml:space="preserve">, and van der Pas) </w:t>
      </w:r>
    </w:p>
    <w:p w14:paraId="0CB51C2D" w14:textId="77777777" w:rsidR="006E2584" w:rsidRPr="00445DFD" w:rsidRDefault="006E2584" w:rsidP="006E2584">
      <w:pPr>
        <w:numPr>
          <w:ilvl w:val="0"/>
          <w:numId w:val="13"/>
        </w:numPr>
        <w:spacing w:before="100" w:beforeAutospacing="1" w:after="100" w:afterAutospacing="1"/>
        <w:rPr>
          <w:rFonts w:ascii="Times New Roman" w:hAnsi="Times New Roman" w:cs="Times New Roman"/>
        </w:rPr>
      </w:pPr>
      <w:r>
        <w:rPr>
          <w:rFonts w:ascii="Times New Roman" w:hAnsi="Times New Roman" w:cs="Times New Roman"/>
        </w:rPr>
        <w:t>Multicore and GPU Programming (</w:t>
      </w:r>
      <w:proofErr w:type="spellStart"/>
      <w:r>
        <w:rPr>
          <w:rFonts w:ascii="Times New Roman" w:hAnsi="Times New Roman" w:cs="Times New Roman"/>
        </w:rPr>
        <w:t>Gerassimos</w:t>
      </w:r>
      <w:proofErr w:type="spellEnd"/>
      <w:r>
        <w:rPr>
          <w:rFonts w:ascii="Times New Roman" w:hAnsi="Times New Roman" w:cs="Times New Roman"/>
        </w:rPr>
        <w:t xml:space="preserve"> </w:t>
      </w:r>
      <w:proofErr w:type="spellStart"/>
      <w:r>
        <w:rPr>
          <w:rFonts w:ascii="Times New Roman" w:hAnsi="Times New Roman" w:cs="Times New Roman"/>
        </w:rPr>
        <w:t>Barlas</w:t>
      </w:r>
      <w:proofErr w:type="spellEnd"/>
      <w:r>
        <w:rPr>
          <w:rFonts w:ascii="Times New Roman" w:hAnsi="Times New Roman" w:cs="Times New Roman"/>
        </w:rPr>
        <w:t>)</w:t>
      </w:r>
      <w:r w:rsidRPr="00445DFD">
        <w:rPr>
          <w:rFonts w:ascii="Times New Roman" w:hAnsi="Times New Roman" w:cs="Times New Roman"/>
        </w:rPr>
        <w:t xml:space="preserve"> </w:t>
      </w:r>
    </w:p>
    <w:p w14:paraId="1B069369" w14:textId="77777777" w:rsidR="006E2584" w:rsidRPr="00994293" w:rsidRDefault="006E2584" w:rsidP="006E2584">
      <w:pPr>
        <w:rPr>
          <w:rFonts w:ascii="Times New Roman" w:hAnsi="Times New Roman" w:cs="Times New Roman"/>
        </w:rPr>
      </w:pPr>
    </w:p>
    <w:p w14:paraId="6651EB4C" w14:textId="77777777" w:rsidR="006E2584" w:rsidRDefault="006E2584" w:rsidP="006E2584">
      <w:pPr>
        <w:rPr>
          <w:b/>
        </w:rPr>
      </w:pPr>
      <w:r>
        <w:rPr>
          <w:b/>
        </w:rPr>
        <w:br w:type="page"/>
      </w:r>
    </w:p>
    <w:p w14:paraId="6FBCBFBD" w14:textId="77777777" w:rsidR="006E2584" w:rsidRPr="008C77D2" w:rsidRDefault="006E2584" w:rsidP="006E2584">
      <w:pPr>
        <w:rPr>
          <w:b/>
        </w:rPr>
      </w:pPr>
      <w:r>
        <w:rPr>
          <w:b/>
        </w:rPr>
        <w:object w:dxaOrig="9180" w:dyaOrig="11881" w14:anchorId="4521DB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75pt" o:ole="">
            <v:imagedata r:id="rId35" o:title=""/>
          </v:shape>
          <o:OLEObject Type="Embed" ProgID="Acrobat.Document.2015" ShapeID="_x0000_i1025" DrawAspect="Content" ObjectID="_1572018512" r:id="rId36"/>
        </w:object>
      </w:r>
    </w:p>
    <w:p w14:paraId="72456748" w14:textId="2084A348" w:rsidR="006E2584" w:rsidRDefault="006E2584">
      <w:pPr>
        <w:rPr>
          <w:rFonts w:asciiTheme="majorHAnsi" w:hAnsiTheme="majorHAnsi"/>
        </w:rPr>
      </w:pPr>
      <w:r>
        <w:rPr>
          <w:rFonts w:asciiTheme="majorHAnsi" w:hAnsiTheme="majorHAnsi"/>
        </w:rPr>
        <w:br w:type="page"/>
      </w:r>
    </w:p>
    <w:p w14:paraId="7799B9B0" w14:textId="77777777" w:rsidR="006E2584" w:rsidRPr="00C72926" w:rsidRDefault="006E2584" w:rsidP="006E2584">
      <w:pPr>
        <w:pStyle w:val="CM4"/>
        <w:spacing w:after="0"/>
        <w:jc w:val="both"/>
        <w:rPr>
          <w:rFonts w:ascii="Times New Roman" w:hAnsi="Times New Roman"/>
          <w:color w:val="000000"/>
          <w:sz w:val="20"/>
          <w:szCs w:val="21"/>
        </w:rPr>
      </w:pPr>
      <w:r w:rsidRPr="00C72926">
        <w:rPr>
          <w:rFonts w:ascii="Times New Roman" w:hAnsi="Times New Roman"/>
          <w:color w:val="000000"/>
          <w:sz w:val="20"/>
          <w:szCs w:val="21"/>
        </w:rPr>
        <w:lastRenderedPageBreak/>
        <w:t xml:space="preserve">New York City College of Technology, CUNY </w:t>
      </w:r>
    </w:p>
    <w:p w14:paraId="5F758627" w14:textId="77777777" w:rsidR="006E2584" w:rsidRDefault="006E2584" w:rsidP="006E2584">
      <w:pPr>
        <w:pStyle w:val="Default"/>
        <w:tabs>
          <w:tab w:val="left" w:pos="-3960"/>
        </w:tabs>
        <w:spacing w:after="120"/>
        <w:ind w:right="-120"/>
        <w:rPr>
          <w:rFonts w:ascii="Times New Roman" w:hAnsi="Times New Roman"/>
          <w:sz w:val="32"/>
          <w:szCs w:val="41"/>
        </w:rPr>
      </w:pPr>
      <w:r>
        <w:rPr>
          <w:rFonts w:ascii="Times New Roman" w:hAnsi="Times New Roman"/>
          <w:sz w:val="32"/>
          <w:szCs w:val="41"/>
        </w:rPr>
        <w:t>NEW COURSE</w:t>
      </w:r>
      <w:r w:rsidRPr="00626D87">
        <w:rPr>
          <w:rFonts w:ascii="Times New Roman" w:hAnsi="Times New Roman"/>
          <w:sz w:val="32"/>
          <w:szCs w:val="41"/>
        </w:rPr>
        <w:t xml:space="preserve"> PROPOSAL</w:t>
      </w:r>
      <w:r>
        <w:rPr>
          <w:rFonts w:ascii="Times New Roman" w:hAnsi="Times New Roman"/>
          <w:sz w:val="32"/>
          <w:szCs w:val="41"/>
        </w:rPr>
        <w:t xml:space="preserve"> FORM</w:t>
      </w:r>
    </w:p>
    <w:p w14:paraId="3AA871B1" w14:textId="77777777" w:rsidR="006E2584" w:rsidRPr="003535BC" w:rsidRDefault="006E2584" w:rsidP="006E2584">
      <w:pPr>
        <w:rPr>
          <w:rFonts w:ascii="Times New Roman" w:hAnsi="Times New Roman"/>
          <w:sz w:val="20"/>
          <w:szCs w:val="22"/>
        </w:rPr>
      </w:pPr>
      <w:r w:rsidRPr="003535BC">
        <w:rPr>
          <w:rFonts w:ascii="Times New Roman" w:hAnsi="Times New Roman"/>
          <w:sz w:val="20"/>
          <w:szCs w:val="22"/>
        </w:rPr>
        <w:t xml:space="preserve">This form is used for all new course proposals. Attach this to the </w:t>
      </w:r>
      <w:hyperlink r:id="rId37" w:history="1">
        <w:r w:rsidRPr="00531884">
          <w:rPr>
            <w:rStyle w:val="Hyperlink"/>
            <w:rFonts w:ascii="Times New Roman" w:hAnsi="Times New Roman"/>
            <w:sz w:val="20"/>
            <w:szCs w:val="22"/>
          </w:rPr>
          <w:t>Curriculum Modification Proposal Form</w:t>
        </w:r>
      </w:hyperlink>
      <w:r>
        <w:rPr>
          <w:rFonts w:ascii="Times New Roman" w:hAnsi="Times New Roman"/>
          <w:sz w:val="20"/>
          <w:szCs w:val="22"/>
        </w:rPr>
        <w:t xml:space="preserve"> </w:t>
      </w:r>
      <w:r w:rsidRPr="003535BC">
        <w:rPr>
          <w:rFonts w:ascii="Times New Roman" w:hAnsi="Times New Roman"/>
          <w:sz w:val="20"/>
          <w:szCs w:val="22"/>
        </w:rPr>
        <w:t>and submit as one package as per instructions.</w:t>
      </w:r>
      <w:r>
        <w:rPr>
          <w:rFonts w:ascii="Times New Roman" w:hAnsi="Times New Roman"/>
          <w:sz w:val="20"/>
          <w:szCs w:val="22"/>
        </w:rPr>
        <w:t xml:space="preserve">  Use one New Course Proposal Form for each new course.</w:t>
      </w:r>
    </w:p>
    <w:p w14:paraId="6B1E5FE0" w14:textId="77777777" w:rsidR="006E2584" w:rsidRDefault="006E2584" w:rsidP="006E2584">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8"/>
        <w:gridCol w:w="5192"/>
      </w:tblGrid>
      <w:tr w:rsidR="006E2584" w:rsidRPr="00D92BE2" w14:paraId="0FF4E94A" w14:textId="77777777" w:rsidTr="00FE5C07">
        <w:tc>
          <w:tcPr>
            <w:tcW w:w="3438" w:type="dxa"/>
          </w:tcPr>
          <w:p w14:paraId="075106A5" w14:textId="77777777" w:rsidR="006E2584" w:rsidRPr="00D92BE2" w:rsidRDefault="006E2584" w:rsidP="006E2584">
            <w:pPr>
              <w:rPr>
                <w:rFonts w:ascii="Times New Roman" w:hAnsi="Times New Roman"/>
                <w:b/>
                <w:sz w:val="22"/>
                <w:szCs w:val="22"/>
              </w:rPr>
            </w:pPr>
            <w:r w:rsidRPr="00D92BE2">
              <w:rPr>
                <w:rFonts w:ascii="Times New Roman" w:hAnsi="Times New Roman"/>
                <w:b/>
                <w:sz w:val="22"/>
                <w:szCs w:val="22"/>
              </w:rPr>
              <w:t>Course Title</w:t>
            </w:r>
          </w:p>
        </w:tc>
        <w:tc>
          <w:tcPr>
            <w:tcW w:w="5192" w:type="dxa"/>
          </w:tcPr>
          <w:p w14:paraId="4A789B91" w14:textId="77777777" w:rsidR="006E2584" w:rsidRPr="00D92BE2" w:rsidRDefault="006E2584" w:rsidP="006E2584">
            <w:pPr>
              <w:rPr>
                <w:rFonts w:ascii="Times New Roman" w:hAnsi="Times New Roman"/>
                <w:sz w:val="22"/>
                <w:szCs w:val="22"/>
              </w:rPr>
            </w:pPr>
            <w:r>
              <w:rPr>
                <w:rFonts w:ascii="Times New Roman" w:hAnsi="Times New Roman"/>
                <w:b/>
              </w:rPr>
              <w:t>Data Structures</w:t>
            </w:r>
          </w:p>
        </w:tc>
      </w:tr>
      <w:tr w:rsidR="006E2584" w:rsidRPr="00D92BE2" w14:paraId="2B74ECCB" w14:textId="77777777" w:rsidTr="00FE5C07">
        <w:tc>
          <w:tcPr>
            <w:tcW w:w="3438" w:type="dxa"/>
          </w:tcPr>
          <w:p w14:paraId="41A666AB" w14:textId="77777777" w:rsidR="006E2584" w:rsidRPr="00D92BE2" w:rsidRDefault="006E2584" w:rsidP="006E2584">
            <w:pPr>
              <w:rPr>
                <w:rFonts w:ascii="Times New Roman" w:hAnsi="Times New Roman"/>
                <w:b/>
                <w:sz w:val="22"/>
                <w:szCs w:val="22"/>
              </w:rPr>
            </w:pPr>
            <w:r w:rsidRPr="00D92BE2">
              <w:rPr>
                <w:rFonts w:ascii="Times New Roman" w:hAnsi="Times New Roman"/>
                <w:b/>
                <w:sz w:val="22"/>
                <w:szCs w:val="22"/>
              </w:rPr>
              <w:t>Proposal Date</w:t>
            </w:r>
          </w:p>
        </w:tc>
        <w:tc>
          <w:tcPr>
            <w:tcW w:w="5192" w:type="dxa"/>
          </w:tcPr>
          <w:p w14:paraId="27BD7D19" w14:textId="77777777" w:rsidR="006E2584" w:rsidRPr="00D92BE2" w:rsidRDefault="006E2584" w:rsidP="006E2584">
            <w:pPr>
              <w:rPr>
                <w:rFonts w:ascii="Times New Roman" w:hAnsi="Times New Roman"/>
                <w:sz w:val="22"/>
                <w:szCs w:val="22"/>
              </w:rPr>
            </w:pPr>
            <w:r>
              <w:rPr>
                <w:rFonts w:ascii="Times New Roman" w:hAnsi="Times New Roman"/>
                <w:sz w:val="22"/>
                <w:szCs w:val="22"/>
              </w:rPr>
              <w:t>7/20</w:t>
            </w:r>
            <w:r w:rsidRPr="00D92BE2">
              <w:rPr>
                <w:rFonts w:ascii="Times New Roman" w:hAnsi="Times New Roman"/>
                <w:sz w:val="22"/>
                <w:szCs w:val="22"/>
              </w:rPr>
              <w:t>/17</w:t>
            </w:r>
          </w:p>
        </w:tc>
      </w:tr>
      <w:tr w:rsidR="006E2584" w:rsidRPr="00D92BE2" w14:paraId="1C6A4C08" w14:textId="77777777" w:rsidTr="00FE5C07">
        <w:tc>
          <w:tcPr>
            <w:tcW w:w="3438" w:type="dxa"/>
          </w:tcPr>
          <w:p w14:paraId="3FACF0E0" w14:textId="77777777" w:rsidR="006E2584" w:rsidRPr="00D92BE2" w:rsidRDefault="006E2584" w:rsidP="006E2584">
            <w:pPr>
              <w:rPr>
                <w:rFonts w:ascii="Times New Roman" w:hAnsi="Times New Roman"/>
                <w:b/>
                <w:sz w:val="22"/>
                <w:szCs w:val="22"/>
              </w:rPr>
            </w:pPr>
            <w:r w:rsidRPr="00D92BE2">
              <w:rPr>
                <w:rFonts w:ascii="Times New Roman" w:hAnsi="Times New Roman"/>
                <w:b/>
                <w:sz w:val="22"/>
                <w:szCs w:val="22"/>
              </w:rPr>
              <w:t xml:space="preserve">Proposer’s Name </w:t>
            </w:r>
          </w:p>
        </w:tc>
        <w:tc>
          <w:tcPr>
            <w:tcW w:w="5192" w:type="dxa"/>
          </w:tcPr>
          <w:p w14:paraId="68A1A600" w14:textId="77777777" w:rsidR="006E2584" w:rsidRPr="00D92BE2" w:rsidRDefault="006E2584" w:rsidP="006E2584">
            <w:pPr>
              <w:rPr>
                <w:rFonts w:ascii="Times New Roman" w:hAnsi="Times New Roman"/>
                <w:sz w:val="22"/>
                <w:szCs w:val="22"/>
              </w:rPr>
            </w:pPr>
            <w:r>
              <w:rPr>
                <w:rFonts w:ascii="Times New Roman" w:hAnsi="Times New Roman"/>
                <w:sz w:val="22"/>
                <w:szCs w:val="22"/>
              </w:rPr>
              <w:t xml:space="preserve">David </w:t>
            </w:r>
            <w:proofErr w:type="spellStart"/>
            <w:r>
              <w:rPr>
                <w:rFonts w:ascii="Times New Roman" w:hAnsi="Times New Roman"/>
                <w:sz w:val="22"/>
                <w:szCs w:val="22"/>
              </w:rPr>
              <w:t>Bellehsen</w:t>
            </w:r>
            <w:proofErr w:type="spellEnd"/>
          </w:p>
        </w:tc>
      </w:tr>
      <w:tr w:rsidR="006E2584" w:rsidRPr="00D92BE2" w14:paraId="76904CBC" w14:textId="77777777" w:rsidTr="00FE5C07">
        <w:tc>
          <w:tcPr>
            <w:tcW w:w="3438" w:type="dxa"/>
          </w:tcPr>
          <w:p w14:paraId="34F39650" w14:textId="77777777" w:rsidR="006E2584" w:rsidRPr="00D92BE2" w:rsidRDefault="006E2584" w:rsidP="006E2584">
            <w:pPr>
              <w:rPr>
                <w:rFonts w:ascii="Times New Roman" w:hAnsi="Times New Roman"/>
                <w:b/>
                <w:sz w:val="22"/>
                <w:szCs w:val="22"/>
              </w:rPr>
            </w:pPr>
            <w:r w:rsidRPr="00D92BE2">
              <w:rPr>
                <w:rFonts w:ascii="Times New Roman" w:hAnsi="Times New Roman"/>
                <w:b/>
                <w:sz w:val="22"/>
                <w:szCs w:val="22"/>
              </w:rPr>
              <w:t>Course Number</w:t>
            </w:r>
          </w:p>
        </w:tc>
        <w:tc>
          <w:tcPr>
            <w:tcW w:w="5192" w:type="dxa"/>
          </w:tcPr>
          <w:p w14:paraId="7FDA58DF" w14:textId="77777777" w:rsidR="006E2584" w:rsidRPr="00D92BE2" w:rsidRDefault="006E2584" w:rsidP="006E2584">
            <w:pPr>
              <w:rPr>
                <w:rFonts w:ascii="Times New Roman" w:hAnsi="Times New Roman"/>
                <w:sz w:val="22"/>
                <w:szCs w:val="22"/>
              </w:rPr>
            </w:pPr>
            <w:r w:rsidRPr="00D92BE2">
              <w:rPr>
                <w:rFonts w:ascii="Times New Roman" w:hAnsi="Times New Roman"/>
                <w:b/>
              </w:rPr>
              <w:t xml:space="preserve">CST </w:t>
            </w:r>
            <w:r>
              <w:rPr>
                <w:rFonts w:ascii="Times New Roman" w:hAnsi="Times New Roman"/>
                <w:b/>
              </w:rPr>
              <w:t>3650</w:t>
            </w:r>
          </w:p>
        </w:tc>
      </w:tr>
      <w:tr w:rsidR="006E2584" w:rsidRPr="00D92BE2" w14:paraId="5FB2709B" w14:textId="77777777" w:rsidTr="00FE5C07">
        <w:tc>
          <w:tcPr>
            <w:tcW w:w="3438" w:type="dxa"/>
          </w:tcPr>
          <w:p w14:paraId="18DCAD87" w14:textId="77777777" w:rsidR="006E2584" w:rsidRPr="00D92BE2" w:rsidRDefault="006E2584" w:rsidP="006E2584">
            <w:pPr>
              <w:rPr>
                <w:rFonts w:ascii="Times New Roman" w:hAnsi="Times New Roman"/>
                <w:b/>
                <w:sz w:val="22"/>
                <w:szCs w:val="22"/>
              </w:rPr>
            </w:pPr>
            <w:r w:rsidRPr="00D92BE2">
              <w:rPr>
                <w:rFonts w:ascii="Times New Roman" w:hAnsi="Times New Roman"/>
                <w:b/>
                <w:sz w:val="22"/>
                <w:szCs w:val="22"/>
              </w:rPr>
              <w:t>Course Credits, Hours</w:t>
            </w:r>
          </w:p>
        </w:tc>
        <w:tc>
          <w:tcPr>
            <w:tcW w:w="5192" w:type="dxa"/>
          </w:tcPr>
          <w:p w14:paraId="64F9D6CD" w14:textId="77777777" w:rsidR="006E2584" w:rsidRPr="00D92BE2" w:rsidRDefault="006E2584" w:rsidP="006E2584">
            <w:pPr>
              <w:rPr>
                <w:rFonts w:ascii="Times New Roman" w:hAnsi="Times New Roman"/>
                <w:sz w:val="22"/>
                <w:szCs w:val="22"/>
              </w:rPr>
            </w:pPr>
            <w:r>
              <w:rPr>
                <w:rFonts w:ascii="Times New Roman" w:hAnsi="Times New Roman"/>
                <w:sz w:val="22"/>
                <w:szCs w:val="22"/>
              </w:rPr>
              <w:t>3 credits, 4 -2  lecture hours and 2 lab hours</w:t>
            </w:r>
          </w:p>
        </w:tc>
      </w:tr>
      <w:tr w:rsidR="006E2584" w:rsidRPr="00D92BE2" w14:paraId="02D2548F" w14:textId="77777777" w:rsidTr="00FE5C07">
        <w:tc>
          <w:tcPr>
            <w:tcW w:w="3438" w:type="dxa"/>
          </w:tcPr>
          <w:p w14:paraId="5B96C6FE" w14:textId="77777777" w:rsidR="006E2584" w:rsidRPr="00D92BE2" w:rsidRDefault="006E2584" w:rsidP="006E2584">
            <w:pPr>
              <w:rPr>
                <w:rFonts w:ascii="Times New Roman" w:hAnsi="Times New Roman"/>
                <w:b/>
                <w:sz w:val="22"/>
                <w:szCs w:val="22"/>
              </w:rPr>
            </w:pPr>
            <w:r w:rsidRPr="00D92BE2">
              <w:rPr>
                <w:rFonts w:ascii="Times New Roman" w:hAnsi="Times New Roman"/>
                <w:b/>
                <w:sz w:val="22"/>
                <w:szCs w:val="22"/>
              </w:rPr>
              <w:t>Course Pre / Co-Requisites</w:t>
            </w:r>
          </w:p>
        </w:tc>
        <w:tc>
          <w:tcPr>
            <w:tcW w:w="5192" w:type="dxa"/>
          </w:tcPr>
          <w:p w14:paraId="425CF290" w14:textId="77777777" w:rsidR="006E2584" w:rsidRPr="00D92BE2" w:rsidRDefault="006E2584" w:rsidP="006E2584">
            <w:pPr>
              <w:rPr>
                <w:rFonts w:ascii="Times New Roman" w:hAnsi="Times New Roman"/>
                <w:sz w:val="22"/>
                <w:szCs w:val="22"/>
              </w:rPr>
            </w:pPr>
            <w:r w:rsidRPr="00D92BE2">
              <w:rPr>
                <w:rFonts w:ascii="Times New Roman" w:hAnsi="Times New Roman"/>
              </w:rPr>
              <w:t>CST3503 or CST 3513</w:t>
            </w:r>
          </w:p>
        </w:tc>
      </w:tr>
      <w:tr w:rsidR="00FE5C07" w:rsidRPr="00D92BE2" w14:paraId="16FD79A3" w14:textId="77777777" w:rsidTr="00FE5C07">
        <w:tc>
          <w:tcPr>
            <w:tcW w:w="3438" w:type="dxa"/>
          </w:tcPr>
          <w:p w14:paraId="5A02A80C" w14:textId="77777777" w:rsidR="00FE5C07" w:rsidRPr="00D92BE2" w:rsidRDefault="00FE5C07" w:rsidP="00FE5C07">
            <w:pPr>
              <w:rPr>
                <w:rFonts w:ascii="Times New Roman" w:hAnsi="Times New Roman"/>
                <w:b/>
                <w:sz w:val="22"/>
                <w:szCs w:val="22"/>
              </w:rPr>
            </w:pPr>
            <w:r w:rsidRPr="00D92BE2">
              <w:rPr>
                <w:rFonts w:ascii="Times New Roman" w:hAnsi="Times New Roman"/>
                <w:b/>
                <w:sz w:val="22"/>
                <w:szCs w:val="22"/>
              </w:rPr>
              <w:t>Catalog Course Description</w:t>
            </w:r>
          </w:p>
        </w:tc>
        <w:tc>
          <w:tcPr>
            <w:tcW w:w="5192" w:type="dxa"/>
            <w:vAlign w:val="center"/>
          </w:tcPr>
          <w:p w14:paraId="32F5B3BF" w14:textId="7A7196AB" w:rsidR="00FE5C07" w:rsidRPr="00D92BE2" w:rsidRDefault="00FE5C07" w:rsidP="00FE5C07">
            <w:pPr>
              <w:pBdr>
                <w:left w:val="single" w:sz="48" w:space="0" w:color="FFFFFF"/>
              </w:pBdr>
              <w:shd w:val="clear" w:color="auto" w:fill="FFFFFF"/>
              <w:spacing w:after="150"/>
              <w:outlineLvl w:val="3"/>
              <w:rPr>
                <w:rFonts w:ascii="Times New Roman" w:hAnsi="Times New Roman"/>
                <w:sz w:val="22"/>
                <w:szCs w:val="22"/>
              </w:rPr>
            </w:pPr>
            <w:r>
              <w:rPr>
                <w:color w:val="333333"/>
              </w:rPr>
              <w:t xml:space="preserve">Introduces structure of data in computer memory, including </w:t>
            </w:r>
            <w:r w:rsidRPr="00590F3A">
              <w:rPr>
                <w:iCs/>
                <w:color w:val="333333"/>
              </w:rPr>
              <w:t>arrays, linked lists, stacks, trees, hash tables, graphs</w:t>
            </w:r>
            <w:r>
              <w:rPr>
                <w:color w:val="333333"/>
              </w:rPr>
              <w:t>.  Discuss algorithms to manipulate data in these structures in various ways, such as searching for a data item and sorting a set of data elements.  Covers algorithms such as how to organize data elements, how to delete, insert, edit and search for a data element in a specific data structure, how to sort a set of data elements and the differences between different data structures and when to use the right ones to solve problems.</w:t>
            </w:r>
            <w:r>
              <w:rPr>
                <w:color w:val="333333"/>
              </w:rPr>
              <w:br/>
            </w:r>
          </w:p>
        </w:tc>
      </w:tr>
      <w:tr w:rsidR="00FE5C07" w:rsidRPr="00D92BE2" w14:paraId="10EA26EF" w14:textId="77777777" w:rsidTr="00FE5C07">
        <w:tc>
          <w:tcPr>
            <w:tcW w:w="3438" w:type="dxa"/>
          </w:tcPr>
          <w:p w14:paraId="15300E20" w14:textId="77777777" w:rsidR="00FE5C07" w:rsidRPr="00D92BE2" w:rsidRDefault="00FE5C07" w:rsidP="00FE5C07">
            <w:pPr>
              <w:rPr>
                <w:rFonts w:ascii="Times New Roman" w:hAnsi="Times New Roman"/>
                <w:b/>
                <w:sz w:val="22"/>
                <w:szCs w:val="22"/>
              </w:rPr>
            </w:pPr>
            <w:r w:rsidRPr="00D92BE2">
              <w:rPr>
                <w:rFonts w:ascii="Times New Roman" w:hAnsi="Times New Roman"/>
                <w:b/>
                <w:sz w:val="22"/>
                <w:szCs w:val="22"/>
              </w:rPr>
              <w:t>Brief Rationale</w:t>
            </w:r>
          </w:p>
          <w:p w14:paraId="6F9AA608" w14:textId="77777777" w:rsidR="00FE5C07" w:rsidRPr="00D92BE2" w:rsidRDefault="00FE5C07" w:rsidP="00FE5C07">
            <w:pPr>
              <w:rPr>
                <w:rFonts w:ascii="Times New Roman" w:hAnsi="Times New Roman"/>
                <w:sz w:val="20"/>
                <w:szCs w:val="22"/>
              </w:rPr>
            </w:pPr>
            <w:r w:rsidRPr="00D92BE2">
              <w:rPr>
                <w:rFonts w:ascii="Times New Roman" w:hAnsi="Times New Roman"/>
                <w:sz w:val="20"/>
                <w:szCs w:val="22"/>
              </w:rPr>
              <w:t>Provide a concise summary of why this course is important to the department, school or college.</w:t>
            </w:r>
          </w:p>
          <w:p w14:paraId="1AE07AE4" w14:textId="77777777" w:rsidR="00FE5C07" w:rsidRPr="00D92BE2" w:rsidRDefault="00FE5C07" w:rsidP="00FE5C07">
            <w:pPr>
              <w:rPr>
                <w:rFonts w:ascii="Times New Roman" w:hAnsi="Times New Roman"/>
                <w:b/>
                <w:sz w:val="22"/>
                <w:szCs w:val="22"/>
              </w:rPr>
            </w:pPr>
          </w:p>
        </w:tc>
        <w:tc>
          <w:tcPr>
            <w:tcW w:w="5192" w:type="dxa"/>
          </w:tcPr>
          <w:p w14:paraId="30D74B94" w14:textId="77777777" w:rsidR="00FE5C07" w:rsidRPr="008E056D" w:rsidRDefault="00FE5C07" w:rsidP="00FE5C07">
            <w:pPr>
              <w:pBdr>
                <w:left w:val="single" w:sz="48" w:space="0" w:color="FFFFFF"/>
              </w:pBdr>
              <w:shd w:val="clear" w:color="auto" w:fill="FFFFFF"/>
              <w:outlineLvl w:val="3"/>
              <w:rPr>
                <w:rFonts w:ascii="Times New Roman" w:hAnsi="Times New Roman"/>
                <w:sz w:val="22"/>
                <w:szCs w:val="22"/>
              </w:rPr>
            </w:pPr>
            <w:r w:rsidRPr="008E056D">
              <w:rPr>
                <w:rFonts w:ascii="Times New Roman" w:hAnsi="Times New Roman"/>
                <w:sz w:val="22"/>
                <w:szCs w:val="22"/>
              </w:rPr>
              <w:t xml:space="preserve">As computers have become more powerful, the problems they must solve have become larger and more complex, requiring development of more intricate programs. Students will acquire good programming and algorithm analysis skills simultaneously so that they can develop such programs with maximum amount of efficiency. </w:t>
            </w:r>
          </w:p>
          <w:p w14:paraId="4E7B42EF" w14:textId="77777777" w:rsidR="00FE5C07" w:rsidRPr="008E056D" w:rsidRDefault="00FE5C07" w:rsidP="00FE5C07">
            <w:pPr>
              <w:pBdr>
                <w:left w:val="single" w:sz="48" w:space="0" w:color="FFFFFF"/>
              </w:pBdr>
              <w:shd w:val="clear" w:color="auto" w:fill="FFFFFF"/>
              <w:outlineLvl w:val="3"/>
              <w:rPr>
                <w:color w:val="333333"/>
              </w:rPr>
            </w:pPr>
            <w:r w:rsidRPr="008E056D">
              <w:rPr>
                <w:rFonts w:ascii="Times New Roman" w:hAnsi="Times New Roman"/>
                <w:bCs/>
                <w:iCs/>
                <w:color w:val="333333"/>
                <w:sz w:val="22"/>
                <w:szCs w:val="22"/>
              </w:rPr>
              <w:t>Students will be introduced to practical problems to solve using data structures</w:t>
            </w:r>
            <w:r w:rsidRPr="008E056D">
              <w:rPr>
                <w:rFonts w:ascii="Times New Roman" w:hAnsi="Times New Roman"/>
                <w:color w:val="333333"/>
                <w:sz w:val="22"/>
                <w:szCs w:val="22"/>
              </w:rPr>
              <w:t> such as linked-lists and arrays to implement a course registration tool, storing and sorting courses and students’ information data, modeling network data using a graph data structure, and applying sorting and graph algorithms to analyze network data.</w:t>
            </w:r>
            <w:r w:rsidRPr="008E056D">
              <w:rPr>
                <w:rFonts w:ascii="Times New Roman" w:hAnsi="Times New Roman"/>
                <w:color w:val="333333"/>
              </w:rPr>
              <w:br/>
            </w:r>
            <w:r w:rsidRPr="008E056D">
              <w:rPr>
                <w:color w:val="333333"/>
                <w:sz w:val="22"/>
                <w:szCs w:val="22"/>
              </w:rPr>
              <w:t>Students will understand the importance of the emerging field of data science and its intersection with data structures in computer science.</w:t>
            </w:r>
          </w:p>
          <w:p w14:paraId="69C3A051" w14:textId="77777777" w:rsidR="00FE5C07" w:rsidRPr="00D92BE2" w:rsidRDefault="00FE5C07" w:rsidP="00FE5C07">
            <w:pPr>
              <w:rPr>
                <w:rFonts w:ascii="Times New Roman" w:hAnsi="Times New Roman"/>
                <w:sz w:val="22"/>
                <w:szCs w:val="22"/>
              </w:rPr>
            </w:pPr>
          </w:p>
        </w:tc>
      </w:tr>
      <w:tr w:rsidR="00FE5C07" w:rsidRPr="00D92BE2" w14:paraId="2F1F447C" w14:textId="77777777" w:rsidTr="00FE5C07">
        <w:tc>
          <w:tcPr>
            <w:tcW w:w="3438" w:type="dxa"/>
          </w:tcPr>
          <w:p w14:paraId="01E45AB2" w14:textId="77777777" w:rsidR="00FE5C07" w:rsidRPr="00D92BE2" w:rsidRDefault="00FE5C07" w:rsidP="00FE5C07">
            <w:pPr>
              <w:rPr>
                <w:rFonts w:ascii="Times New Roman" w:hAnsi="Times New Roman"/>
                <w:b/>
                <w:sz w:val="22"/>
                <w:szCs w:val="22"/>
              </w:rPr>
            </w:pPr>
            <w:r w:rsidRPr="00D92BE2">
              <w:rPr>
                <w:rFonts w:ascii="Times New Roman" w:hAnsi="Times New Roman"/>
                <w:b/>
                <w:sz w:val="22"/>
                <w:szCs w:val="22"/>
              </w:rPr>
              <w:t>CUNY – Course Equivalencies</w:t>
            </w:r>
          </w:p>
          <w:p w14:paraId="30781729" w14:textId="77777777" w:rsidR="00FE5C07" w:rsidRPr="00D92BE2" w:rsidRDefault="00FE5C07" w:rsidP="00FE5C07">
            <w:pPr>
              <w:rPr>
                <w:rFonts w:ascii="Times New Roman" w:hAnsi="Times New Roman"/>
                <w:sz w:val="20"/>
                <w:szCs w:val="20"/>
              </w:rPr>
            </w:pPr>
            <w:r w:rsidRPr="00D92BE2">
              <w:rPr>
                <w:rFonts w:ascii="Times New Roman" w:hAnsi="Times New Roman"/>
                <w:sz w:val="20"/>
                <w:szCs w:val="20"/>
              </w:rPr>
              <w:t>Provide information about equivalent courses within CUNY, if any.</w:t>
            </w:r>
          </w:p>
          <w:p w14:paraId="0A1D5817" w14:textId="77777777" w:rsidR="00FE5C07" w:rsidRPr="00D92BE2" w:rsidRDefault="00FE5C07" w:rsidP="00FE5C07">
            <w:pPr>
              <w:rPr>
                <w:rFonts w:ascii="Times New Roman" w:hAnsi="Times New Roman"/>
                <w:b/>
                <w:sz w:val="22"/>
                <w:szCs w:val="22"/>
              </w:rPr>
            </w:pPr>
          </w:p>
        </w:tc>
        <w:tc>
          <w:tcPr>
            <w:tcW w:w="5192" w:type="dxa"/>
          </w:tcPr>
          <w:p w14:paraId="22C92CD2" w14:textId="7A50C7CA" w:rsidR="00FE5C07" w:rsidRPr="008E056D" w:rsidRDefault="00FE5C07" w:rsidP="00FE5C07">
            <w:pPr>
              <w:rPr>
                <w:rFonts w:ascii="Times New Roman" w:hAnsi="Times New Roman"/>
                <w:sz w:val="22"/>
                <w:szCs w:val="22"/>
              </w:rPr>
            </w:pPr>
            <w:r>
              <w:rPr>
                <w:rFonts w:ascii="Times New Roman" w:hAnsi="Times New Roman"/>
                <w:sz w:val="22"/>
                <w:szCs w:val="22"/>
              </w:rPr>
              <w:t xml:space="preserve">It is very common required course in CS programs Some </w:t>
            </w:r>
            <w:r w:rsidRPr="008E056D">
              <w:rPr>
                <w:rFonts w:ascii="Times New Roman" w:hAnsi="Times New Roman"/>
                <w:sz w:val="22"/>
                <w:szCs w:val="22"/>
              </w:rPr>
              <w:t>similar courses in other CUNY colleges</w:t>
            </w:r>
            <w:r>
              <w:rPr>
                <w:rFonts w:ascii="Times New Roman" w:hAnsi="Times New Roman"/>
                <w:sz w:val="22"/>
                <w:szCs w:val="22"/>
              </w:rPr>
              <w:t xml:space="preserve"> are listed</w:t>
            </w:r>
            <w:r w:rsidRPr="008E056D">
              <w:rPr>
                <w:rFonts w:ascii="Times New Roman" w:hAnsi="Times New Roman"/>
                <w:sz w:val="22"/>
                <w:szCs w:val="22"/>
              </w:rPr>
              <w:t>:</w:t>
            </w:r>
          </w:p>
          <w:p w14:paraId="1AC92C30" w14:textId="77777777" w:rsidR="00FE5C07" w:rsidRPr="008E056D" w:rsidRDefault="00FE5C07" w:rsidP="00FE5C07">
            <w:pPr>
              <w:numPr>
                <w:ilvl w:val="0"/>
                <w:numId w:val="22"/>
              </w:numPr>
              <w:rPr>
                <w:rFonts w:ascii="Times New Roman" w:hAnsi="Times New Roman"/>
                <w:sz w:val="22"/>
                <w:szCs w:val="22"/>
              </w:rPr>
            </w:pPr>
            <w:r w:rsidRPr="008E056D">
              <w:rPr>
                <w:rFonts w:ascii="Times New Roman" w:hAnsi="Times New Roman"/>
                <w:sz w:val="22"/>
                <w:szCs w:val="22"/>
              </w:rPr>
              <w:t>CS313 – Data Structures (Queens College)</w:t>
            </w:r>
          </w:p>
          <w:p w14:paraId="32B0F43F" w14:textId="77777777" w:rsidR="00FE5C07" w:rsidRPr="008E056D" w:rsidRDefault="00FE5C07" w:rsidP="00FE5C07">
            <w:pPr>
              <w:numPr>
                <w:ilvl w:val="0"/>
                <w:numId w:val="22"/>
              </w:numPr>
              <w:rPr>
                <w:rFonts w:ascii="Times New Roman" w:hAnsi="Times New Roman"/>
                <w:sz w:val="22"/>
                <w:szCs w:val="22"/>
              </w:rPr>
            </w:pPr>
            <w:r w:rsidRPr="008E056D">
              <w:rPr>
                <w:rFonts w:ascii="Times New Roman" w:hAnsi="Times New Roman"/>
                <w:sz w:val="22"/>
                <w:szCs w:val="22"/>
              </w:rPr>
              <w:lastRenderedPageBreak/>
              <w:t>CISC3130/CIS22 – Data Structures(Brooklyn College)</w:t>
            </w:r>
          </w:p>
          <w:p w14:paraId="4996E150" w14:textId="77777777" w:rsidR="00FE5C07" w:rsidRPr="008E056D" w:rsidRDefault="00FE5C07" w:rsidP="00FE5C07">
            <w:pPr>
              <w:numPr>
                <w:ilvl w:val="0"/>
                <w:numId w:val="22"/>
              </w:numPr>
              <w:rPr>
                <w:rFonts w:ascii="Times New Roman" w:hAnsi="Times New Roman"/>
                <w:sz w:val="22"/>
                <w:szCs w:val="22"/>
              </w:rPr>
            </w:pPr>
            <w:r w:rsidRPr="008E056D">
              <w:rPr>
                <w:rFonts w:ascii="Times New Roman" w:hAnsi="Times New Roman"/>
                <w:sz w:val="22"/>
                <w:szCs w:val="22"/>
              </w:rPr>
              <w:t>CSC326 – Data Structures (College of Staten Island)</w:t>
            </w:r>
          </w:p>
          <w:p w14:paraId="3C4E9E64" w14:textId="77777777" w:rsidR="00FE5C07" w:rsidRPr="00D92BE2" w:rsidRDefault="00FE5C07" w:rsidP="00FE5C07">
            <w:pPr>
              <w:numPr>
                <w:ilvl w:val="0"/>
                <w:numId w:val="22"/>
              </w:numPr>
              <w:rPr>
                <w:rFonts w:ascii="Times New Roman" w:hAnsi="Times New Roman"/>
                <w:sz w:val="22"/>
                <w:szCs w:val="22"/>
              </w:rPr>
            </w:pPr>
            <w:r>
              <w:rPr>
                <w:rFonts w:ascii="Times New Roman" w:hAnsi="Times New Roman"/>
                <w:sz w:val="22"/>
                <w:szCs w:val="22"/>
              </w:rPr>
              <w:t>CSC 21200 – Data Structures(City College)</w:t>
            </w:r>
          </w:p>
        </w:tc>
      </w:tr>
      <w:tr w:rsidR="00FE5C07" w:rsidRPr="00D92BE2" w14:paraId="2CA71CD7" w14:textId="77777777" w:rsidTr="00FE5C07">
        <w:tc>
          <w:tcPr>
            <w:tcW w:w="3438" w:type="dxa"/>
          </w:tcPr>
          <w:p w14:paraId="5D9320F0" w14:textId="77777777" w:rsidR="00FE5C07" w:rsidRPr="00D92BE2" w:rsidRDefault="00FE5C07" w:rsidP="00FE5C07">
            <w:pPr>
              <w:rPr>
                <w:rFonts w:ascii="Times New Roman" w:hAnsi="Times New Roman"/>
                <w:b/>
                <w:sz w:val="22"/>
                <w:szCs w:val="22"/>
              </w:rPr>
            </w:pPr>
            <w:r w:rsidRPr="00D92BE2">
              <w:rPr>
                <w:rFonts w:ascii="Times New Roman" w:hAnsi="Times New Roman"/>
                <w:b/>
                <w:sz w:val="22"/>
                <w:szCs w:val="22"/>
              </w:rPr>
              <w:lastRenderedPageBreak/>
              <w:t>Intent to Submit as Common Core</w:t>
            </w:r>
          </w:p>
          <w:p w14:paraId="7063737F" w14:textId="77777777" w:rsidR="00FE5C07" w:rsidRPr="00D92BE2" w:rsidRDefault="00FE5C07" w:rsidP="00FE5C07">
            <w:pPr>
              <w:rPr>
                <w:rFonts w:ascii="Times New Roman" w:hAnsi="Times New Roman"/>
                <w:sz w:val="20"/>
                <w:szCs w:val="22"/>
              </w:rPr>
            </w:pPr>
            <w:r w:rsidRPr="00D92BE2">
              <w:rPr>
                <w:rFonts w:ascii="Times New Roman" w:hAnsi="Times New Roman"/>
                <w:sz w:val="20"/>
                <w:szCs w:val="22"/>
              </w:rPr>
              <w:t>If this course is intended to fulfill one of the requirements in the common core, then indicate which area.</w:t>
            </w:r>
          </w:p>
        </w:tc>
        <w:tc>
          <w:tcPr>
            <w:tcW w:w="5192" w:type="dxa"/>
          </w:tcPr>
          <w:p w14:paraId="3252C6F3" w14:textId="77777777" w:rsidR="00FE5C07" w:rsidRPr="00D92BE2" w:rsidRDefault="00FE5C07" w:rsidP="00FE5C07">
            <w:pPr>
              <w:rPr>
                <w:rFonts w:ascii="Times New Roman" w:hAnsi="Times New Roman"/>
                <w:sz w:val="22"/>
                <w:szCs w:val="22"/>
              </w:rPr>
            </w:pPr>
            <w:r w:rsidRPr="00D92BE2">
              <w:rPr>
                <w:rFonts w:ascii="Times New Roman" w:hAnsi="Times New Roman"/>
                <w:sz w:val="22"/>
                <w:szCs w:val="22"/>
              </w:rPr>
              <w:t>No</w:t>
            </w:r>
          </w:p>
        </w:tc>
      </w:tr>
      <w:tr w:rsidR="00FE5C07" w:rsidRPr="00D92BE2" w14:paraId="33BAB5B5" w14:textId="77777777" w:rsidTr="00FE5C07">
        <w:trPr>
          <w:trHeight w:val="505"/>
        </w:trPr>
        <w:tc>
          <w:tcPr>
            <w:tcW w:w="3438" w:type="dxa"/>
            <w:vMerge w:val="restart"/>
          </w:tcPr>
          <w:p w14:paraId="220A1F4D" w14:textId="77777777" w:rsidR="00FE5C07" w:rsidRPr="00D92BE2" w:rsidRDefault="00FE5C07" w:rsidP="00FE5C07">
            <w:pPr>
              <w:rPr>
                <w:rFonts w:ascii="Times New Roman" w:hAnsi="Times New Roman"/>
                <w:b/>
                <w:sz w:val="22"/>
                <w:szCs w:val="22"/>
              </w:rPr>
            </w:pPr>
            <w:r w:rsidRPr="00D92BE2">
              <w:rPr>
                <w:rFonts w:ascii="Times New Roman" w:hAnsi="Times New Roman"/>
                <w:b/>
                <w:sz w:val="22"/>
                <w:szCs w:val="22"/>
              </w:rPr>
              <w:t>For Interdisciplinary Courses:</w:t>
            </w:r>
          </w:p>
          <w:p w14:paraId="795F937A" w14:textId="77777777" w:rsidR="00FE5C07" w:rsidRPr="00D92BE2" w:rsidRDefault="00FE5C07" w:rsidP="00FE5C07">
            <w:pPr>
              <w:pStyle w:val="ListParagraph"/>
              <w:numPr>
                <w:ilvl w:val="0"/>
                <w:numId w:val="11"/>
              </w:numPr>
              <w:ind w:left="180" w:hanging="180"/>
              <w:rPr>
                <w:rFonts w:ascii="Times New Roman" w:hAnsi="Times New Roman"/>
                <w:sz w:val="20"/>
                <w:szCs w:val="20"/>
              </w:rPr>
            </w:pPr>
            <w:r w:rsidRPr="00D92BE2">
              <w:rPr>
                <w:rFonts w:ascii="Times New Roman" w:hAnsi="Times New Roman"/>
                <w:sz w:val="20"/>
                <w:szCs w:val="20"/>
              </w:rPr>
              <w:t>Date submitted to ID Committee for review</w:t>
            </w:r>
          </w:p>
          <w:p w14:paraId="62A9AC99" w14:textId="77777777" w:rsidR="00FE5C07" w:rsidRPr="00D92BE2" w:rsidRDefault="00FE5C07" w:rsidP="00FE5C07">
            <w:pPr>
              <w:pStyle w:val="ListParagraph"/>
              <w:numPr>
                <w:ilvl w:val="0"/>
                <w:numId w:val="11"/>
              </w:numPr>
              <w:ind w:left="180" w:hanging="180"/>
              <w:rPr>
                <w:rFonts w:ascii="Times New Roman" w:hAnsi="Times New Roman"/>
                <w:sz w:val="20"/>
                <w:szCs w:val="20"/>
              </w:rPr>
            </w:pPr>
            <w:r w:rsidRPr="00D92BE2">
              <w:rPr>
                <w:rFonts w:ascii="Times New Roman" w:hAnsi="Times New Roman"/>
                <w:sz w:val="20"/>
                <w:szCs w:val="20"/>
              </w:rPr>
              <w:t>Date ID recommendation received</w:t>
            </w:r>
          </w:p>
          <w:p w14:paraId="224F5E66" w14:textId="77777777" w:rsidR="00FE5C07" w:rsidRPr="00D92BE2" w:rsidRDefault="00FE5C07" w:rsidP="00FE5C07">
            <w:pPr>
              <w:pStyle w:val="ListParagraph"/>
              <w:ind w:left="180"/>
              <w:rPr>
                <w:rFonts w:ascii="Times New Roman" w:hAnsi="Times New Roman"/>
                <w:sz w:val="20"/>
                <w:szCs w:val="20"/>
              </w:rPr>
            </w:pPr>
          </w:p>
          <w:p w14:paraId="59E52959" w14:textId="77777777" w:rsidR="00FE5C07" w:rsidRPr="00D92BE2" w:rsidRDefault="00FE5C07" w:rsidP="00FE5C07">
            <w:pPr>
              <w:rPr>
                <w:rFonts w:ascii="Times New Roman" w:hAnsi="Times New Roman"/>
                <w:color w:val="C00000"/>
                <w:sz w:val="22"/>
                <w:szCs w:val="22"/>
              </w:rPr>
            </w:pPr>
            <w:r w:rsidRPr="00D92BE2">
              <w:rPr>
                <w:rFonts w:ascii="Times New Roman" w:hAnsi="Times New Roman"/>
                <w:sz w:val="20"/>
                <w:szCs w:val="20"/>
              </w:rPr>
              <w:t>- Will all sections be offered as ID? Y/N</w:t>
            </w:r>
          </w:p>
        </w:tc>
        <w:tc>
          <w:tcPr>
            <w:tcW w:w="5192" w:type="dxa"/>
          </w:tcPr>
          <w:p w14:paraId="4770214F" w14:textId="77777777" w:rsidR="00FE5C07" w:rsidRPr="00D92BE2" w:rsidRDefault="00FE5C07" w:rsidP="00FE5C07">
            <w:pPr>
              <w:rPr>
                <w:rFonts w:ascii="Times New Roman" w:hAnsi="Times New Roman"/>
                <w:sz w:val="22"/>
                <w:szCs w:val="22"/>
              </w:rPr>
            </w:pPr>
            <w:r w:rsidRPr="00D92BE2">
              <w:rPr>
                <w:rFonts w:ascii="Times New Roman" w:hAnsi="Times New Roman"/>
                <w:sz w:val="22"/>
                <w:szCs w:val="22"/>
              </w:rPr>
              <w:t>No</w:t>
            </w:r>
          </w:p>
        </w:tc>
      </w:tr>
      <w:tr w:rsidR="00FE5C07" w:rsidRPr="00D92BE2" w14:paraId="18A29566" w14:textId="77777777" w:rsidTr="00FE5C07">
        <w:trPr>
          <w:trHeight w:val="505"/>
        </w:trPr>
        <w:tc>
          <w:tcPr>
            <w:tcW w:w="3438" w:type="dxa"/>
            <w:vMerge/>
          </w:tcPr>
          <w:p w14:paraId="1CD9AAB6" w14:textId="77777777" w:rsidR="00FE5C07" w:rsidRPr="00D92BE2" w:rsidRDefault="00FE5C07" w:rsidP="00FE5C07">
            <w:pPr>
              <w:rPr>
                <w:rFonts w:ascii="Times New Roman" w:hAnsi="Times New Roman"/>
                <w:b/>
                <w:sz w:val="22"/>
                <w:szCs w:val="22"/>
              </w:rPr>
            </w:pPr>
          </w:p>
        </w:tc>
        <w:tc>
          <w:tcPr>
            <w:tcW w:w="5192" w:type="dxa"/>
          </w:tcPr>
          <w:p w14:paraId="6576C64E" w14:textId="77777777" w:rsidR="00FE5C07" w:rsidRPr="00D92BE2" w:rsidRDefault="00FE5C07" w:rsidP="00FE5C07">
            <w:pPr>
              <w:rPr>
                <w:rFonts w:ascii="Times New Roman" w:hAnsi="Times New Roman"/>
                <w:sz w:val="22"/>
                <w:szCs w:val="22"/>
              </w:rPr>
            </w:pPr>
          </w:p>
        </w:tc>
      </w:tr>
      <w:tr w:rsidR="00FE5C07" w:rsidRPr="00D92BE2" w14:paraId="6E95EB8E" w14:textId="77777777" w:rsidTr="00FE5C07">
        <w:trPr>
          <w:trHeight w:val="413"/>
        </w:trPr>
        <w:tc>
          <w:tcPr>
            <w:tcW w:w="3438" w:type="dxa"/>
            <w:vMerge/>
          </w:tcPr>
          <w:p w14:paraId="304A3595" w14:textId="77777777" w:rsidR="00FE5C07" w:rsidRPr="00D92BE2" w:rsidRDefault="00FE5C07" w:rsidP="00FE5C07">
            <w:pPr>
              <w:rPr>
                <w:rFonts w:ascii="Times New Roman" w:hAnsi="Times New Roman"/>
                <w:b/>
                <w:sz w:val="22"/>
                <w:szCs w:val="22"/>
              </w:rPr>
            </w:pPr>
          </w:p>
        </w:tc>
        <w:tc>
          <w:tcPr>
            <w:tcW w:w="5192" w:type="dxa"/>
          </w:tcPr>
          <w:p w14:paraId="29F67291" w14:textId="77777777" w:rsidR="00FE5C07" w:rsidRPr="00D92BE2" w:rsidRDefault="00FE5C07" w:rsidP="00FE5C07">
            <w:pPr>
              <w:rPr>
                <w:rFonts w:ascii="Times New Roman" w:hAnsi="Times New Roman"/>
                <w:sz w:val="22"/>
                <w:szCs w:val="22"/>
              </w:rPr>
            </w:pPr>
          </w:p>
        </w:tc>
      </w:tr>
      <w:tr w:rsidR="00FE5C07" w:rsidRPr="00D92BE2" w14:paraId="6255F0BF" w14:textId="77777777" w:rsidTr="00FE5C07">
        <w:tc>
          <w:tcPr>
            <w:tcW w:w="3438" w:type="dxa"/>
          </w:tcPr>
          <w:p w14:paraId="087AA059" w14:textId="77777777" w:rsidR="00FE5C07" w:rsidRPr="00D92BE2" w:rsidRDefault="00FE5C07" w:rsidP="00FE5C07">
            <w:pPr>
              <w:rPr>
                <w:rFonts w:ascii="Times New Roman" w:hAnsi="Times New Roman"/>
                <w:b/>
                <w:sz w:val="22"/>
                <w:szCs w:val="22"/>
              </w:rPr>
            </w:pPr>
            <w:r w:rsidRPr="00D92BE2">
              <w:rPr>
                <w:rFonts w:ascii="Times New Roman" w:hAnsi="Times New Roman"/>
                <w:b/>
                <w:sz w:val="22"/>
                <w:szCs w:val="22"/>
              </w:rPr>
              <w:t>Intent to Submit as a Writing Intensive Course</w:t>
            </w:r>
          </w:p>
        </w:tc>
        <w:tc>
          <w:tcPr>
            <w:tcW w:w="5192" w:type="dxa"/>
          </w:tcPr>
          <w:p w14:paraId="63663040" w14:textId="77777777" w:rsidR="00FE5C07" w:rsidRPr="00D92BE2" w:rsidRDefault="00FE5C07" w:rsidP="00FE5C07">
            <w:pPr>
              <w:rPr>
                <w:rFonts w:ascii="Times New Roman" w:hAnsi="Times New Roman"/>
                <w:sz w:val="22"/>
                <w:szCs w:val="22"/>
              </w:rPr>
            </w:pPr>
            <w:r w:rsidRPr="00D92BE2">
              <w:rPr>
                <w:rFonts w:ascii="Times New Roman" w:hAnsi="Times New Roman"/>
                <w:sz w:val="22"/>
                <w:szCs w:val="22"/>
              </w:rPr>
              <w:t>No</w:t>
            </w:r>
          </w:p>
        </w:tc>
      </w:tr>
    </w:tbl>
    <w:p w14:paraId="1601C600" w14:textId="77777777" w:rsidR="006E2584" w:rsidRDefault="006E2584" w:rsidP="006E2584">
      <w:pPr>
        <w:rPr>
          <w:rFonts w:ascii="Times New Roman" w:hAnsi="Times New Roman"/>
          <w:sz w:val="22"/>
          <w:szCs w:val="22"/>
        </w:rPr>
      </w:pPr>
    </w:p>
    <w:p w14:paraId="5D15B614" w14:textId="77777777" w:rsidR="006E2584" w:rsidRPr="003535BC" w:rsidRDefault="006E2584" w:rsidP="006E2584">
      <w:pPr>
        <w:rPr>
          <w:rFonts w:ascii="Times New Roman" w:hAnsi="Times New Roman"/>
          <w:sz w:val="20"/>
          <w:szCs w:val="22"/>
        </w:rPr>
      </w:pPr>
      <w:r w:rsidRPr="003535BC">
        <w:rPr>
          <w:rFonts w:ascii="Times New Roman" w:hAnsi="Times New Roman"/>
          <w:sz w:val="20"/>
          <w:szCs w:val="22"/>
        </w:rPr>
        <w:t>Please include all appropriate documentation as indicated in the NEW</w:t>
      </w:r>
      <w:r>
        <w:rPr>
          <w:rFonts w:ascii="Times New Roman" w:hAnsi="Times New Roman"/>
          <w:sz w:val="20"/>
          <w:szCs w:val="22"/>
        </w:rPr>
        <w:t xml:space="preserve"> COURSE PROPOSAL Combine all information into a single document that is included in the Curriculum Modification Form.</w:t>
      </w:r>
    </w:p>
    <w:p w14:paraId="24F7136E" w14:textId="77777777" w:rsidR="006E2584" w:rsidRDefault="006E2584" w:rsidP="006E2584">
      <w:pPr>
        <w:rPr>
          <w:rFonts w:ascii="Times New Roman" w:hAnsi="Times New Roman"/>
          <w:sz w:val="22"/>
          <w:szCs w:val="22"/>
        </w:rPr>
      </w:pPr>
    </w:p>
    <w:p w14:paraId="35B12799" w14:textId="77777777" w:rsidR="006E2584" w:rsidRDefault="006E2584" w:rsidP="006E2584"/>
    <w:p w14:paraId="6848DABE" w14:textId="77777777" w:rsidR="006E2584" w:rsidRDefault="006E2584" w:rsidP="006E2584">
      <w:pPr>
        <w:rPr>
          <w:b/>
        </w:rPr>
        <w:sectPr w:rsidR="006E2584" w:rsidSect="005F58C0">
          <w:headerReference w:type="even" r:id="rId38"/>
          <w:footerReference w:type="even" r:id="rId39"/>
          <w:footerReference w:type="default" r:id="rId40"/>
          <w:pgSz w:w="12240" w:h="15840"/>
          <w:pgMar w:top="1350" w:right="1800" w:bottom="1170" w:left="1800" w:header="720" w:footer="720" w:gutter="0"/>
          <w:cols w:space="720"/>
        </w:sectPr>
      </w:pPr>
    </w:p>
    <w:p w14:paraId="4DFC93C6" w14:textId="77777777" w:rsidR="006E2584" w:rsidRDefault="006E2584" w:rsidP="006E2584">
      <w:pPr>
        <w:rPr>
          <w:b/>
        </w:rPr>
      </w:pPr>
      <w:r w:rsidRPr="003D31C5">
        <w:rPr>
          <w:b/>
        </w:rPr>
        <w:lastRenderedPageBreak/>
        <w:t>NEW COURSE PROPOSAL</w:t>
      </w:r>
      <w:r>
        <w:rPr>
          <w:b/>
        </w:rPr>
        <w:t xml:space="preserve"> C</w:t>
      </w:r>
      <w:bookmarkStart w:id="0" w:name="_GoBack"/>
      <w:bookmarkEnd w:id="0"/>
      <w:r>
        <w:rPr>
          <w:b/>
        </w:rPr>
        <w:t>HECK LIST</w:t>
      </w:r>
    </w:p>
    <w:p w14:paraId="6DBDEA38" w14:textId="77777777" w:rsidR="006E2584" w:rsidRPr="00892125" w:rsidRDefault="006E2584" w:rsidP="006E2584">
      <w:pPr>
        <w:rPr>
          <w:rFonts w:ascii="Times New Roman" w:hAnsi="Times New Roman"/>
          <w:sz w:val="20"/>
          <w:szCs w:val="22"/>
        </w:rPr>
      </w:pPr>
      <w:r>
        <w:rPr>
          <w:rFonts w:ascii="Times New Roman" w:hAnsi="Times New Roman"/>
          <w:sz w:val="20"/>
          <w:szCs w:val="22"/>
        </w:rPr>
        <w:t>Use this checklist to ensure that all required documentation has been included.  You may wish to use this checklist as a table of contents within the new course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630"/>
      </w:tblGrid>
      <w:tr w:rsidR="006E2584" w:rsidRPr="00D92BE2" w14:paraId="4E191C8E" w14:textId="77777777" w:rsidTr="006E2584">
        <w:tc>
          <w:tcPr>
            <w:tcW w:w="7848" w:type="dxa"/>
            <w:shd w:val="clear" w:color="auto" w:fill="E6E6E6"/>
          </w:tcPr>
          <w:p w14:paraId="29CF57A3" w14:textId="77777777" w:rsidR="006E2584" w:rsidRPr="00D92BE2" w:rsidRDefault="006E2584" w:rsidP="006E2584">
            <w:pPr>
              <w:spacing w:after="80"/>
              <w:rPr>
                <w:rFonts w:ascii="Calibri" w:hAnsi="Calibri"/>
                <w:b/>
                <w:sz w:val="22"/>
                <w:szCs w:val="22"/>
              </w:rPr>
            </w:pPr>
            <w:r w:rsidRPr="00D92BE2">
              <w:rPr>
                <w:rFonts w:ascii="Calibri" w:hAnsi="Calibri" w:cs="Arial"/>
                <w:b/>
                <w:sz w:val="22"/>
                <w:szCs w:val="22"/>
              </w:rPr>
              <w:t>Completed NEW COURSE PROPOSAL FORM</w:t>
            </w:r>
          </w:p>
        </w:tc>
        <w:tc>
          <w:tcPr>
            <w:tcW w:w="630" w:type="dxa"/>
            <w:shd w:val="clear" w:color="auto" w:fill="E6E6E6"/>
            <w:vAlign w:val="center"/>
          </w:tcPr>
          <w:p w14:paraId="1261D445" w14:textId="77777777" w:rsidR="006E2584" w:rsidRPr="00D92BE2" w:rsidRDefault="006E2584" w:rsidP="006E2584">
            <w:pPr>
              <w:spacing w:after="80"/>
              <w:jc w:val="center"/>
              <w:rPr>
                <w:rFonts w:ascii="Arial" w:hAnsi="Arial" w:cs="Arial"/>
                <w:b/>
                <w:sz w:val="18"/>
                <w:szCs w:val="18"/>
              </w:rPr>
            </w:pPr>
          </w:p>
        </w:tc>
      </w:tr>
      <w:tr w:rsidR="006E2584" w:rsidRPr="00D92BE2" w14:paraId="5956B23B" w14:textId="77777777" w:rsidTr="006E2584">
        <w:tc>
          <w:tcPr>
            <w:tcW w:w="7848" w:type="dxa"/>
          </w:tcPr>
          <w:p w14:paraId="346943FC" w14:textId="77777777" w:rsidR="006E2584" w:rsidRPr="00D92BE2" w:rsidRDefault="006E2584" w:rsidP="006E2584">
            <w:pPr>
              <w:pStyle w:val="ListParagraph"/>
              <w:numPr>
                <w:ilvl w:val="0"/>
                <w:numId w:val="7"/>
              </w:numPr>
              <w:spacing w:after="80"/>
              <w:rPr>
                <w:rFonts w:ascii="Calibri" w:hAnsi="Calibri"/>
                <w:sz w:val="22"/>
                <w:szCs w:val="22"/>
              </w:rPr>
            </w:pPr>
            <w:r w:rsidRPr="00D92BE2">
              <w:rPr>
                <w:rFonts w:ascii="Calibri" w:hAnsi="Calibri" w:cs="Arial"/>
                <w:sz w:val="22"/>
                <w:szCs w:val="22"/>
              </w:rPr>
              <w:t>Title, Number, Credits, Hours, Catalog course description</w:t>
            </w:r>
          </w:p>
        </w:tc>
        <w:tc>
          <w:tcPr>
            <w:tcW w:w="630" w:type="dxa"/>
            <w:vAlign w:val="center"/>
          </w:tcPr>
          <w:p w14:paraId="4561F091" w14:textId="77777777" w:rsidR="006E2584" w:rsidRPr="00D92BE2" w:rsidRDefault="006E2584" w:rsidP="006E2584">
            <w:pPr>
              <w:spacing w:after="80"/>
              <w:jc w:val="center"/>
              <w:rPr>
                <w:rFonts w:ascii="Arial" w:hAnsi="Arial" w:cs="Arial"/>
                <w:color w:val="333333"/>
                <w:sz w:val="18"/>
                <w:szCs w:val="18"/>
              </w:rPr>
            </w:pPr>
            <w:r w:rsidRPr="00D92BE2">
              <w:rPr>
                <w:rFonts w:ascii="Arial" w:hAnsi="Arial" w:cs="Arial"/>
                <w:color w:val="333333"/>
                <w:sz w:val="18"/>
                <w:szCs w:val="18"/>
              </w:rPr>
              <w:t>x</w:t>
            </w:r>
          </w:p>
        </w:tc>
      </w:tr>
      <w:tr w:rsidR="006E2584" w:rsidRPr="00D92BE2" w14:paraId="6275C0C7" w14:textId="77777777" w:rsidTr="006E2584">
        <w:tc>
          <w:tcPr>
            <w:tcW w:w="7848" w:type="dxa"/>
          </w:tcPr>
          <w:p w14:paraId="6E006D2E" w14:textId="77777777" w:rsidR="006E2584" w:rsidRPr="00D92BE2" w:rsidRDefault="006E2584" w:rsidP="006E2584">
            <w:pPr>
              <w:pStyle w:val="ListParagraph"/>
              <w:numPr>
                <w:ilvl w:val="0"/>
                <w:numId w:val="7"/>
              </w:numPr>
              <w:spacing w:after="80"/>
              <w:rPr>
                <w:rFonts w:ascii="Calibri" w:hAnsi="Calibri"/>
                <w:sz w:val="22"/>
                <w:szCs w:val="22"/>
              </w:rPr>
            </w:pPr>
            <w:r w:rsidRPr="00D92BE2">
              <w:rPr>
                <w:rFonts w:ascii="Calibri" w:hAnsi="Calibri" w:cs="Arial"/>
                <w:sz w:val="22"/>
                <w:szCs w:val="22"/>
              </w:rPr>
              <w:t>Brief Rationale</w:t>
            </w:r>
          </w:p>
        </w:tc>
        <w:tc>
          <w:tcPr>
            <w:tcW w:w="630" w:type="dxa"/>
            <w:vAlign w:val="center"/>
          </w:tcPr>
          <w:p w14:paraId="21695F32" w14:textId="77777777" w:rsidR="006E2584" w:rsidRPr="00D92BE2" w:rsidRDefault="006E2584" w:rsidP="006E2584">
            <w:pPr>
              <w:spacing w:after="80"/>
              <w:jc w:val="center"/>
              <w:rPr>
                <w:rFonts w:ascii="Arial" w:hAnsi="Arial" w:cs="Arial"/>
                <w:color w:val="333333"/>
                <w:sz w:val="18"/>
                <w:szCs w:val="18"/>
              </w:rPr>
            </w:pPr>
            <w:r w:rsidRPr="00D92BE2">
              <w:rPr>
                <w:rFonts w:ascii="Arial" w:hAnsi="Arial" w:cs="Arial"/>
                <w:color w:val="333333"/>
                <w:sz w:val="18"/>
                <w:szCs w:val="18"/>
              </w:rPr>
              <w:t>x</w:t>
            </w:r>
          </w:p>
        </w:tc>
      </w:tr>
      <w:tr w:rsidR="006E2584" w:rsidRPr="00D92BE2" w14:paraId="6110A3A6" w14:textId="77777777" w:rsidTr="006E2584">
        <w:tc>
          <w:tcPr>
            <w:tcW w:w="7848" w:type="dxa"/>
          </w:tcPr>
          <w:p w14:paraId="5A71744C" w14:textId="77777777" w:rsidR="006E2584" w:rsidRPr="00D92BE2" w:rsidRDefault="006E2584" w:rsidP="006E2584">
            <w:pPr>
              <w:pStyle w:val="ListParagraph"/>
              <w:numPr>
                <w:ilvl w:val="0"/>
                <w:numId w:val="7"/>
              </w:numPr>
              <w:spacing w:after="80"/>
              <w:rPr>
                <w:rFonts w:ascii="Calibri" w:hAnsi="Calibri" w:cs="Arial"/>
                <w:sz w:val="22"/>
                <w:szCs w:val="22"/>
              </w:rPr>
            </w:pPr>
            <w:r w:rsidRPr="00D92BE2">
              <w:rPr>
                <w:rFonts w:ascii="Calibri" w:hAnsi="Calibri" w:cs="Arial"/>
                <w:sz w:val="22"/>
                <w:szCs w:val="22"/>
              </w:rPr>
              <w:t>CUNY – Course Equivalencies</w:t>
            </w:r>
          </w:p>
        </w:tc>
        <w:tc>
          <w:tcPr>
            <w:tcW w:w="630" w:type="dxa"/>
            <w:vAlign w:val="center"/>
          </w:tcPr>
          <w:p w14:paraId="4D8777ED" w14:textId="12FA0E6A" w:rsidR="006E2584" w:rsidRPr="00D92BE2" w:rsidRDefault="000F3FE6" w:rsidP="006E2584">
            <w:pPr>
              <w:spacing w:after="80"/>
              <w:jc w:val="center"/>
              <w:rPr>
                <w:rFonts w:ascii="Arial" w:hAnsi="Arial" w:cs="Arial"/>
                <w:color w:val="333333"/>
                <w:sz w:val="18"/>
                <w:szCs w:val="18"/>
              </w:rPr>
            </w:pPr>
            <w:r>
              <w:rPr>
                <w:rFonts w:ascii="Arial" w:hAnsi="Arial" w:cs="Arial"/>
                <w:color w:val="333333"/>
                <w:sz w:val="18"/>
                <w:szCs w:val="18"/>
              </w:rPr>
              <w:t>x</w:t>
            </w:r>
          </w:p>
        </w:tc>
      </w:tr>
      <w:tr w:rsidR="006E2584" w:rsidRPr="00D92BE2" w14:paraId="586C8548" w14:textId="77777777" w:rsidTr="006E2584">
        <w:tc>
          <w:tcPr>
            <w:tcW w:w="7848" w:type="dxa"/>
            <w:tcBorders>
              <w:bottom w:val="single" w:sz="4" w:space="0" w:color="auto"/>
            </w:tcBorders>
          </w:tcPr>
          <w:p w14:paraId="56630E5D" w14:textId="77777777" w:rsidR="006E2584" w:rsidRPr="00D92BE2" w:rsidRDefault="006E2584" w:rsidP="006E2584">
            <w:pPr>
              <w:spacing w:after="80"/>
              <w:rPr>
                <w:rFonts w:ascii="Calibri" w:hAnsi="Calibri" w:cs="Arial"/>
                <w:sz w:val="22"/>
                <w:szCs w:val="22"/>
              </w:rPr>
            </w:pPr>
            <w:r w:rsidRPr="00D92BE2">
              <w:rPr>
                <w:rFonts w:ascii="Calibri" w:hAnsi="Calibri" w:cs="Arial"/>
                <w:sz w:val="22"/>
                <w:szCs w:val="22"/>
              </w:rPr>
              <w:t xml:space="preserve">Completed </w:t>
            </w:r>
            <w:hyperlink r:id="rId41" w:history="1">
              <w:r w:rsidRPr="00D92BE2">
                <w:rPr>
                  <w:rStyle w:val="Hyperlink"/>
                  <w:rFonts w:ascii="Calibri" w:hAnsi="Calibri" w:cs="Arial"/>
                  <w:sz w:val="22"/>
                  <w:szCs w:val="22"/>
                </w:rPr>
                <w:t>Library Resources and Information Literacy Form</w:t>
              </w:r>
            </w:hyperlink>
          </w:p>
        </w:tc>
        <w:tc>
          <w:tcPr>
            <w:tcW w:w="630" w:type="dxa"/>
            <w:tcBorders>
              <w:bottom w:val="single" w:sz="4" w:space="0" w:color="auto"/>
            </w:tcBorders>
            <w:vAlign w:val="center"/>
          </w:tcPr>
          <w:p w14:paraId="312AF7AD" w14:textId="77777777" w:rsidR="006E2584" w:rsidRPr="00D92BE2" w:rsidRDefault="006E2584" w:rsidP="006E2584">
            <w:pPr>
              <w:spacing w:after="80"/>
              <w:jc w:val="center"/>
              <w:rPr>
                <w:rFonts w:ascii="Arial" w:hAnsi="Arial" w:cs="Arial"/>
                <w:color w:val="333333"/>
                <w:sz w:val="18"/>
                <w:szCs w:val="18"/>
              </w:rPr>
            </w:pPr>
          </w:p>
        </w:tc>
      </w:tr>
      <w:tr w:rsidR="006E2584" w:rsidRPr="00D92BE2" w14:paraId="45406119" w14:textId="77777777" w:rsidTr="006E2584">
        <w:tc>
          <w:tcPr>
            <w:tcW w:w="7848" w:type="dxa"/>
            <w:shd w:val="clear" w:color="auto" w:fill="E6E6E6"/>
          </w:tcPr>
          <w:p w14:paraId="56420867" w14:textId="77777777" w:rsidR="006E2584" w:rsidRPr="00D92BE2" w:rsidRDefault="006E2584" w:rsidP="006E2584">
            <w:pPr>
              <w:spacing w:after="80"/>
              <w:rPr>
                <w:rFonts w:ascii="Calibri" w:hAnsi="Calibri" w:cs="Arial"/>
                <w:b/>
                <w:sz w:val="22"/>
                <w:szCs w:val="22"/>
              </w:rPr>
            </w:pPr>
            <w:r w:rsidRPr="00D92BE2">
              <w:rPr>
                <w:rFonts w:ascii="Calibri" w:hAnsi="Calibri" w:cs="Arial"/>
                <w:b/>
                <w:sz w:val="22"/>
                <w:szCs w:val="22"/>
              </w:rPr>
              <w:t xml:space="preserve">Course Outline </w:t>
            </w:r>
          </w:p>
          <w:p w14:paraId="3E492AD0" w14:textId="77777777" w:rsidR="006E2584" w:rsidRPr="00D92BE2" w:rsidRDefault="006E2584" w:rsidP="006E2584">
            <w:pPr>
              <w:spacing w:after="80"/>
              <w:rPr>
                <w:rFonts w:ascii="Calibri" w:hAnsi="Calibri" w:cs="Arial"/>
                <w:sz w:val="22"/>
                <w:szCs w:val="22"/>
              </w:rPr>
            </w:pPr>
            <w:r w:rsidRPr="00D92BE2">
              <w:rPr>
                <w:rFonts w:ascii="Calibri" w:hAnsi="Calibri" w:cs="Arial"/>
                <w:sz w:val="22"/>
                <w:szCs w:val="22"/>
              </w:rPr>
              <w:t>Include within the outline the following.</w:t>
            </w:r>
          </w:p>
        </w:tc>
        <w:tc>
          <w:tcPr>
            <w:tcW w:w="630" w:type="dxa"/>
            <w:shd w:val="clear" w:color="auto" w:fill="E6E6E6"/>
            <w:vAlign w:val="center"/>
          </w:tcPr>
          <w:p w14:paraId="17FC4DC6" w14:textId="77777777" w:rsidR="006E2584" w:rsidRPr="00D92BE2" w:rsidRDefault="006E2584" w:rsidP="006E2584">
            <w:pPr>
              <w:spacing w:after="80"/>
              <w:jc w:val="center"/>
              <w:rPr>
                <w:rFonts w:ascii="Arial" w:hAnsi="Arial" w:cs="Arial"/>
                <w:b/>
                <w:color w:val="333333"/>
                <w:sz w:val="18"/>
                <w:szCs w:val="18"/>
              </w:rPr>
            </w:pPr>
          </w:p>
        </w:tc>
      </w:tr>
      <w:tr w:rsidR="006E2584" w:rsidRPr="00D92BE2" w14:paraId="0F4FEA69" w14:textId="77777777" w:rsidTr="006E2584">
        <w:tc>
          <w:tcPr>
            <w:tcW w:w="7848" w:type="dxa"/>
          </w:tcPr>
          <w:p w14:paraId="51D9D073" w14:textId="77777777" w:rsidR="006E2584" w:rsidRPr="00D92BE2" w:rsidRDefault="006E2584" w:rsidP="006E2584">
            <w:pPr>
              <w:spacing w:after="80"/>
              <w:rPr>
                <w:rFonts w:ascii="Calibri" w:hAnsi="Calibri" w:cs="Arial"/>
                <w:sz w:val="22"/>
                <w:szCs w:val="22"/>
              </w:rPr>
            </w:pPr>
            <w:r w:rsidRPr="00D92BE2">
              <w:rPr>
                <w:rFonts w:ascii="Calibri" w:hAnsi="Calibri" w:cs="Arial"/>
                <w:sz w:val="22"/>
                <w:szCs w:val="22"/>
              </w:rPr>
              <w:t>Hours and Credits for Lecture and Labs</w:t>
            </w:r>
          </w:p>
          <w:p w14:paraId="2C1EB9D9" w14:textId="77777777" w:rsidR="006E2584" w:rsidRPr="00D92BE2" w:rsidRDefault="006E2584" w:rsidP="006E2584">
            <w:pPr>
              <w:spacing w:after="80"/>
              <w:rPr>
                <w:rFonts w:ascii="Calibri" w:hAnsi="Calibri" w:cs="Arial"/>
                <w:sz w:val="22"/>
                <w:szCs w:val="22"/>
              </w:rPr>
            </w:pPr>
            <w:r w:rsidRPr="00D92BE2">
              <w:rPr>
                <w:rFonts w:ascii="Calibri" w:hAnsi="Calibri" w:cs="Arial"/>
                <w:sz w:val="22"/>
                <w:szCs w:val="22"/>
              </w:rPr>
              <w:t>If hours exceed mandated Carnegie Hours, then rationale for this</w:t>
            </w:r>
          </w:p>
        </w:tc>
        <w:tc>
          <w:tcPr>
            <w:tcW w:w="630" w:type="dxa"/>
            <w:vAlign w:val="center"/>
          </w:tcPr>
          <w:p w14:paraId="31CC8D27" w14:textId="77777777" w:rsidR="006E2584" w:rsidRPr="00D92BE2" w:rsidRDefault="006E2584" w:rsidP="006E2584">
            <w:pPr>
              <w:spacing w:after="80"/>
              <w:jc w:val="center"/>
              <w:rPr>
                <w:rFonts w:ascii="Arial" w:hAnsi="Arial" w:cs="Arial"/>
                <w:color w:val="333333"/>
                <w:sz w:val="18"/>
                <w:szCs w:val="18"/>
              </w:rPr>
            </w:pPr>
            <w:r w:rsidRPr="00D92BE2">
              <w:rPr>
                <w:rFonts w:ascii="Arial" w:hAnsi="Arial" w:cs="Arial"/>
                <w:color w:val="333333"/>
                <w:sz w:val="18"/>
                <w:szCs w:val="18"/>
              </w:rPr>
              <w:t>x</w:t>
            </w:r>
          </w:p>
        </w:tc>
      </w:tr>
      <w:tr w:rsidR="006E2584" w:rsidRPr="00D92BE2" w14:paraId="4299E104" w14:textId="77777777" w:rsidTr="006E2584">
        <w:tc>
          <w:tcPr>
            <w:tcW w:w="7848" w:type="dxa"/>
          </w:tcPr>
          <w:p w14:paraId="07E07E70" w14:textId="77777777" w:rsidR="006E2584" w:rsidRPr="00D92BE2" w:rsidRDefault="006E2584" w:rsidP="006E2584">
            <w:pPr>
              <w:spacing w:after="80"/>
              <w:rPr>
                <w:rFonts w:ascii="Calibri" w:hAnsi="Calibri" w:cs="Arial"/>
                <w:sz w:val="22"/>
                <w:szCs w:val="22"/>
              </w:rPr>
            </w:pPr>
            <w:r w:rsidRPr="00D92BE2">
              <w:rPr>
                <w:rFonts w:ascii="Calibri" w:hAnsi="Calibri" w:cs="Arial"/>
                <w:sz w:val="22"/>
                <w:szCs w:val="22"/>
              </w:rPr>
              <w:t>Prerequisites/Co- requisites</w:t>
            </w:r>
          </w:p>
        </w:tc>
        <w:tc>
          <w:tcPr>
            <w:tcW w:w="630" w:type="dxa"/>
            <w:vAlign w:val="center"/>
          </w:tcPr>
          <w:p w14:paraId="4A5F3C52" w14:textId="77777777" w:rsidR="006E2584" w:rsidRPr="00D92BE2" w:rsidRDefault="006E2584" w:rsidP="006E2584">
            <w:pPr>
              <w:spacing w:after="80"/>
              <w:jc w:val="center"/>
              <w:rPr>
                <w:rFonts w:ascii="Arial" w:hAnsi="Arial" w:cs="Arial"/>
                <w:color w:val="333333"/>
                <w:sz w:val="18"/>
                <w:szCs w:val="18"/>
              </w:rPr>
            </w:pPr>
            <w:r w:rsidRPr="00D92BE2">
              <w:rPr>
                <w:rFonts w:ascii="Arial" w:hAnsi="Arial" w:cs="Arial"/>
                <w:color w:val="333333"/>
                <w:sz w:val="18"/>
                <w:szCs w:val="18"/>
              </w:rPr>
              <w:t>x</w:t>
            </w:r>
          </w:p>
        </w:tc>
      </w:tr>
      <w:tr w:rsidR="006E2584" w:rsidRPr="00D92BE2" w14:paraId="70F69A34" w14:textId="77777777" w:rsidTr="006E2584">
        <w:tc>
          <w:tcPr>
            <w:tcW w:w="7848" w:type="dxa"/>
            <w:tcBorders>
              <w:bottom w:val="single" w:sz="4" w:space="0" w:color="auto"/>
            </w:tcBorders>
          </w:tcPr>
          <w:p w14:paraId="245A3E61" w14:textId="77777777" w:rsidR="006E2584" w:rsidRPr="00D92BE2" w:rsidRDefault="006E2584" w:rsidP="006E2584">
            <w:pPr>
              <w:spacing w:after="80"/>
              <w:rPr>
                <w:rFonts w:ascii="Calibri" w:hAnsi="Calibri" w:cs="Arial"/>
                <w:sz w:val="22"/>
                <w:szCs w:val="22"/>
              </w:rPr>
            </w:pPr>
            <w:r w:rsidRPr="00D92BE2">
              <w:rPr>
                <w:rFonts w:ascii="Calibri" w:hAnsi="Calibri" w:cs="Arial"/>
                <w:sz w:val="22"/>
                <w:szCs w:val="22"/>
              </w:rPr>
              <w:t>Detailed Course Description</w:t>
            </w:r>
          </w:p>
        </w:tc>
        <w:tc>
          <w:tcPr>
            <w:tcW w:w="630" w:type="dxa"/>
            <w:tcBorders>
              <w:bottom w:val="single" w:sz="4" w:space="0" w:color="auto"/>
            </w:tcBorders>
            <w:vAlign w:val="center"/>
          </w:tcPr>
          <w:p w14:paraId="3517E69B" w14:textId="77777777" w:rsidR="006E2584" w:rsidRPr="00D92BE2" w:rsidRDefault="006E2584" w:rsidP="006E2584">
            <w:pPr>
              <w:spacing w:after="80"/>
              <w:jc w:val="center"/>
              <w:rPr>
                <w:rFonts w:ascii="Arial" w:hAnsi="Arial" w:cs="Arial"/>
                <w:color w:val="333333"/>
                <w:sz w:val="18"/>
                <w:szCs w:val="18"/>
              </w:rPr>
            </w:pPr>
            <w:r w:rsidRPr="00D92BE2">
              <w:rPr>
                <w:rFonts w:ascii="Arial" w:hAnsi="Arial" w:cs="Arial"/>
                <w:color w:val="333333"/>
                <w:sz w:val="18"/>
                <w:szCs w:val="18"/>
              </w:rPr>
              <w:t>x</w:t>
            </w:r>
          </w:p>
        </w:tc>
      </w:tr>
      <w:tr w:rsidR="006E2584" w:rsidRPr="00D92BE2" w14:paraId="72404619" w14:textId="77777777" w:rsidTr="006E2584">
        <w:tc>
          <w:tcPr>
            <w:tcW w:w="7848" w:type="dxa"/>
          </w:tcPr>
          <w:p w14:paraId="3F86AB2F" w14:textId="77777777" w:rsidR="006E2584" w:rsidRPr="00D92BE2" w:rsidRDefault="006E2584" w:rsidP="006E2584">
            <w:pPr>
              <w:spacing w:after="80"/>
              <w:rPr>
                <w:rFonts w:ascii="Calibri" w:hAnsi="Calibri" w:cs="Arial"/>
                <w:sz w:val="22"/>
                <w:szCs w:val="22"/>
              </w:rPr>
            </w:pPr>
            <w:r w:rsidRPr="00D92BE2">
              <w:rPr>
                <w:rFonts w:ascii="Calibri" w:hAnsi="Calibri" w:cs="Arial"/>
                <w:sz w:val="22"/>
                <w:szCs w:val="22"/>
              </w:rPr>
              <w:t>Course Specific Learning Outcome and Assessment Tables</w:t>
            </w:r>
          </w:p>
          <w:p w14:paraId="2C62124D" w14:textId="77777777" w:rsidR="006E2584" w:rsidRPr="00D92BE2" w:rsidRDefault="006E2584" w:rsidP="006E2584">
            <w:pPr>
              <w:pStyle w:val="ListParagraph"/>
              <w:numPr>
                <w:ilvl w:val="0"/>
                <w:numId w:val="10"/>
              </w:numPr>
              <w:spacing w:after="80"/>
              <w:rPr>
                <w:rFonts w:ascii="Calibri" w:hAnsi="Calibri" w:cs="Arial"/>
                <w:sz w:val="22"/>
                <w:szCs w:val="22"/>
              </w:rPr>
            </w:pPr>
            <w:r w:rsidRPr="00D92BE2">
              <w:rPr>
                <w:rFonts w:ascii="Calibri" w:hAnsi="Calibri" w:cs="Arial"/>
                <w:sz w:val="22"/>
                <w:szCs w:val="22"/>
              </w:rPr>
              <w:t>Discipline Specific</w:t>
            </w:r>
          </w:p>
          <w:p w14:paraId="4964E0D9" w14:textId="77777777" w:rsidR="006E2584" w:rsidRPr="00D92BE2" w:rsidRDefault="006E2584" w:rsidP="006E2584">
            <w:pPr>
              <w:pStyle w:val="ListParagraph"/>
              <w:numPr>
                <w:ilvl w:val="0"/>
                <w:numId w:val="10"/>
              </w:numPr>
              <w:spacing w:after="80"/>
              <w:rPr>
                <w:rFonts w:ascii="Calibri" w:hAnsi="Calibri" w:cs="Arial"/>
                <w:sz w:val="22"/>
                <w:szCs w:val="22"/>
              </w:rPr>
            </w:pPr>
            <w:r w:rsidRPr="00D92BE2">
              <w:rPr>
                <w:rFonts w:ascii="Calibri" w:hAnsi="Calibri" w:cs="Arial"/>
                <w:sz w:val="22"/>
                <w:szCs w:val="22"/>
              </w:rPr>
              <w:t>General Education Specific Learning Outcome and Assessment Tables</w:t>
            </w:r>
          </w:p>
        </w:tc>
        <w:tc>
          <w:tcPr>
            <w:tcW w:w="630" w:type="dxa"/>
            <w:vAlign w:val="center"/>
          </w:tcPr>
          <w:p w14:paraId="3E12CC9C" w14:textId="77777777" w:rsidR="006E2584" w:rsidRPr="00D92BE2" w:rsidRDefault="006E2584" w:rsidP="006E2584">
            <w:pPr>
              <w:spacing w:after="80"/>
              <w:jc w:val="center"/>
              <w:rPr>
                <w:rFonts w:ascii="Arial" w:hAnsi="Arial" w:cs="Arial"/>
                <w:color w:val="333333"/>
                <w:sz w:val="18"/>
                <w:szCs w:val="18"/>
              </w:rPr>
            </w:pPr>
            <w:r w:rsidRPr="00D92BE2">
              <w:rPr>
                <w:rFonts w:ascii="Arial" w:hAnsi="Arial" w:cs="Arial"/>
                <w:color w:val="333333"/>
                <w:sz w:val="18"/>
                <w:szCs w:val="18"/>
              </w:rPr>
              <w:t>x</w:t>
            </w:r>
          </w:p>
        </w:tc>
      </w:tr>
      <w:tr w:rsidR="006E2584" w:rsidRPr="00D92BE2" w14:paraId="74B8879F" w14:textId="77777777" w:rsidTr="006E2584">
        <w:tc>
          <w:tcPr>
            <w:tcW w:w="7848" w:type="dxa"/>
          </w:tcPr>
          <w:p w14:paraId="26CE2D96" w14:textId="77777777" w:rsidR="006E2584" w:rsidRPr="00D92BE2" w:rsidRDefault="006E2584" w:rsidP="006E2584">
            <w:pPr>
              <w:spacing w:after="80"/>
              <w:rPr>
                <w:rFonts w:ascii="Calibri" w:hAnsi="Calibri" w:cs="Arial"/>
                <w:sz w:val="22"/>
                <w:szCs w:val="22"/>
              </w:rPr>
            </w:pPr>
            <w:r w:rsidRPr="00D92BE2">
              <w:rPr>
                <w:rFonts w:ascii="Calibri" w:hAnsi="Calibri" w:cs="Arial"/>
                <w:sz w:val="22"/>
                <w:szCs w:val="22"/>
              </w:rPr>
              <w:t>Example Weekly Course outline</w:t>
            </w:r>
          </w:p>
        </w:tc>
        <w:tc>
          <w:tcPr>
            <w:tcW w:w="630" w:type="dxa"/>
            <w:vAlign w:val="center"/>
          </w:tcPr>
          <w:p w14:paraId="4EB79AC0" w14:textId="77777777" w:rsidR="006E2584" w:rsidRPr="00D92BE2" w:rsidRDefault="006E2584" w:rsidP="006E2584">
            <w:pPr>
              <w:spacing w:after="80"/>
              <w:jc w:val="center"/>
              <w:rPr>
                <w:rFonts w:ascii="Arial" w:hAnsi="Arial" w:cs="Arial"/>
                <w:color w:val="333333"/>
                <w:sz w:val="18"/>
                <w:szCs w:val="18"/>
              </w:rPr>
            </w:pPr>
            <w:r w:rsidRPr="00D92BE2">
              <w:rPr>
                <w:rFonts w:ascii="Arial" w:hAnsi="Arial" w:cs="Arial"/>
                <w:color w:val="333333"/>
                <w:sz w:val="18"/>
                <w:szCs w:val="18"/>
              </w:rPr>
              <w:t>x</w:t>
            </w:r>
          </w:p>
        </w:tc>
      </w:tr>
      <w:tr w:rsidR="006E2584" w:rsidRPr="00D92BE2" w14:paraId="2C584074" w14:textId="77777777" w:rsidTr="006E2584">
        <w:tc>
          <w:tcPr>
            <w:tcW w:w="7848" w:type="dxa"/>
          </w:tcPr>
          <w:p w14:paraId="6637D0BA" w14:textId="77777777" w:rsidR="006E2584" w:rsidRPr="00D92BE2" w:rsidRDefault="006E2584" w:rsidP="006E2584">
            <w:pPr>
              <w:spacing w:after="80"/>
              <w:rPr>
                <w:rFonts w:ascii="Calibri" w:hAnsi="Calibri" w:cs="Arial"/>
                <w:sz w:val="22"/>
                <w:szCs w:val="22"/>
              </w:rPr>
            </w:pPr>
            <w:r w:rsidRPr="00D92BE2">
              <w:rPr>
                <w:rFonts w:ascii="Calibri" w:hAnsi="Calibri" w:cs="Arial"/>
                <w:sz w:val="22"/>
                <w:szCs w:val="22"/>
              </w:rPr>
              <w:t>Grade Policy and Procedure</w:t>
            </w:r>
          </w:p>
        </w:tc>
        <w:tc>
          <w:tcPr>
            <w:tcW w:w="630" w:type="dxa"/>
            <w:vAlign w:val="center"/>
          </w:tcPr>
          <w:p w14:paraId="064F540E" w14:textId="77777777" w:rsidR="006E2584" w:rsidRPr="00D92BE2" w:rsidRDefault="006E2584" w:rsidP="006E2584">
            <w:pPr>
              <w:spacing w:after="80"/>
              <w:jc w:val="center"/>
              <w:rPr>
                <w:rFonts w:ascii="Arial" w:hAnsi="Arial" w:cs="Arial"/>
                <w:color w:val="333333"/>
                <w:sz w:val="18"/>
                <w:szCs w:val="18"/>
              </w:rPr>
            </w:pPr>
            <w:r w:rsidRPr="00D92BE2">
              <w:rPr>
                <w:rFonts w:ascii="Arial" w:hAnsi="Arial" w:cs="Arial"/>
                <w:color w:val="333333"/>
                <w:sz w:val="18"/>
                <w:szCs w:val="18"/>
              </w:rPr>
              <w:t>x</w:t>
            </w:r>
          </w:p>
        </w:tc>
      </w:tr>
      <w:tr w:rsidR="006E2584" w:rsidRPr="00D92BE2" w14:paraId="146FF2D2" w14:textId="77777777" w:rsidTr="006E2584">
        <w:tc>
          <w:tcPr>
            <w:tcW w:w="7848" w:type="dxa"/>
          </w:tcPr>
          <w:p w14:paraId="50AD71CA" w14:textId="77777777" w:rsidR="006E2584" w:rsidRPr="00D92BE2" w:rsidRDefault="006E2584" w:rsidP="006E2584">
            <w:pPr>
              <w:spacing w:after="80"/>
              <w:rPr>
                <w:rFonts w:ascii="Calibri" w:hAnsi="Calibri" w:cs="Arial"/>
                <w:sz w:val="22"/>
                <w:szCs w:val="22"/>
              </w:rPr>
            </w:pPr>
            <w:r w:rsidRPr="00D92BE2">
              <w:rPr>
                <w:rFonts w:ascii="Calibri" w:hAnsi="Calibri" w:cs="Arial"/>
                <w:sz w:val="22"/>
                <w:szCs w:val="22"/>
              </w:rPr>
              <w:t xml:space="preserve">Recommended Instructional Materials (Textbooks, lab supplies, </w:t>
            </w:r>
            <w:proofErr w:type="spellStart"/>
            <w:r w:rsidRPr="00D92BE2">
              <w:rPr>
                <w:rFonts w:ascii="Calibri" w:hAnsi="Calibri" w:cs="Arial"/>
                <w:sz w:val="22"/>
                <w:szCs w:val="22"/>
              </w:rPr>
              <w:t>etc</w:t>
            </w:r>
            <w:proofErr w:type="spellEnd"/>
            <w:r w:rsidRPr="00D92BE2">
              <w:rPr>
                <w:rFonts w:ascii="Calibri" w:hAnsi="Calibri" w:cs="Arial"/>
                <w:sz w:val="22"/>
                <w:szCs w:val="22"/>
              </w:rPr>
              <w:t>)</w:t>
            </w:r>
          </w:p>
        </w:tc>
        <w:tc>
          <w:tcPr>
            <w:tcW w:w="630" w:type="dxa"/>
            <w:vAlign w:val="center"/>
          </w:tcPr>
          <w:p w14:paraId="28F32F72" w14:textId="77777777" w:rsidR="006E2584" w:rsidRPr="00D92BE2" w:rsidRDefault="006E2584" w:rsidP="006E2584">
            <w:pPr>
              <w:spacing w:after="80"/>
              <w:jc w:val="center"/>
              <w:rPr>
                <w:rFonts w:ascii="Arial" w:hAnsi="Arial" w:cs="Arial"/>
                <w:color w:val="333333"/>
                <w:sz w:val="18"/>
                <w:szCs w:val="18"/>
              </w:rPr>
            </w:pPr>
            <w:r w:rsidRPr="00D92BE2">
              <w:rPr>
                <w:rFonts w:ascii="Arial" w:hAnsi="Arial" w:cs="Arial"/>
                <w:color w:val="333333"/>
                <w:sz w:val="18"/>
                <w:szCs w:val="18"/>
              </w:rPr>
              <w:t>x</w:t>
            </w:r>
          </w:p>
        </w:tc>
      </w:tr>
      <w:tr w:rsidR="006E2584" w:rsidRPr="00D92BE2" w14:paraId="7E4A8519" w14:textId="77777777" w:rsidTr="006E2584">
        <w:tc>
          <w:tcPr>
            <w:tcW w:w="7848" w:type="dxa"/>
            <w:tcBorders>
              <w:bottom w:val="single" w:sz="4" w:space="0" w:color="auto"/>
            </w:tcBorders>
          </w:tcPr>
          <w:p w14:paraId="25C323EE" w14:textId="77777777" w:rsidR="006E2584" w:rsidRPr="00D92BE2" w:rsidRDefault="006E2584" w:rsidP="006E2584">
            <w:pPr>
              <w:spacing w:after="80"/>
              <w:rPr>
                <w:rFonts w:ascii="Calibri" w:hAnsi="Calibri" w:cs="Arial"/>
                <w:sz w:val="22"/>
                <w:szCs w:val="22"/>
              </w:rPr>
            </w:pPr>
            <w:r w:rsidRPr="00D92BE2">
              <w:rPr>
                <w:rFonts w:ascii="Calibri" w:hAnsi="Calibri" w:cs="Arial"/>
                <w:sz w:val="22"/>
                <w:szCs w:val="22"/>
              </w:rPr>
              <w:t>Library resources and bibliography</w:t>
            </w:r>
          </w:p>
        </w:tc>
        <w:tc>
          <w:tcPr>
            <w:tcW w:w="630" w:type="dxa"/>
            <w:tcBorders>
              <w:bottom w:val="single" w:sz="4" w:space="0" w:color="auto"/>
            </w:tcBorders>
            <w:vAlign w:val="center"/>
          </w:tcPr>
          <w:p w14:paraId="4A46196F" w14:textId="77777777" w:rsidR="006E2584" w:rsidRPr="00D92BE2" w:rsidRDefault="006E2584" w:rsidP="006E2584">
            <w:pPr>
              <w:spacing w:after="80"/>
              <w:jc w:val="center"/>
              <w:rPr>
                <w:rFonts w:ascii="Arial" w:hAnsi="Arial" w:cs="Arial"/>
                <w:color w:val="333333"/>
                <w:sz w:val="18"/>
                <w:szCs w:val="18"/>
              </w:rPr>
            </w:pPr>
            <w:r w:rsidRPr="00D92BE2">
              <w:rPr>
                <w:rFonts w:ascii="Arial" w:hAnsi="Arial" w:cs="Arial"/>
                <w:color w:val="333333"/>
                <w:sz w:val="18"/>
                <w:szCs w:val="18"/>
              </w:rPr>
              <w:t>x</w:t>
            </w:r>
          </w:p>
        </w:tc>
      </w:tr>
      <w:tr w:rsidR="006E2584" w:rsidRPr="00D92BE2" w14:paraId="28FBAF79" w14:textId="77777777" w:rsidTr="006E2584">
        <w:tc>
          <w:tcPr>
            <w:tcW w:w="7848" w:type="dxa"/>
            <w:shd w:val="clear" w:color="auto" w:fill="E6E6E6"/>
          </w:tcPr>
          <w:p w14:paraId="0BE0FEC1" w14:textId="77777777" w:rsidR="006E2584" w:rsidRPr="00D92BE2" w:rsidRDefault="006E2584" w:rsidP="006E2584">
            <w:pPr>
              <w:spacing w:after="80"/>
              <w:rPr>
                <w:rFonts w:ascii="Calibri" w:hAnsi="Calibri" w:cs="Arial"/>
                <w:b/>
                <w:sz w:val="22"/>
                <w:szCs w:val="22"/>
              </w:rPr>
            </w:pPr>
            <w:r w:rsidRPr="00D92BE2">
              <w:rPr>
                <w:rFonts w:ascii="Calibri" w:hAnsi="Calibri" w:cs="Arial"/>
                <w:b/>
                <w:sz w:val="22"/>
                <w:szCs w:val="22"/>
              </w:rPr>
              <w:t xml:space="preserve">Course Need Assessment.  </w:t>
            </w:r>
          </w:p>
          <w:p w14:paraId="5199F087" w14:textId="77777777" w:rsidR="006E2584" w:rsidRPr="00D92BE2" w:rsidRDefault="006E2584" w:rsidP="006E2584">
            <w:pPr>
              <w:spacing w:after="80"/>
              <w:rPr>
                <w:rFonts w:ascii="Calibri" w:hAnsi="Calibri" w:cs="Arial"/>
                <w:sz w:val="22"/>
                <w:szCs w:val="22"/>
              </w:rPr>
            </w:pPr>
            <w:r w:rsidRPr="00D92BE2">
              <w:rPr>
                <w:rFonts w:ascii="Calibri" w:hAnsi="Calibri" w:cs="Arial"/>
                <w:sz w:val="22"/>
                <w:szCs w:val="22"/>
              </w:rPr>
              <w:t>Describe the need for this course. Include in your statement the following information.</w:t>
            </w:r>
          </w:p>
        </w:tc>
        <w:tc>
          <w:tcPr>
            <w:tcW w:w="630" w:type="dxa"/>
            <w:shd w:val="clear" w:color="auto" w:fill="E6E6E6"/>
            <w:vAlign w:val="center"/>
          </w:tcPr>
          <w:p w14:paraId="19AD50A6" w14:textId="77777777" w:rsidR="006E2584" w:rsidRPr="00D92BE2" w:rsidRDefault="006E2584" w:rsidP="006E2584">
            <w:pPr>
              <w:spacing w:after="80"/>
              <w:jc w:val="center"/>
              <w:rPr>
                <w:rFonts w:ascii="Arial" w:hAnsi="Arial" w:cs="Arial"/>
                <w:color w:val="333333"/>
                <w:sz w:val="18"/>
                <w:szCs w:val="18"/>
              </w:rPr>
            </w:pPr>
          </w:p>
        </w:tc>
      </w:tr>
      <w:tr w:rsidR="006E2584" w:rsidRPr="00D92BE2" w14:paraId="7BADBA8A" w14:textId="77777777" w:rsidTr="006E2584">
        <w:tc>
          <w:tcPr>
            <w:tcW w:w="7848" w:type="dxa"/>
          </w:tcPr>
          <w:p w14:paraId="5A876D27" w14:textId="77777777" w:rsidR="006E2584" w:rsidRPr="00D92BE2" w:rsidRDefault="006E2584" w:rsidP="006E2584">
            <w:pPr>
              <w:spacing w:after="80"/>
              <w:rPr>
                <w:rFonts w:ascii="Calibri" w:hAnsi="Calibri" w:cs="Arial"/>
                <w:sz w:val="22"/>
                <w:szCs w:val="22"/>
              </w:rPr>
            </w:pPr>
            <w:r w:rsidRPr="00D92BE2">
              <w:rPr>
                <w:rFonts w:ascii="Calibri" w:hAnsi="Calibri" w:cs="Arial"/>
                <w:sz w:val="22"/>
                <w:szCs w:val="22"/>
              </w:rPr>
              <w:t>Target Students who will take this course.  Which programs or departments, and how many anticipated?</w:t>
            </w:r>
          </w:p>
          <w:p w14:paraId="187353DA" w14:textId="77777777" w:rsidR="006E2584" w:rsidRPr="00D92BE2" w:rsidRDefault="006E2584" w:rsidP="006E2584">
            <w:pPr>
              <w:spacing w:after="80"/>
              <w:rPr>
                <w:rFonts w:ascii="Calibri" w:hAnsi="Calibri"/>
                <w:sz w:val="22"/>
                <w:szCs w:val="22"/>
              </w:rPr>
            </w:pPr>
            <w:r w:rsidRPr="00D92BE2">
              <w:rPr>
                <w:rFonts w:ascii="Calibri" w:hAnsi="Calibri" w:cs="Arial"/>
                <w:sz w:val="22"/>
                <w:szCs w:val="22"/>
              </w:rPr>
              <w:t>Documentation of student views (if applicable, e.g. non-required elective).</w:t>
            </w:r>
          </w:p>
        </w:tc>
        <w:tc>
          <w:tcPr>
            <w:tcW w:w="630" w:type="dxa"/>
            <w:vAlign w:val="center"/>
          </w:tcPr>
          <w:p w14:paraId="1B648E24" w14:textId="77777777" w:rsidR="006E2584" w:rsidRPr="00D92BE2" w:rsidRDefault="006E2584" w:rsidP="006E2584">
            <w:pPr>
              <w:spacing w:after="80"/>
              <w:jc w:val="center"/>
              <w:rPr>
                <w:rFonts w:ascii="Arial" w:hAnsi="Arial" w:cs="Arial"/>
                <w:color w:val="333333"/>
                <w:sz w:val="18"/>
                <w:szCs w:val="18"/>
              </w:rPr>
            </w:pPr>
            <w:r w:rsidRPr="00D92BE2">
              <w:rPr>
                <w:rFonts w:ascii="Arial" w:hAnsi="Arial" w:cs="Arial"/>
                <w:color w:val="333333"/>
                <w:sz w:val="18"/>
                <w:szCs w:val="18"/>
              </w:rPr>
              <w:t>x</w:t>
            </w:r>
          </w:p>
        </w:tc>
      </w:tr>
      <w:tr w:rsidR="006E2584" w:rsidRPr="00D92BE2" w14:paraId="07B27490" w14:textId="77777777" w:rsidTr="006E2584">
        <w:tc>
          <w:tcPr>
            <w:tcW w:w="7848" w:type="dxa"/>
          </w:tcPr>
          <w:p w14:paraId="52DA3A91" w14:textId="77777777" w:rsidR="006E2584" w:rsidRPr="00D92BE2" w:rsidRDefault="006E2584" w:rsidP="006E2584">
            <w:pPr>
              <w:spacing w:after="80"/>
              <w:rPr>
                <w:rFonts w:ascii="Calibri" w:hAnsi="Calibri"/>
                <w:sz w:val="22"/>
                <w:szCs w:val="22"/>
              </w:rPr>
            </w:pPr>
            <w:r w:rsidRPr="00D92BE2">
              <w:rPr>
                <w:rFonts w:ascii="Calibri" w:hAnsi="Calibri" w:cs="Arial"/>
                <w:sz w:val="22"/>
                <w:szCs w:val="22"/>
              </w:rPr>
              <w:t>Projected headcounts (fall/spring and day/evening) for each new or modified course.</w:t>
            </w:r>
          </w:p>
        </w:tc>
        <w:tc>
          <w:tcPr>
            <w:tcW w:w="630" w:type="dxa"/>
            <w:vAlign w:val="center"/>
          </w:tcPr>
          <w:p w14:paraId="19059F06" w14:textId="77777777" w:rsidR="006E2584" w:rsidRPr="00D92BE2" w:rsidRDefault="006E2584" w:rsidP="006E2584">
            <w:pPr>
              <w:spacing w:after="80"/>
              <w:jc w:val="center"/>
              <w:rPr>
                <w:rFonts w:ascii="Arial" w:hAnsi="Arial" w:cs="Arial"/>
                <w:color w:val="333333"/>
                <w:sz w:val="18"/>
                <w:szCs w:val="18"/>
              </w:rPr>
            </w:pPr>
            <w:r w:rsidRPr="00D92BE2">
              <w:rPr>
                <w:rFonts w:ascii="Arial" w:hAnsi="Arial" w:cs="Arial"/>
                <w:color w:val="333333"/>
                <w:sz w:val="18"/>
                <w:szCs w:val="18"/>
              </w:rPr>
              <w:t>x</w:t>
            </w:r>
          </w:p>
        </w:tc>
      </w:tr>
      <w:tr w:rsidR="006E2584" w:rsidRPr="00D92BE2" w14:paraId="2F9C3B91" w14:textId="77777777" w:rsidTr="006E2584">
        <w:tc>
          <w:tcPr>
            <w:tcW w:w="7848" w:type="dxa"/>
          </w:tcPr>
          <w:p w14:paraId="642E6172" w14:textId="77777777" w:rsidR="006E2584" w:rsidRPr="00D92BE2" w:rsidRDefault="006E2584" w:rsidP="006E2584">
            <w:pPr>
              <w:spacing w:after="80"/>
              <w:rPr>
                <w:rFonts w:ascii="Calibri" w:hAnsi="Calibri"/>
                <w:sz w:val="22"/>
                <w:szCs w:val="22"/>
              </w:rPr>
            </w:pPr>
            <w:r w:rsidRPr="00D92BE2">
              <w:rPr>
                <w:rFonts w:ascii="Calibri" w:hAnsi="Calibri" w:cs="Arial"/>
                <w:sz w:val="22"/>
                <w:szCs w:val="22"/>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630" w:type="dxa"/>
            <w:vAlign w:val="center"/>
          </w:tcPr>
          <w:p w14:paraId="625D47E6" w14:textId="77777777" w:rsidR="006E2584" w:rsidRPr="00D92BE2" w:rsidRDefault="006E2584" w:rsidP="006E2584">
            <w:pPr>
              <w:spacing w:after="80"/>
              <w:jc w:val="center"/>
              <w:rPr>
                <w:rFonts w:ascii="Arial" w:hAnsi="Arial" w:cs="Arial"/>
                <w:color w:val="333333"/>
                <w:sz w:val="18"/>
                <w:szCs w:val="18"/>
              </w:rPr>
            </w:pPr>
            <w:r w:rsidRPr="00D92BE2">
              <w:rPr>
                <w:rFonts w:ascii="Arial" w:hAnsi="Arial" w:cs="Arial"/>
                <w:color w:val="333333"/>
                <w:sz w:val="18"/>
                <w:szCs w:val="18"/>
              </w:rPr>
              <w:t>x</w:t>
            </w:r>
          </w:p>
        </w:tc>
      </w:tr>
      <w:tr w:rsidR="006E2584" w:rsidRPr="00D92BE2" w14:paraId="39AA05ED" w14:textId="77777777" w:rsidTr="006E2584">
        <w:tc>
          <w:tcPr>
            <w:tcW w:w="7848" w:type="dxa"/>
          </w:tcPr>
          <w:p w14:paraId="17A5EA91" w14:textId="77777777" w:rsidR="006E2584" w:rsidRPr="00D92BE2" w:rsidRDefault="006E2584" w:rsidP="006E2584">
            <w:pPr>
              <w:spacing w:after="80"/>
              <w:rPr>
                <w:rFonts w:ascii="Calibri" w:hAnsi="Calibri" w:cs="Arial"/>
                <w:sz w:val="22"/>
                <w:szCs w:val="22"/>
              </w:rPr>
            </w:pPr>
            <w:r w:rsidRPr="00D92BE2">
              <w:rPr>
                <w:rFonts w:ascii="Calibri" w:hAnsi="Calibri" w:cs="Arial"/>
                <w:sz w:val="22"/>
                <w:szCs w:val="22"/>
              </w:rPr>
              <w:t>Where does this course overlap with other courses, both within and outside of the department?</w:t>
            </w:r>
          </w:p>
        </w:tc>
        <w:tc>
          <w:tcPr>
            <w:tcW w:w="630" w:type="dxa"/>
            <w:vAlign w:val="center"/>
          </w:tcPr>
          <w:p w14:paraId="53247BB1" w14:textId="77777777" w:rsidR="006E2584" w:rsidRPr="00D92BE2" w:rsidRDefault="006E2584" w:rsidP="006E2584">
            <w:pPr>
              <w:spacing w:after="80"/>
              <w:jc w:val="center"/>
              <w:rPr>
                <w:rFonts w:ascii="Arial" w:hAnsi="Arial" w:cs="Arial"/>
                <w:sz w:val="18"/>
                <w:szCs w:val="18"/>
              </w:rPr>
            </w:pPr>
            <w:r w:rsidRPr="00D92BE2">
              <w:rPr>
                <w:rFonts w:ascii="Arial" w:hAnsi="Arial" w:cs="Arial"/>
                <w:sz w:val="18"/>
                <w:szCs w:val="18"/>
              </w:rPr>
              <w:t>x</w:t>
            </w:r>
          </w:p>
        </w:tc>
      </w:tr>
      <w:tr w:rsidR="006E2584" w:rsidRPr="00D92BE2" w14:paraId="67551E5C" w14:textId="77777777" w:rsidTr="006E2584">
        <w:tc>
          <w:tcPr>
            <w:tcW w:w="7848" w:type="dxa"/>
          </w:tcPr>
          <w:p w14:paraId="4AB219A8" w14:textId="77777777" w:rsidR="006E2584" w:rsidRPr="00D92BE2" w:rsidRDefault="006E2584" w:rsidP="006E2584">
            <w:pPr>
              <w:spacing w:after="80"/>
              <w:rPr>
                <w:rFonts w:ascii="Calibri" w:hAnsi="Calibri" w:cs="Arial"/>
                <w:sz w:val="22"/>
                <w:szCs w:val="22"/>
              </w:rPr>
            </w:pPr>
            <w:r w:rsidRPr="00D92BE2">
              <w:rPr>
                <w:rFonts w:ascii="Calibri" w:hAnsi="Calibri" w:cs="Arial"/>
                <w:sz w:val="22"/>
                <w:szCs w:val="22"/>
              </w:rPr>
              <w:t>Does the Department currently have full time faculty qualified to teach this course?  If not, then what plans are there to cover this?</w:t>
            </w:r>
          </w:p>
        </w:tc>
        <w:tc>
          <w:tcPr>
            <w:tcW w:w="630" w:type="dxa"/>
            <w:vAlign w:val="center"/>
          </w:tcPr>
          <w:p w14:paraId="2D8F2397" w14:textId="77777777" w:rsidR="006E2584" w:rsidRPr="00D92BE2" w:rsidRDefault="006E2584" w:rsidP="006E2584">
            <w:pPr>
              <w:spacing w:after="80"/>
              <w:jc w:val="center"/>
              <w:rPr>
                <w:rFonts w:ascii="Arial" w:hAnsi="Arial" w:cs="Arial"/>
                <w:sz w:val="18"/>
                <w:szCs w:val="18"/>
              </w:rPr>
            </w:pPr>
            <w:r w:rsidRPr="00D92BE2">
              <w:rPr>
                <w:rFonts w:ascii="Arial" w:hAnsi="Arial" w:cs="Arial"/>
                <w:sz w:val="18"/>
                <w:szCs w:val="18"/>
              </w:rPr>
              <w:t>x</w:t>
            </w:r>
          </w:p>
        </w:tc>
      </w:tr>
      <w:tr w:rsidR="006E2584" w:rsidRPr="00D92BE2" w14:paraId="64776FC3" w14:textId="77777777" w:rsidTr="006E2584">
        <w:tc>
          <w:tcPr>
            <w:tcW w:w="7848" w:type="dxa"/>
            <w:tcBorders>
              <w:bottom w:val="single" w:sz="4" w:space="0" w:color="auto"/>
            </w:tcBorders>
          </w:tcPr>
          <w:p w14:paraId="477AACB4" w14:textId="77777777" w:rsidR="006E2584" w:rsidRPr="00D92BE2" w:rsidRDefault="006E2584" w:rsidP="006E2584">
            <w:pPr>
              <w:spacing w:after="80"/>
              <w:rPr>
                <w:rFonts w:ascii="Calibri" w:hAnsi="Calibri" w:cs="Arial"/>
                <w:sz w:val="22"/>
                <w:szCs w:val="22"/>
              </w:rPr>
            </w:pPr>
            <w:r w:rsidRPr="00D92BE2">
              <w:rPr>
                <w:rFonts w:ascii="Calibri" w:hAnsi="Calibri" w:cs="Arial"/>
                <w:sz w:val="22"/>
                <w:szCs w:val="22"/>
              </w:rPr>
              <w:t>If needs assessment states that this course is required by an accrediting body, then provide documentation indicating that need.</w:t>
            </w:r>
          </w:p>
        </w:tc>
        <w:tc>
          <w:tcPr>
            <w:tcW w:w="630" w:type="dxa"/>
            <w:tcBorders>
              <w:bottom w:val="single" w:sz="4" w:space="0" w:color="auto"/>
            </w:tcBorders>
            <w:vAlign w:val="center"/>
          </w:tcPr>
          <w:p w14:paraId="484043D7" w14:textId="3105BA80" w:rsidR="006E2584" w:rsidRPr="00D92BE2" w:rsidRDefault="000F3FE6" w:rsidP="006E2584">
            <w:pPr>
              <w:spacing w:after="80"/>
              <w:jc w:val="center"/>
              <w:rPr>
                <w:rFonts w:ascii="Arial" w:hAnsi="Arial" w:cs="Arial"/>
                <w:sz w:val="18"/>
                <w:szCs w:val="18"/>
              </w:rPr>
            </w:pPr>
            <w:r>
              <w:rPr>
                <w:rFonts w:ascii="Arial" w:hAnsi="Arial" w:cs="Arial"/>
                <w:sz w:val="18"/>
                <w:szCs w:val="18"/>
              </w:rPr>
              <w:t>NA</w:t>
            </w:r>
          </w:p>
        </w:tc>
      </w:tr>
      <w:tr w:rsidR="006E2584" w:rsidRPr="00D92BE2" w14:paraId="5376E8D9" w14:textId="77777777" w:rsidTr="006E2584">
        <w:tc>
          <w:tcPr>
            <w:tcW w:w="7848" w:type="dxa"/>
            <w:shd w:val="clear" w:color="auto" w:fill="E6E6E6"/>
          </w:tcPr>
          <w:p w14:paraId="550771D1" w14:textId="77777777" w:rsidR="006E2584" w:rsidRPr="00D92BE2" w:rsidRDefault="006E2584" w:rsidP="006E2584">
            <w:pPr>
              <w:spacing w:after="80"/>
              <w:rPr>
                <w:rFonts w:ascii="Calibri" w:hAnsi="Calibri" w:cs="Arial"/>
                <w:b/>
                <w:sz w:val="22"/>
                <w:szCs w:val="22"/>
              </w:rPr>
            </w:pPr>
            <w:r w:rsidRPr="00D92BE2">
              <w:rPr>
                <w:rFonts w:ascii="Calibri" w:hAnsi="Calibri" w:cs="Arial"/>
                <w:b/>
                <w:sz w:val="22"/>
                <w:szCs w:val="22"/>
              </w:rPr>
              <w:t>Course Design</w:t>
            </w:r>
          </w:p>
          <w:p w14:paraId="19A640EF" w14:textId="77777777" w:rsidR="006E2584" w:rsidRPr="00D92BE2" w:rsidRDefault="006E2584" w:rsidP="006E2584">
            <w:pPr>
              <w:spacing w:after="80"/>
              <w:rPr>
                <w:rFonts w:ascii="Calibri" w:hAnsi="Calibri" w:cs="Arial"/>
                <w:sz w:val="22"/>
                <w:szCs w:val="22"/>
              </w:rPr>
            </w:pPr>
            <w:r w:rsidRPr="00D92BE2">
              <w:rPr>
                <w:rFonts w:ascii="Calibri" w:hAnsi="Calibri" w:cs="Arial"/>
                <w:sz w:val="22"/>
                <w:szCs w:val="22"/>
              </w:rPr>
              <w:lastRenderedPageBreak/>
              <w:t xml:space="preserve">Describe how this course is designed. </w:t>
            </w:r>
          </w:p>
        </w:tc>
        <w:tc>
          <w:tcPr>
            <w:tcW w:w="630" w:type="dxa"/>
            <w:shd w:val="clear" w:color="auto" w:fill="E6E6E6"/>
            <w:vAlign w:val="center"/>
          </w:tcPr>
          <w:p w14:paraId="1A15DAC8" w14:textId="77777777" w:rsidR="006E2584" w:rsidRPr="00D92BE2" w:rsidRDefault="006E2584" w:rsidP="006E2584">
            <w:pPr>
              <w:spacing w:after="80"/>
              <w:jc w:val="center"/>
              <w:rPr>
                <w:rFonts w:ascii="Arial" w:hAnsi="Arial" w:cs="Arial"/>
                <w:color w:val="333333"/>
                <w:sz w:val="18"/>
                <w:szCs w:val="18"/>
              </w:rPr>
            </w:pPr>
          </w:p>
        </w:tc>
      </w:tr>
      <w:tr w:rsidR="006E2584" w:rsidRPr="00D92BE2" w14:paraId="5AB0EF42" w14:textId="77777777" w:rsidTr="006E2584">
        <w:tc>
          <w:tcPr>
            <w:tcW w:w="7848" w:type="dxa"/>
          </w:tcPr>
          <w:p w14:paraId="13CF9D88" w14:textId="77777777" w:rsidR="006E2584" w:rsidRPr="00D92BE2" w:rsidRDefault="006E2584" w:rsidP="006E2584">
            <w:pPr>
              <w:spacing w:after="80"/>
              <w:rPr>
                <w:rFonts w:ascii="Calibri" w:hAnsi="Calibri" w:cs="Arial"/>
                <w:sz w:val="22"/>
                <w:szCs w:val="22"/>
              </w:rPr>
            </w:pPr>
            <w:r w:rsidRPr="00D92BE2">
              <w:rPr>
                <w:rFonts w:ascii="Calibri" w:hAnsi="Calibri" w:cs="Arial"/>
                <w:sz w:val="22"/>
                <w:szCs w:val="22"/>
              </w:rPr>
              <w:lastRenderedPageBreak/>
              <w:t>Course Context (e.g. required, elective, capstone)</w:t>
            </w:r>
          </w:p>
        </w:tc>
        <w:tc>
          <w:tcPr>
            <w:tcW w:w="630" w:type="dxa"/>
            <w:vAlign w:val="center"/>
          </w:tcPr>
          <w:p w14:paraId="1EDB35F0" w14:textId="1E07C025" w:rsidR="006E2584" w:rsidRPr="00D92BE2" w:rsidRDefault="000F3FE6" w:rsidP="006E2584">
            <w:pPr>
              <w:spacing w:after="80"/>
              <w:jc w:val="center"/>
              <w:rPr>
                <w:rFonts w:ascii="Arial" w:hAnsi="Arial" w:cs="Arial"/>
                <w:color w:val="333333"/>
                <w:sz w:val="18"/>
                <w:szCs w:val="18"/>
              </w:rPr>
            </w:pPr>
            <w:r>
              <w:rPr>
                <w:rFonts w:ascii="Arial" w:hAnsi="Arial" w:cs="Arial"/>
                <w:color w:val="333333"/>
                <w:sz w:val="18"/>
                <w:szCs w:val="18"/>
              </w:rPr>
              <w:t>x</w:t>
            </w:r>
          </w:p>
        </w:tc>
      </w:tr>
      <w:tr w:rsidR="006E2584" w:rsidRPr="00D92BE2" w14:paraId="272BAFA8" w14:textId="77777777" w:rsidTr="006E2584">
        <w:tc>
          <w:tcPr>
            <w:tcW w:w="7848" w:type="dxa"/>
          </w:tcPr>
          <w:p w14:paraId="50D7A439" w14:textId="77777777" w:rsidR="006E2584" w:rsidRPr="00D92BE2" w:rsidRDefault="006E2584" w:rsidP="006E2584">
            <w:pPr>
              <w:spacing w:after="80"/>
              <w:rPr>
                <w:rFonts w:ascii="Calibri" w:hAnsi="Calibri" w:cs="Arial"/>
                <w:sz w:val="22"/>
                <w:szCs w:val="22"/>
              </w:rPr>
            </w:pPr>
            <w:r w:rsidRPr="00D92BE2">
              <w:rPr>
                <w:rFonts w:ascii="Calibri" w:hAnsi="Calibri" w:cs="Arial"/>
                <w:sz w:val="22"/>
                <w:szCs w:val="22"/>
              </w:rPr>
              <w:t>Course Structure: how the course will be offered (e.g. lecture, seminar, tutorial, fieldtrip)?</w:t>
            </w:r>
          </w:p>
        </w:tc>
        <w:tc>
          <w:tcPr>
            <w:tcW w:w="630" w:type="dxa"/>
            <w:vAlign w:val="center"/>
          </w:tcPr>
          <w:p w14:paraId="7BC3F219" w14:textId="77777777" w:rsidR="006E2584" w:rsidRPr="00D92BE2" w:rsidRDefault="006E2584" w:rsidP="006E2584">
            <w:pPr>
              <w:spacing w:after="80"/>
              <w:jc w:val="center"/>
              <w:rPr>
                <w:rFonts w:ascii="Arial" w:hAnsi="Arial" w:cs="Arial"/>
                <w:color w:val="333333"/>
                <w:sz w:val="18"/>
                <w:szCs w:val="18"/>
              </w:rPr>
            </w:pPr>
            <w:r w:rsidRPr="00D92BE2">
              <w:rPr>
                <w:rFonts w:ascii="Arial" w:hAnsi="Arial" w:cs="Arial"/>
                <w:color w:val="333333"/>
                <w:sz w:val="18"/>
                <w:szCs w:val="18"/>
              </w:rPr>
              <w:t>x</w:t>
            </w:r>
          </w:p>
        </w:tc>
      </w:tr>
      <w:tr w:rsidR="006E2584" w:rsidRPr="00D92BE2" w14:paraId="41CA3343" w14:textId="77777777" w:rsidTr="006E2584">
        <w:tc>
          <w:tcPr>
            <w:tcW w:w="7848" w:type="dxa"/>
            <w:tcBorders>
              <w:bottom w:val="single" w:sz="4" w:space="0" w:color="auto"/>
            </w:tcBorders>
          </w:tcPr>
          <w:p w14:paraId="51FE7C33" w14:textId="77777777" w:rsidR="006E2584" w:rsidRPr="00D92BE2" w:rsidRDefault="006E2584" w:rsidP="006E2584">
            <w:pPr>
              <w:spacing w:after="80"/>
              <w:rPr>
                <w:rFonts w:ascii="Calibri" w:hAnsi="Calibri" w:cs="Arial"/>
                <w:sz w:val="22"/>
                <w:szCs w:val="22"/>
              </w:rPr>
            </w:pPr>
            <w:r w:rsidRPr="00D92BE2">
              <w:rPr>
                <w:rFonts w:ascii="Calibri" w:hAnsi="Calibri" w:cs="Arial"/>
                <w:sz w:val="22"/>
                <w:szCs w:val="22"/>
              </w:rPr>
              <w:t>Anticipated pedagogical strategies and instructional design (e.g. Group Work, Case Study, Team Project, Lecture)</w:t>
            </w:r>
          </w:p>
        </w:tc>
        <w:tc>
          <w:tcPr>
            <w:tcW w:w="630" w:type="dxa"/>
            <w:tcBorders>
              <w:bottom w:val="single" w:sz="4" w:space="0" w:color="auto"/>
            </w:tcBorders>
            <w:vAlign w:val="center"/>
          </w:tcPr>
          <w:p w14:paraId="2AEF84E6" w14:textId="77777777" w:rsidR="006E2584" w:rsidRPr="00D92BE2" w:rsidRDefault="006E2584" w:rsidP="006E2584">
            <w:pPr>
              <w:spacing w:after="80"/>
              <w:jc w:val="center"/>
              <w:rPr>
                <w:rFonts w:ascii="Arial" w:hAnsi="Arial" w:cs="Arial"/>
                <w:sz w:val="18"/>
                <w:szCs w:val="18"/>
              </w:rPr>
            </w:pPr>
            <w:r w:rsidRPr="00D92BE2">
              <w:rPr>
                <w:rFonts w:ascii="Arial" w:hAnsi="Arial" w:cs="Arial"/>
                <w:sz w:val="18"/>
                <w:szCs w:val="18"/>
              </w:rPr>
              <w:t>x</w:t>
            </w:r>
          </w:p>
        </w:tc>
      </w:tr>
      <w:tr w:rsidR="006E2584" w:rsidRPr="00D92BE2" w14:paraId="7572AD80" w14:textId="77777777" w:rsidTr="006E2584">
        <w:tc>
          <w:tcPr>
            <w:tcW w:w="7848" w:type="dxa"/>
          </w:tcPr>
          <w:p w14:paraId="051D64AA" w14:textId="77777777" w:rsidR="006E2584" w:rsidRPr="00D92BE2" w:rsidRDefault="006E2584" w:rsidP="006E2584">
            <w:pPr>
              <w:spacing w:after="80"/>
              <w:rPr>
                <w:rFonts w:ascii="Calibri" w:hAnsi="Calibri" w:cs="Arial"/>
                <w:sz w:val="22"/>
                <w:szCs w:val="22"/>
              </w:rPr>
            </w:pPr>
            <w:r w:rsidRPr="00D92BE2">
              <w:rPr>
                <w:rFonts w:ascii="Calibri" w:hAnsi="Calibri" w:cs="Arial"/>
                <w:sz w:val="22"/>
                <w:szCs w:val="22"/>
              </w:rPr>
              <w:t>How does this course support Programmatic Learning Outcomes?</w:t>
            </w:r>
          </w:p>
        </w:tc>
        <w:tc>
          <w:tcPr>
            <w:tcW w:w="630" w:type="dxa"/>
            <w:vAlign w:val="center"/>
          </w:tcPr>
          <w:p w14:paraId="53AB80A2" w14:textId="77777777" w:rsidR="006E2584" w:rsidRPr="00D92BE2" w:rsidRDefault="006E2584" w:rsidP="006E2584">
            <w:pPr>
              <w:spacing w:after="80"/>
              <w:jc w:val="center"/>
              <w:rPr>
                <w:rFonts w:ascii="Arial" w:hAnsi="Arial" w:cs="Arial"/>
                <w:color w:val="333333"/>
                <w:sz w:val="18"/>
                <w:szCs w:val="18"/>
              </w:rPr>
            </w:pPr>
            <w:r w:rsidRPr="00D92BE2">
              <w:rPr>
                <w:rFonts w:ascii="Arial" w:hAnsi="Arial" w:cs="Arial"/>
                <w:color w:val="333333"/>
                <w:sz w:val="18"/>
                <w:szCs w:val="18"/>
              </w:rPr>
              <w:t>x</w:t>
            </w:r>
          </w:p>
        </w:tc>
      </w:tr>
      <w:tr w:rsidR="006E2584" w:rsidRPr="00D92BE2" w14:paraId="20D4199A" w14:textId="77777777" w:rsidTr="006E2584">
        <w:tc>
          <w:tcPr>
            <w:tcW w:w="7848" w:type="dxa"/>
            <w:tcBorders>
              <w:bottom w:val="single" w:sz="4" w:space="0" w:color="auto"/>
            </w:tcBorders>
          </w:tcPr>
          <w:p w14:paraId="4B7701DC" w14:textId="77777777" w:rsidR="006E2584" w:rsidRPr="00D92BE2" w:rsidRDefault="006E2584" w:rsidP="006E2584">
            <w:pPr>
              <w:spacing w:after="80"/>
              <w:rPr>
                <w:rFonts w:ascii="Calibri" w:hAnsi="Calibri" w:cs="Arial"/>
                <w:sz w:val="22"/>
                <w:szCs w:val="22"/>
              </w:rPr>
            </w:pPr>
            <w:r w:rsidRPr="00D92BE2">
              <w:rPr>
                <w:rFonts w:ascii="Calibri" w:hAnsi="Calibri" w:cs="Arial"/>
                <w:sz w:val="22"/>
                <w:szCs w:val="22"/>
              </w:rPr>
              <w:t>Is this course designed to be partially or fully online?  If so, describe how this benefits students and/or program.</w:t>
            </w:r>
          </w:p>
        </w:tc>
        <w:tc>
          <w:tcPr>
            <w:tcW w:w="630" w:type="dxa"/>
            <w:tcBorders>
              <w:bottom w:val="single" w:sz="4" w:space="0" w:color="auto"/>
            </w:tcBorders>
            <w:vAlign w:val="center"/>
          </w:tcPr>
          <w:p w14:paraId="2F8F203A" w14:textId="77777777" w:rsidR="006E2584" w:rsidRPr="00D92BE2" w:rsidRDefault="006E2584" w:rsidP="006E2584">
            <w:pPr>
              <w:spacing w:after="80"/>
              <w:jc w:val="center"/>
              <w:rPr>
                <w:rFonts w:ascii="Arial" w:hAnsi="Arial" w:cs="Arial"/>
                <w:sz w:val="18"/>
                <w:szCs w:val="18"/>
              </w:rPr>
            </w:pPr>
            <w:r w:rsidRPr="00D92BE2">
              <w:rPr>
                <w:rFonts w:ascii="Arial" w:hAnsi="Arial" w:cs="Arial"/>
                <w:sz w:val="18"/>
                <w:szCs w:val="18"/>
              </w:rPr>
              <w:t>x</w:t>
            </w:r>
          </w:p>
        </w:tc>
      </w:tr>
      <w:tr w:rsidR="006E2584" w:rsidRPr="00D92BE2" w14:paraId="0C06BB51" w14:textId="77777777" w:rsidTr="006E2584">
        <w:tc>
          <w:tcPr>
            <w:tcW w:w="7848" w:type="dxa"/>
            <w:shd w:val="clear" w:color="auto" w:fill="E6E6E6"/>
          </w:tcPr>
          <w:p w14:paraId="03E6FC32" w14:textId="77777777" w:rsidR="006E2584" w:rsidRPr="00D92BE2" w:rsidRDefault="006E2584" w:rsidP="006E2584">
            <w:pPr>
              <w:spacing w:after="80"/>
              <w:rPr>
                <w:rFonts w:ascii="Calibri" w:hAnsi="Calibri" w:cs="Arial"/>
                <w:b/>
                <w:sz w:val="22"/>
                <w:szCs w:val="22"/>
              </w:rPr>
            </w:pPr>
            <w:r w:rsidRPr="00D92BE2">
              <w:rPr>
                <w:rFonts w:ascii="Calibri" w:hAnsi="Calibri" w:cs="Arial"/>
                <w:b/>
                <w:sz w:val="22"/>
                <w:szCs w:val="22"/>
              </w:rPr>
              <w:t>Additional Forms for Specific Course Categories</w:t>
            </w:r>
          </w:p>
        </w:tc>
        <w:tc>
          <w:tcPr>
            <w:tcW w:w="630" w:type="dxa"/>
            <w:shd w:val="clear" w:color="auto" w:fill="E6E6E6"/>
            <w:vAlign w:val="center"/>
          </w:tcPr>
          <w:p w14:paraId="4F65B612" w14:textId="2A63086F" w:rsidR="006E2584" w:rsidRPr="00D92BE2" w:rsidRDefault="000F3FE6" w:rsidP="006E2584">
            <w:pPr>
              <w:spacing w:after="80"/>
              <w:jc w:val="center"/>
              <w:rPr>
                <w:rFonts w:ascii="Arial" w:hAnsi="Arial" w:cs="Arial"/>
                <w:sz w:val="18"/>
                <w:szCs w:val="18"/>
              </w:rPr>
            </w:pPr>
            <w:r>
              <w:rPr>
                <w:rFonts w:ascii="Arial" w:hAnsi="Arial" w:cs="Arial"/>
                <w:sz w:val="18"/>
                <w:szCs w:val="18"/>
              </w:rPr>
              <w:t>NA</w:t>
            </w:r>
          </w:p>
        </w:tc>
      </w:tr>
      <w:tr w:rsidR="006E2584" w:rsidRPr="00D92BE2" w14:paraId="2ABC2565" w14:textId="77777777" w:rsidTr="006E2584">
        <w:tc>
          <w:tcPr>
            <w:tcW w:w="7848" w:type="dxa"/>
          </w:tcPr>
          <w:p w14:paraId="794CBFAE" w14:textId="77777777" w:rsidR="006E2584" w:rsidRPr="00D92BE2" w:rsidRDefault="00752526" w:rsidP="006E2584">
            <w:pPr>
              <w:spacing w:after="80"/>
              <w:rPr>
                <w:rFonts w:ascii="Calibri" w:hAnsi="Calibri" w:cs="Arial"/>
                <w:color w:val="FF0000"/>
                <w:sz w:val="22"/>
                <w:szCs w:val="22"/>
              </w:rPr>
            </w:pPr>
            <w:hyperlink r:id="rId42" w:history="1">
              <w:r w:rsidR="006E2584" w:rsidRPr="00D92BE2">
                <w:rPr>
                  <w:rStyle w:val="Hyperlink"/>
                  <w:rFonts w:ascii="Calibri" w:hAnsi="Calibri" w:cs="Arial"/>
                  <w:sz w:val="22"/>
                  <w:szCs w:val="22"/>
                </w:rPr>
                <w:t xml:space="preserve"> Interdisciplinary Form</w:t>
              </w:r>
            </w:hyperlink>
            <w:r w:rsidR="006E2584" w:rsidRPr="00D92BE2">
              <w:rPr>
                <w:rFonts w:ascii="Calibri" w:hAnsi="Calibri" w:cs="Arial"/>
                <w:color w:val="C00000"/>
                <w:sz w:val="22"/>
                <w:szCs w:val="22"/>
              </w:rPr>
              <w:t xml:space="preserve"> </w:t>
            </w:r>
            <w:r w:rsidR="006E2584" w:rsidRPr="00D92BE2">
              <w:rPr>
                <w:rFonts w:ascii="Calibri" w:hAnsi="Calibri" w:cs="Arial"/>
                <w:sz w:val="22"/>
                <w:szCs w:val="22"/>
              </w:rPr>
              <w:t>(if applicable)</w:t>
            </w:r>
          </w:p>
        </w:tc>
        <w:tc>
          <w:tcPr>
            <w:tcW w:w="630" w:type="dxa"/>
            <w:vAlign w:val="center"/>
          </w:tcPr>
          <w:p w14:paraId="10626B54" w14:textId="77777777" w:rsidR="006E2584" w:rsidRPr="00D92BE2" w:rsidRDefault="006E2584" w:rsidP="006E2584">
            <w:pPr>
              <w:spacing w:after="80"/>
              <w:jc w:val="center"/>
              <w:rPr>
                <w:rFonts w:ascii="Arial" w:hAnsi="Arial" w:cs="Arial"/>
                <w:sz w:val="18"/>
                <w:szCs w:val="18"/>
              </w:rPr>
            </w:pPr>
          </w:p>
        </w:tc>
      </w:tr>
      <w:tr w:rsidR="006E2584" w:rsidRPr="00D92BE2" w14:paraId="6907965A" w14:textId="77777777" w:rsidTr="006E2584">
        <w:tc>
          <w:tcPr>
            <w:tcW w:w="7848" w:type="dxa"/>
          </w:tcPr>
          <w:p w14:paraId="0EF37028" w14:textId="77777777" w:rsidR="006E2584" w:rsidRPr="00D92BE2" w:rsidRDefault="006E2584" w:rsidP="006E2584">
            <w:pPr>
              <w:rPr>
                <w:rFonts w:ascii="Calibri" w:hAnsi="Calibri" w:cs="Arial"/>
                <w:sz w:val="22"/>
                <w:szCs w:val="22"/>
              </w:rPr>
            </w:pPr>
            <w:r w:rsidRPr="00D92BE2">
              <w:rPr>
                <w:rFonts w:ascii="Calibri" w:hAnsi="Calibri" w:cs="Arial"/>
                <w:color w:val="C00000"/>
                <w:sz w:val="22"/>
                <w:szCs w:val="22"/>
              </w:rPr>
              <w:t xml:space="preserve"> </w:t>
            </w:r>
            <w:r w:rsidRPr="00D92BE2">
              <w:rPr>
                <w:rFonts w:ascii="Calibri" w:hAnsi="Calibri" w:cs="Arial"/>
                <w:sz w:val="22"/>
                <w:szCs w:val="22"/>
              </w:rPr>
              <w:t>Interdisciplinary Committee Recommendation (if applicable and if received)*</w:t>
            </w:r>
          </w:p>
          <w:p w14:paraId="2C22678E" w14:textId="77777777" w:rsidR="006E2584" w:rsidRPr="00D92BE2" w:rsidRDefault="006E2584" w:rsidP="006E2584">
            <w:pPr>
              <w:rPr>
                <w:color w:val="0000FF"/>
                <w:sz w:val="20"/>
                <w:szCs w:val="20"/>
              </w:rPr>
            </w:pPr>
            <w:r w:rsidRPr="00D92BE2">
              <w:rPr>
                <w:rFonts w:ascii="Calibri" w:hAnsi="Calibri" w:cs="Arial"/>
                <w:sz w:val="22"/>
                <w:szCs w:val="22"/>
              </w:rPr>
              <w:t xml:space="preserve">  </w:t>
            </w:r>
            <w:r w:rsidRPr="00D92BE2">
              <w:rPr>
                <w:rFonts w:ascii="Calibri" w:hAnsi="Calibri" w:cs="Arial"/>
                <w:sz w:val="20"/>
                <w:szCs w:val="20"/>
              </w:rPr>
              <w:t>*Recommendation must be received before consideration by full Curriculum Committee</w:t>
            </w:r>
          </w:p>
        </w:tc>
        <w:tc>
          <w:tcPr>
            <w:tcW w:w="630" w:type="dxa"/>
            <w:vAlign w:val="center"/>
          </w:tcPr>
          <w:p w14:paraId="3EEB6ED4" w14:textId="77777777" w:rsidR="006E2584" w:rsidRPr="00D92BE2" w:rsidRDefault="006E2584" w:rsidP="006E2584">
            <w:pPr>
              <w:spacing w:after="80"/>
              <w:jc w:val="center"/>
              <w:rPr>
                <w:rFonts w:ascii="Arial" w:hAnsi="Arial" w:cs="Arial"/>
                <w:sz w:val="18"/>
                <w:szCs w:val="18"/>
              </w:rPr>
            </w:pPr>
          </w:p>
        </w:tc>
      </w:tr>
      <w:tr w:rsidR="006E2584" w:rsidRPr="00D92BE2" w14:paraId="06157FF0" w14:textId="77777777" w:rsidTr="006E2584">
        <w:trPr>
          <w:trHeight w:val="90"/>
        </w:trPr>
        <w:tc>
          <w:tcPr>
            <w:tcW w:w="7848" w:type="dxa"/>
          </w:tcPr>
          <w:p w14:paraId="631FE4A4" w14:textId="77777777" w:rsidR="006E2584" w:rsidRPr="00D92BE2" w:rsidRDefault="00752526" w:rsidP="006E2584">
            <w:pPr>
              <w:spacing w:after="80"/>
              <w:rPr>
                <w:rFonts w:ascii="Calibri" w:hAnsi="Calibri" w:cs="Arial"/>
                <w:color w:val="FF0000"/>
                <w:sz w:val="22"/>
                <w:szCs w:val="22"/>
              </w:rPr>
            </w:pPr>
            <w:hyperlink r:id="rId43" w:history="1">
              <w:r w:rsidR="006E2584" w:rsidRPr="00D92BE2">
                <w:rPr>
                  <w:rStyle w:val="Hyperlink"/>
                  <w:rFonts w:ascii="Calibri" w:hAnsi="Calibri" w:cs="Arial"/>
                  <w:sz w:val="22"/>
                  <w:szCs w:val="22"/>
                </w:rPr>
                <w:t>Common Core (Liberal Arts) Intent to Submit</w:t>
              </w:r>
            </w:hyperlink>
            <w:r w:rsidR="006E2584" w:rsidRPr="00D92BE2">
              <w:rPr>
                <w:rFonts w:ascii="Calibri" w:hAnsi="Calibri" w:cs="Arial"/>
                <w:sz w:val="22"/>
                <w:szCs w:val="22"/>
              </w:rPr>
              <w:t xml:space="preserve"> (if applicable)</w:t>
            </w:r>
          </w:p>
        </w:tc>
        <w:tc>
          <w:tcPr>
            <w:tcW w:w="630" w:type="dxa"/>
            <w:vAlign w:val="center"/>
          </w:tcPr>
          <w:p w14:paraId="599361A3" w14:textId="77777777" w:rsidR="006E2584" w:rsidRPr="00D92BE2" w:rsidRDefault="006E2584" w:rsidP="006E2584">
            <w:pPr>
              <w:spacing w:after="80"/>
              <w:jc w:val="center"/>
              <w:rPr>
                <w:rFonts w:ascii="Arial" w:hAnsi="Arial" w:cs="Arial"/>
                <w:sz w:val="18"/>
                <w:szCs w:val="18"/>
              </w:rPr>
            </w:pPr>
          </w:p>
        </w:tc>
      </w:tr>
      <w:tr w:rsidR="006E2584" w:rsidRPr="00D92BE2" w14:paraId="0DE884BA" w14:textId="77777777" w:rsidTr="006E2584">
        <w:tc>
          <w:tcPr>
            <w:tcW w:w="7848" w:type="dxa"/>
          </w:tcPr>
          <w:p w14:paraId="01D9C5E0" w14:textId="77777777" w:rsidR="006E2584" w:rsidRPr="00D92BE2" w:rsidRDefault="006E2584" w:rsidP="006E2584">
            <w:pPr>
              <w:spacing w:after="80"/>
              <w:rPr>
                <w:rFonts w:ascii="Calibri" w:hAnsi="Calibri" w:cs="Arial"/>
                <w:sz w:val="22"/>
                <w:szCs w:val="22"/>
              </w:rPr>
            </w:pPr>
            <w:r w:rsidRPr="00D92BE2">
              <w:rPr>
                <w:rFonts w:ascii="Calibri" w:hAnsi="Calibri" w:cs="Arial"/>
                <w:sz w:val="22"/>
                <w:szCs w:val="22"/>
              </w:rPr>
              <w:t xml:space="preserve">Writing Intensive Form if course is intended to be a WIC (under development) </w:t>
            </w:r>
          </w:p>
        </w:tc>
        <w:tc>
          <w:tcPr>
            <w:tcW w:w="630" w:type="dxa"/>
            <w:vAlign w:val="center"/>
          </w:tcPr>
          <w:p w14:paraId="1A88D1E2" w14:textId="77777777" w:rsidR="006E2584" w:rsidRPr="00D92BE2" w:rsidRDefault="006E2584" w:rsidP="006E2584">
            <w:pPr>
              <w:spacing w:after="80"/>
              <w:jc w:val="center"/>
              <w:rPr>
                <w:rFonts w:ascii="Arial" w:hAnsi="Arial" w:cs="Arial"/>
                <w:sz w:val="18"/>
                <w:szCs w:val="18"/>
              </w:rPr>
            </w:pPr>
          </w:p>
        </w:tc>
      </w:tr>
      <w:tr w:rsidR="006E2584" w:rsidRPr="00D92BE2" w14:paraId="4F7A018D" w14:textId="77777777" w:rsidTr="006E2584">
        <w:tc>
          <w:tcPr>
            <w:tcW w:w="7848" w:type="dxa"/>
          </w:tcPr>
          <w:p w14:paraId="2C3891D6" w14:textId="77777777" w:rsidR="006E2584" w:rsidRPr="00D92BE2" w:rsidRDefault="006E2584" w:rsidP="006E2584">
            <w:pPr>
              <w:spacing w:after="80"/>
              <w:rPr>
                <w:rFonts w:ascii="Calibri" w:hAnsi="Calibri"/>
                <w:sz w:val="22"/>
                <w:szCs w:val="22"/>
              </w:rPr>
            </w:pPr>
            <w:r w:rsidRPr="00D92BE2">
              <w:rPr>
                <w:rFonts w:ascii="Calibri" w:hAnsi="Calibri"/>
                <w:sz w:val="22"/>
                <w:szCs w:val="22"/>
              </w:rPr>
              <w:t>If course originated as an experimental course, then results of evaluation plan as developed with director of assessment.</w:t>
            </w:r>
          </w:p>
        </w:tc>
        <w:tc>
          <w:tcPr>
            <w:tcW w:w="630" w:type="dxa"/>
            <w:vAlign w:val="center"/>
          </w:tcPr>
          <w:p w14:paraId="113F9669" w14:textId="77777777" w:rsidR="006E2584" w:rsidRPr="00D92BE2" w:rsidRDefault="006E2584" w:rsidP="006E2584">
            <w:pPr>
              <w:spacing w:after="80"/>
              <w:jc w:val="center"/>
              <w:rPr>
                <w:rFonts w:ascii="Times" w:hAnsi="Times"/>
                <w:sz w:val="20"/>
                <w:szCs w:val="20"/>
              </w:rPr>
            </w:pPr>
          </w:p>
        </w:tc>
      </w:tr>
      <w:tr w:rsidR="006E2584" w:rsidRPr="00D92BE2" w14:paraId="608B6DA4" w14:textId="77777777" w:rsidTr="006E2584">
        <w:tc>
          <w:tcPr>
            <w:tcW w:w="7848" w:type="dxa"/>
            <w:shd w:val="clear" w:color="auto" w:fill="E6E6E6"/>
          </w:tcPr>
          <w:p w14:paraId="169A5C09" w14:textId="77777777" w:rsidR="006E2584" w:rsidRPr="00D92BE2" w:rsidRDefault="006E2584" w:rsidP="006E2584">
            <w:pPr>
              <w:spacing w:after="80"/>
              <w:rPr>
                <w:rFonts w:ascii="Calibri" w:hAnsi="Calibri" w:cs="Arial"/>
                <w:b/>
                <w:sz w:val="22"/>
                <w:szCs w:val="22"/>
              </w:rPr>
            </w:pPr>
            <w:r w:rsidRPr="00D92BE2">
              <w:rPr>
                <w:rFonts w:ascii="Calibri" w:hAnsi="Calibri"/>
                <w:b/>
                <w:sz w:val="22"/>
                <w:szCs w:val="22"/>
              </w:rPr>
              <w:t xml:space="preserve">(Additional materials for </w:t>
            </w:r>
            <w:hyperlink r:id="rId44" w:history="1">
              <w:r w:rsidRPr="00D92BE2">
                <w:rPr>
                  <w:rFonts w:ascii="Calibri" w:hAnsi="Calibri" w:cs="Arial"/>
                  <w:b/>
                  <w:bCs/>
                  <w:iCs/>
                  <w:sz w:val="22"/>
                  <w:szCs w:val="22"/>
                </w:rPr>
                <w:t>Curricular Experiments</w:t>
              </w:r>
            </w:hyperlink>
            <w:r w:rsidRPr="00D92BE2">
              <w:rPr>
                <w:rFonts w:ascii="Calibri" w:hAnsi="Calibri" w:cs="Arial"/>
                <w:b/>
                <w:sz w:val="22"/>
                <w:szCs w:val="22"/>
              </w:rPr>
              <w:t>)</w:t>
            </w:r>
          </w:p>
        </w:tc>
        <w:tc>
          <w:tcPr>
            <w:tcW w:w="630" w:type="dxa"/>
            <w:shd w:val="clear" w:color="auto" w:fill="E6E6E6"/>
            <w:vAlign w:val="center"/>
          </w:tcPr>
          <w:p w14:paraId="3AC988A1" w14:textId="34475E9F" w:rsidR="006E2584" w:rsidRPr="00D92BE2" w:rsidRDefault="000F3FE6" w:rsidP="006E2584">
            <w:pPr>
              <w:spacing w:after="80"/>
              <w:jc w:val="center"/>
              <w:rPr>
                <w:rFonts w:ascii="Times" w:hAnsi="Times"/>
                <w:sz w:val="20"/>
                <w:szCs w:val="20"/>
              </w:rPr>
            </w:pPr>
            <w:r>
              <w:rPr>
                <w:rFonts w:ascii="Times" w:hAnsi="Times"/>
                <w:sz w:val="20"/>
                <w:szCs w:val="20"/>
              </w:rPr>
              <w:t>NA</w:t>
            </w:r>
          </w:p>
        </w:tc>
      </w:tr>
      <w:tr w:rsidR="006E2584" w:rsidRPr="00D92BE2" w14:paraId="0AF715DD" w14:textId="77777777" w:rsidTr="006E2584">
        <w:tc>
          <w:tcPr>
            <w:tcW w:w="7848" w:type="dxa"/>
          </w:tcPr>
          <w:p w14:paraId="5FFA0EA8" w14:textId="77777777" w:rsidR="006E2584" w:rsidRPr="00D92BE2" w:rsidRDefault="006E2584" w:rsidP="006E2584">
            <w:pPr>
              <w:spacing w:after="80"/>
              <w:rPr>
                <w:rFonts w:ascii="Calibri" w:hAnsi="Calibri"/>
                <w:sz w:val="22"/>
                <w:szCs w:val="22"/>
              </w:rPr>
            </w:pPr>
            <w:r w:rsidRPr="00D92BE2">
              <w:rPr>
                <w:rFonts w:ascii="Calibri" w:hAnsi="Calibri" w:cs="Arial"/>
                <w:sz w:val="22"/>
                <w:szCs w:val="22"/>
              </w:rPr>
              <w:t>Plan and process for evaluation developed in consultation with the director of assessment. (Contact Director of Assessment for more information).</w:t>
            </w:r>
          </w:p>
        </w:tc>
        <w:tc>
          <w:tcPr>
            <w:tcW w:w="630" w:type="dxa"/>
            <w:vAlign w:val="center"/>
          </w:tcPr>
          <w:p w14:paraId="17113A52" w14:textId="77777777" w:rsidR="006E2584" w:rsidRPr="00D92BE2" w:rsidRDefault="006E2584" w:rsidP="006E2584">
            <w:pPr>
              <w:spacing w:after="80"/>
              <w:jc w:val="center"/>
              <w:rPr>
                <w:rFonts w:ascii="Times" w:hAnsi="Times"/>
                <w:sz w:val="20"/>
                <w:szCs w:val="20"/>
              </w:rPr>
            </w:pPr>
          </w:p>
        </w:tc>
      </w:tr>
      <w:tr w:rsidR="006E2584" w:rsidRPr="00D92BE2" w14:paraId="783539C5" w14:textId="77777777" w:rsidTr="006E2584">
        <w:tc>
          <w:tcPr>
            <w:tcW w:w="7848" w:type="dxa"/>
            <w:tcBorders>
              <w:bottom w:val="single" w:sz="4" w:space="0" w:color="auto"/>
            </w:tcBorders>
          </w:tcPr>
          <w:p w14:paraId="440E69FF" w14:textId="77777777" w:rsidR="006E2584" w:rsidRPr="00D92BE2" w:rsidRDefault="006E2584" w:rsidP="006E2584">
            <w:pPr>
              <w:spacing w:after="80"/>
              <w:rPr>
                <w:rFonts w:ascii="Calibri" w:hAnsi="Calibri"/>
                <w:sz w:val="22"/>
                <w:szCs w:val="22"/>
              </w:rPr>
            </w:pPr>
            <w:r w:rsidRPr="00D92BE2">
              <w:rPr>
                <w:rFonts w:ascii="Calibri" w:hAnsi="Calibri"/>
                <w:sz w:val="22"/>
                <w:szCs w:val="22"/>
              </w:rPr>
              <w:t>Established Timeline for Curricular Experiment</w:t>
            </w:r>
          </w:p>
        </w:tc>
        <w:tc>
          <w:tcPr>
            <w:tcW w:w="630" w:type="dxa"/>
            <w:tcBorders>
              <w:bottom w:val="single" w:sz="4" w:space="0" w:color="auto"/>
            </w:tcBorders>
            <w:vAlign w:val="center"/>
          </w:tcPr>
          <w:p w14:paraId="780523A4" w14:textId="77777777" w:rsidR="006E2584" w:rsidRPr="00D92BE2" w:rsidRDefault="006E2584" w:rsidP="006E2584">
            <w:pPr>
              <w:spacing w:after="80"/>
              <w:jc w:val="center"/>
              <w:rPr>
                <w:rFonts w:ascii="Times" w:hAnsi="Times"/>
                <w:sz w:val="20"/>
                <w:szCs w:val="20"/>
              </w:rPr>
            </w:pPr>
          </w:p>
        </w:tc>
      </w:tr>
    </w:tbl>
    <w:p w14:paraId="2CF629B0" w14:textId="77777777" w:rsidR="006E2584" w:rsidRDefault="006E2584" w:rsidP="006E2584"/>
    <w:p w14:paraId="7AAA06CC" w14:textId="77777777" w:rsidR="006E2584" w:rsidRDefault="006E2584" w:rsidP="006E2584">
      <w:pPr>
        <w:rPr>
          <w:b/>
        </w:rPr>
      </w:pPr>
    </w:p>
    <w:p w14:paraId="67D3B359" w14:textId="77777777" w:rsidR="006E2584" w:rsidRDefault="006E2584" w:rsidP="006E2584">
      <w:pPr>
        <w:rPr>
          <w:b/>
        </w:rPr>
      </w:pPr>
    </w:p>
    <w:p w14:paraId="3F944542" w14:textId="77777777" w:rsidR="006E2584" w:rsidRDefault="006E2584" w:rsidP="006E2584">
      <w:pPr>
        <w:rPr>
          <w:b/>
        </w:rPr>
      </w:pPr>
    </w:p>
    <w:p w14:paraId="3631CC58" w14:textId="77777777" w:rsidR="006E2584" w:rsidRDefault="006E2584" w:rsidP="006E2584">
      <w:pPr>
        <w:rPr>
          <w:b/>
        </w:rPr>
      </w:pPr>
    </w:p>
    <w:p w14:paraId="2F791DDE" w14:textId="77777777" w:rsidR="006E2584" w:rsidRDefault="006E2584" w:rsidP="006E2584">
      <w:pPr>
        <w:rPr>
          <w:b/>
        </w:rPr>
      </w:pPr>
      <w:r>
        <w:rPr>
          <w:b/>
        </w:rPr>
        <w:br w:type="page"/>
      </w:r>
    </w:p>
    <w:p w14:paraId="547B9594" w14:textId="77777777" w:rsidR="006E2584" w:rsidRPr="002F059C" w:rsidRDefault="006E2584" w:rsidP="006E2584">
      <w:pPr>
        <w:pStyle w:val="Default"/>
        <w:tabs>
          <w:tab w:val="left" w:pos="-3960"/>
        </w:tabs>
        <w:spacing w:after="120"/>
        <w:ind w:right="-120"/>
        <w:jc w:val="both"/>
        <w:rPr>
          <w:rFonts w:ascii="Times New Roman" w:hAnsi="Times New Roman"/>
          <w:b/>
        </w:rPr>
      </w:pPr>
      <w:r>
        <w:rPr>
          <w:rFonts w:ascii="Times New Roman" w:hAnsi="Times New Roman"/>
          <w:b/>
        </w:rPr>
        <w:lastRenderedPageBreak/>
        <w:t>Course Need Assessment:</w:t>
      </w:r>
    </w:p>
    <w:p w14:paraId="242636FE" w14:textId="77777777" w:rsidR="006E2584" w:rsidRPr="00C836FF" w:rsidRDefault="006E2584" w:rsidP="006E2584">
      <w:pPr>
        <w:jc w:val="both"/>
        <w:rPr>
          <w:rFonts w:ascii="Times New Roman" w:hAnsi="Times New Roman"/>
        </w:rPr>
      </w:pPr>
      <w:r>
        <w:rPr>
          <w:rFonts w:ascii="Times New Roman" w:hAnsi="Times New Roman"/>
        </w:rPr>
        <w:t>This course will be an elective for Computer Systems Technology students. Students in Applied Mathematics and Applied Computational Physics may also benefit from this course.</w:t>
      </w:r>
    </w:p>
    <w:p w14:paraId="69187B26" w14:textId="77777777" w:rsidR="006E2584" w:rsidRPr="002F059C" w:rsidRDefault="006E2584" w:rsidP="006E2584">
      <w:pPr>
        <w:pStyle w:val="Default"/>
        <w:tabs>
          <w:tab w:val="left" w:pos="-3960"/>
        </w:tabs>
        <w:spacing w:after="120"/>
        <w:ind w:right="-120"/>
        <w:jc w:val="both"/>
        <w:rPr>
          <w:rFonts w:ascii="Times New Roman" w:hAnsi="Times New Roman"/>
        </w:rPr>
      </w:pPr>
    </w:p>
    <w:p w14:paraId="6B394894" w14:textId="77777777" w:rsidR="006E2584" w:rsidRDefault="006E2584" w:rsidP="006E2584">
      <w:pPr>
        <w:autoSpaceDE w:val="0"/>
        <w:autoSpaceDN w:val="0"/>
        <w:adjustRightInd w:val="0"/>
        <w:rPr>
          <w:rFonts w:ascii="Times New Roman" w:hAnsi="Times New Roman"/>
        </w:rPr>
      </w:pPr>
      <w:r w:rsidRPr="002F059C">
        <w:rPr>
          <w:rFonts w:ascii="Times New Roman" w:hAnsi="Times New Roman"/>
        </w:rPr>
        <w:t>One section of the course will be offered in fall and spri</w:t>
      </w:r>
      <w:r>
        <w:rPr>
          <w:rFonts w:ascii="Times New Roman" w:hAnsi="Times New Roman"/>
        </w:rPr>
        <w:t>ng semesters. Expected student count is 24 students per semester</w:t>
      </w:r>
      <w:r w:rsidRPr="002F059C">
        <w:rPr>
          <w:rFonts w:ascii="Times New Roman" w:hAnsi="Times New Roman"/>
        </w:rPr>
        <w:t xml:space="preserve">. </w:t>
      </w:r>
    </w:p>
    <w:p w14:paraId="0FA24590" w14:textId="77777777" w:rsidR="006E2584" w:rsidRDefault="006E2584" w:rsidP="006E2584">
      <w:pPr>
        <w:autoSpaceDE w:val="0"/>
        <w:autoSpaceDN w:val="0"/>
        <w:adjustRightInd w:val="0"/>
        <w:rPr>
          <w:rFonts w:ascii="Times New Roman" w:hAnsi="Times New Roman"/>
        </w:rPr>
      </w:pPr>
    </w:p>
    <w:p w14:paraId="5F535916" w14:textId="77777777" w:rsidR="006E2584" w:rsidRPr="009E3868" w:rsidRDefault="006E2584" w:rsidP="006E2584">
      <w:pPr>
        <w:autoSpaceDE w:val="0"/>
        <w:autoSpaceDN w:val="0"/>
        <w:adjustRightInd w:val="0"/>
        <w:rPr>
          <w:rFonts w:ascii="Times New Roman" w:hAnsi="Times New Roman"/>
          <w:b/>
          <w:bCs/>
        </w:rPr>
      </w:pPr>
      <w:r>
        <w:rPr>
          <w:rStyle w:val="Strong"/>
          <w:rFonts w:ascii="Times New Roman" w:hAnsi="Times New Roman"/>
          <w:b w:val="0"/>
          <w:bCs w:val="0"/>
        </w:rPr>
        <w:t>No additional space is necessary.</w:t>
      </w:r>
    </w:p>
    <w:p w14:paraId="1B8D8E8A" w14:textId="77777777" w:rsidR="006E2584" w:rsidRDefault="006E2584" w:rsidP="006E2584">
      <w:pPr>
        <w:autoSpaceDE w:val="0"/>
        <w:autoSpaceDN w:val="0"/>
        <w:adjustRightInd w:val="0"/>
        <w:rPr>
          <w:rFonts w:ascii="Times New Roman" w:hAnsi="Times New Roman"/>
        </w:rPr>
      </w:pPr>
    </w:p>
    <w:p w14:paraId="20A20D0A" w14:textId="77777777" w:rsidR="006E2584" w:rsidRDefault="006E2584" w:rsidP="006E2584">
      <w:pPr>
        <w:autoSpaceDE w:val="0"/>
        <w:autoSpaceDN w:val="0"/>
        <w:adjustRightInd w:val="0"/>
        <w:rPr>
          <w:rFonts w:ascii="Times New Roman" w:hAnsi="Times New Roman"/>
        </w:rPr>
      </w:pPr>
      <w:r>
        <w:rPr>
          <w:rFonts w:ascii="Times New Roman" w:hAnsi="Times New Roman"/>
        </w:rPr>
        <w:t xml:space="preserve">No overlap with existing Computer Systems Technology courses. </w:t>
      </w:r>
    </w:p>
    <w:p w14:paraId="03DB085C" w14:textId="77777777" w:rsidR="006E2584" w:rsidRDefault="006E2584" w:rsidP="006E2584">
      <w:pPr>
        <w:autoSpaceDE w:val="0"/>
        <w:autoSpaceDN w:val="0"/>
        <w:adjustRightInd w:val="0"/>
        <w:rPr>
          <w:rFonts w:ascii="Times New Roman" w:hAnsi="Times New Roman"/>
        </w:rPr>
      </w:pPr>
      <w:r w:rsidRPr="002F059C">
        <w:rPr>
          <w:rFonts w:ascii="Times New Roman" w:hAnsi="Times New Roman"/>
        </w:rPr>
        <w:t>The department ha</w:t>
      </w:r>
      <w:r>
        <w:rPr>
          <w:rFonts w:ascii="Times New Roman" w:hAnsi="Times New Roman"/>
        </w:rPr>
        <w:t>s faculty members</w:t>
      </w:r>
      <w:r w:rsidRPr="002F059C">
        <w:rPr>
          <w:rFonts w:ascii="Times New Roman" w:hAnsi="Times New Roman"/>
        </w:rPr>
        <w:t xml:space="preserve"> who are capable of teaching this course.</w:t>
      </w:r>
      <w:r>
        <w:rPr>
          <w:rFonts w:ascii="Times New Roman" w:hAnsi="Times New Roman"/>
        </w:rPr>
        <w:t xml:space="preserve"> </w:t>
      </w:r>
    </w:p>
    <w:p w14:paraId="04DC6F18" w14:textId="77777777" w:rsidR="006E2584" w:rsidRDefault="006E2584" w:rsidP="006E2584">
      <w:pPr>
        <w:autoSpaceDE w:val="0"/>
        <w:autoSpaceDN w:val="0"/>
        <w:adjustRightInd w:val="0"/>
        <w:rPr>
          <w:rFonts w:ascii="Times New Roman" w:hAnsi="Times New Roman"/>
        </w:rPr>
      </w:pPr>
    </w:p>
    <w:p w14:paraId="179E8BA4" w14:textId="77777777" w:rsidR="006E2584" w:rsidRPr="002F059C" w:rsidRDefault="006E2584" w:rsidP="006E2584">
      <w:pPr>
        <w:pStyle w:val="Default"/>
        <w:tabs>
          <w:tab w:val="left" w:pos="-3960"/>
        </w:tabs>
        <w:spacing w:after="120"/>
        <w:ind w:right="-120"/>
        <w:jc w:val="both"/>
        <w:rPr>
          <w:rFonts w:ascii="Times New Roman" w:hAnsi="Times New Roman"/>
        </w:rPr>
      </w:pPr>
    </w:p>
    <w:p w14:paraId="385FD497" w14:textId="77777777" w:rsidR="006E2584" w:rsidRPr="002F059C" w:rsidRDefault="006E2584" w:rsidP="006E2584">
      <w:pPr>
        <w:pStyle w:val="Default"/>
        <w:tabs>
          <w:tab w:val="left" w:pos="-3960"/>
        </w:tabs>
        <w:spacing w:after="120"/>
        <w:ind w:right="-120"/>
        <w:jc w:val="both"/>
        <w:rPr>
          <w:rFonts w:ascii="Times New Roman" w:hAnsi="Times New Roman"/>
          <w:b/>
        </w:rPr>
      </w:pPr>
      <w:r w:rsidRPr="002F059C">
        <w:rPr>
          <w:rFonts w:ascii="Times New Roman" w:hAnsi="Times New Roman"/>
          <w:b/>
        </w:rPr>
        <w:t>Course Design:</w:t>
      </w:r>
    </w:p>
    <w:p w14:paraId="4F6B7FAB" w14:textId="77777777" w:rsidR="006E2584" w:rsidRDefault="006E2584" w:rsidP="006E2584">
      <w:pPr>
        <w:jc w:val="both"/>
        <w:rPr>
          <w:rFonts w:ascii="Times New Roman" w:hAnsi="Times New Roman"/>
        </w:rPr>
      </w:pPr>
      <w:r>
        <w:rPr>
          <w:rFonts w:ascii="Times New Roman" w:hAnsi="Times New Roman"/>
        </w:rPr>
        <w:t>This course will be an elective for Computer Systems Technology students. Students in Applied Mathematics and Applied Computational Physics may also benefit from this course.</w:t>
      </w:r>
    </w:p>
    <w:p w14:paraId="6A0DA2A7" w14:textId="77777777" w:rsidR="006E2584" w:rsidRDefault="006E2584" w:rsidP="006E2584">
      <w:pPr>
        <w:jc w:val="both"/>
        <w:rPr>
          <w:rFonts w:ascii="Times New Roman" w:hAnsi="Times New Roman"/>
        </w:rPr>
      </w:pPr>
    </w:p>
    <w:p w14:paraId="2825D136" w14:textId="77777777" w:rsidR="006E2584" w:rsidRDefault="006E2584" w:rsidP="006E2584">
      <w:pPr>
        <w:jc w:val="both"/>
        <w:rPr>
          <w:rFonts w:ascii="Times New Roman" w:hAnsi="Times New Roman"/>
        </w:rPr>
      </w:pPr>
      <w:r>
        <w:rPr>
          <w:rFonts w:ascii="Times New Roman" w:hAnsi="Times New Roman"/>
        </w:rPr>
        <w:t>The course will be a combination of theory and hands-on (2 hours lecture; 2 hours lab), including the writing of computer programs to understand basic concepts and a larger group project.</w:t>
      </w:r>
    </w:p>
    <w:p w14:paraId="4DD7D7B6" w14:textId="77777777" w:rsidR="006E2584" w:rsidRDefault="006E2584" w:rsidP="006E2584">
      <w:pPr>
        <w:jc w:val="both"/>
        <w:rPr>
          <w:rFonts w:ascii="Times New Roman" w:hAnsi="Times New Roman"/>
        </w:rPr>
      </w:pPr>
    </w:p>
    <w:p w14:paraId="6C7B4BD0" w14:textId="77777777" w:rsidR="006E2584" w:rsidRDefault="006E2584" w:rsidP="006E2584">
      <w:pPr>
        <w:jc w:val="both"/>
        <w:rPr>
          <w:rFonts w:ascii="Times New Roman" w:hAnsi="Times New Roman"/>
        </w:rPr>
      </w:pPr>
    </w:p>
    <w:p w14:paraId="51185D94" w14:textId="77777777" w:rsidR="006E2584" w:rsidRDefault="006E2584" w:rsidP="006E2584">
      <w:pPr>
        <w:jc w:val="both"/>
        <w:rPr>
          <w:rFonts w:ascii="Times New Roman" w:hAnsi="Times New Roman"/>
        </w:rPr>
      </w:pPr>
    </w:p>
    <w:p w14:paraId="2ECAC9B6" w14:textId="77777777" w:rsidR="006E2584" w:rsidRDefault="006E2584" w:rsidP="006E2584">
      <w:pPr>
        <w:jc w:val="both"/>
        <w:rPr>
          <w:rFonts w:ascii="Times New Roman" w:hAnsi="Times New Roman"/>
        </w:rPr>
      </w:pPr>
    </w:p>
    <w:p w14:paraId="34A927E1" w14:textId="77777777" w:rsidR="006E2584" w:rsidRDefault="006E2584" w:rsidP="006E2584">
      <w:pPr>
        <w:jc w:val="both"/>
        <w:rPr>
          <w:rFonts w:ascii="Times New Roman" w:hAnsi="Times New Roman"/>
        </w:rPr>
      </w:pPr>
    </w:p>
    <w:p w14:paraId="586BB7A2" w14:textId="77777777" w:rsidR="006E2584" w:rsidRDefault="006E2584" w:rsidP="006E2584">
      <w:pPr>
        <w:jc w:val="both"/>
        <w:rPr>
          <w:rFonts w:ascii="Times New Roman" w:hAnsi="Times New Roman"/>
        </w:rPr>
      </w:pPr>
    </w:p>
    <w:p w14:paraId="377093F9" w14:textId="77777777" w:rsidR="006E2584" w:rsidRDefault="006E2584" w:rsidP="006E2584">
      <w:pPr>
        <w:rPr>
          <w:rFonts w:ascii="Times New Roman" w:hAnsi="Times New Roman"/>
        </w:rPr>
      </w:pPr>
      <w:r>
        <w:rPr>
          <w:rFonts w:ascii="Times New Roman" w:hAnsi="Times New Roman"/>
        </w:rPr>
        <w:br w:type="page"/>
      </w:r>
    </w:p>
    <w:p w14:paraId="74E9944A" w14:textId="77777777" w:rsidR="006E2584" w:rsidRDefault="006E2584" w:rsidP="006E2584">
      <w:pPr>
        <w:jc w:val="center"/>
        <w:rPr>
          <w:rFonts w:ascii="Calibri" w:hAnsi="Calibri"/>
          <w:b/>
        </w:rPr>
      </w:pPr>
      <w:r>
        <w:rPr>
          <w:rFonts w:ascii="Calibri" w:hAnsi="Calibri"/>
          <w:b/>
        </w:rPr>
        <w:lastRenderedPageBreak/>
        <w:t>LIBRARY RESOURCES &amp; INFORMATION LITERACY: MAJOR CURRICULUM MODIFICATION</w:t>
      </w:r>
    </w:p>
    <w:p w14:paraId="3FEADD1C" w14:textId="77777777" w:rsidR="006E2584" w:rsidRDefault="006E2584" w:rsidP="006E2584">
      <w:pPr>
        <w:rPr>
          <w:rFonts w:ascii="Calibri" w:hAnsi="Calibri"/>
        </w:rPr>
      </w:pPr>
      <w:r>
        <w:rPr>
          <w:rFonts w:ascii="Calibri" w:hAnsi="Calibri"/>
        </w:rPr>
        <w:t xml:space="preserve">Please complete for </w:t>
      </w:r>
      <w:r>
        <w:rPr>
          <w:rFonts w:ascii="Calibri" w:hAnsi="Calibri"/>
          <w:b/>
        </w:rPr>
        <w:t>all</w:t>
      </w:r>
      <w:r>
        <w:rPr>
          <w:rFonts w:ascii="Calibri" w:hAnsi="Calibri"/>
        </w:rPr>
        <w:t xml:space="preserve"> major curriculum modifications. This information will assist the library in planning for new courses/programs.</w:t>
      </w:r>
    </w:p>
    <w:p w14:paraId="30314953" w14:textId="77777777" w:rsidR="006E2584" w:rsidRDefault="006E2584" w:rsidP="006E2584">
      <w:pPr>
        <w:rPr>
          <w:rFonts w:ascii="Calibri" w:hAnsi="Calibri"/>
        </w:rPr>
      </w:pPr>
    </w:p>
    <w:p w14:paraId="6DD6B9EF" w14:textId="77777777" w:rsidR="006E2584" w:rsidRDefault="006E2584" w:rsidP="006E2584">
      <w:pPr>
        <w:rPr>
          <w:rFonts w:ascii="Calibri" w:hAnsi="Calibri"/>
        </w:rPr>
      </w:pPr>
      <w:r>
        <w:rPr>
          <w:rFonts w:ascii="Calibri" w:hAnsi="Calibri"/>
        </w:rPr>
        <w:t>Consult with your library faculty subject specialist (</w:t>
      </w:r>
      <w:hyperlink r:id="rId45" w:history="1">
        <w:r>
          <w:rPr>
            <w:rStyle w:val="Hyperlink"/>
            <w:rFonts w:ascii="Calibri" w:hAnsi="Calibri"/>
          </w:rPr>
          <w:t>http://cityte.ch/dir</w:t>
        </w:r>
      </w:hyperlink>
      <w:r>
        <w:rPr>
          <w:rFonts w:ascii="Calibri" w:hAnsi="Calibri"/>
        </w:rPr>
        <w:t xml:space="preserve">) </w:t>
      </w:r>
      <w:r>
        <w:rPr>
          <w:rFonts w:ascii="Calibri" w:hAnsi="Calibri"/>
          <w:b/>
          <w:u w:val="single"/>
        </w:rPr>
        <w:t>3 weeks before the proposal deadline</w:t>
      </w:r>
      <w:r>
        <w:rPr>
          <w:rFonts w:ascii="Calibri" w:hAnsi="Calibri"/>
        </w:rPr>
        <w:t>.</w:t>
      </w:r>
    </w:p>
    <w:p w14:paraId="61A7FC49" w14:textId="77777777" w:rsidR="006E2584" w:rsidRDefault="006E2584" w:rsidP="006E2584">
      <w:pPr>
        <w:rPr>
          <w:rFonts w:ascii="Calibri" w:hAnsi="Calibri"/>
          <w:b/>
        </w:rPr>
      </w:pPr>
    </w:p>
    <w:p w14:paraId="04865D1B" w14:textId="77777777" w:rsidR="006E2584" w:rsidRDefault="006E2584" w:rsidP="006E2584">
      <w:pPr>
        <w:rPr>
          <w:rFonts w:ascii="Calibri" w:hAnsi="Calibri"/>
        </w:rPr>
      </w:pPr>
      <w:r>
        <w:rPr>
          <w:rFonts w:ascii="Calibri" w:hAnsi="Calibri"/>
          <w:b/>
        </w:rPr>
        <w:t>Course proposer:</w:t>
      </w:r>
      <w:r>
        <w:rPr>
          <w:rFonts w:ascii="Calibri" w:hAnsi="Calibri"/>
        </w:rPr>
        <w:t xml:space="preserve"> please complete boxes 1-4.  </w:t>
      </w:r>
      <w:r>
        <w:rPr>
          <w:rFonts w:ascii="Calibri" w:hAnsi="Calibri"/>
          <w:b/>
        </w:rPr>
        <w:t>Library faculty subject specialist:</w:t>
      </w:r>
      <w:r>
        <w:rPr>
          <w:rFonts w:ascii="Calibri" w:hAnsi="Calibri"/>
        </w:rPr>
        <w:t xml:space="preserve"> please complete box 5.</w:t>
      </w:r>
    </w:p>
    <w:p w14:paraId="31AE8D75" w14:textId="77777777" w:rsidR="006E2584" w:rsidRDefault="006E2584" w:rsidP="006E2584">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4033"/>
        <w:gridCol w:w="4054"/>
      </w:tblGrid>
      <w:tr w:rsidR="006E2584" w:rsidRPr="00D92BE2" w14:paraId="5A097E16" w14:textId="77777777" w:rsidTr="006E2584">
        <w:tc>
          <w:tcPr>
            <w:tcW w:w="360" w:type="dxa"/>
            <w:tcBorders>
              <w:top w:val="nil"/>
              <w:left w:val="nil"/>
              <w:bottom w:val="nil"/>
              <w:right w:val="single" w:sz="4" w:space="0" w:color="auto"/>
            </w:tcBorders>
            <w:hideMark/>
          </w:tcPr>
          <w:p w14:paraId="10758145" w14:textId="77777777" w:rsidR="006E2584" w:rsidRPr="00D92BE2" w:rsidRDefault="006E2584" w:rsidP="006E2584">
            <w:pPr>
              <w:rPr>
                <w:rFonts w:ascii="Calibri" w:hAnsi="Calibri"/>
                <w:b/>
              </w:rPr>
            </w:pPr>
            <w:r w:rsidRPr="00D92BE2">
              <w:rPr>
                <w:rFonts w:ascii="Calibri" w:hAnsi="Calibri"/>
                <w:b/>
              </w:rPr>
              <w:t>1</w:t>
            </w:r>
          </w:p>
        </w:tc>
        <w:tc>
          <w:tcPr>
            <w:tcW w:w="4950" w:type="dxa"/>
            <w:tcBorders>
              <w:top w:val="single" w:sz="4" w:space="0" w:color="auto"/>
              <w:left w:val="single" w:sz="4" w:space="0" w:color="auto"/>
              <w:bottom w:val="single" w:sz="4" w:space="0" w:color="auto"/>
              <w:right w:val="single" w:sz="4" w:space="0" w:color="auto"/>
            </w:tcBorders>
          </w:tcPr>
          <w:p w14:paraId="06ECFDA6" w14:textId="77777777" w:rsidR="006E2584" w:rsidRPr="00D92BE2" w:rsidRDefault="006E2584" w:rsidP="006E2584">
            <w:pPr>
              <w:rPr>
                <w:rFonts w:ascii="Calibri" w:hAnsi="Calibri"/>
                <w:b/>
              </w:rPr>
            </w:pPr>
            <w:r w:rsidRPr="00D92BE2">
              <w:rPr>
                <w:rFonts w:ascii="Calibri" w:hAnsi="Calibri"/>
                <w:b/>
              </w:rPr>
              <w:t>Title of proposal</w:t>
            </w:r>
          </w:p>
          <w:p w14:paraId="4CCB8B04" w14:textId="77777777" w:rsidR="006E2584" w:rsidRPr="00D92BE2" w:rsidRDefault="006E2584" w:rsidP="006E2584">
            <w:pPr>
              <w:rPr>
                <w:rFonts w:ascii="Calibri" w:hAnsi="Calibri"/>
              </w:rPr>
            </w:pPr>
            <w:r>
              <w:rPr>
                <w:rFonts w:ascii="Times New Roman" w:hAnsi="Times New Roman"/>
                <w:b/>
                <w:bCs/>
                <w:caps/>
                <w:sz w:val="22"/>
                <w:szCs w:val="22"/>
              </w:rPr>
              <w:t>CST 3650</w:t>
            </w:r>
            <w:r w:rsidRPr="00D92BE2">
              <w:rPr>
                <w:rFonts w:ascii="Times New Roman" w:hAnsi="Times New Roman"/>
                <w:b/>
                <w:bCs/>
                <w:caps/>
                <w:sz w:val="22"/>
                <w:szCs w:val="22"/>
              </w:rPr>
              <w:t xml:space="preserve"> – </w:t>
            </w:r>
            <w:r>
              <w:rPr>
                <w:rFonts w:ascii="Times New Roman" w:hAnsi="Times New Roman"/>
                <w:b/>
                <w:bCs/>
                <w:caps/>
                <w:sz w:val="22"/>
                <w:szCs w:val="22"/>
              </w:rPr>
              <w:t>Data Structures</w:t>
            </w:r>
          </w:p>
        </w:tc>
        <w:tc>
          <w:tcPr>
            <w:tcW w:w="5220" w:type="dxa"/>
            <w:tcBorders>
              <w:top w:val="single" w:sz="4" w:space="0" w:color="auto"/>
              <w:left w:val="single" w:sz="4" w:space="0" w:color="auto"/>
              <w:bottom w:val="single" w:sz="4" w:space="0" w:color="auto"/>
              <w:right w:val="single" w:sz="4" w:space="0" w:color="auto"/>
            </w:tcBorders>
          </w:tcPr>
          <w:p w14:paraId="37A0FDC2" w14:textId="77777777" w:rsidR="006E2584" w:rsidRPr="00D92BE2" w:rsidRDefault="006E2584" w:rsidP="006E2584">
            <w:pPr>
              <w:rPr>
                <w:rFonts w:ascii="Calibri" w:hAnsi="Calibri"/>
                <w:b/>
              </w:rPr>
            </w:pPr>
            <w:r w:rsidRPr="00D92BE2">
              <w:rPr>
                <w:rFonts w:ascii="Calibri" w:hAnsi="Calibri"/>
                <w:b/>
              </w:rPr>
              <w:t>Department/Program</w:t>
            </w:r>
          </w:p>
          <w:p w14:paraId="3633C522" w14:textId="77777777" w:rsidR="006E2584" w:rsidRPr="00D92BE2" w:rsidRDefault="006E2584" w:rsidP="006E2584">
            <w:pPr>
              <w:rPr>
                <w:rFonts w:ascii="Calibri" w:hAnsi="Calibri"/>
              </w:rPr>
            </w:pPr>
            <w:r w:rsidRPr="00D92BE2">
              <w:rPr>
                <w:rFonts w:ascii="Calibri" w:hAnsi="Calibri"/>
              </w:rPr>
              <w:t>Computer Systems Technology</w:t>
            </w:r>
          </w:p>
          <w:p w14:paraId="7B1E7207" w14:textId="77777777" w:rsidR="006E2584" w:rsidRPr="00D92BE2" w:rsidRDefault="006E2584" w:rsidP="006E2584">
            <w:pPr>
              <w:rPr>
                <w:rFonts w:ascii="Calibri" w:hAnsi="Calibri"/>
              </w:rPr>
            </w:pPr>
            <w:proofErr w:type="spellStart"/>
            <w:r w:rsidRPr="00D92BE2">
              <w:rPr>
                <w:rFonts w:ascii="Calibri" w:hAnsi="Calibri"/>
              </w:rPr>
              <w:t>B.Tech</w:t>
            </w:r>
            <w:proofErr w:type="spellEnd"/>
            <w:r w:rsidRPr="00D92BE2">
              <w:rPr>
                <w:rFonts w:ascii="Calibri" w:hAnsi="Calibri"/>
              </w:rPr>
              <w:t>. in Computer Systems</w:t>
            </w:r>
          </w:p>
        </w:tc>
      </w:tr>
      <w:tr w:rsidR="006E2584" w:rsidRPr="00D92BE2" w14:paraId="3ABED251" w14:textId="77777777" w:rsidTr="006E2584">
        <w:tc>
          <w:tcPr>
            <w:tcW w:w="360" w:type="dxa"/>
            <w:tcBorders>
              <w:top w:val="nil"/>
              <w:left w:val="nil"/>
              <w:bottom w:val="nil"/>
              <w:right w:val="single" w:sz="4" w:space="0" w:color="auto"/>
            </w:tcBorders>
          </w:tcPr>
          <w:p w14:paraId="39370276" w14:textId="77777777" w:rsidR="006E2584" w:rsidRPr="00D92BE2" w:rsidRDefault="006E2584" w:rsidP="006E2584">
            <w:pPr>
              <w:rPr>
                <w:rFonts w:ascii="Calibri" w:hAnsi="Calibri"/>
                <w:b/>
              </w:rPr>
            </w:pPr>
          </w:p>
        </w:tc>
        <w:tc>
          <w:tcPr>
            <w:tcW w:w="4950" w:type="dxa"/>
            <w:tcBorders>
              <w:top w:val="single" w:sz="4" w:space="0" w:color="auto"/>
              <w:left w:val="single" w:sz="4" w:space="0" w:color="auto"/>
              <w:bottom w:val="single" w:sz="4" w:space="0" w:color="auto"/>
              <w:right w:val="single" w:sz="4" w:space="0" w:color="auto"/>
            </w:tcBorders>
          </w:tcPr>
          <w:p w14:paraId="0E6634FF" w14:textId="77777777" w:rsidR="006E2584" w:rsidRPr="00D92BE2" w:rsidRDefault="006E2584" w:rsidP="006E2584">
            <w:pPr>
              <w:rPr>
                <w:rFonts w:ascii="Calibri" w:hAnsi="Calibri"/>
              </w:rPr>
            </w:pPr>
            <w:r w:rsidRPr="00D92BE2">
              <w:rPr>
                <w:rFonts w:ascii="Calibri" w:hAnsi="Calibri"/>
                <w:b/>
              </w:rPr>
              <w:t xml:space="preserve">Proposed by </w:t>
            </w:r>
            <w:r w:rsidRPr="00D92BE2">
              <w:rPr>
                <w:rFonts w:ascii="Calibri" w:hAnsi="Calibri"/>
              </w:rPr>
              <w:t>(include email &amp; phone)</w:t>
            </w:r>
          </w:p>
          <w:p w14:paraId="020BE319" w14:textId="77777777" w:rsidR="006E2584" w:rsidRPr="00D92BE2" w:rsidRDefault="006E2584" w:rsidP="006E2584">
            <w:pPr>
              <w:rPr>
                <w:rFonts w:ascii="Calibri" w:hAnsi="Calibri"/>
                <w:sz w:val="22"/>
                <w:szCs w:val="22"/>
              </w:rPr>
            </w:pPr>
            <w:r>
              <w:rPr>
                <w:rFonts w:ascii="Calibri" w:hAnsi="Calibri"/>
                <w:sz w:val="22"/>
                <w:szCs w:val="22"/>
              </w:rPr>
              <w:t xml:space="preserve">David </w:t>
            </w:r>
            <w:proofErr w:type="spellStart"/>
            <w:r>
              <w:rPr>
                <w:rFonts w:ascii="Calibri" w:hAnsi="Calibri"/>
                <w:sz w:val="22"/>
                <w:szCs w:val="22"/>
              </w:rPr>
              <w:t>Bellehsen</w:t>
            </w:r>
            <w:proofErr w:type="spellEnd"/>
          </w:p>
          <w:p w14:paraId="1D13DC00" w14:textId="77777777" w:rsidR="006E2584" w:rsidRPr="00D92BE2" w:rsidRDefault="006E2584" w:rsidP="006E2584">
            <w:pPr>
              <w:rPr>
                <w:rFonts w:ascii="Calibri" w:hAnsi="Calibri"/>
              </w:rPr>
            </w:pPr>
            <w:r>
              <w:rPr>
                <w:rFonts w:ascii="Calibri" w:hAnsi="Calibri" w:cs="Tahoma"/>
                <w:sz w:val="20"/>
                <w:szCs w:val="20"/>
              </w:rPr>
              <w:t>Phone: (718) 260-5151</w:t>
            </w:r>
            <w:r w:rsidRPr="00D92BE2">
              <w:rPr>
                <w:rFonts w:ascii="Calibri" w:hAnsi="Calibri" w:cs="Tahoma"/>
                <w:sz w:val="20"/>
                <w:szCs w:val="20"/>
              </w:rPr>
              <w:br/>
              <w:t xml:space="preserve">Email: </w:t>
            </w:r>
            <w:hyperlink r:id="rId46" w:history="1">
              <w:r w:rsidRPr="005F43DC">
                <w:rPr>
                  <w:rStyle w:val="Hyperlink"/>
                  <w:rFonts w:ascii="Calibri" w:hAnsi="Calibri" w:cs="Tahoma"/>
                  <w:sz w:val="20"/>
                  <w:szCs w:val="20"/>
                </w:rPr>
                <w:t>dbellehsen@citytech.cuny.edu</w:t>
              </w:r>
            </w:hyperlink>
          </w:p>
        </w:tc>
        <w:tc>
          <w:tcPr>
            <w:tcW w:w="5220" w:type="dxa"/>
            <w:tcBorders>
              <w:top w:val="single" w:sz="4" w:space="0" w:color="auto"/>
              <w:left w:val="single" w:sz="4" w:space="0" w:color="auto"/>
              <w:bottom w:val="single" w:sz="4" w:space="0" w:color="auto"/>
              <w:right w:val="single" w:sz="4" w:space="0" w:color="auto"/>
            </w:tcBorders>
          </w:tcPr>
          <w:p w14:paraId="1DEB9C09" w14:textId="77777777" w:rsidR="006E2584" w:rsidRPr="00D92BE2" w:rsidRDefault="006E2584" w:rsidP="006E2584">
            <w:pPr>
              <w:rPr>
                <w:rFonts w:ascii="Calibri" w:hAnsi="Calibri"/>
                <w:b/>
              </w:rPr>
            </w:pPr>
            <w:r w:rsidRPr="00D92BE2">
              <w:rPr>
                <w:rFonts w:ascii="Calibri" w:hAnsi="Calibri"/>
                <w:b/>
              </w:rPr>
              <w:t xml:space="preserve">Expected date course(s) will be offered    </w:t>
            </w:r>
          </w:p>
          <w:p w14:paraId="72CDB9F1" w14:textId="080D8919" w:rsidR="006E2584" w:rsidRPr="00D92BE2" w:rsidRDefault="000F3FE6" w:rsidP="006E2584">
            <w:pPr>
              <w:rPr>
                <w:rFonts w:ascii="Calibri" w:hAnsi="Calibri"/>
                <w:b/>
              </w:rPr>
            </w:pPr>
            <w:r>
              <w:rPr>
                <w:rFonts w:ascii="Calibri" w:hAnsi="Calibri"/>
                <w:sz w:val="22"/>
                <w:szCs w:val="22"/>
              </w:rPr>
              <w:t>Fall</w:t>
            </w:r>
            <w:r w:rsidR="006E2584">
              <w:rPr>
                <w:rFonts w:ascii="Calibri" w:hAnsi="Calibri"/>
                <w:sz w:val="22"/>
                <w:szCs w:val="22"/>
              </w:rPr>
              <w:t xml:space="preserve"> </w:t>
            </w:r>
            <w:r w:rsidR="006E2584" w:rsidRPr="00D92BE2">
              <w:rPr>
                <w:rFonts w:ascii="Calibri" w:hAnsi="Calibri"/>
                <w:sz w:val="22"/>
                <w:szCs w:val="22"/>
              </w:rPr>
              <w:t xml:space="preserve"> 201</w:t>
            </w:r>
            <w:r w:rsidR="006E2584">
              <w:rPr>
                <w:rFonts w:ascii="Calibri" w:hAnsi="Calibri"/>
                <w:sz w:val="22"/>
                <w:szCs w:val="22"/>
              </w:rPr>
              <w:t>8</w:t>
            </w:r>
          </w:p>
          <w:p w14:paraId="596346FD" w14:textId="77777777" w:rsidR="006E2584" w:rsidRPr="00D92BE2" w:rsidRDefault="006E2584" w:rsidP="006E2584">
            <w:pPr>
              <w:rPr>
                <w:rFonts w:ascii="Calibri" w:hAnsi="Calibri"/>
                <w:sz w:val="22"/>
                <w:szCs w:val="22"/>
              </w:rPr>
            </w:pPr>
          </w:p>
          <w:p w14:paraId="50A73C3D" w14:textId="77777777" w:rsidR="006E2584" w:rsidRPr="00D92BE2" w:rsidRDefault="006E2584" w:rsidP="006E2584">
            <w:pPr>
              <w:rPr>
                <w:rFonts w:ascii="Calibri" w:hAnsi="Calibri"/>
              </w:rPr>
            </w:pPr>
            <w:r w:rsidRPr="00D92BE2">
              <w:rPr>
                <w:rFonts w:ascii="Calibri" w:hAnsi="Calibri"/>
                <w:b/>
                <w:sz w:val="22"/>
                <w:szCs w:val="22"/>
              </w:rPr>
              <w:t># of students  24</w:t>
            </w:r>
          </w:p>
        </w:tc>
      </w:tr>
    </w:tbl>
    <w:p w14:paraId="45974551" w14:textId="77777777" w:rsidR="006E2584" w:rsidRDefault="006E2584" w:rsidP="006E2584">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
        <w:gridCol w:w="8083"/>
      </w:tblGrid>
      <w:tr w:rsidR="006E2584" w:rsidRPr="00D92BE2" w14:paraId="3C99D335" w14:textId="77777777" w:rsidTr="006E2584">
        <w:tc>
          <w:tcPr>
            <w:tcW w:w="360" w:type="dxa"/>
            <w:tcBorders>
              <w:top w:val="nil"/>
              <w:left w:val="nil"/>
              <w:bottom w:val="nil"/>
              <w:right w:val="single" w:sz="4" w:space="0" w:color="auto"/>
            </w:tcBorders>
            <w:hideMark/>
          </w:tcPr>
          <w:p w14:paraId="574B10BD" w14:textId="77777777" w:rsidR="006E2584" w:rsidRPr="00D92BE2" w:rsidRDefault="006E2584" w:rsidP="006E2584">
            <w:pPr>
              <w:rPr>
                <w:rFonts w:ascii="Calibri" w:hAnsi="Calibri"/>
                <w:b/>
              </w:rPr>
            </w:pPr>
            <w:r w:rsidRPr="00D92BE2">
              <w:rPr>
                <w:rFonts w:ascii="Calibri" w:hAnsi="Calibri"/>
                <w:b/>
              </w:rPr>
              <w:t>2</w:t>
            </w:r>
          </w:p>
        </w:tc>
        <w:tc>
          <w:tcPr>
            <w:tcW w:w="10170" w:type="dxa"/>
            <w:tcBorders>
              <w:top w:val="single" w:sz="4" w:space="0" w:color="auto"/>
              <w:left w:val="single" w:sz="4" w:space="0" w:color="auto"/>
              <w:bottom w:val="single" w:sz="4" w:space="0" w:color="auto"/>
              <w:right w:val="single" w:sz="4" w:space="0" w:color="auto"/>
            </w:tcBorders>
          </w:tcPr>
          <w:p w14:paraId="75CDF41B" w14:textId="77777777" w:rsidR="006E2584" w:rsidRPr="00D92BE2" w:rsidRDefault="006E2584" w:rsidP="006E2584">
            <w:pPr>
              <w:rPr>
                <w:rFonts w:ascii="Calibri" w:hAnsi="Calibri"/>
                <w:b/>
              </w:rPr>
            </w:pPr>
            <w:r w:rsidRPr="00D92BE2">
              <w:rPr>
                <w:rFonts w:ascii="Calibri" w:hAnsi="Calibri"/>
                <w:b/>
              </w:rPr>
              <w:t>The library cannot purchase reserve textbooks for every course at the college, nor copies for all students. Consult our website (</w:t>
            </w:r>
            <w:hyperlink r:id="rId47" w:history="1">
              <w:r w:rsidRPr="00D92BE2">
                <w:rPr>
                  <w:rStyle w:val="Hyperlink"/>
                  <w:rFonts w:ascii="Calibri" w:hAnsi="Calibri"/>
                  <w:b/>
                </w:rPr>
                <w:t>http://cityte.ch/curriculum</w:t>
              </w:r>
            </w:hyperlink>
            <w:r w:rsidRPr="00D92BE2">
              <w:rPr>
                <w:rFonts w:ascii="Calibri" w:hAnsi="Calibri"/>
                <w:b/>
              </w:rPr>
              <w:t xml:space="preserve">) for articles and </w:t>
            </w:r>
            <w:proofErr w:type="spellStart"/>
            <w:r w:rsidRPr="00D92BE2">
              <w:rPr>
                <w:rFonts w:ascii="Calibri" w:hAnsi="Calibri"/>
                <w:b/>
              </w:rPr>
              <w:t>ebooks</w:t>
            </w:r>
            <w:proofErr w:type="spellEnd"/>
            <w:r w:rsidRPr="00D92BE2">
              <w:rPr>
                <w:rFonts w:ascii="Calibri" w:hAnsi="Calibri"/>
                <w:b/>
              </w:rPr>
              <w:t xml:space="preserve"> for your courses, or our open educational resources (OER) guide (</w:t>
            </w:r>
            <w:hyperlink r:id="rId48" w:history="1">
              <w:r w:rsidRPr="00D92BE2">
                <w:rPr>
                  <w:rStyle w:val="Hyperlink"/>
                  <w:rFonts w:ascii="Calibri" w:hAnsi="Calibri"/>
                  <w:b/>
                </w:rPr>
                <w:t>http://cityte.ch/oer</w:t>
              </w:r>
            </w:hyperlink>
            <w:r w:rsidRPr="00D92BE2">
              <w:rPr>
                <w:rFonts w:ascii="Calibri" w:hAnsi="Calibri"/>
                <w:b/>
              </w:rPr>
              <w:t>). Have you considered using a freely-available OER or an open textbook in this course?</w:t>
            </w:r>
          </w:p>
          <w:p w14:paraId="791A9AA7" w14:textId="77777777" w:rsidR="006E2584" w:rsidRPr="00D92BE2" w:rsidRDefault="006E2584" w:rsidP="006E2584">
            <w:pPr>
              <w:rPr>
                <w:rFonts w:ascii="Calibri" w:hAnsi="Calibri"/>
              </w:rPr>
            </w:pPr>
          </w:p>
          <w:p w14:paraId="0CABF9C6" w14:textId="77777777" w:rsidR="006E2584" w:rsidRPr="00D92BE2" w:rsidRDefault="006E2584" w:rsidP="006E2584">
            <w:pPr>
              <w:rPr>
                <w:rFonts w:ascii="Calibri" w:hAnsi="Calibri"/>
              </w:rPr>
            </w:pPr>
            <w:r w:rsidRPr="00D92BE2">
              <w:rPr>
                <w:rFonts w:ascii="Calibri" w:hAnsi="Calibri"/>
              </w:rPr>
              <w:t xml:space="preserve">Yes. </w:t>
            </w:r>
          </w:p>
        </w:tc>
      </w:tr>
    </w:tbl>
    <w:p w14:paraId="74486D85" w14:textId="77777777" w:rsidR="006E2584" w:rsidRDefault="006E2584" w:rsidP="006E2584">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
        <w:gridCol w:w="8082"/>
      </w:tblGrid>
      <w:tr w:rsidR="006E2584" w:rsidRPr="00D92BE2" w14:paraId="1F759423" w14:textId="77777777" w:rsidTr="006E2584">
        <w:tc>
          <w:tcPr>
            <w:tcW w:w="360" w:type="dxa"/>
            <w:tcBorders>
              <w:top w:val="nil"/>
              <w:left w:val="nil"/>
              <w:bottom w:val="nil"/>
              <w:right w:val="single" w:sz="4" w:space="0" w:color="auto"/>
            </w:tcBorders>
            <w:hideMark/>
          </w:tcPr>
          <w:p w14:paraId="199E7C48" w14:textId="77777777" w:rsidR="006E2584" w:rsidRPr="00D92BE2" w:rsidRDefault="006E2584" w:rsidP="006E2584">
            <w:pPr>
              <w:rPr>
                <w:rFonts w:ascii="Calibri" w:hAnsi="Calibri"/>
                <w:b/>
              </w:rPr>
            </w:pPr>
            <w:r w:rsidRPr="00D92BE2">
              <w:rPr>
                <w:rFonts w:ascii="Calibri" w:hAnsi="Calibri"/>
                <w:b/>
              </w:rPr>
              <w:t>3</w:t>
            </w:r>
          </w:p>
        </w:tc>
        <w:tc>
          <w:tcPr>
            <w:tcW w:w="10170" w:type="dxa"/>
            <w:tcBorders>
              <w:top w:val="single" w:sz="4" w:space="0" w:color="auto"/>
              <w:left w:val="single" w:sz="4" w:space="0" w:color="auto"/>
              <w:bottom w:val="single" w:sz="4" w:space="0" w:color="auto"/>
              <w:right w:val="single" w:sz="4" w:space="0" w:color="auto"/>
            </w:tcBorders>
          </w:tcPr>
          <w:p w14:paraId="70129E76" w14:textId="77777777" w:rsidR="006E2584" w:rsidRPr="00D92BE2" w:rsidRDefault="006E2584" w:rsidP="006E2584">
            <w:pPr>
              <w:rPr>
                <w:rFonts w:ascii="Calibri" w:hAnsi="Calibri"/>
                <w:b/>
              </w:rPr>
            </w:pPr>
            <w:r w:rsidRPr="00D92BE2">
              <w:rPr>
                <w:rFonts w:ascii="Calibri" w:hAnsi="Calibri"/>
                <w:b/>
              </w:rPr>
              <w:t xml:space="preserve">Beyond the required course materials, are City Tech library resources sufficient for course assignments? If additional resources are needed, please provide format details (e.g. </w:t>
            </w:r>
            <w:proofErr w:type="spellStart"/>
            <w:r w:rsidRPr="00D92BE2">
              <w:rPr>
                <w:rFonts w:ascii="Calibri" w:hAnsi="Calibri"/>
                <w:b/>
              </w:rPr>
              <w:t>ebook</w:t>
            </w:r>
            <w:proofErr w:type="spellEnd"/>
            <w:r w:rsidRPr="00D92BE2">
              <w:rPr>
                <w:rFonts w:ascii="Calibri" w:hAnsi="Calibri"/>
                <w:b/>
              </w:rPr>
              <w:t>, journal, DVD, etc.), full citation (author, title, publisher, edition, date), price, and product link.</w:t>
            </w:r>
          </w:p>
          <w:p w14:paraId="1555F993" w14:textId="77777777" w:rsidR="006E2584" w:rsidRPr="00D92BE2" w:rsidRDefault="006E2584" w:rsidP="006E2584">
            <w:pPr>
              <w:rPr>
                <w:rFonts w:ascii="Calibri" w:hAnsi="Calibri"/>
              </w:rPr>
            </w:pPr>
          </w:p>
          <w:p w14:paraId="1E5434AD" w14:textId="0A51292D" w:rsidR="006E2584" w:rsidRPr="00D92BE2" w:rsidRDefault="00024D3C" w:rsidP="006E2584">
            <w:pPr>
              <w:rPr>
                <w:rFonts w:ascii="Calibri" w:hAnsi="Calibri"/>
              </w:rPr>
            </w:pPr>
            <w:r>
              <w:rPr>
                <w:rFonts w:ascii="Calibri" w:hAnsi="Calibri"/>
              </w:rPr>
              <w:t xml:space="preserve">No additional resources are required beyond the required course materials. </w:t>
            </w:r>
            <w:r w:rsidRPr="00D92BE2">
              <w:rPr>
                <w:rFonts w:ascii="Calibri" w:hAnsi="Calibri"/>
              </w:rPr>
              <w:t xml:space="preserve"> </w:t>
            </w:r>
          </w:p>
        </w:tc>
      </w:tr>
    </w:tbl>
    <w:p w14:paraId="7CC0BA88" w14:textId="77777777" w:rsidR="006E2584" w:rsidRDefault="006E2584" w:rsidP="006E2584">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
        <w:gridCol w:w="8082"/>
      </w:tblGrid>
      <w:tr w:rsidR="006E2584" w:rsidRPr="00D92BE2" w14:paraId="0F0F84B0" w14:textId="77777777" w:rsidTr="006E2584">
        <w:tc>
          <w:tcPr>
            <w:tcW w:w="360" w:type="dxa"/>
            <w:tcBorders>
              <w:top w:val="nil"/>
              <w:left w:val="nil"/>
              <w:bottom w:val="nil"/>
              <w:right w:val="single" w:sz="4" w:space="0" w:color="auto"/>
            </w:tcBorders>
            <w:hideMark/>
          </w:tcPr>
          <w:p w14:paraId="08C0FFFA" w14:textId="77777777" w:rsidR="006E2584" w:rsidRPr="00D92BE2" w:rsidRDefault="006E2584" w:rsidP="006E2584">
            <w:pPr>
              <w:rPr>
                <w:rFonts w:ascii="Calibri" w:hAnsi="Calibri"/>
                <w:b/>
              </w:rPr>
            </w:pPr>
            <w:r w:rsidRPr="00D92BE2">
              <w:rPr>
                <w:rFonts w:ascii="Calibri" w:hAnsi="Calibri"/>
                <w:b/>
              </w:rPr>
              <w:t>4</w:t>
            </w:r>
          </w:p>
        </w:tc>
        <w:tc>
          <w:tcPr>
            <w:tcW w:w="10170" w:type="dxa"/>
            <w:tcBorders>
              <w:top w:val="single" w:sz="4" w:space="0" w:color="auto"/>
              <w:left w:val="single" w:sz="4" w:space="0" w:color="auto"/>
              <w:bottom w:val="single" w:sz="4" w:space="0" w:color="auto"/>
              <w:right w:val="single" w:sz="4" w:space="0" w:color="auto"/>
            </w:tcBorders>
          </w:tcPr>
          <w:p w14:paraId="6F28C401" w14:textId="77777777" w:rsidR="006E2584" w:rsidRPr="00D92BE2" w:rsidRDefault="006E2584" w:rsidP="006E2584">
            <w:pPr>
              <w:autoSpaceDE w:val="0"/>
              <w:autoSpaceDN w:val="0"/>
              <w:adjustRightInd w:val="0"/>
              <w:rPr>
                <w:rFonts w:ascii="Calibri" w:hAnsi="Calibri"/>
                <w:b/>
              </w:rPr>
            </w:pPr>
            <w:r w:rsidRPr="00D92BE2">
              <w:rPr>
                <w:rFonts w:ascii="Calibri" w:hAnsi="Calibri"/>
                <w:b/>
              </w:rPr>
              <w:t xml:space="preserve">Library faculty focus on strengthening students' </w:t>
            </w:r>
            <w:r w:rsidRPr="00D92BE2">
              <w:rPr>
                <w:rStyle w:val="Strong"/>
                <w:rFonts w:ascii="Calibri" w:hAnsi="Calibri"/>
              </w:rPr>
              <w:t>information literacy</w:t>
            </w:r>
            <w:r w:rsidRPr="00D92BE2">
              <w:rPr>
                <w:rFonts w:ascii="Calibri" w:hAnsi="Calibri"/>
                <w:b/>
              </w:rPr>
              <w:t xml:space="preserve"> skills in finding, critically evaluating, and ethically using information. We collaborate on developing assignments and customized instruction and research guides. When this course is offered, how do you plan to consult with the library faculty subject specialist for your area?  Please elaborate.</w:t>
            </w:r>
          </w:p>
          <w:p w14:paraId="09F43E52" w14:textId="77777777" w:rsidR="006E2584" w:rsidRPr="00D92BE2" w:rsidRDefault="006E2584" w:rsidP="006E2584">
            <w:pPr>
              <w:rPr>
                <w:rFonts w:ascii="Calibri" w:hAnsi="Calibri"/>
              </w:rPr>
            </w:pPr>
          </w:p>
          <w:p w14:paraId="7A078F40" w14:textId="66A55373" w:rsidR="006E2584" w:rsidRPr="00D92BE2" w:rsidRDefault="00024D3C" w:rsidP="006E2584">
            <w:pPr>
              <w:rPr>
                <w:rFonts w:ascii="Calibri" w:hAnsi="Calibri"/>
              </w:rPr>
            </w:pPr>
            <w:r>
              <w:rPr>
                <w:rFonts w:ascii="Calibri" w:hAnsi="Calibri"/>
              </w:rPr>
              <w:t>We may consult with the library faculty specialist on an ad hoc basis, but we do not anticipate a semester long need for library faculty consultation.</w:t>
            </w:r>
          </w:p>
        </w:tc>
      </w:tr>
    </w:tbl>
    <w:p w14:paraId="6161FFEB" w14:textId="77777777" w:rsidR="006E2584" w:rsidRDefault="006E2584" w:rsidP="006E2584">
      <w:pPr>
        <w:rPr>
          <w:rFonts w:ascii="Calibri" w:hAnsi="Calibr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
        <w:gridCol w:w="8083"/>
      </w:tblGrid>
      <w:tr w:rsidR="006E2584" w:rsidRPr="00D92BE2" w14:paraId="689503F7" w14:textId="77777777" w:rsidTr="006E2584">
        <w:tc>
          <w:tcPr>
            <w:tcW w:w="360" w:type="dxa"/>
            <w:tcBorders>
              <w:top w:val="nil"/>
              <w:left w:val="nil"/>
              <w:bottom w:val="nil"/>
              <w:right w:val="single" w:sz="4" w:space="0" w:color="auto"/>
            </w:tcBorders>
            <w:hideMark/>
          </w:tcPr>
          <w:p w14:paraId="07A3CC1E" w14:textId="77777777" w:rsidR="006E2584" w:rsidRPr="00D92BE2" w:rsidRDefault="006E2584" w:rsidP="006E2584">
            <w:pPr>
              <w:rPr>
                <w:rFonts w:ascii="Calibri" w:hAnsi="Calibri"/>
                <w:b/>
              </w:rPr>
            </w:pPr>
            <w:r w:rsidRPr="00D92BE2">
              <w:rPr>
                <w:rFonts w:ascii="Calibri" w:hAnsi="Calibri"/>
                <w:b/>
              </w:rPr>
              <w:lastRenderedPageBreak/>
              <w:t>5</w:t>
            </w:r>
          </w:p>
        </w:tc>
        <w:tc>
          <w:tcPr>
            <w:tcW w:w="10170" w:type="dxa"/>
            <w:tcBorders>
              <w:top w:val="single" w:sz="4" w:space="0" w:color="auto"/>
              <w:left w:val="single" w:sz="4" w:space="0" w:color="auto"/>
              <w:bottom w:val="single" w:sz="4" w:space="0" w:color="auto"/>
              <w:right w:val="single" w:sz="4" w:space="0" w:color="auto"/>
            </w:tcBorders>
          </w:tcPr>
          <w:p w14:paraId="31DA4409" w14:textId="71C30283" w:rsidR="006E2584" w:rsidRPr="00D92BE2" w:rsidRDefault="006E2584" w:rsidP="006E2584">
            <w:pPr>
              <w:rPr>
                <w:rFonts w:ascii="Calibri" w:hAnsi="Calibri"/>
                <w:b/>
              </w:rPr>
            </w:pPr>
            <w:r w:rsidRPr="00D92BE2">
              <w:rPr>
                <w:rFonts w:ascii="Calibri" w:hAnsi="Calibri"/>
                <w:b/>
              </w:rPr>
              <w:t>Library</w:t>
            </w:r>
            <w:r>
              <w:rPr>
                <w:rFonts w:ascii="Calibri" w:hAnsi="Calibri"/>
                <w:b/>
              </w:rPr>
              <w:t xml:space="preserve"> Faculty Subject Specialist Prof Junior Tidal</w:t>
            </w:r>
            <w:r w:rsidRPr="00D92BE2">
              <w:rPr>
                <w:rFonts w:ascii="Calibri" w:hAnsi="Calibri"/>
                <w:b/>
              </w:rPr>
              <w:t>_____</w:t>
            </w:r>
          </w:p>
          <w:p w14:paraId="1D70DC65" w14:textId="77777777" w:rsidR="006E2584" w:rsidRPr="00D92BE2" w:rsidRDefault="006E2584" w:rsidP="006E2584">
            <w:pPr>
              <w:rPr>
                <w:rFonts w:ascii="Calibri" w:hAnsi="Calibri"/>
                <w:b/>
              </w:rPr>
            </w:pPr>
            <w:r w:rsidRPr="00D92BE2">
              <w:rPr>
                <w:rFonts w:ascii="Calibri" w:hAnsi="Calibri"/>
                <w:b/>
              </w:rPr>
              <w:t>Comments and Recommendations</w:t>
            </w:r>
          </w:p>
          <w:p w14:paraId="7FA52E91" w14:textId="77777777" w:rsidR="00024D3C" w:rsidRPr="007D1334" w:rsidRDefault="00024D3C" w:rsidP="00024D3C">
            <w:pPr>
              <w:rPr>
                <w:rFonts w:ascii="Calibri" w:hAnsi="Calibri"/>
              </w:rPr>
            </w:pPr>
            <w:r>
              <w:rPr>
                <w:rFonts w:ascii="Calibri" w:hAnsi="Calibri"/>
              </w:rPr>
              <w:t xml:space="preserve">After reviewing this course proposal and surveying the library’s holdings, I would recommend more recently published monographs related to Java and C++ be added to the collection, in addition to the required texts and course bibliography. I also recommend acquiring other resources that are specific to algorithms, data containers, and sorting for these programming languages. </w:t>
            </w:r>
            <w:r>
              <w:rPr>
                <w:rFonts w:ascii="Calibri" w:hAnsi="Calibri"/>
              </w:rPr>
              <w:br/>
            </w:r>
            <w:r>
              <w:rPr>
                <w:rFonts w:ascii="Calibri" w:hAnsi="Calibri"/>
              </w:rPr>
              <w:br/>
              <w:t xml:space="preserve">I would also suggest that integrated development environment (IDE) and compiling software be added to library workstations to support students’ programming work. </w:t>
            </w:r>
          </w:p>
          <w:p w14:paraId="7EF860FD" w14:textId="77777777" w:rsidR="00024D3C" w:rsidRPr="00D92BE2" w:rsidRDefault="00024D3C" w:rsidP="00024D3C">
            <w:pPr>
              <w:rPr>
                <w:rFonts w:ascii="Calibri" w:hAnsi="Calibri"/>
              </w:rPr>
            </w:pPr>
          </w:p>
          <w:p w14:paraId="19ADD4E8" w14:textId="77777777" w:rsidR="00024D3C" w:rsidRPr="00D92BE2" w:rsidRDefault="00024D3C" w:rsidP="00024D3C">
            <w:pPr>
              <w:rPr>
                <w:rFonts w:ascii="Calibri" w:hAnsi="Calibri"/>
              </w:rPr>
            </w:pPr>
          </w:p>
          <w:p w14:paraId="3CCD79A9" w14:textId="77777777" w:rsidR="00024D3C" w:rsidRPr="00D92BE2" w:rsidRDefault="00024D3C" w:rsidP="00024D3C">
            <w:pPr>
              <w:rPr>
                <w:rFonts w:ascii="Calibri" w:hAnsi="Calibri"/>
              </w:rPr>
            </w:pPr>
          </w:p>
          <w:p w14:paraId="48831A4E" w14:textId="2CA09E8F" w:rsidR="006E2584" w:rsidRPr="00D92BE2" w:rsidRDefault="00024D3C" w:rsidP="006E2584">
            <w:pPr>
              <w:rPr>
                <w:rFonts w:ascii="Calibri" w:hAnsi="Calibri"/>
              </w:rPr>
            </w:pPr>
            <w:r w:rsidRPr="00D92BE2">
              <w:rPr>
                <w:rFonts w:ascii="Calibri" w:hAnsi="Calibri"/>
                <w:b/>
              </w:rPr>
              <w:t>Date</w:t>
            </w:r>
            <w:r>
              <w:rPr>
                <w:rFonts w:ascii="Calibri" w:hAnsi="Calibri"/>
                <w:b/>
              </w:rPr>
              <w:t xml:space="preserve"> 09.1217</w:t>
            </w:r>
          </w:p>
        </w:tc>
      </w:tr>
    </w:tbl>
    <w:p w14:paraId="37C60E92" w14:textId="77777777" w:rsidR="006E2584" w:rsidRDefault="006E2584" w:rsidP="006E2584">
      <w:pPr>
        <w:rPr>
          <w:rFonts w:ascii="Calibri" w:hAnsi="Calibri"/>
          <w:b/>
        </w:rPr>
      </w:pPr>
    </w:p>
    <w:p w14:paraId="4429C9D6" w14:textId="77777777" w:rsidR="006E2584" w:rsidRDefault="006E2584" w:rsidP="006E2584">
      <w:pPr>
        <w:rPr>
          <w:b/>
        </w:rPr>
      </w:pPr>
    </w:p>
    <w:p w14:paraId="1230E592" w14:textId="77777777" w:rsidR="006E2584" w:rsidRDefault="006E2584" w:rsidP="006E2584">
      <w:pPr>
        <w:rPr>
          <w:b/>
        </w:rPr>
      </w:pPr>
    </w:p>
    <w:p w14:paraId="78E3C8CF" w14:textId="77777777" w:rsidR="006E2584" w:rsidRDefault="006E2584" w:rsidP="006E2584">
      <w:pPr>
        <w:rPr>
          <w:b/>
        </w:rPr>
      </w:pPr>
    </w:p>
    <w:p w14:paraId="559BA4EF" w14:textId="77777777" w:rsidR="006E2584" w:rsidRDefault="006E2584" w:rsidP="006E2584">
      <w:pPr>
        <w:rPr>
          <w:b/>
        </w:rPr>
      </w:pPr>
    </w:p>
    <w:p w14:paraId="4F1348DA" w14:textId="77777777" w:rsidR="006E2584" w:rsidRDefault="006E2584" w:rsidP="006E2584">
      <w:pPr>
        <w:rPr>
          <w:b/>
        </w:rPr>
      </w:pPr>
    </w:p>
    <w:p w14:paraId="31DEBFD8" w14:textId="77777777" w:rsidR="006E2584" w:rsidRDefault="006E2584" w:rsidP="006E2584">
      <w:pPr>
        <w:rPr>
          <w:b/>
        </w:rPr>
      </w:pPr>
    </w:p>
    <w:p w14:paraId="4972837B" w14:textId="77777777" w:rsidR="006E2584" w:rsidRDefault="006E2584" w:rsidP="006E2584">
      <w:pPr>
        <w:rPr>
          <w:b/>
        </w:rPr>
      </w:pPr>
    </w:p>
    <w:p w14:paraId="492AE07F" w14:textId="77777777" w:rsidR="006E2584" w:rsidRDefault="006E2584" w:rsidP="006E2584">
      <w:pPr>
        <w:rPr>
          <w:b/>
        </w:rPr>
      </w:pPr>
    </w:p>
    <w:p w14:paraId="0CF347AC" w14:textId="77777777" w:rsidR="006E2584" w:rsidRDefault="006E2584" w:rsidP="006E2584">
      <w:pPr>
        <w:rPr>
          <w:b/>
        </w:rPr>
      </w:pPr>
    </w:p>
    <w:p w14:paraId="6C115BA9" w14:textId="77777777" w:rsidR="006E2584" w:rsidRDefault="006E2584" w:rsidP="006E2584">
      <w:pPr>
        <w:rPr>
          <w:b/>
        </w:rPr>
      </w:pPr>
    </w:p>
    <w:p w14:paraId="70F65BDA" w14:textId="77777777" w:rsidR="006E2584" w:rsidRDefault="006E2584" w:rsidP="006E2584">
      <w:pPr>
        <w:rPr>
          <w:b/>
        </w:rPr>
      </w:pPr>
    </w:p>
    <w:p w14:paraId="362EA4F8" w14:textId="77777777" w:rsidR="006E2584" w:rsidRDefault="006E2584" w:rsidP="006E2584">
      <w:pPr>
        <w:rPr>
          <w:b/>
        </w:rPr>
      </w:pPr>
    </w:p>
    <w:p w14:paraId="367B91CA" w14:textId="77777777" w:rsidR="006E2584" w:rsidRDefault="006E2584" w:rsidP="006E2584">
      <w:pPr>
        <w:rPr>
          <w:b/>
        </w:rPr>
      </w:pPr>
    </w:p>
    <w:p w14:paraId="3D94C81A" w14:textId="77777777" w:rsidR="006E2584" w:rsidRDefault="006E2584" w:rsidP="006E2584">
      <w:pPr>
        <w:rPr>
          <w:b/>
        </w:rPr>
      </w:pPr>
    </w:p>
    <w:p w14:paraId="0FCD5F7F" w14:textId="77777777" w:rsidR="006E2584" w:rsidRDefault="006E2584" w:rsidP="006E2584">
      <w:pPr>
        <w:rPr>
          <w:b/>
        </w:rPr>
      </w:pPr>
    </w:p>
    <w:p w14:paraId="54D53AA4" w14:textId="77777777" w:rsidR="006E2584" w:rsidRDefault="006E2584" w:rsidP="006E2584">
      <w:pPr>
        <w:rPr>
          <w:b/>
        </w:rPr>
      </w:pPr>
    </w:p>
    <w:p w14:paraId="13378590" w14:textId="77777777" w:rsidR="006E2584" w:rsidRDefault="006E2584" w:rsidP="006E2584">
      <w:pPr>
        <w:rPr>
          <w:b/>
        </w:rPr>
      </w:pPr>
    </w:p>
    <w:p w14:paraId="540BB2F0" w14:textId="77777777" w:rsidR="006E2584" w:rsidRDefault="006E2584" w:rsidP="006E2584">
      <w:pPr>
        <w:rPr>
          <w:b/>
        </w:rPr>
      </w:pPr>
    </w:p>
    <w:p w14:paraId="5FDC81EB" w14:textId="77777777" w:rsidR="006E2584" w:rsidRDefault="006E2584" w:rsidP="006E2584">
      <w:pPr>
        <w:rPr>
          <w:b/>
        </w:rPr>
      </w:pPr>
    </w:p>
    <w:p w14:paraId="29710152" w14:textId="77777777" w:rsidR="006E2584" w:rsidRDefault="006E2584" w:rsidP="006E2584">
      <w:pPr>
        <w:rPr>
          <w:b/>
        </w:rPr>
      </w:pPr>
    </w:p>
    <w:p w14:paraId="6F4C5E4F" w14:textId="77777777" w:rsidR="006E2584" w:rsidRDefault="006E2584" w:rsidP="006E2584">
      <w:pPr>
        <w:rPr>
          <w:b/>
        </w:rPr>
      </w:pPr>
    </w:p>
    <w:p w14:paraId="5FCAED64" w14:textId="77777777" w:rsidR="006E2584" w:rsidRDefault="006E2584" w:rsidP="006E2584">
      <w:pPr>
        <w:rPr>
          <w:b/>
        </w:rPr>
      </w:pPr>
    </w:p>
    <w:p w14:paraId="0701F65D" w14:textId="77777777" w:rsidR="006E2584" w:rsidRPr="00C836FF" w:rsidRDefault="006E2584" w:rsidP="006E2584">
      <w:pPr>
        <w:jc w:val="both"/>
        <w:rPr>
          <w:rFonts w:ascii="Times New Roman" w:hAnsi="Times New Roman"/>
        </w:rPr>
      </w:pPr>
    </w:p>
    <w:p w14:paraId="715509E0" w14:textId="77777777" w:rsidR="006E2584" w:rsidRDefault="006E2584" w:rsidP="006E2584">
      <w:pPr>
        <w:pStyle w:val="Default"/>
        <w:rPr>
          <w:rStyle w:val="Strong"/>
        </w:rPr>
      </w:pPr>
    </w:p>
    <w:p w14:paraId="6668CA23" w14:textId="77777777" w:rsidR="006E2584" w:rsidRPr="002F059C" w:rsidRDefault="006E2584" w:rsidP="006E2584">
      <w:pPr>
        <w:pStyle w:val="Default"/>
        <w:rPr>
          <w:rStyle w:val="Strong"/>
        </w:rPr>
      </w:pPr>
    </w:p>
    <w:p w14:paraId="5D1F92FB" w14:textId="77777777" w:rsidR="006E2584" w:rsidRPr="0033016E" w:rsidRDefault="006E2584" w:rsidP="006E2584">
      <w:pPr>
        <w:pStyle w:val="Default"/>
        <w:rPr>
          <w:rStyle w:val="Strong"/>
          <w:rFonts w:ascii="Times New Roman" w:hAnsi="Times New Roman"/>
          <w:b w:val="0"/>
        </w:rPr>
      </w:pPr>
    </w:p>
    <w:p w14:paraId="1F56811A" w14:textId="77777777" w:rsidR="006E2584" w:rsidRPr="00517E10" w:rsidRDefault="006E2584" w:rsidP="006E2584">
      <w:pPr>
        <w:jc w:val="center"/>
        <w:rPr>
          <w:b/>
        </w:rPr>
      </w:pPr>
      <w:r>
        <w:rPr>
          <w:b/>
        </w:rPr>
        <w:br w:type="page"/>
      </w:r>
      <w:r w:rsidRPr="00517E10">
        <w:rPr>
          <w:b/>
        </w:rPr>
        <w:lastRenderedPageBreak/>
        <w:t>NEW YORK CITY COLLEGE OF TECHNOLOGY/CUNY</w:t>
      </w:r>
    </w:p>
    <w:p w14:paraId="54A374B9" w14:textId="77777777" w:rsidR="006E2584" w:rsidRPr="00517E10" w:rsidRDefault="006E2584" w:rsidP="006E2584">
      <w:pPr>
        <w:jc w:val="center"/>
        <w:rPr>
          <w:b/>
        </w:rPr>
      </w:pPr>
      <w:r w:rsidRPr="00517E10">
        <w:rPr>
          <w:b/>
        </w:rPr>
        <w:t>Computer Systems Technology Department</w:t>
      </w:r>
    </w:p>
    <w:p w14:paraId="1DC1B27A" w14:textId="77777777" w:rsidR="006E2584" w:rsidRDefault="006E2584" w:rsidP="006E2584">
      <w:pPr>
        <w:jc w:val="center"/>
        <w:rPr>
          <w:b/>
          <w:u w:val="single"/>
        </w:rPr>
      </w:pPr>
      <w:r>
        <w:rPr>
          <w:b/>
          <w:u w:val="single"/>
        </w:rPr>
        <w:t>COURSE: CST3650 – Data Structures</w:t>
      </w:r>
    </w:p>
    <w:p w14:paraId="2AE8C0EC" w14:textId="77777777" w:rsidR="006E2584" w:rsidRDefault="006E2584" w:rsidP="006E2584">
      <w:pPr>
        <w:ind w:firstLine="720"/>
        <w:jc w:val="center"/>
        <w:rPr>
          <w:b/>
          <w:u w:val="single"/>
        </w:rPr>
      </w:pPr>
      <w:proofErr w:type="gramStart"/>
      <w:r>
        <w:rPr>
          <w:b/>
          <w:u w:val="single"/>
        </w:rPr>
        <w:t>( 2</w:t>
      </w:r>
      <w:proofErr w:type="gramEnd"/>
      <w:r>
        <w:rPr>
          <w:b/>
          <w:u w:val="single"/>
        </w:rPr>
        <w:t xml:space="preserve"> class hours, 2 lab hours,  3 credits  )</w:t>
      </w:r>
    </w:p>
    <w:p w14:paraId="3E3DE5F7" w14:textId="77777777" w:rsidR="006E2584" w:rsidRDefault="006E2584" w:rsidP="006E2584">
      <w:pPr>
        <w:pStyle w:val="Heading2"/>
      </w:pPr>
      <w:r>
        <w:rPr>
          <w:color w:val="FF0000"/>
        </w:rPr>
        <w:t xml:space="preserve"> </w:t>
      </w:r>
    </w:p>
    <w:p w14:paraId="67AC1277" w14:textId="77777777" w:rsidR="006E2584" w:rsidRDefault="006E2584" w:rsidP="006E2584">
      <w:pPr>
        <w:rPr>
          <w:b/>
        </w:rPr>
      </w:pPr>
      <w:r>
        <w:rPr>
          <w:b/>
        </w:rPr>
        <w:t>Course Description:</w:t>
      </w:r>
    </w:p>
    <w:p w14:paraId="4F4D41FC" w14:textId="77777777" w:rsidR="006E2584" w:rsidRDefault="006E2584" w:rsidP="006E2584">
      <w:pPr>
        <w:rPr>
          <w:b/>
        </w:rPr>
      </w:pPr>
    </w:p>
    <w:p w14:paraId="61E949D2" w14:textId="77777777" w:rsidR="006E2584" w:rsidRDefault="006E2584" w:rsidP="006E2584">
      <w:pPr>
        <w:pBdr>
          <w:left w:val="single" w:sz="48" w:space="0" w:color="FFFFFF"/>
        </w:pBdr>
        <w:shd w:val="clear" w:color="auto" w:fill="FFFFFF"/>
        <w:outlineLvl w:val="3"/>
        <w:rPr>
          <w:color w:val="333333"/>
        </w:rPr>
      </w:pPr>
      <w:r>
        <w:rPr>
          <w:color w:val="333333"/>
        </w:rPr>
        <w:t>A data structure is an arrangement of data in a computer’s memory.  In this course </w:t>
      </w:r>
      <w:r>
        <w:rPr>
          <w:iCs/>
          <w:color w:val="333333"/>
        </w:rPr>
        <w:t xml:space="preserve">you will learn ways to structure and arrange data in computer’s memory that </w:t>
      </w:r>
      <w:r w:rsidRPr="00024D3C">
        <w:rPr>
          <w:iCs/>
          <w:color w:val="333333"/>
        </w:rPr>
        <w:t>includes</w:t>
      </w:r>
      <w:r w:rsidRPr="00024D3C">
        <w:rPr>
          <w:i/>
          <w:iCs/>
          <w:color w:val="333333"/>
        </w:rPr>
        <w:t xml:space="preserve"> </w:t>
      </w:r>
      <w:r w:rsidRPr="00C50604">
        <w:rPr>
          <w:iCs/>
          <w:color w:val="333333"/>
        </w:rPr>
        <w:t>array, linked lists, stacks, trees, hash tables, graphs</w:t>
      </w:r>
      <w:r w:rsidRPr="00024D3C">
        <w:rPr>
          <w:i/>
          <w:iCs/>
          <w:color w:val="333333"/>
        </w:rPr>
        <w:t xml:space="preserve">, </w:t>
      </w:r>
      <w:r w:rsidRPr="00C50604">
        <w:rPr>
          <w:iCs/>
          <w:color w:val="333333"/>
        </w:rPr>
        <w:t>among others</w:t>
      </w:r>
      <w:r w:rsidRPr="00024D3C">
        <w:rPr>
          <w:color w:val="333333"/>
        </w:rPr>
        <w:t>.  Algorithms</w:t>
      </w:r>
      <w:r>
        <w:rPr>
          <w:color w:val="333333"/>
        </w:rPr>
        <w:t xml:space="preserve"> manipulate that data in these structures in various ways, such as searching for a data item and sorting a set of data elements.  In this class you will learn several concepts including how to organize data elements, how to delete, insert, edit and search for a data element in a specific data structure and how to sort a set of data elements. You will also learn the differences between different data structures and when to use to use the right ones to solve problems.</w:t>
      </w:r>
      <w:r>
        <w:rPr>
          <w:color w:val="333333"/>
        </w:rPr>
        <w:br/>
      </w:r>
    </w:p>
    <w:p w14:paraId="4DC1DEFF" w14:textId="77777777" w:rsidR="006E2584" w:rsidRDefault="006E2584" w:rsidP="006E2584">
      <w:pPr>
        <w:pBdr>
          <w:left w:val="single" w:sz="48" w:space="0" w:color="FFFFFF"/>
        </w:pBdr>
        <w:shd w:val="clear" w:color="auto" w:fill="FFFFFF"/>
        <w:spacing w:after="150"/>
        <w:outlineLvl w:val="3"/>
        <w:rPr>
          <w:rFonts w:ascii="Times New Roman" w:hAnsi="Times New Roman"/>
          <w:b/>
        </w:rPr>
      </w:pPr>
      <w:r>
        <w:rPr>
          <w:b/>
        </w:rPr>
        <w:t>Course Objectives:</w:t>
      </w:r>
    </w:p>
    <w:p w14:paraId="2194B115" w14:textId="77777777" w:rsidR="006E2584" w:rsidRDefault="006E2584" w:rsidP="006E2584">
      <w:pPr>
        <w:ind w:left="720"/>
      </w:pPr>
      <w:r>
        <w:t>Upon completion of this course, student will be able to:</w:t>
      </w:r>
    </w:p>
    <w:p w14:paraId="605A414D" w14:textId="77777777" w:rsidR="006E2584" w:rsidRDefault="006E2584" w:rsidP="006E2584">
      <w:pPr>
        <w:numPr>
          <w:ilvl w:val="0"/>
          <w:numId w:val="17"/>
        </w:numPr>
      </w:pPr>
      <w:r>
        <w:t xml:space="preserve">Demonstrate some understanding of object-oriented programming and be able to program with classes. </w:t>
      </w:r>
    </w:p>
    <w:p w14:paraId="01881C8A" w14:textId="77777777" w:rsidR="006E2584" w:rsidRDefault="006E2584" w:rsidP="006E2584">
      <w:pPr>
        <w:numPr>
          <w:ilvl w:val="0"/>
          <w:numId w:val="17"/>
        </w:numPr>
      </w:pPr>
      <w:r>
        <w:t>Demonstrate understanding of the abstract properties of various data structures such as stacks, queues, lists, and trees and be able to use these structures effectively in application programs.</w:t>
      </w:r>
    </w:p>
    <w:p w14:paraId="5DBB8D62" w14:textId="77777777" w:rsidR="006E2584" w:rsidRDefault="006E2584" w:rsidP="006E2584">
      <w:pPr>
        <w:numPr>
          <w:ilvl w:val="0"/>
          <w:numId w:val="17"/>
        </w:numPr>
      </w:pPr>
      <w:r>
        <w:t xml:space="preserve">Implement various data structures in more than one manner, compare the different implementations and explain the advantages and disadvantages of the different implementations. </w:t>
      </w:r>
    </w:p>
    <w:p w14:paraId="7F2BCBBB" w14:textId="77777777" w:rsidR="006E2584" w:rsidRDefault="006E2584" w:rsidP="006E2584">
      <w:pPr>
        <w:numPr>
          <w:ilvl w:val="0"/>
          <w:numId w:val="17"/>
        </w:numPr>
      </w:pPr>
      <w:r>
        <w:t>Demonstrate understanding of and be able to program various sorting algorithms, and be able to compare the efficiency of these algorithms in terms of both time and space.</w:t>
      </w:r>
    </w:p>
    <w:p w14:paraId="4E33B626" w14:textId="77777777" w:rsidR="006E2584" w:rsidRDefault="006E2584" w:rsidP="006E2584">
      <w:pPr>
        <w:numPr>
          <w:ilvl w:val="0"/>
          <w:numId w:val="17"/>
        </w:numPr>
      </w:pPr>
      <w:r>
        <w:t xml:space="preserve">Trace and code recursive functions. </w:t>
      </w:r>
    </w:p>
    <w:p w14:paraId="30DFBB54" w14:textId="77777777" w:rsidR="006E2584" w:rsidRDefault="006E2584" w:rsidP="006E2584">
      <w:pPr>
        <w:numPr>
          <w:ilvl w:val="0"/>
          <w:numId w:val="17"/>
        </w:numPr>
      </w:pPr>
      <w:r>
        <w:t>Demonstrate understanding of and be able to represent graphs, explore graphs as ADT, examine and implement various graph traversal algorithms, the shortest path algorithm, and the minimal spanning tree algorithm.</w:t>
      </w:r>
    </w:p>
    <w:p w14:paraId="12225218" w14:textId="77777777" w:rsidR="006E2584" w:rsidRDefault="006E2584" w:rsidP="006E2584">
      <w:pPr>
        <w:tabs>
          <w:tab w:val="left" w:pos="0"/>
        </w:tabs>
        <w:suppressAutoHyphens/>
      </w:pPr>
    </w:p>
    <w:p w14:paraId="49B42E9F" w14:textId="77777777" w:rsidR="006E2584" w:rsidRDefault="006E2584" w:rsidP="006E2584">
      <w:pPr>
        <w:tabs>
          <w:tab w:val="left" w:pos="0"/>
        </w:tabs>
        <w:rPr>
          <w:rStyle w:val="Heading2Char"/>
          <w:i/>
          <w:iCs/>
        </w:rPr>
      </w:pPr>
      <w:r>
        <w:rPr>
          <w:rStyle w:val="Heading2Char"/>
        </w:rPr>
        <w:t>General Education Outcomes:</w:t>
      </w:r>
    </w:p>
    <w:p w14:paraId="206D63AE" w14:textId="77777777" w:rsidR="006E2584" w:rsidRDefault="006E2584" w:rsidP="006E2584">
      <w:pPr>
        <w:pStyle w:val="ListParagraph"/>
        <w:numPr>
          <w:ilvl w:val="0"/>
          <w:numId w:val="18"/>
        </w:numPr>
        <w:contextualSpacing w:val="0"/>
      </w:pPr>
      <w:r>
        <w:rPr>
          <w:b/>
          <w:bCs/>
        </w:rPr>
        <w:t xml:space="preserve">SKILLS/Inquiry/Analysis: </w:t>
      </w:r>
      <w:r>
        <w:t>Students will employ scientific reasoning and logical thinking.</w:t>
      </w:r>
    </w:p>
    <w:p w14:paraId="1F95BC7D" w14:textId="77777777" w:rsidR="006E2584" w:rsidRDefault="006E2584" w:rsidP="006E2584">
      <w:pPr>
        <w:pStyle w:val="ListParagraph"/>
        <w:numPr>
          <w:ilvl w:val="0"/>
          <w:numId w:val="18"/>
        </w:numPr>
        <w:contextualSpacing w:val="0"/>
        <w:rPr>
          <w:b/>
          <w:bCs/>
        </w:rPr>
      </w:pPr>
      <w:r>
        <w:rPr>
          <w:b/>
          <w:bCs/>
        </w:rPr>
        <w:t xml:space="preserve">SKILLS/Communication: </w:t>
      </w:r>
      <w:r>
        <w:rPr>
          <w:bCs/>
        </w:rPr>
        <w:t>Students will communicate in</w:t>
      </w:r>
      <w:r>
        <w:t xml:space="preserve"> diverse settings and groups, using written (both reading and writing), oral (both speaking and listening), and visual means</w:t>
      </w:r>
    </w:p>
    <w:p w14:paraId="4E6CDCAE" w14:textId="77777777" w:rsidR="006E2584" w:rsidRDefault="006E2584" w:rsidP="006E2584">
      <w:pPr>
        <w:pStyle w:val="ListParagraph"/>
        <w:rPr>
          <w:b/>
          <w:bCs/>
        </w:rPr>
      </w:pPr>
    </w:p>
    <w:p w14:paraId="415ACDD0" w14:textId="77777777" w:rsidR="006E2584" w:rsidRDefault="006E2584" w:rsidP="006E2584">
      <w:pPr>
        <w:pStyle w:val="ListParagraph"/>
        <w:numPr>
          <w:ilvl w:val="0"/>
          <w:numId w:val="18"/>
        </w:numPr>
        <w:contextualSpacing w:val="0"/>
        <w:rPr>
          <w:sz w:val="22"/>
        </w:rPr>
      </w:pPr>
      <w:r>
        <w:rPr>
          <w:b/>
        </w:rPr>
        <w:lastRenderedPageBreak/>
        <w:t>INTEGRATION/Integrate learning:</w:t>
      </w:r>
      <w:r>
        <w:rPr>
          <w:sz w:val="22"/>
        </w:rPr>
        <w:t xml:space="preserve"> Students will resolve difficult issues creatively by employing multiple systems and tools.</w:t>
      </w:r>
    </w:p>
    <w:p w14:paraId="53966CCB" w14:textId="77777777" w:rsidR="006E2584" w:rsidRDefault="006E2584" w:rsidP="006E2584">
      <w:pPr>
        <w:pStyle w:val="ListParagraph"/>
        <w:rPr>
          <w:rFonts w:ascii="Times New Roman" w:hAnsi="Times New Roman"/>
          <w:b/>
          <w:bCs/>
        </w:rPr>
      </w:pPr>
    </w:p>
    <w:p w14:paraId="4CD8857B" w14:textId="77777777" w:rsidR="006E2584" w:rsidRDefault="006E2584" w:rsidP="006E2584">
      <w:pPr>
        <w:pStyle w:val="ListParagraph"/>
        <w:numPr>
          <w:ilvl w:val="0"/>
          <w:numId w:val="18"/>
        </w:numPr>
        <w:contextualSpacing w:val="0"/>
        <w:rPr>
          <w:b/>
          <w:bCs/>
        </w:rPr>
      </w:pPr>
      <w:r>
        <w:rPr>
          <w:b/>
          <w:bCs/>
        </w:rPr>
        <w:t xml:space="preserve">VALUES, ETHICS, RELATIONSHIPS / Professional/Personal Development: </w:t>
      </w:r>
      <w:r>
        <w:t>Students will work with teams, including those of diverse composition. Build consensus. Respect and use creativity.</w:t>
      </w:r>
    </w:p>
    <w:p w14:paraId="2985A271" w14:textId="77777777" w:rsidR="006E2584" w:rsidRDefault="006E2584" w:rsidP="006E2584">
      <w:pPr>
        <w:rPr>
          <w:b/>
        </w:rPr>
      </w:pPr>
      <w:r>
        <w:rPr>
          <w:b/>
        </w:rPr>
        <w:t>Prerequisites:</w:t>
      </w:r>
    </w:p>
    <w:p w14:paraId="06B58BF7" w14:textId="77777777" w:rsidR="006E2584" w:rsidRDefault="006E2584" w:rsidP="006E2584">
      <w:r>
        <w:rPr>
          <w:sz w:val="22"/>
          <w:szCs w:val="20"/>
        </w:rPr>
        <w:t> </w:t>
      </w:r>
      <w:r>
        <w:t>CST3503 or CST3513</w:t>
      </w:r>
    </w:p>
    <w:p w14:paraId="7DC73E12" w14:textId="77777777" w:rsidR="006E2584" w:rsidRDefault="006E2584" w:rsidP="006E2584"/>
    <w:p w14:paraId="5FA53358" w14:textId="77777777" w:rsidR="006E2584" w:rsidRDefault="006E2584" w:rsidP="006E2584">
      <w:pPr>
        <w:rPr>
          <w:b/>
        </w:rPr>
      </w:pPr>
      <w:r>
        <w:rPr>
          <w:b/>
        </w:rPr>
        <w:t>Required Textbook:</w:t>
      </w:r>
    </w:p>
    <w:p w14:paraId="5FAFAC14" w14:textId="77777777" w:rsidR="006E2584" w:rsidRDefault="006E2584" w:rsidP="006E2584">
      <w:pPr>
        <w:tabs>
          <w:tab w:val="left" w:pos="0"/>
        </w:tabs>
        <w:suppressAutoHyphens/>
      </w:pPr>
      <w:r>
        <w:t xml:space="preserve">Data Structures and Algorithms in C++ by Goodrich, </w:t>
      </w:r>
      <w:proofErr w:type="spellStart"/>
      <w:r>
        <w:t>Tamassia</w:t>
      </w:r>
      <w:proofErr w:type="spellEnd"/>
      <w:r>
        <w:t xml:space="preserve">, and Mount, </w:t>
      </w:r>
    </w:p>
    <w:p w14:paraId="716977CB" w14:textId="77777777" w:rsidR="006E2584" w:rsidRDefault="006E2584" w:rsidP="006E2584">
      <w:pPr>
        <w:tabs>
          <w:tab w:val="left" w:pos="0"/>
        </w:tabs>
        <w:suppressAutoHyphens/>
      </w:pPr>
      <w:r>
        <w:t xml:space="preserve">John </w:t>
      </w:r>
      <w:proofErr w:type="spellStart"/>
      <w:r>
        <w:t>Wiley&amp;Sons</w:t>
      </w:r>
      <w:proofErr w:type="spellEnd"/>
      <w:r>
        <w:t xml:space="preserve"> 2004.</w:t>
      </w:r>
    </w:p>
    <w:p w14:paraId="7625A299" w14:textId="77777777" w:rsidR="006E2584" w:rsidRDefault="006E2584" w:rsidP="006E2584"/>
    <w:p w14:paraId="1CDBD187" w14:textId="77777777" w:rsidR="006E2584" w:rsidRDefault="006E2584" w:rsidP="006E2584">
      <w:r>
        <w:rPr>
          <w:b/>
          <w:bCs/>
        </w:rPr>
        <w:t>Academic Integrity Policy</w:t>
      </w:r>
      <w:r>
        <w:t xml:space="preserve"> - </w:t>
      </w:r>
      <w:r>
        <w:rPr>
          <w:b/>
          <w:bCs/>
        </w:rPr>
        <w:t xml:space="preserve">   </w:t>
      </w:r>
      <w: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14:paraId="3801EAF4" w14:textId="77777777" w:rsidR="006E2584" w:rsidRDefault="006E2584" w:rsidP="006E2584">
      <w:pPr>
        <w:rPr>
          <w:b/>
        </w:rPr>
      </w:pPr>
    </w:p>
    <w:p w14:paraId="3C9F7459" w14:textId="77777777" w:rsidR="006E2584" w:rsidRDefault="006E2584" w:rsidP="006E2584">
      <w:pPr>
        <w:tabs>
          <w:tab w:val="left" w:pos="0"/>
          <w:tab w:val="left" w:pos="720"/>
          <w:tab w:val="left" w:pos="6480"/>
          <w:tab w:val="left" w:pos="10800"/>
        </w:tabs>
        <w:suppressAutoHyphens/>
        <w:jc w:val="both"/>
      </w:pPr>
      <w:r>
        <w:rPr>
          <w:b/>
          <w:bCs/>
          <w:spacing w:val="-3"/>
          <w:szCs w:val="20"/>
        </w:rPr>
        <w:t>Suggestions:</w:t>
      </w:r>
    </w:p>
    <w:p w14:paraId="4C3F4EC7" w14:textId="77777777" w:rsidR="006E2584" w:rsidRPr="00B860B3" w:rsidRDefault="006E2584" w:rsidP="006E2584">
      <w:pPr>
        <w:rPr>
          <w:b/>
        </w:rPr>
      </w:pPr>
      <w:r>
        <w:tab/>
      </w:r>
      <w:r>
        <w:rPr>
          <w:sz w:val="22"/>
        </w:rPr>
        <w:t>You are encouraged to solve all the homework questions and programs on your own, but are permitted to brainstorm difficult problems in small groups, as long as each of you writes the solutions individually and honestly acknowledging the cooperation.  Needless to say, if you work with others but never come up with the solution on your own, you may do OK in the homework component of your grade, but you will not do well on exams, so be careful.  The use of internet, course bibles, outsiders, and other clearly “cheating” resources is strictly prohibited. Students found cheating will fail the course. If you miss a class, you are responsible for the material. Have the phone numbers of several other students to find out what material you missed</w:t>
      </w:r>
    </w:p>
    <w:p w14:paraId="33BDF6F8" w14:textId="77777777" w:rsidR="006E2584" w:rsidRDefault="006E2584" w:rsidP="006E2584">
      <w:pPr>
        <w:rPr>
          <w:b/>
        </w:rPr>
      </w:pPr>
    </w:p>
    <w:p w14:paraId="19B8574C" w14:textId="77777777" w:rsidR="006E2584" w:rsidRDefault="006E2584" w:rsidP="006E2584">
      <w:r>
        <w:rPr>
          <w:b/>
        </w:rPr>
        <w:t>Grading Procedure</w:t>
      </w:r>
      <w:r>
        <w:t>:</w:t>
      </w:r>
    </w:p>
    <w:p w14:paraId="4FF9B1DC" w14:textId="77777777" w:rsidR="006E2584" w:rsidRDefault="006E2584" w:rsidP="006E2584">
      <w:r>
        <w:t>Final Examination</w:t>
      </w:r>
      <w:r>
        <w:tab/>
      </w:r>
      <w:r>
        <w:tab/>
      </w:r>
      <w:r>
        <w:tab/>
      </w:r>
      <w:r>
        <w:tab/>
        <w:t>30%</w:t>
      </w:r>
    </w:p>
    <w:p w14:paraId="3929280E" w14:textId="77777777" w:rsidR="006E2584" w:rsidRDefault="006E2584" w:rsidP="006E2584">
      <w:r>
        <w:t>Projects</w:t>
      </w:r>
      <w:r>
        <w:tab/>
      </w:r>
      <w:r>
        <w:tab/>
      </w:r>
      <w:r>
        <w:tab/>
      </w:r>
      <w:r>
        <w:tab/>
      </w:r>
      <w:r>
        <w:tab/>
        <w:t>20%</w:t>
      </w:r>
    </w:p>
    <w:p w14:paraId="7AF26079" w14:textId="77777777" w:rsidR="006E2584" w:rsidRDefault="006E2584" w:rsidP="006E2584">
      <w:r>
        <w:t>Tests</w:t>
      </w:r>
      <w:r>
        <w:tab/>
      </w:r>
      <w:r>
        <w:tab/>
      </w:r>
      <w:r>
        <w:tab/>
      </w:r>
      <w:r>
        <w:tab/>
      </w:r>
      <w:r>
        <w:tab/>
      </w:r>
      <w:r>
        <w:tab/>
        <w:t>30%</w:t>
      </w:r>
    </w:p>
    <w:p w14:paraId="3F6BF56C" w14:textId="77777777" w:rsidR="006E2584" w:rsidRDefault="006E2584" w:rsidP="006E2584">
      <w:r>
        <w:t>Assignments/Participation in class</w:t>
      </w:r>
      <w:r>
        <w:tab/>
      </w:r>
      <w:r>
        <w:tab/>
        <w:t>20%</w:t>
      </w:r>
    </w:p>
    <w:p w14:paraId="2BB306A1" w14:textId="77777777" w:rsidR="006E2584" w:rsidRDefault="006E2584" w:rsidP="006E2584">
      <w:r>
        <w:tab/>
      </w:r>
      <w:r>
        <w:tab/>
      </w:r>
      <w:r>
        <w:tab/>
      </w:r>
      <w:r>
        <w:tab/>
      </w:r>
      <w:r>
        <w:tab/>
      </w:r>
      <w:r>
        <w:tab/>
        <w:t>______</w:t>
      </w:r>
    </w:p>
    <w:p w14:paraId="0E121287" w14:textId="77777777" w:rsidR="006E2584" w:rsidRDefault="006E2584" w:rsidP="006E2584">
      <w:r>
        <w:t xml:space="preserve">Total </w:t>
      </w:r>
      <w:r>
        <w:tab/>
      </w:r>
      <w:r>
        <w:tab/>
      </w:r>
      <w:r>
        <w:tab/>
      </w:r>
      <w:r>
        <w:tab/>
      </w:r>
      <w:r>
        <w:tab/>
      </w:r>
      <w:r>
        <w:tab/>
        <w:t>100%</w:t>
      </w:r>
    </w:p>
    <w:p w14:paraId="665D75D2" w14:textId="77777777" w:rsidR="006E2584" w:rsidRDefault="006E2584" w:rsidP="006E2584">
      <w:pPr>
        <w:tabs>
          <w:tab w:val="left" w:pos="0"/>
          <w:tab w:val="left" w:pos="720"/>
          <w:tab w:val="left" w:pos="6480"/>
          <w:tab w:val="left" w:pos="10800"/>
        </w:tabs>
        <w:suppressAutoHyphens/>
        <w:jc w:val="both"/>
        <w:rPr>
          <w:b/>
          <w:bCs/>
          <w:spacing w:val="-3"/>
          <w:szCs w:val="20"/>
        </w:rPr>
      </w:pPr>
    </w:p>
    <w:p w14:paraId="2A7DDCA5" w14:textId="77777777" w:rsidR="006E2584" w:rsidRDefault="006E2584" w:rsidP="006E2584">
      <w:pPr>
        <w:tabs>
          <w:tab w:val="left" w:pos="0"/>
          <w:tab w:val="left" w:pos="720"/>
          <w:tab w:val="left" w:pos="6480"/>
          <w:tab w:val="left" w:pos="10800"/>
        </w:tabs>
        <w:suppressAutoHyphens/>
        <w:jc w:val="both"/>
        <w:rPr>
          <w:b/>
          <w:bCs/>
          <w:spacing w:val="-3"/>
          <w:szCs w:val="20"/>
        </w:rPr>
      </w:pPr>
    </w:p>
    <w:p w14:paraId="39867A3D" w14:textId="77777777" w:rsidR="006E2584" w:rsidRDefault="006E2584" w:rsidP="006E2584">
      <w:pPr>
        <w:pStyle w:val="BodyText"/>
        <w:rPr>
          <w:sz w:val="22"/>
        </w:rPr>
      </w:pPr>
      <w:r>
        <w:rPr>
          <w:b/>
          <w:bCs/>
        </w:rPr>
        <w:br w:type="page"/>
      </w:r>
    </w:p>
    <w:tbl>
      <w:tblPr>
        <w:tblpPr w:leftFromText="180" w:rightFromText="180" w:vertAnchor="page" w:horzAnchor="margin" w:tblpXSpec="center" w:tblpY="2449"/>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5040"/>
        <w:gridCol w:w="3240"/>
      </w:tblGrid>
      <w:tr w:rsidR="006E2584" w14:paraId="6710B78B" w14:textId="77777777" w:rsidTr="006E2584">
        <w:tc>
          <w:tcPr>
            <w:tcW w:w="1728" w:type="dxa"/>
            <w:tcBorders>
              <w:top w:val="single" w:sz="4" w:space="0" w:color="auto"/>
              <w:left w:val="single" w:sz="4" w:space="0" w:color="auto"/>
              <w:bottom w:val="single" w:sz="4" w:space="0" w:color="auto"/>
              <w:right w:val="single" w:sz="4" w:space="0" w:color="auto"/>
            </w:tcBorders>
          </w:tcPr>
          <w:p w14:paraId="770C36E5" w14:textId="77777777" w:rsidR="006E2584" w:rsidRDefault="006E2584" w:rsidP="006E2584"/>
        </w:tc>
        <w:tc>
          <w:tcPr>
            <w:tcW w:w="5040" w:type="dxa"/>
            <w:tcBorders>
              <w:top w:val="single" w:sz="4" w:space="0" w:color="auto"/>
              <w:left w:val="single" w:sz="4" w:space="0" w:color="auto"/>
              <w:bottom w:val="single" w:sz="4" w:space="0" w:color="auto"/>
              <w:right w:val="single" w:sz="4" w:space="0" w:color="auto"/>
            </w:tcBorders>
            <w:hideMark/>
          </w:tcPr>
          <w:p w14:paraId="2AA2ECFF" w14:textId="77777777" w:rsidR="006E2584" w:rsidRDefault="006E2584" w:rsidP="006E2584">
            <w:r>
              <w:t>Topics</w:t>
            </w:r>
          </w:p>
        </w:tc>
        <w:tc>
          <w:tcPr>
            <w:tcW w:w="3240" w:type="dxa"/>
            <w:tcBorders>
              <w:top w:val="single" w:sz="4" w:space="0" w:color="auto"/>
              <w:left w:val="single" w:sz="4" w:space="0" w:color="auto"/>
              <w:bottom w:val="single" w:sz="4" w:space="0" w:color="auto"/>
              <w:right w:val="single" w:sz="4" w:space="0" w:color="auto"/>
            </w:tcBorders>
            <w:hideMark/>
          </w:tcPr>
          <w:p w14:paraId="476ACB94" w14:textId="77777777" w:rsidR="006E2584" w:rsidRDefault="006E2584" w:rsidP="006E2584">
            <w:r>
              <w:t>Reading</w:t>
            </w:r>
          </w:p>
        </w:tc>
      </w:tr>
      <w:tr w:rsidR="006E2584" w14:paraId="6D107E69" w14:textId="77777777" w:rsidTr="006E2584">
        <w:trPr>
          <w:trHeight w:val="1322"/>
        </w:trPr>
        <w:tc>
          <w:tcPr>
            <w:tcW w:w="1728" w:type="dxa"/>
            <w:tcBorders>
              <w:top w:val="single" w:sz="4" w:space="0" w:color="auto"/>
              <w:left w:val="single" w:sz="4" w:space="0" w:color="auto"/>
              <w:bottom w:val="single" w:sz="4" w:space="0" w:color="auto"/>
              <w:right w:val="single" w:sz="4" w:space="0" w:color="auto"/>
            </w:tcBorders>
            <w:hideMark/>
          </w:tcPr>
          <w:p w14:paraId="075E33FB" w14:textId="77777777" w:rsidR="006E2584" w:rsidRDefault="006E2584" w:rsidP="006E2584">
            <w:r>
              <w:t>Week 1,2</w:t>
            </w:r>
          </w:p>
        </w:tc>
        <w:tc>
          <w:tcPr>
            <w:tcW w:w="5040" w:type="dxa"/>
            <w:tcBorders>
              <w:top w:val="single" w:sz="4" w:space="0" w:color="auto"/>
              <w:left w:val="single" w:sz="4" w:space="0" w:color="auto"/>
              <w:bottom w:val="single" w:sz="4" w:space="0" w:color="auto"/>
              <w:right w:val="single" w:sz="4" w:space="0" w:color="auto"/>
            </w:tcBorders>
          </w:tcPr>
          <w:p w14:paraId="43FCC78D" w14:textId="77777777" w:rsidR="006E2584" w:rsidRDefault="006E2584" w:rsidP="006E2584">
            <w:r>
              <w:rPr>
                <w:spacing w:val="-3"/>
                <w:szCs w:val="20"/>
              </w:rPr>
              <w:t>Review of C++</w:t>
            </w:r>
            <w:r>
              <w:t>:</w:t>
            </w:r>
          </w:p>
          <w:p w14:paraId="53803BDF" w14:textId="77777777" w:rsidR="006E2584" w:rsidRDefault="006E2584" w:rsidP="006E2584"/>
          <w:p w14:paraId="7985B712" w14:textId="77777777" w:rsidR="006E2584" w:rsidRDefault="006E2584" w:rsidP="006E2584">
            <w:r>
              <w:t>Object-Oriented Design</w:t>
            </w:r>
          </w:p>
        </w:tc>
        <w:tc>
          <w:tcPr>
            <w:tcW w:w="3240" w:type="dxa"/>
            <w:tcBorders>
              <w:top w:val="single" w:sz="4" w:space="0" w:color="auto"/>
              <w:left w:val="single" w:sz="4" w:space="0" w:color="auto"/>
              <w:bottom w:val="single" w:sz="4" w:space="0" w:color="auto"/>
              <w:right w:val="single" w:sz="4" w:space="0" w:color="auto"/>
            </w:tcBorders>
            <w:hideMark/>
          </w:tcPr>
          <w:p w14:paraId="19CD1E4F" w14:textId="77777777" w:rsidR="006E2584" w:rsidRDefault="006E2584" w:rsidP="006E2584">
            <w:r>
              <w:t>Chapter 1,2</w:t>
            </w:r>
          </w:p>
        </w:tc>
      </w:tr>
      <w:tr w:rsidR="006E2584" w14:paraId="479094FA" w14:textId="77777777" w:rsidTr="006E2584">
        <w:tc>
          <w:tcPr>
            <w:tcW w:w="1728" w:type="dxa"/>
            <w:tcBorders>
              <w:top w:val="single" w:sz="4" w:space="0" w:color="auto"/>
              <w:left w:val="single" w:sz="4" w:space="0" w:color="auto"/>
              <w:bottom w:val="single" w:sz="4" w:space="0" w:color="auto"/>
              <w:right w:val="single" w:sz="4" w:space="0" w:color="auto"/>
            </w:tcBorders>
          </w:tcPr>
          <w:p w14:paraId="2CCE6773" w14:textId="77777777" w:rsidR="006E2584" w:rsidRDefault="006E2584" w:rsidP="006E2584">
            <w:r>
              <w:t>Week 3</w:t>
            </w:r>
          </w:p>
          <w:p w14:paraId="05637070" w14:textId="77777777" w:rsidR="006E2584" w:rsidRDefault="006E2584" w:rsidP="006E2584"/>
          <w:p w14:paraId="52DD1B01" w14:textId="77777777" w:rsidR="006E2584" w:rsidRDefault="006E2584" w:rsidP="006E2584"/>
        </w:tc>
        <w:tc>
          <w:tcPr>
            <w:tcW w:w="5040" w:type="dxa"/>
            <w:tcBorders>
              <w:top w:val="single" w:sz="4" w:space="0" w:color="auto"/>
              <w:left w:val="single" w:sz="4" w:space="0" w:color="auto"/>
              <w:bottom w:val="single" w:sz="4" w:space="0" w:color="auto"/>
              <w:right w:val="single" w:sz="4" w:space="0" w:color="auto"/>
            </w:tcBorders>
          </w:tcPr>
          <w:p w14:paraId="0761D68D" w14:textId="77777777" w:rsidR="006E2584" w:rsidRDefault="006E2584" w:rsidP="006E2584">
            <w:r>
              <w:rPr>
                <w:spacing w:val="-3"/>
                <w:szCs w:val="20"/>
              </w:rPr>
              <w:t>Analysis Tools</w:t>
            </w:r>
          </w:p>
          <w:p w14:paraId="4F7082E3" w14:textId="77777777" w:rsidR="006E2584" w:rsidRDefault="006E2584" w:rsidP="006E2584"/>
        </w:tc>
        <w:tc>
          <w:tcPr>
            <w:tcW w:w="3240" w:type="dxa"/>
            <w:tcBorders>
              <w:top w:val="single" w:sz="4" w:space="0" w:color="auto"/>
              <w:left w:val="single" w:sz="4" w:space="0" w:color="auto"/>
              <w:bottom w:val="single" w:sz="4" w:space="0" w:color="auto"/>
              <w:right w:val="single" w:sz="4" w:space="0" w:color="auto"/>
            </w:tcBorders>
          </w:tcPr>
          <w:p w14:paraId="2A5A29FD" w14:textId="77777777" w:rsidR="006E2584" w:rsidRDefault="006E2584" w:rsidP="006E2584">
            <w:r>
              <w:t>Chapter 3</w:t>
            </w:r>
          </w:p>
          <w:p w14:paraId="60099B7C" w14:textId="77777777" w:rsidR="006E2584" w:rsidRDefault="006E2584" w:rsidP="006E2584"/>
          <w:p w14:paraId="6B9ED64F" w14:textId="77777777" w:rsidR="006E2584" w:rsidRDefault="006E2584" w:rsidP="006E2584"/>
        </w:tc>
      </w:tr>
      <w:tr w:rsidR="006E2584" w14:paraId="14523A3A" w14:textId="77777777" w:rsidTr="006E2584">
        <w:tc>
          <w:tcPr>
            <w:tcW w:w="1728" w:type="dxa"/>
            <w:tcBorders>
              <w:top w:val="single" w:sz="4" w:space="0" w:color="auto"/>
              <w:left w:val="single" w:sz="4" w:space="0" w:color="auto"/>
              <w:bottom w:val="single" w:sz="4" w:space="0" w:color="auto"/>
              <w:right w:val="single" w:sz="4" w:space="0" w:color="auto"/>
            </w:tcBorders>
            <w:hideMark/>
          </w:tcPr>
          <w:p w14:paraId="10B01377" w14:textId="77777777" w:rsidR="006E2584" w:rsidRDefault="006E2584" w:rsidP="006E2584">
            <w:r>
              <w:t>Week 4</w:t>
            </w:r>
          </w:p>
        </w:tc>
        <w:tc>
          <w:tcPr>
            <w:tcW w:w="5040" w:type="dxa"/>
            <w:tcBorders>
              <w:top w:val="single" w:sz="4" w:space="0" w:color="auto"/>
              <w:left w:val="single" w:sz="4" w:space="0" w:color="auto"/>
              <w:bottom w:val="single" w:sz="4" w:space="0" w:color="auto"/>
              <w:right w:val="single" w:sz="4" w:space="0" w:color="auto"/>
            </w:tcBorders>
          </w:tcPr>
          <w:p w14:paraId="4DE76B23" w14:textId="77777777" w:rsidR="006E2584" w:rsidRDefault="006E2584" w:rsidP="006E2584">
            <w:r>
              <w:rPr>
                <w:spacing w:val="-3"/>
                <w:szCs w:val="20"/>
              </w:rPr>
              <w:t>Review and Test1</w:t>
            </w:r>
          </w:p>
          <w:p w14:paraId="4205EC51" w14:textId="77777777" w:rsidR="006E2584" w:rsidRDefault="006E2584" w:rsidP="006E2584"/>
          <w:p w14:paraId="7847A7A7" w14:textId="77777777" w:rsidR="006E2584" w:rsidRDefault="006E2584" w:rsidP="006E2584"/>
          <w:p w14:paraId="6FF7B5C4" w14:textId="77777777" w:rsidR="006E2584" w:rsidRDefault="006E2584" w:rsidP="006E2584">
            <w:r>
              <w:tab/>
            </w:r>
          </w:p>
        </w:tc>
        <w:tc>
          <w:tcPr>
            <w:tcW w:w="3240" w:type="dxa"/>
            <w:tcBorders>
              <w:top w:val="single" w:sz="4" w:space="0" w:color="auto"/>
              <w:left w:val="single" w:sz="4" w:space="0" w:color="auto"/>
              <w:bottom w:val="single" w:sz="4" w:space="0" w:color="auto"/>
              <w:right w:val="single" w:sz="4" w:space="0" w:color="auto"/>
            </w:tcBorders>
          </w:tcPr>
          <w:p w14:paraId="0D050309" w14:textId="77777777" w:rsidR="006E2584" w:rsidRDefault="006E2584" w:rsidP="006E2584"/>
        </w:tc>
      </w:tr>
      <w:tr w:rsidR="006E2584" w14:paraId="5CD68F04" w14:textId="77777777" w:rsidTr="006E2584">
        <w:tc>
          <w:tcPr>
            <w:tcW w:w="1728" w:type="dxa"/>
            <w:tcBorders>
              <w:top w:val="single" w:sz="4" w:space="0" w:color="auto"/>
              <w:left w:val="single" w:sz="4" w:space="0" w:color="auto"/>
              <w:bottom w:val="single" w:sz="4" w:space="0" w:color="auto"/>
              <w:right w:val="single" w:sz="4" w:space="0" w:color="auto"/>
            </w:tcBorders>
            <w:hideMark/>
          </w:tcPr>
          <w:p w14:paraId="31908143" w14:textId="77777777" w:rsidR="006E2584" w:rsidRDefault="006E2584" w:rsidP="006E2584">
            <w:r>
              <w:t>Week 5,6</w:t>
            </w:r>
          </w:p>
        </w:tc>
        <w:tc>
          <w:tcPr>
            <w:tcW w:w="5040" w:type="dxa"/>
            <w:tcBorders>
              <w:top w:val="single" w:sz="4" w:space="0" w:color="auto"/>
              <w:left w:val="single" w:sz="4" w:space="0" w:color="auto"/>
              <w:bottom w:val="single" w:sz="4" w:space="0" w:color="auto"/>
              <w:right w:val="single" w:sz="4" w:space="0" w:color="auto"/>
            </w:tcBorders>
          </w:tcPr>
          <w:p w14:paraId="0FBBB80A" w14:textId="77777777" w:rsidR="006E2584" w:rsidRDefault="006E2584" w:rsidP="006E2584">
            <w:r>
              <w:t>Stacks, Queues and Recursion</w:t>
            </w:r>
          </w:p>
          <w:p w14:paraId="2F902329" w14:textId="77777777" w:rsidR="006E2584" w:rsidRDefault="006E2584" w:rsidP="006E2584"/>
          <w:p w14:paraId="47A1B954" w14:textId="77777777" w:rsidR="006E2584" w:rsidRDefault="006E2584" w:rsidP="006E2584"/>
          <w:p w14:paraId="224FB8C3" w14:textId="77777777" w:rsidR="006E2584" w:rsidRDefault="006E2584" w:rsidP="006E2584"/>
          <w:p w14:paraId="676FE43C" w14:textId="77777777" w:rsidR="006E2584" w:rsidRDefault="006E2584" w:rsidP="006E2584"/>
        </w:tc>
        <w:tc>
          <w:tcPr>
            <w:tcW w:w="3240" w:type="dxa"/>
            <w:tcBorders>
              <w:top w:val="single" w:sz="4" w:space="0" w:color="auto"/>
              <w:left w:val="single" w:sz="4" w:space="0" w:color="auto"/>
              <w:bottom w:val="single" w:sz="4" w:space="0" w:color="auto"/>
              <w:right w:val="single" w:sz="4" w:space="0" w:color="auto"/>
            </w:tcBorders>
          </w:tcPr>
          <w:p w14:paraId="4A93B201" w14:textId="77777777" w:rsidR="006E2584" w:rsidRDefault="006E2584" w:rsidP="006E2584"/>
          <w:p w14:paraId="1F20B2E5" w14:textId="77777777" w:rsidR="006E2584" w:rsidRDefault="006E2584" w:rsidP="006E2584">
            <w:r>
              <w:t>Chapter 4</w:t>
            </w:r>
          </w:p>
          <w:p w14:paraId="447BCF90" w14:textId="77777777" w:rsidR="006E2584" w:rsidRDefault="006E2584" w:rsidP="006E2584"/>
        </w:tc>
      </w:tr>
      <w:tr w:rsidR="006E2584" w14:paraId="6D444A7E" w14:textId="77777777" w:rsidTr="006E2584">
        <w:tc>
          <w:tcPr>
            <w:tcW w:w="1728" w:type="dxa"/>
            <w:tcBorders>
              <w:top w:val="single" w:sz="4" w:space="0" w:color="auto"/>
              <w:left w:val="single" w:sz="4" w:space="0" w:color="auto"/>
              <w:bottom w:val="single" w:sz="4" w:space="0" w:color="auto"/>
              <w:right w:val="single" w:sz="4" w:space="0" w:color="auto"/>
            </w:tcBorders>
            <w:hideMark/>
          </w:tcPr>
          <w:p w14:paraId="2E398623" w14:textId="77777777" w:rsidR="006E2584" w:rsidRDefault="006E2584" w:rsidP="006E2584">
            <w:r>
              <w:t>Week 7</w:t>
            </w:r>
          </w:p>
        </w:tc>
        <w:tc>
          <w:tcPr>
            <w:tcW w:w="5040" w:type="dxa"/>
            <w:tcBorders>
              <w:top w:val="single" w:sz="4" w:space="0" w:color="auto"/>
              <w:left w:val="single" w:sz="4" w:space="0" w:color="auto"/>
              <w:bottom w:val="single" w:sz="4" w:space="0" w:color="auto"/>
              <w:right w:val="single" w:sz="4" w:space="0" w:color="auto"/>
            </w:tcBorders>
            <w:hideMark/>
          </w:tcPr>
          <w:p w14:paraId="6FDBC5F4" w14:textId="77777777" w:rsidR="006E2584" w:rsidRDefault="006E2584" w:rsidP="006E2584">
            <w:r>
              <w:t>Lists</w:t>
            </w:r>
          </w:p>
        </w:tc>
        <w:tc>
          <w:tcPr>
            <w:tcW w:w="3240" w:type="dxa"/>
            <w:tcBorders>
              <w:top w:val="single" w:sz="4" w:space="0" w:color="auto"/>
              <w:left w:val="single" w:sz="4" w:space="0" w:color="auto"/>
              <w:bottom w:val="single" w:sz="4" w:space="0" w:color="auto"/>
              <w:right w:val="single" w:sz="4" w:space="0" w:color="auto"/>
            </w:tcBorders>
          </w:tcPr>
          <w:p w14:paraId="5D46084A" w14:textId="77777777" w:rsidR="006E2584" w:rsidRDefault="006E2584" w:rsidP="006E2584">
            <w:r>
              <w:t>Chapter 5</w:t>
            </w:r>
          </w:p>
          <w:p w14:paraId="62B8F964" w14:textId="77777777" w:rsidR="006E2584" w:rsidRDefault="006E2584" w:rsidP="006E2584"/>
        </w:tc>
      </w:tr>
      <w:tr w:rsidR="006E2584" w14:paraId="14FD7FC0" w14:textId="77777777" w:rsidTr="006E2584">
        <w:tc>
          <w:tcPr>
            <w:tcW w:w="1728" w:type="dxa"/>
            <w:tcBorders>
              <w:top w:val="single" w:sz="4" w:space="0" w:color="auto"/>
              <w:left w:val="single" w:sz="4" w:space="0" w:color="auto"/>
              <w:bottom w:val="single" w:sz="4" w:space="0" w:color="auto"/>
              <w:right w:val="single" w:sz="4" w:space="0" w:color="auto"/>
            </w:tcBorders>
            <w:hideMark/>
          </w:tcPr>
          <w:p w14:paraId="6FEAA374" w14:textId="77777777" w:rsidR="006E2584" w:rsidRDefault="006E2584" w:rsidP="006E2584">
            <w:r>
              <w:t>Week 8,9</w:t>
            </w:r>
          </w:p>
        </w:tc>
        <w:tc>
          <w:tcPr>
            <w:tcW w:w="5040" w:type="dxa"/>
            <w:tcBorders>
              <w:top w:val="single" w:sz="4" w:space="0" w:color="auto"/>
              <w:left w:val="single" w:sz="4" w:space="0" w:color="auto"/>
              <w:bottom w:val="single" w:sz="4" w:space="0" w:color="auto"/>
              <w:right w:val="single" w:sz="4" w:space="0" w:color="auto"/>
            </w:tcBorders>
            <w:hideMark/>
          </w:tcPr>
          <w:p w14:paraId="178D97B3" w14:textId="77777777" w:rsidR="006E2584" w:rsidRDefault="006E2584" w:rsidP="006E2584">
            <w:r>
              <w:t>Trees, Search Trees</w:t>
            </w:r>
          </w:p>
          <w:p w14:paraId="2E015990" w14:textId="77777777" w:rsidR="006E2584" w:rsidRDefault="006E2584" w:rsidP="006E2584">
            <w:r>
              <w:t>Review  Test2</w:t>
            </w:r>
          </w:p>
        </w:tc>
        <w:tc>
          <w:tcPr>
            <w:tcW w:w="3240" w:type="dxa"/>
            <w:tcBorders>
              <w:top w:val="single" w:sz="4" w:space="0" w:color="auto"/>
              <w:left w:val="single" w:sz="4" w:space="0" w:color="auto"/>
              <w:bottom w:val="single" w:sz="4" w:space="0" w:color="auto"/>
              <w:right w:val="single" w:sz="4" w:space="0" w:color="auto"/>
            </w:tcBorders>
            <w:hideMark/>
          </w:tcPr>
          <w:p w14:paraId="04D5B13F" w14:textId="77777777" w:rsidR="006E2584" w:rsidRDefault="006E2584" w:rsidP="006E2584">
            <w:r>
              <w:t>Chapter 6, 9</w:t>
            </w:r>
          </w:p>
        </w:tc>
      </w:tr>
      <w:tr w:rsidR="006E2584" w14:paraId="27F7DE46" w14:textId="77777777" w:rsidTr="006E2584">
        <w:tc>
          <w:tcPr>
            <w:tcW w:w="1728" w:type="dxa"/>
            <w:tcBorders>
              <w:top w:val="single" w:sz="4" w:space="0" w:color="auto"/>
              <w:left w:val="single" w:sz="4" w:space="0" w:color="auto"/>
              <w:bottom w:val="single" w:sz="4" w:space="0" w:color="auto"/>
              <w:right w:val="single" w:sz="4" w:space="0" w:color="auto"/>
            </w:tcBorders>
            <w:hideMark/>
          </w:tcPr>
          <w:p w14:paraId="5C1AB5A0" w14:textId="77777777" w:rsidR="006E2584" w:rsidRDefault="006E2584" w:rsidP="006E2584">
            <w:r>
              <w:t>Week 10</w:t>
            </w:r>
          </w:p>
        </w:tc>
        <w:tc>
          <w:tcPr>
            <w:tcW w:w="5040" w:type="dxa"/>
            <w:tcBorders>
              <w:top w:val="single" w:sz="4" w:space="0" w:color="auto"/>
              <w:left w:val="single" w:sz="4" w:space="0" w:color="auto"/>
              <w:bottom w:val="single" w:sz="4" w:space="0" w:color="auto"/>
              <w:right w:val="single" w:sz="4" w:space="0" w:color="auto"/>
            </w:tcBorders>
          </w:tcPr>
          <w:p w14:paraId="07B6A2E8" w14:textId="77777777" w:rsidR="006E2584" w:rsidRDefault="006E2584" w:rsidP="006E2584">
            <w:r>
              <w:t>Heaps, Hash Tables</w:t>
            </w:r>
          </w:p>
          <w:p w14:paraId="0494415A" w14:textId="77777777" w:rsidR="006E2584" w:rsidRDefault="006E2584" w:rsidP="006E2584"/>
        </w:tc>
        <w:tc>
          <w:tcPr>
            <w:tcW w:w="3240" w:type="dxa"/>
            <w:tcBorders>
              <w:top w:val="single" w:sz="4" w:space="0" w:color="auto"/>
              <w:left w:val="single" w:sz="4" w:space="0" w:color="auto"/>
              <w:bottom w:val="single" w:sz="4" w:space="0" w:color="auto"/>
              <w:right w:val="single" w:sz="4" w:space="0" w:color="auto"/>
            </w:tcBorders>
          </w:tcPr>
          <w:p w14:paraId="469BCD78" w14:textId="77777777" w:rsidR="006E2584" w:rsidRDefault="006E2584" w:rsidP="006E2584">
            <w:r>
              <w:t>Chapter 7,8</w:t>
            </w:r>
          </w:p>
          <w:p w14:paraId="62266223" w14:textId="77777777" w:rsidR="006E2584" w:rsidRDefault="006E2584" w:rsidP="006E2584"/>
          <w:p w14:paraId="758FC7FB" w14:textId="77777777" w:rsidR="006E2584" w:rsidRDefault="006E2584" w:rsidP="006E2584"/>
        </w:tc>
      </w:tr>
      <w:tr w:rsidR="006E2584" w14:paraId="3DEF7578" w14:textId="77777777" w:rsidTr="006E2584">
        <w:tc>
          <w:tcPr>
            <w:tcW w:w="1728" w:type="dxa"/>
            <w:tcBorders>
              <w:top w:val="single" w:sz="4" w:space="0" w:color="auto"/>
              <w:left w:val="single" w:sz="4" w:space="0" w:color="auto"/>
              <w:bottom w:val="single" w:sz="4" w:space="0" w:color="auto"/>
              <w:right w:val="single" w:sz="4" w:space="0" w:color="auto"/>
            </w:tcBorders>
            <w:hideMark/>
          </w:tcPr>
          <w:p w14:paraId="6B16E118" w14:textId="77777777" w:rsidR="006E2584" w:rsidRDefault="006E2584" w:rsidP="006E2584">
            <w:r>
              <w:t>Week 11</w:t>
            </w:r>
          </w:p>
        </w:tc>
        <w:tc>
          <w:tcPr>
            <w:tcW w:w="5040" w:type="dxa"/>
            <w:tcBorders>
              <w:top w:val="single" w:sz="4" w:space="0" w:color="auto"/>
              <w:left w:val="single" w:sz="4" w:space="0" w:color="auto"/>
              <w:bottom w:val="single" w:sz="4" w:space="0" w:color="auto"/>
              <w:right w:val="single" w:sz="4" w:space="0" w:color="auto"/>
            </w:tcBorders>
          </w:tcPr>
          <w:p w14:paraId="67C6425D" w14:textId="77777777" w:rsidR="006E2584" w:rsidRDefault="006E2584" w:rsidP="006E2584">
            <w:r>
              <w:t>Sorting, Selection</w:t>
            </w:r>
          </w:p>
          <w:p w14:paraId="3BECD250" w14:textId="77777777" w:rsidR="006E2584" w:rsidRDefault="006E2584" w:rsidP="006E2584"/>
        </w:tc>
        <w:tc>
          <w:tcPr>
            <w:tcW w:w="3240" w:type="dxa"/>
            <w:tcBorders>
              <w:top w:val="single" w:sz="4" w:space="0" w:color="auto"/>
              <w:left w:val="single" w:sz="4" w:space="0" w:color="auto"/>
              <w:bottom w:val="single" w:sz="4" w:space="0" w:color="auto"/>
              <w:right w:val="single" w:sz="4" w:space="0" w:color="auto"/>
            </w:tcBorders>
          </w:tcPr>
          <w:p w14:paraId="074D0974" w14:textId="77777777" w:rsidR="006E2584" w:rsidRDefault="006E2584" w:rsidP="006E2584">
            <w:r>
              <w:t>Chapter 10</w:t>
            </w:r>
          </w:p>
          <w:p w14:paraId="31705812" w14:textId="77777777" w:rsidR="006E2584" w:rsidRDefault="006E2584" w:rsidP="006E2584"/>
        </w:tc>
      </w:tr>
      <w:tr w:rsidR="006E2584" w14:paraId="6CC0BC6C" w14:textId="77777777" w:rsidTr="006E2584">
        <w:tc>
          <w:tcPr>
            <w:tcW w:w="1728" w:type="dxa"/>
            <w:tcBorders>
              <w:top w:val="single" w:sz="4" w:space="0" w:color="auto"/>
              <w:left w:val="single" w:sz="4" w:space="0" w:color="auto"/>
              <w:bottom w:val="single" w:sz="4" w:space="0" w:color="auto"/>
              <w:right w:val="single" w:sz="4" w:space="0" w:color="auto"/>
            </w:tcBorders>
            <w:hideMark/>
          </w:tcPr>
          <w:p w14:paraId="267A48A6" w14:textId="77777777" w:rsidR="006E2584" w:rsidRDefault="006E2584" w:rsidP="006E2584">
            <w:r>
              <w:t>Week 12,13</w:t>
            </w:r>
          </w:p>
        </w:tc>
        <w:tc>
          <w:tcPr>
            <w:tcW w:w="5040" w:type="dxa"/>
            <w:tcBorders>
              <w:top w:val="single" w:sz="4" w:space="0" w:color="auto"/>
              <w:left w:val="single" w:sz="4" w:space="0" w:color="auto"/>
              <w:bottom w:val="single" w:sz="4" w:space="0" w:color="auto"/>
              <w:right w:val="single" w:sz="4" w:space="0" w:color="auto"/>
            </w:tcBorders>
          </w:tcPr>
          <w:p w14:paraId="3C41C9CB" w14:textId="77777777" w:rsidR="006E2584" w:rsidRDefault="006E2584" w:rsidP="006E2584">
            <w:r>
              <w:t>Graphs</w:t>
            </w:r>
          </w:p>
          <w:p w14:paraId="42E74125" w14:textId="77777777" w:rsidR="006E2584" w:rsidRDefault="006E2584" w:rsidP="006E2584"/>
        </w:tc>
        <w:tc>
          <w:tcPr>
            <w:tcW w:w="3240" w:type="dxa"/>
            <w:tcBorders>
              <w:top w:val="single" w:sz="4" w:space="0" w:color="auto"/>
              <w:left w:val="single" w:sz="4" w:space="0" w:color="auto"/>
              <w:bottom w:val="single" w:sz="4" w:space="0" w:color="auto"/>
              <w:right w:val="single" w:sz="4" w:space="0" w:color="auto"/>
            </w:tcBorders>
            <w:hideMark/>
          </w:tcPr>
          <w:p w14:paraId="3CBAFE76" w14:textId="77777777" w:rsidR="006E2584" w:rsidRDefault="006E2584" w:rsidP="006E2584">
            <w:r>
              <w:t>Chapter 12</w:t>
            </w:r>
          </w:p>
        </w:tc>
      </w:tr>
      <w:tr w:rsidR="006E2584" w14:paraId="31477137" w14:textId="77777777" w:rsidTr="006E2584">
        <w:tc>
          <w:tcPr>
            <w:tcW w:w="1728" w:type="dxa"/>
            <w:tcBorders>
              <w:top w:val="single" w:sz="4" w:space="0" w:color="auto"/>
              <w:left w:val="single" w:sz="4" w:space="0" w:color="auto"/>
              <w:bottom w:val="single" w:sz="4" w:space="0" w:color="auto"/>
              <w:right w:val="single" w:sz="4" w:space="0" w:color="auto"/>
            </w:tcBorders>
            <w:hideMark/>
          </w:tcPr>
          <w:p w14:paraId="390966FB" w14:textId="77777777" w:rsidR="006E2584" w:rsidRDefault="006E2584" w:rsidP="006E2584">
            <w:r>
              <w:t>Week 14</w:t>
            </w:r>
          </w:p>
        </w:tc>
        <w:tc>
          <w:tcPr>
            <w:tcW w:w="5040" w:type="dxa"/>
            <w:tcBorders>
              <w:top w:val="single" w:sz="4" w:space="0" w:color="auto"/>
              <w:left w:val="single" w:sz="4" w:space="0" w:color="auto"/>
              <w:bottom w:val="single" w:sz="4" w:space="0" w:color="auto"/>
              <w:right w:val="single" w:sz="4" w:space="0" w:color="auto"/>
            </w:tcBorders>
            <w:hideMark/>
          </w:tcPr>
          <w:p w14:paraId="38C08CD1" w14:textId="77777777" w:rsidR="006E2584" w:rsidRDefault="006E2584" w:rsidP="006E2584">
            <w:r>
              <w:t>Review, oral presentation of the project</w:t>
            </w:r>
          </w:p>
        </w:tc>
        <w:tc>
          <w:tcPr>
            <w:tcW w:w="3240" w:type="dxa"/>
            <w:tcBorders>
              <w:top w:val="single" w:sz="4" w:space="0" w:color="auto"/>
              <w:left w:val="single" w:sz="4" w:space="0" w:color="auto"/>
              <w:bottom w:val="single" w:sz="4" w:space="0" w:color="auto"/>
              <w:right w:val="single" w:sz="4" w:space="0" w:color="auto"/>
            </w:tcBorders>
            <w:hideMark/>
          </w:tcPr>
          <w:p w14:paraId="4DE6FB67" w14:textId="77777777" w:rsidR="006E2584" w:rsidRDefault="006E2584" w:rsidP="006E2584"/>
        </w:tc>
      </w:tr>
      <w:tr w:rsidR="006E2584" w14:paraId="6E2ED82B" w14:textId="77777777" w:rsidTr="006E2584">
        <w:tc>
          <w:tcPr>
            <w:tcW w:w="1728" w:type="dxa"/>
            <w:tcBorders>
              <w:top w:val="single" w:sz="4" w:space="0" w:color="auto"/>
              <w:left w:val="single" w:sz="4" w:space="0" w:color="auto"/>
              <w:bottom w:val="single" w:sz="4" w:space="0" w:color="auto"/>
              <w:right w:val="single" w:sz="4" w:space="0" w:color="auto"/>
            </w:tcBorders>
            <w:hideMark/>
          </w:tcPr>
          <w:p w14:paraId="1CCF19CF" w14:textId="77777777" w:rsidR="006E2584" w:rsidRDefault="006E2584" w:rsidP="006E2584">
            <w:r>
              <w:t>Week 15</w:t>
            </w:r>
          </w:p>
        </w:tc>
        <w:tc>
          <w:tcPr>
            <w:tcW w:w="5040" w:type="dxa"/>
            <w:tcBorders>
              <w:top w:val="single" w:sz="4" w:space="0" w:color="auto"/>
              <w:left w:val="single" w:sz="4" w:space="0" w:color="auto"/>
              <w:bottom w:val="single" w:sz="4" w:space="0" w:color="auto"/>
              <w:right w:val="single" w:sz="4" w:space="0" w:color="auto"/>
            </w:tcBorders>
          </w:tcPr>
          <w:p w14:paraId="501DD0F9" w14:textId="77777777" w:rsidR="006E2584" w:rsidRDefault="006E2584" w:rsidP="006E2584">
            <w:r>
              <w:rPr>
                <w:spacing w:val="-3"/>
                <w:szCs w:val="20"/>
              </w:rPr>
              <w:t>Review and Final</w:t>
            </w:r>
          </w:p>
          <w:p w14:paraId="22E6B1D5" w14:textId="77777777" w:rsidR="006E2584" w:rsidRDefault="006E2584" w:rsidP="006E2584"/>
          <w:p w14:paraId="0740F5E6" w14:textId="77777777" w:rsidR="006E2584" w:rsidRDefault="006E2584" w:rsidP="006E2584"/>
        </w:tc>
        <w:tc>
          <w:tcPr>
            <w:tcW w:w="3240" w:type="dxa"/>
            <w:tcBorders>
              <w:top w:val="single" w:sz="4" w:space="0" w:color="auto"/>
              <w:left w:val="single" w:sz="4" w:space="0" w:color="auto"/>
              <w:bottom w:val="single" w:sz="4" w:space="0" w:color="auto"/>
              <w:right w:val="single" w:sz="4" w:space="0" w:color="auto"/>
            </w:tcBorders>
          </w:tcPr>
          <w:p w14:paraId="622630E6" w14:textId="77777777" w:rsidR="006E2584" w:rsidRDefault="006E2584" w:rsidP="006E2584"/>
        </w:tc>
      </w:tr>
    </w:tbl>
    <w:p w14:paraId="1627EA0D" w14:textId="77777777" w:rsidR="006E2584" w:rsidRDefault="006E2584" w:rsidP="006E2584">
      <w:pPr>
        <w:ind w:left="-720"/>
        <w:rPr>
          <w:b/>
        </w:rPr>
      </w:pPr>
      <w:r>
        <w:rPr>
          <w:b/>
        </w:rPr>
        <w:t xml:space="preserve"> Course Outline</w:t>
      </w:r>
    </w:p>
    <w:p w14:paraId="144AB517" w14:textId="77777777" w:rsidR="006E2584" w:rsidRDefault="006E2584" w:rsidP="006E2584"/>
    <w:p w14:paraId="1111E7F5" w14:textId="77777777" w:rsidR="006E2584" w:rsidRDefault="006E2584" w:rsidP="006E2584">
      <w:pPr>
        <w:rPr>
          <w:b/>
        </w:rPr>
      </w:pPr>
      <w:r>
        <w:br w:type="page"/>
      </w:r>
      <w:r>
        <w:rPr>
          <w:b/>
        </w:rPr>
        <w:lastRenderedPageBreak/>
        <w:t>Assessment criteria</w:t>
      </w:r>
    </w:p>
    <w:p w14:paraId="76FC691C" w14:textId="77777777" w:rsidR="006E2584" w:rsidRDefault="006E2584" w:rsidP="006E25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5"/>
        <w:gridCol w:w="4665"/>
      </w:tblGrid>
      <w:tr w:rsidR="006E2584" w14:paraId="645E1420" w14:textId="77777777" w:rsidTr="006E2584">
        <w:tc>
          <w:tcPr>
            <w:tcW w:w="4428" w:type="dxa"/>
            <w:tcBorders>
              <w:top w:val="single" w:sz="4" w:space="0" w:color="auto"/>
              <w:left w:val="single" w:sz="4" w:space="0" w:color="auto"/>
              <w:bottom w:val="single" w:sz="4" w:space="0" w:color="auto"/>
              <w:right w:val="single" w:sz="4" w:space="0" w:color="auto"/>
            </w:tcBorders>
            <w:hideMark/>
          </w:tcPr>
          <w:p w14:paraId="4C593F79" w14:textId="77777777" w:rsidR="006E2584" w:rsidRDefault="006E2584" w:rsidP="006E2584">
            <w:pPr>
              <w:rPr>
                <w:b/>
              </w:rPr>
            </w:pPr>
            <w:r>
              <w:rPr>
                <w:b/>
              </w:rPr>
              <w:t>For the successful completion of this course a student should be able to:</w:t>
            </w:r>
          </w:p>
        </w:tc>
        <w:tc>
          <w:tcPr>
            <w:tcW w:w="5040" w:type="dxa"/>
            <w:tcBorders>
              <w:top w:val="single" w:sz="4" w:space="0" w:color="auto"/>
              <w:left w:val="single" w:sz="4" w:space="0" w:color="auto"/>
              <w:bottom w:val="single" w:sz="4" w:space="0" w:color="auto"/>
              <w:right w:val="single" w:sz="4" w:space="0" w:color="auto"/>
            </w:tcBorders>
            <w:hideMark/>
          </w:tcPr>
          <w:p w14:paraId="16E4D8CE" w14:textId="77777777" w:rsidR="006E2584" w:rsidRDefault="006E2584" w:rsidP="006E2584">
            <w:pPr>
              <w:rPr>
                <w:b/>
              </w:rPr>
            </w:pPr>
            <w:r>
              <w:rPr>
                <w:b/>
              </w:rPr>
              <w:t>Evaluation methods and criteria</w:t>
            </w:r>
          </w:p>
        </w:tc>
      </w:tr>
      <w:tr w:rsidR="006E2584" w14:paraId="233C5854" w14:textId="77777777" w:rsidTr="006E2584">
        <w:tc>
          <w:tcPr>
            <w:tcW w:w="4428" w:type="dxa"/>
            <w:tcBorders>
              <w:top w:val="single" w:sz="4" w:space="0" w:color="auto"/>
              <w:left w:val="single" w:sz="4" w:space="0" w:color="auto"/>
              <w:bottom w:val="single" w:sz="4" w:space="0" w:color="auto"/>
              <w:right w:val="single" w:sz="4" w:space="0" w:color="auto"/>
            </w:tcBorders>
          </w:tcPr>
          <w:p w14:paraId="0836FFCC" w14:textId="77777777" w:rsidR="006E2584" w:rsidRDefault="006E2584" w:rsidP="006E2584">
            <w:r>
              <w:t>1.Understand how to use arrays, Structures</w:t>
            </w:r>
          </w:p>
          <w:p w14:paraId="40FFE55D" w14:textId="77777777" w:rsidR="006E2584" w:rsidRDefault="006E2584" w:rsidP="006E2584">
            <w:pPr>
              <w:ind w:left="360"/>
            </w:pPr>
          </w:p>
        </w:tc>
        <w:tc>
          <w:tcPr>
            <w:tcW w:w="5040" w:type="dxa"/>
            <w:tcBorders>
              <w:top w:val="single" w:sz="4" w:space="0" w:color="auto"/>
              <w:left w:val="single" w:sz="4" w:space="0" w:color="auto"/>
              <w:bottom w:val="single" w:sz="4" w:space="0" w:color="auto"/>
              <w:right w:val="single" w:sz="4" w:space="0" w:color="auto"/>
            </w:tcBorders>
          </w:tcPr>
          <w:p w14:paraId="340EF9BA" w14:textId="28EFA433" w:rsidR="006E2584" w:rsidRDefault="006E2584" w:rsidP="006E2584">
            <w:pPr>
              <w:numPr>
                <w:ilvl w:val="0"/>
                <w:numId w:val="19"/>
              </w:numPr>
            </w:pPr>
            <w:r>
              <w:t xml:space="preserve">Students will </w:t>
            </w:r>
            <w:r w:rsidR="000F3FE6">
              <w:t xml:space="preserve">complete assignments </w:t>
            </w:r>
            <w:r>
              <w:t>writ</w:t>
            </w:r>
            <w:r w:rsidR="000F3FE6">
              <w:t>ing</w:t>
            </w:r>
            <w:r>
              <w:t xml:space="preserve"> programs that use:</w:t>
            </w:r>
          </w:p>
          <w:p w14:paraId="3D8F1F59" w14:textId="77777777" w:rsidR="006E2584" w:rsidRDefault="006E2584" w:rsidP="006E2584">
            <w:pPr>
              <w:numPr>
                <w:ilvl w:val="0"/>
                <w:numId w:val="20"/>
              </w:numPr>
            </w:pPr>
            <w:r>
              <w:t>Arrays-one-dimensional and two-dimensional</w:t>
            </w:r>
          </w:p>
          <w:p w14:paraId="36B27DD0" w14:textId="77777777" w:rsidR="006E2584" w:rsidRDefault="006E2584" w:rsidP="006E2584">
            <w:pPr>
              <w:numPr>
                <w:ilvl w:val="0"/>
                <w:numId w:val="20"/>
              </w:numPr>
            </w:pPr>
            <w:r>
              <w:t>Records or Structures</w:t>
            </w:r>
          </w:p>
          <w:p w14:paraId="78915E4A" w14:textId="77777777" w:rsidR="006E2584" w:rsidRDefault="006E2584" w:rsidP="006E2584">
            <w:pPr>
              <w:numPr>
                <w:ilvl w:val="0"/>
                <w:numId w:val="20"/>
              </w:numPr>
            </w:pPr>
            <w:r>
              <w:t>Classes, Inheritance, Polymorphism, Overloading, etc</w:t>
            </w:r>
            <w:proofErr w:type="gramStart"/>
            <w:r>
              <w:t>..</w:t>
            </w:r>
            <w:proofErr w:type="gramEnd"/>
          </w:p>
          <w:p w14:paraId="7BDB32E4" w14:textId="77777777" w:rsidR="006E2584" w:rsidRDefault="006E2584" w:rsidP="006E2584"/>
        </w:tc>
      </w:tr>
      <w:tr w:rsidR="006E2584" w14:paraId="1DC55792" w14:textId="77777777" w:rsidTr="006E2584">
        <w:tc>
          <w:tcPr>
            <w:tcW w:w="4428" w:type="dxa"/>
            <w:tcBorders>
              <w:top w:val="single" w:sz="4" w:space="0" w:color="auto"/>
              <w:left w:val="single" w:sz="4" w:space="0" w:color="auto"/>
              <w:bottom w:val="single" w:sz="4" w:space="0" w:color="auto"/>
              <w:right w:val="single" w:sz="4" w:space="0" w:color="auto"/>
            </w:tcBorders>
            <w:hideMark/>
          </w:tcPr>
          <w:p w14:paraId="5D155FF6" w14:textId="77777777" w:rsidR="006E2584" w:rsidRDefault="006E2584" w:rsidP="006E2584">
            <w:r>
              <w:t>2. Demonstrate an understanding of the efficiency of algorithm in both time and space.</w:t>
            </w:r>
          </w:p>
        </w:tc>
        <w:tc>
          <w:tcPr>
            <w:tcW w:w="5040" w:type="dxa"/>
            <w:tcBorders>
              <w:top w:val="single" w:sz="4" w:space="0" w:color="auto"/>
              <w:left w:val="single" w:sz="4" w:space="0" w:color="auto"/>
              <w:bottom w:val="single" w:sz="4" w:space="0" w:color="auto"/>
              <w:right w:val="single" w:sz="4" w:space="0" w:color="auto"/>
            </w:tcBorders>
            <w:hideMark/>
          </w:tcPr>
          <w:p w14:paraId="180F4B38" w14:textId="51252F98" w:rsidR="006E2584" w:rsidRDefault="006E2584" w:rsidP="006E2584">
            <w:r>
              <w:t>2. Students will demonstrate their ability to evaluate algorithms in both time and space, in assignments and project</w:t>
            </w:r>
            <w:r w:rsidR="000F3FE6">
              <w:t xml:space="preserve"> or tests</w:t>
            </w:r>
            <w:r>
              <w:t>.</w:t>
            </w:r>
          </w:p>
        </w:tc>
      </w:tr>
      <w:tr w:rsidR="006E2584" w14:paraId="1EED1FBB" w14:textId="77777777" w:rsidTr="006E2584">
        <w:tc>
          <w:tcPr>
            <w:tcW w:w="4428" w:type="dxa"/>
            <w:tcBorders>
              <w:top w:val="single" w:sz="4" w:space="0" w:color="auto"/>
              <w:left w:val="single" w:sz="4" w:space="0" w:color="auto"/>
              <w:bottom w:val="single" w:sz="4" w:space="0" w:color="auto"/>
              <w:right w:val="single" w:sz="4" w:space="0" w:color="auto"/>
            </w:tcBorders>
            <w:hideMark/>
          </w:tcPr>
          <w:p w14:paraId="36BD46AB" w14:textId="77777777" w:rsidR="006E2584" w:rsidRDefault="006E2584" w:rsidP="006E2584">
            <w:r>
              <w:t>3.Demonstrate an understanding of stacks , Queues</w:t>
            </w:r>
          </w:p>
        </w:tc>
        <w:tc>
          <w:tcPr>
            <w:tcW w:w="5040" w:type="dxa"/>
            <w:tcBorders>
              <w:top w:val="single" w:sz="4" w:space="0" w:color="auto"/>
              <w:left w:val="single" w:sz="4" w:space="0" w:color="auto"/>
              <w:bottom w:val="single" w:sz="4" w:space="0" w:color="auto"/>
              <w:right w:val="single" w:sz="4" w:space="0" w:color="auto"/>
            </w:tcBorders>
            <w:hideMark/>
          </w:tcPr>
          <w:p w14:paraId="164CE4AB" w14:textId="1A9FBFC0" w:rsidR="006E2584" w:rsidRDefault="006E2584" w:rsidP="006E2584">
            <w:r>
              <w:t>3. Students will write programs to search insert and delete an element from stacks and queues. Apply stacks to evaluate postfix and prefix expressions in assignments, and project</w:t>
            </w:r>
            <w:r w:rsidR="000F3FE6">
              <w:t xml:space="preserve"> or tests</w:t>
            </w:r>
            <w:r>
              <w:t>.</w:t>
            </w:r>
          </w:p>
        </w:tc>
      </w:tr>
      <w:tr w:rsidR="006E2584" w14:paraId="2C8CA44D" w14:textId="77777777" w:rsidTr="006E2584">
        <w:tc>
          <w:tcPr>
            <w:tcW w:w="4428" w:type="dxa"/>
            <w:tcBorders>
              <w:top w:val="single" w:sz="4" w:space="0" w:color="auto"/>
              <w:left w:val="single" w:sz="4" w:space="0" w:color="auto"/>
              <w:bottom w:val="single" w:sz="4" w:space="0" w:color="auto"/>
              <w:right w:val="single" w:sz="4" w:space="0" w:color="auto"/>
            </w:tcBorders>
            <w:hideMark/>
          </w:tcPr>
          <w:p w14:paraId="09E717D6" w14:textId="77777777" w:rsidR="006E2584" w:rsidRDefault="006E2584" w:rsidP="006E2584">
            <w:r>
              <w:t xml:space="preserve">4. Demonstrate an understanding of Recursion </w:t>
            </w:r>
          </w:p>
        </w:tc>
        <w:tc>
          <w:tcPr>
            <w:tcW w:w="5040" w:type="dxa"/>
            <w:tcBorders>
              <w:top w:val="single" w:sz="4" w:space="0" w:color="auto"/>
              <w:left w:val="single" w:sz="4" w:space="0" w:color="auto"/>
              <w:bottom w:val="single" w:sz="4" w:space="0" w:color="auto"/>
              <w:right w:val="single" w:sz="4" w:space="0" w:color="auto"/>
            </w:tcBorders>
            <w:hideMark/>
          </w:tcPr>
          <w:p w14:paraId="018A2A7D" w14:textId="77777777" w:rsidR="006E2584" w:rsidRDefault="006E2584" w:rsidP="006E2584">
            <w:r>
              <w:t>4. Students will demonstrate their ability to implement recursion principles as well as showing the relationship between stacks and recursion by coding and tracing recursive functions in assignments and project.</w:t>
            </w:r>
          </w:p>
        </w:tc>
      </w:tr>
      <w:tr w:rsidR="006E2584" w14:paraId="65DBA21E" w14:textId="77777777" w:rsidTr="006E2584">
        <w:tc>
          <w:tcPr>
            <w:tcW w:w="4428" w:type="dxa"/>
            <w:tcBorders>
              <w:top w:val="single" w:sz="4" w:space="0" w:color="auto"/>
              <w:left w:val="single" w:sz="4" w:space="0" w:color="auto"/>
              <w:bottom w:val="single" w:sz="4" w:space="0" w:color="auto"/>
              <w:right w:val="single" w:sz="4" w:space="0" w:color="auto"/>
            </w:tcBorders>
            <w:hideMark/>
          </w:tcPr>
          <w:p w14:paraId="2A87DBDE" w14:textId="77777777" w:rsidR="006E2584" w:rsidRDefault="006E2584" w:rsidP="006E2584">
            <w:r>
              <w:t>5. Demonstrate an understanding of  Linked Lists</w:t>
            </w:r>
          </w:p>
        </w:tc>
        <w:tc>
          <w:tcPr>
            <w:tcW w:w="5040" w:type="dxa"/>
            <w:tcBorders>
              <w:top w:val="single" w:sz="4" w:space="0" w:color="auto"/>
              <w:left w:val="single" w:sz="4" w:space="0" w:color="auto"/>
              <w:bottom w:val="single" w:sz="4" w:space="0" w:color="auto"/>
              <w:right w:val="single" w:sz="4" w:space="0" w:color="auto"/>
            </w:tcBorders>
            <w:hideMark/>
          </w:tcPr>
          <w:p w14:paraId="390A93FA" w14:textId="65D33078" w:rsidR="006E2584" w:rsidRDefault="006E2584" w:rsidP="000F3FE6">
            <w:r>
              <w:t xml:space="preserve">5. Students will </w:t>
            </w:r>
            <w:r w:rsidR="000F3FE6">
              <w:t xml:space="preserve">complete project assignment </w:t>
            </w:r>
            <w:r>
              <w:t>to search</w:t>
            </w:r>
            <w:r w:rsidR="000F3FE6">
              <w:t>,</w:t>
            </w:r>
            <w:r>
              <w:t xml:space="preserve"> insert and delete an element from a single and double linked list. Programming assignment and project will be written to implement stacks and queues as linked list. </w:t>
            </w:r>
          </w:p>
        </w:tc>
      </w:tr>
      <w:tr w:rsidR="006E2584" w14:paraId="1BE792AA" w14:textId="77777777" w:rsidTr="006E2584">
        <w:tc>
          <w:tcPr>
            <w:tcW w:w="4428" w:type="dxa"/>
            <w:tcBorders>
              <w:top w:val="single" w:sz="4" w:space="0" w:color="auto"/>
              <w:left w:val="single" w:sz="4" w:space="0" w:color="auto"/>
              <w:bottom w:val="single" w:sz="4" w:space="0" w:color="auto"/>
              <w:right w:val="single" w:sz="4" w:space="0" w:color="auto"/>
            </w:tcBorders>
            <w:hideMark/>
          </w:tcPr>
          <w:p w14:paraId="35E73536" w14:textId="77777777" w:rsidR="006E2584" w:rsidRDefault="006E2584" w:rsidP="006E2584">
            <w:r>
              <w:t>6. Demonstrate an understanding of the use of tree as data structure, AVL trees, Multi-way search trees</w:t>
            </w:r>
          </w:p>
        </w:tc>
        <w:tc>
          <w:tcPr>
            <w:tcW w:w="5040" w:type="dxa"/>
            <w:tcBorders>
              <w:top w:val="single" w:sz="4" w:space="0" w:color="auto"/>
              <w:left w:val="single" w:sz="4" w:space="0" w:color="auto"/>
              <w:bottom w:val="single" w:sz="4" w:space="0" w:color="auto"/>
              <w:right w:val="single" w:sz="4" w:space="0" w:color="auto"/>
            </w:tcBorders>
            <w:hideMark/>
          </w:tcPr>
          <w:p w14:paraId="01F12A11" w14:textId="77777777" w:rsidR="006E2584" w:rsidRDefault="006E2584" w:rsidP="006E2584">
            <w:r>
              <w:t xml:space="preserve">6. Students will submit programming assignment and project implementing </w:t>
            </w:r>
            <w:r>
              <w:rPr>
                <w:color w:val="333333"/>
              </w:rPr>
              <w:t xml:space="preserve">different types of traversals. </w:t>
            </w:r>
          </w:p>
        </w:tc>
      </w:tr>
      <w:tr w:rsidR="006E2584" w14:paraId="5FBFD22F" w14:textId="77777777" w:rsidTr="006E2584">
        <w:tc>
          <w:tcPr>
            <w:tcW w:w="4428" w:type="dxa"/>
            <w:tcBorders>
              <w:top w:val="single" w:sz="4" w:space="0" w:color="auto"/>
              <w:left w:val="single" w:sz="4" w:space="0" w:color="auto"/>
              <w:bottom w:val="single" w:sz="4" w:space="0" w:color="auto"/>
              <w:right w:val="single" w:sz="4" w:space="0" w:color="auto"/>
            </w:tcBorders>
            <w:hideMark/>
          </w:tcPr>
          <w:p w14:paraId="1DF237FD" w14:textId="77777777" w:rsidR="006E2584" w:rsidRDefault="006E2584" w:rsidP="006E2584">
            <w:r>
              <w:t>7. Demonstrate an understanding  of the various sorting and searching algorithms</w:t>
            </w:r>
          </w:p>
        </w:tc>
        <w:tc>
          <w:tcPr>
            <w:tcW w:w="5040" w:type="dxa"/>
            <w:tcBorders>
              <w:top w:val="single" w:sz="4" w:space="0" w:color="auto"/>
              <w:left w:val="single" w:sz="4" w:space="0" w:color="auto"/>
              <w:bottom w:val="single" w:sz="4" w:space="0" w:color="auto"/>
              <w:right w:val="single" w:sz="4" w:space="0" w:color="auto"/>
            </w:tcBorders>
            <w:hideMark/>
          </w:tcPr>
          <w:p w14:paraId="705AA02D" w14:textId="77777777" w:rsidR="006E2584" w:rsidRDefault="006E2584" w:rsidP="006E2584">
            <w:r>
              <w:t>7. Students will demonstrate their ability to program various sorting and searching algorithms and compare them, in assignment and project</w:t>
            </w:r>
          </w:p>
        </w:tc>
      </w:tr>
      <w:tr w:rsidR="006E2584" w14:paraId="615EDEAD" w14:textId="77777777" w:rsidTr="006E2584">
        <w:tc>
          <w:tcPr>
            <w:tcW w:w="4428" w:type="dxa"/>
            <w:tcBorders>
              <w:top w:val="single" w:sz="4" w:space="0" w:color="auto"/>
              <w:left w:val="single" w:sz="4" w:space="0" w:color="auto"/>
              <w:bottom w:val="single" w:sz="4" w:space="0" w:color="auto"/>
              <w:right w:val="single" w:sz="4" w:space="0" w:color="auto"/>
            </w:tcBorders>
            <w:hideMark/>
          </w:tcPr>
          <w:p w14:paraId="5CEF4E62" w14:textId="77777777" w:rsidR="006E2584" w:rsidRDefault="006E2584" w:rsidP="006E2584">
            <w:r>
              <w:t>8.Demonstrate an understanding of   Graphs a data structure</w:t>
            </w:r>
          </w:p>
        </w:tc>
        <w:tc>
          <w:tcPr>
            <w:tcW w:w="5040" w:type="dxa"/>
            <w:tcBorders>
              <w:top w:val="single" w:sz="4" w:space="0" w:color="auto"/>
              <w:left w:val="single" w:sz="4" w:space="0" w:color="auto"/>
              <w:bottom w:val="single" w:sz="4" w:space="0" w:color="auto"/>
              <w:right w:val="single" w:sz="4" w:space="0" w:color="auto"/>
            </w:tcBorders>
            <w:hideMark/>
          </w:tcPr>
          <w:p w14:paraId="639EE25C" w14:textId="77777777" w:rsidR="006E2584" w:rsidRDefault="006E2584" w:rsidP="006E2584">
            <w:pPr>
              <w:ind w:left="-18"/>
            </w:pPr>
            <w:r>
              <w:t>8.</w:t>
            </w:r>
            <w:r>
              <w:rPr>
                <w:rFonts w:ascii="Helvetica" w:hAnsi="Helvetica"/>
                <w:color w:val="333333"/>
                <w:sz w:val="27"/>
                <w:szCs w:val="27"/>
              </w:rPr>
              <w:t xml:space="preserve"> </w:t>
            </w:r>
            <w:r>
              <w:rPr>
                <w:color w:val="333333"/>
              </w:rPr>
              <w:t>Students will demonstrate their ability to represent graphs, explore graphs and implement various graph traversals in assignments and project.</w:t>
            </w:r>
          </w:p>
        </w:tc>
      </w:tr>
    </w:tbl>
    <w:p w14:paraId="0F918B56" w14:textId="77777777" w:rsidR="006E2584" w:rsidRDefault="006E2584" w:rsidP="006E2584">
      <w:pPr>
        <w:rPr>
          <w:b/>
        </w:rPr>
      </w:pPr>
    </w:p>
    <w:p w14:paraId="5D9B18B7" w14:textId="77777777" w:rsidR="006E2584" w:rsidRDefault="006E2584" w:rsidP="006E2584">
      <w:pPr>
        <w:rPr>
          <w:b/>
        </w:rPr>
      </w:pPr>
    </w:p>
    <w:p w14:paraId="22100058" w14:textId="77777777" w:rsidR="006E2584" w:rsidRDefault="006E2584" w:rsidP="006E2584">
      <w:pPr>
        <w:rPr>
          <w:b/>
        </w:rPr>
      </w:pPr>
    </w:p>
    <w:p w14:paraId="5AE9FDF8" w14:textId="77777777" w:rsidR="006E2584" w:rsidRDefault="006E2584" w:rsidP="006E2584">
      <w:pPr>
        <w:rPr>
          <w:b/>
        </w:rPr>
      </w:pPr>
    </w:p>
    <w:p w14:paraId="5DC0F04E" w14:textId="77777777" w:rsidR="006E2584" w:rsidRDefault="006E2584" w:rsidP="006E2584">
      <w:pPr>
        <w:rPr>
          <w:b/>
        </w:rPr>
      </w:pPr>
    </w:p>
    <w:p w14:paraId="4DCFB8AD" w14:textId="77777777" w:rsidR="006E2584" w:rsidRDefault="006E2584" w:rsidP="006E2584">
      <w:pPr>
        <w:rPr>
          <w:b/>
        </w:rPr>
      </w:pPr>
    </w:p>
    <w:p w14:paraId="34ECA49B" w14:textId="77777777" w:rsidR="006E2584" w:rsidRDefault="006E2584" w:rsidP="006E2584">
      <w:pPr>
        <w:rPr>
          <w:b/>
        </w:rPr>
      </w:pPr>
    </w:p>
    <w:p w14:paraId="7573AD64" w14:textId="77777777" w:rsidR="006E2584" w:rsidRDefault="006E2584" w:rsidP="006E2584">
      <w:pPr>
        <w:rPr>
          <w:b/>
        </w:rPr>
      </w:pPr>
    </w:p>
    <w:p w14:paraId="71CFC26C" w14:textId="77777777" w:rsidR="006E2584" w:rsidRDefault="006E2584" w:rsidP="006E2584"/>
    <w:p w14:paraId="4A62950E" w14:textId="77777777" w:rsidR="006E2584" w:rsidRDefault="006E2584" w:rsidP="006E2584">
      <w:pPr>
        <w:rPr>
          <w:b/>
        </w:rPr>
      </w:pPr>
      <w:r>
        <w:rPr>
          <w:b/>
        </w:rPr>
        <w:t>General Education Outcomes and Assessment:</w:t>
      </w:r>
    </w:p>
    <w:p w14:paraId="42FD229C" w14:textId="77777777" w:rsidR="006E2584" w:rsidRDefault="006E2584" w:rsidP="006E25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8"/>
        <w:gridCol w:w="4070"/>
      </w:tblGrid>
      <w:tr w:rsidR="006E2584" w14:paraId="6B742EF8" w14:textId="77777777" w:rsidTr="006E2584">
        <w:tc>
          <w:tcPr>
            <w:tcW w:w="4408" w:type="dxa"/>
            <w:tcBorders>
              <w:top w:val="single" w:sz="4" w:space="0" w:color="auto"/>
              <w:left w:val="single" w:sz="4" w:space="0" w:color="auto"/>
              <w:bottom w:val="single" w:sz="4" w:space="0" w:color="auto"/>
              <w:right w:val="single" w:sz="4" w:space="0" w:color="auto"/>
            </w:tcBorders>
            <w:hideMark/>
          </w:tcPr>
          <w:p w14:paraId="0425A36D" w14:textId="77777777" w:rsidR="006E2584" w:rsidRDefault="006E2584" w:rsidP="006E2584">
            <w:pPr>
              <w:rPr>
                <w:b/>
              </w:rPr>
            </w:pPr>
            <w:r>
              <w:rPr>
                <w:rFonts w:eastAsia="PMingLiU"/>
                <w:b/>
              </w:rPr>
              <w:t>Learning Outcomes</w:t>
            </w:r>
          </w:p>
        </w:tc>
        <w:tc>
          <w:tcPr>
            <w:tcW w:w="4070" w:type="dxa"/>
            <w:tcBorders>
              <w:top w:val="single" w:sz="4" w:space="0" w:color="auto"/>
              <w:left w:val="single" w:sz="4" w:space="0" w:color="auto"/>
              <w:bottom w:val="single" w:sz="4" w:space="0" w:color="auto"/>
              <w:right w:val="single" w:sz="4" w:space="0" w:color="auto"/>
            </w:tcBorders>
            <w:hideMark/>
          </w:tcPr>
          <w:p w14:paraId="32FB3D87" w14:textId="77777777" w:rsidR="006E2584" w:rsidRDefault="006E2584" w:rsidP="006E2584">
            <w:pPr>
              <w:rPr>
                <w:b/>
              </w:rPr>
            </w:pPr>
            <w:r>
              <w:rPr>
                <w:rFonts w:eastAsia="PMingLiU"/>
                <w:b/>
              </w:rPr>
              <w:t>Assessment Method</w:t>
            </w:r>
          </w:p>
        </w:tc>
      </w:tr>
      <w:tr w:rsidR="006E2584" w14:paraId="345E2BF3" w14:textId="77777777" w:rsidTr="006E2584">
        <w:tc>
          <w:tcPr>
            <w:tcW w:w="4408" w:type="dxa"/>
            <w:tcBorders>
              <w:top w:val="single" w:sz="4" w:space="0" w:color="auto"/>
              <w:left w:val="single" w:sz="4" w:space="0" w:color="auto"/>
              <w:bottom w:val="single" w:sz="4" w:space="0" w:color="auto"/>
              <w:right w:val="single" w:sz="4" w:space="0" w:color="auto"/>
            </w:tcBorders>
          </w:tcPr>
          <w:p w14:paraId="633AD282" w14:textId="77777777" w:rsidR="006E2584" w:rsidRDefault="006E2584" w:rsidP="006E2584">
            <w:pPr>
              <w:pStyle w:val="ListParagraph"/>
              <w:ind w:left="0"/>
              <w:rPr>
                <w:b/>
                <w:bCs/>
              </w:rPr>
            </w:pPr>
            <w:r>
              <w:rPr>
                <w:b/>
                <w:bCs/>
              </w:rPr>
              <w:t xml:space="preserve">SKILLS/Inquiry/Analysis </w:t>
            </w:r>
            <w:r>
              <w:t>Students will employ scientific reasoning and logical thinking.</w:t>
            </w:r>
          </w:p>
          <w:p w14:paraId="62AAAD26" w14:textId="77777777" w:rsidR="006E2584" w:rsidRDefault="006E2584" w:rsidP="006E2584">
            <w:pPr>
              <w:rPr>
                <w:bCs/>
              </w:rPr>
            </w:pPr>
          </w:p>
        </w:tc>
        <w:tc>
          <w:tcPr>
            <w:tcW w:w="4070" w:type="dxa"/>
            <w:tcBorders>
              <w:top w:val="single" w:sz="4" w:space="0" w:color="auto"/>
              <w:left w:val="single" w:sz="4" w:space="0" w:color="auto"/>
              <w:bottom w:val="single" w:sz="4" w:space="0" w:color="auto"/>
              <w:right w:val="single" w:sz="4" w:space="0" w:color="auto"/>
            </w:tcBorders>
          </w:tcPr>
          <w:p w14:paraId="48C18889" w14:textId="77777777" w:rsidR="006E2584" w:rsidRDefault="006E2584" w:rsidP="006E2584">
            <w:r>
              <w:t>Students will solve problems, using the correct algorithms in class work and tests.</w:t>
            </w:r>
          </w:p>
          <w:p w14:paraId="439FC1AB" w14:textId="77777777" w:rsidR="006E2584" w:rsidRDefault="006E2584" w:rsidP="006E2584"/>
          <w:p w14:paraId="62D5850D" w14:textId="77777777" w:rsidR="006E2584" w:rsidRDefault="006E2584" w:rsidP="006E2584">
            <w:r>
              <w:t>Students will identify coding paradigms in  class work and tests</w:t>
            </w:r>
          </w:p>
        </w:tc>
      </w:tr>
      <w:tr w:rsidR="006E2584" w14:paraId="2FDB8143" w14:textId="77777777" w:rsidTr="006E2584">
        <w:tc>
          <w:tcPr>
            <w:tcW w:w="4408" w:type="dxa"/>
            <w:tcBorders>
              <w:top w:val="single" w:sz="4" w:space="0" w:color="auto"/>
              <w:left w:val="single" w:sz="4" w:space="0" w:color="auto"/>
              <w:bottom w:val="single" w:sz="4" w:space="0" w:color="auto"/>
              <w:right w:val="single" w:sz="4" w:space="0" w:color="auto"/>
            </w:tcBorders>
            <w:hideMark/>
          </w:tcPr>
          <w:p w14:paraId="1BC8D628" w14:textId="77777777" w:rsidR="006E2584" w:rsidRDefault="006E2584" w:rsidP="006E2584">
            <w:pPr>
              <w:pStyle w:val="ListParagraph"/>
              <w:ind w:left="0"/>
              <w:rPr>
                <w:b/>
                <w:bCs/>
              </w:rPr>
            </w:pPr>
            <w:r>
              <w:rPr>
                <w:b/>
                <w:bCs/>
              </w:rPr>
              <w:t>SKILLS/Communication</w:t>
            </w:r>
          </w:p>
          <w:p w14:paraId="02CC7DF3" w14:textId="77777777" w:rsidR="006E2584" w:rsidRDefault="006E2584" w:rsidP="006E2584">
            <w:pPr>
              <w:rPr>
                <w:bCs/>
              </w:rPr>
            </w:pPr>
            <w:r>
              <w:rPr>
                <w:bCs/>
              </w:rPr>
              <w:t>Students will communicate in</w:t>
            </w:r>
            <w:r>
              <w:t xml:space="preserve"> diverse settings and groups, using written (both reading and writing), oral (both speaking and listening), and visual means</w:t>
            </w:r>
          </w:p>
        </w:tc>
        <w:tc>
          <w:tcPr>
            <w:tcW w:w="4070" w:type="dxa"/>
            <w:tcBorders>
              <w:top w:val="single" w:sz="4" w:space="0" w:color="auto"/>
              <w:left w:val="single" w:sz="4" w:space="0" w:color="auto"/>
              <w:bottom w:val="single" w:sz="4" w:space="0" w:color="auto"/>
              <w:right w:val="single" w:sz="4" w:space="0" w:color="auto"/>
            </w:tcBorders>
          </w:tcPr>
          <w:p w14:paraId="7A087657" w14:textId="71F75697" w:rsidR="006E2584" w:rsidRDefault="005149E0" w:rsidP="006E2584">
            <w:pPr>
              <w:rPr>
                <w:rFonts w:eastAsia="PMingLiU"/>
              </w:rPr>
            </w:pPr>
            <w:r>
              <w:rPr>
                <w:rFonts w:eastAsia="PMingLiU"/>
              </w:rPr>
              <w:t xml:space="preserve">In final project, </w:t>
            </w:r>
            <w:r w:rsidR="006E2584">
              <w:rPr>
                <w:rFonts w:eastAsia="PMingLiU"/>
              </w:rPr>
              <w:t xml:space="preserve"> students will describe the programming project and how it was implemented using an object-oriented programming Language, and the right data structure</w:t>
            </w:r>
          </w:p>
          <w:p w14:paraId="31B0E81C" w14:textId="77777777" w:rsidR="006E2584" w:rsidRDefault="006E2584" w:rsidP="006E2584">
            <w:pPr>
              <w:rPr>
                <w:rFonts w:eastAsia="PMingLiU"/>
              </w:rPr>
            </w:pPr>
          </w:p>
          <w:p w14:paraId="6AC5585B" w14:textId="38C1C762" w:rsidR="006E2584" w:rsidRDefault="005149E0" w:rsidP="005149E0">
            <w:r>
              <w:rPr>
                <w:rFonts w:eastAsia="PMingLiU"/>
              </w:rPr>
              <w:t xml:space="preserve">Student will demonstrate oral presentation skill through </w:t>
            </w:r>
            <w:r w:rsidR="006E2584">
              <w:rPr>
                <w:rFonts w:eastAsia="PMingLiU"/>
              </w:rPr>
              <w:t xml:space="preserve">Power Point  presentations of the </w:t>
            </w:r>
            <w:r>
              <w:rPr>
                <w:rFonts w:eastAsia="PMingLiU"/>
              </w:rPr>
              <w:t>final</w:t>
            </w:r>
            <w:r w:rsidR="006E2584">
              <w:rPr>
                <w:rFonts w:eastAsia="PMingLiU"/>
              </w:rPr>
              <w:t xml:space="preserve"> programming project</w:t>
            </w:r>
          </w:p>
        </w:tc>
      </w:tr>
      <w:tr w:rsidR="006E2584" w14:paraId="7A8BE58C" w14:textId="77777777" w:rsidTr="006E2584">
        <w:tc>
          <w:tcPr>
            <w:tcW w:w="4408" w:type="dxa"/>
            <w:tcBorders>
              <w:top w:val="single" w:sz="4" w:space="0" w:color="auto"/>
              <w:left w:val="single" w:sz="4" w:space="0" w:color="auto"/>
              <w:bottom w:val="single" w:sz="4" w:space="0" w:color="auto"/>
              <w:right w:val="single" w:sz="4" w:space="0" w:color="auto"/>
            </w:tcBorders>
            <w:hideMark/>
          </w:tcPr>
          <w:p w14:paraId="12FAB7E4" w14:textId="77777777" w:rsidR="006E2584" w:rsidRDefault="006E2584" w:rsidP="006E2584">
            <w:pPr>
              <w:rPr>
                <w:b/>
                <w:bCs/>
              </w:rPr>
            </w:pPr>
            <w:r>
              <w:rPr>
                <w:rFonts w:eastAsia="PMingLiU"/>
                <w:b/>
              </w:rPr>
              <w:t>INTEGRATION/Integrate learning:</w:t>
            </w:r>
            <w:r>
              <w:rPr>
                <w:rFonts w:eastAsia="PMingLiU"/>
              </w:rPr>
              <w:t xml:space="preserve"> Students will resolve difficult issues creatively by employing multiple systems and tools.</w:t>
            </w:r>
          </w:p>
        </w:tc>
        <w:tc>
          <w:tcPr>
            <w:tcW w:w="4070" w:type="dxa"/>
            <w:tcBorders>
              <w:top w:val="single" w:sz="4" w:space="0" w:color="auto"/>
              <w:left w:val="single" w:sz="4" w:space="0" w:color="auto"/>
              <w:bottom w:val="single" w:sz="4" w:space="0" w:color="auto"/>
              <w:right w:val="single" w:sz="4" w:space="0" w:color="auto"/>
            </w:tcBorders>
            <w:hideMark/>
          </w:tcPr>
          <w:p w14:paraId="376D636C" w14:textId="77777777" w:rsidR="006E2584" w:rsidRDefault="006E2584" w:rsidP="006E2584">
            <w:pPr>
              <w:rPr>
                <w:rFonts w:eastAsia="PMingLiU"/>
              </w:rPr>
            </w:pPr>
            <w:r>
              <w:rPr>
                <w:rFonts w:eastAsia="PMingLiU"/>
              </w:rPr>
              <w:t>Programming assignments where student will write codes to solve   problems independently.</w:t>
            </w:r>
          </w:p>
        </w:tc>
      </w:tr>
      <w:tr w:rsidR="006E2584" w14:paraId="2A1E3296" w14:textId="77777777" w:rsidTr="006E2584">
        <w:tc>
          <w:tcPr>
            <w:tcW w:w="4408" w:type="dxa"/>
            <w:tcBorders>
              <w:top w:val="single" w:sz="4" w:space="0" w:color="auto"/>
              <w:left w:val="single" w:sz="4" w:space="0" w:color="auto"/>
              <w:bottom w:val="single" w:sz="4" w:space="0" w:color="auto"/>
              <w:right w:val="single" w:sz="4" w:space="0" w:color="auto"/>
            </w:tcBorders>
            <w:hideMark/>
          </w:tcPr>
          <w:p w14:paraId="63F2185B" w14:textId="77777777" w:rsidR="006E2584" w:rsidRDefault="006E2584" w:rsidP="006E2584">
            <w:pPr>
              <w:rPr>
                <w:b/>
                <w:bCs/>
              </w:rPr>
            </w:pPr>
            <w:r>
              <w:rPr>
                <w:b/>
                <w:bCs/>
              </w:rPr>
              <w:t xml:space="preserve">VALUES, ETHICS, RELATIONSHIPS / Professional/Personal Development  </w:t>
            </w:r>
          </w:p>
          <w:p w14:paraId="599D357F" w14:textId="77777777" w:rsidR="006E2584" w:rsidRDefault="006E2584" w:rsidP="006E2584">
            <w:pPr>
              <w:rPr>
                <w:rFonts w:eastAsia="PMingLiU"/>
                <w:b/>
              </w:rPr>
            </w:pPr>
            <w:r>
              <w:t>Students will work with teams, including those of diverse composition. Build consensus. Respect and use creativity.</w:t>
            </w:r>
          </w:p>
        </w:tc>
        <w:tc>
          <w:tcPr>
            <w:tcW w:w="4070" w:type="dxa"/>
            <w:tcBorders>
              <w:top w:val="single" w:sz="4" w:space="0" w:color="auto"/>
              <w:left w:val="single" w:sz="4" w:space="0" w:color="auto"/>
              <w:bottom w:val="single" w:sz="4" w:space="0" w:color="auto"/>
              <w:right w:val="single" w:sz="4" w:space="0" w:color="auto"/>
            </w:tcBorders>
            <w:hideMark/>
          </w:tcPr>
          <w:p w14:paraId="7F1A2C30" w14:textId="7D0ABD0F" w:rsidR="006E2584" w:rsidRDefault="006E2584" w:rsidP="006E2584">
            <w:pPr>
              <w:rPr>
                <w:rFonts w:eastAsia="PMingLiU"/>
              </w:rPr>
            </w:pPr>
            <w:r>
              <w:rPr>
                <w:rFonts w:eastAsia="PMingLiU"/>
              </w:rPr>
              <w:t>students will work in groups, build consensus and respect and use creativity</w:t>
            </w:r>
            <w:r w:rsidR="005149E0">
              <w:rPr>
                <w:rFonts w:eastAsia="PMingLiU"/>
              </w:rPr>
              <w:t xml:space="preserve"> in the final project</w:t>
            </w:r>
          </w:p>
        </w:tc>
      </w:tr>
    </w:tbl>
    <w:p w14:paraId="638775CA" w14:textId="77777777" w:rsidR="006E2584" w:rsidRDefault="006E2584" w:rsidP="006E2584"/>
    <w:p w14:paraId="5EBEA34B" w14:textId="77777777" w:rsidR="006E2584" w:rsidRDefault="006E2584" w:rsidP="006E2584">
      <w:pPr>
        <w:rPr>
          <w:b/>
          <w:bCs/>
        </w:rPr>
      </w:pPr>
    </w:p>
    <w:p w14:paraId="528B5713" w14:textId="77777777" w:rsidR="006E2584" w:rsidRDefault="006E2584" w:rsidP="006E2584">
      <w:pPr>
        <w:rPr>
          <w:b/>
          <w:sz w:val="22"/>
          <w:szCs w:val="22"/>
        </w:rPr>
      </w:pPr>
      <w:r>
        <w:br w:type="page"/>
      </w:r>
      <w:r>
        <w:rPr>
          <w:b/>
          <w:sz w:val="22"/>
          <w:szCs w:val="22"/>
        </w:rPr>
        <w:lastRenderedPageBreak/>
        <w:t>Bibliography</w:t>
      </w:r>
    </w:p>
    <w:p w14:paraId="46986425" w14:textId="77777777" w:rsidR="006E2584" w:rsidRDefault="006E2584" w:rsidP="006E2584">
      <w:pPr>
        <w:rPr>
          <w:sz w:val="22"/>
          <w:szCs w:val="22"/>
        </w:rPr>
      </w:pPr>
    </w:p>
    <w:p w14:paraId="5F46BD06" w14:textId="77777777" w:rsidR="006E2584" w:rsidRDefault="006E2584" w:rsidP="006E2584">
      <w:pPr>
        <w:pStyle w:val="ListParagraph"/>
        <w:rPr>
          <w:color w:val="000000"/>
          <w:sz w:val="22"/>
          <w:szCs w:val="22"/>
        </w:rPr>
      </w:pPr>
    </w:p>
    <w:p w14:paraId="37CE8A5D" w14:textId="77777777" w:rsidR="006E2584" w:rsidRDefault="006E2584" w:rsidP="006E2584">
      <w:pPr>
        <w:pStyle w:val="ListParagraph"/>
        <w:numPr>
          <w:ilvl w:val="0"/>
          <w:numId w:val="21"/>
        </w:numPr>
        <w:suppressAutoHyphens/>
        <w:contextualSpacing w:val="0"/>
        <w:rPr>
          <w:rFonts w:ascii="Times New Roman" w:hAnsi="Times New Roman"/>
          <w:color w:val="000000"/>
        </w:rPr>
      </w:pPr>
      <w:r w:rsidRPr="00244ED6">
        <w:rPr>
          <w:rFonts w:ascii="Times New Roman" w:hAnsi="Times New Roman"/>
          <w:color w:val="000000"/>
        </w:rPr>
        <w:t>Basic Concepts in Data Structures</w:t>
      </w:r>
      <w:r>
        <w:rPr>
          <w:rFonts w:ascii="Times New Roman" w:hAnsi="Times New Roman"/>
          <w:color w:val="000000"/>
        </w:rPr>
        <w:t>, By Shmuel Tomi Klein, ISBN 978-1-316-61384-9, Cambridge University Press.</w:t>
      </w:r>
    </w:p>
    <w:p w14:paraId="099EDCF1" w14:textId="77777777" w:rsidR="006E2584" w:rsidRPr="00244ED6" w:rsidRDefault="006E2584" w:rsidP="006E2584">
      <w:pPr>
        <w:pStyle w:val="ListParagraph"/>
        <w:suppressAutoHyphens/>
        <w:contextualSpacing w:val="0"/>
        <w:rPr>
          <w:rFonts w:ascii="Times New Roman" w:hAnsi="Times New Roman"/>
          <w:color w:val="000000"/>
        </w:rPr>
      </w:pPr>
    </w:p>
    <w:p w14:paraId="2E8EC425" w14:textId="77777777" w:rsidR="006E2584" w:rsidRDefault="006E2584" w:rsidP="006E2584">
      <w:pPr>
        <w:pStyle w:val="ListParagraph"/>
        <w:numPr>
          <w:ilvl w:val="0"/>
          <w:numId w:val="21"/>
        </w:numPr>
        <w:suppressAutoHyphens/>
        <w:contextualSpacing w:val="0"/>
        <w:rPr>
          <w:rFonts w:ascii="Times New Roman" w:hAnsi="Times New Roman"/>
          <w:color w:val="000000"/>
        </w:rPr>
      </w:pPr>
      <w:r w:rsidRPr="00244ED6">
        <w:rPr>
          <w:rFonts w:ascii="Times New Roman" w:hAnsi="Times New Roman"/>
          <w:color w:val="000000"/>
        </w:rPr>
        <w:t>Data Structures Using C++, By D.S. Malik, ISBN 0-619-15907-3, Thomson, Course Technology</w:t>
      </w:r>
    </w:p>
    <w:p w14:paraId="36079AEE" w14:textId="77777777" w:rsidR="006E2584" w:rsidRDefault="006E2584" w:rsidP="006E2584">
      <w:pPr>
        <w:pStyle w:val="ListParagraph"/>
        <w:rPr>
          <w:rFonts w:ascii="Times New Roman" w:hAnsi="Times New Roman"/>
          <w:color w:val="000000"/>
        </w:rPr>
      </w:pPr>
    </w:p>
    <w:p w14:paraId="5CCF6DFB" w14:textId="77777777" w:rsidR="006E2584" w:rsidRPr="00244ED6" w:rsidRDefault="006E2584" w:rsidP="006E2584">
      <w:pPr>
        <w:pStyle w:val="ListParagraph"/>
        <w:numPr>
          <w:ilvl w:val="0"/>
          <w:numId w:val="21"/>
        </w:numPr>
        <w:suppressAutoHyphens/>
        <w:contextualSpacing w:val="0"/>
        <w:rPr>
          <w:rFonts w:ascii="Times New Roman" w:hAnsi="Times New Roman"/>
          <w:color w:val="000000"/>
        </w:rPr>
      </w:pPr>
      <w:r>
        <w:rPr>
          <w:rFonts w:ascii="Times New Roman" w:hAnsi="Times New Roman"/>
          <w:color w:val="000000"/>
        </w:rPr>
        <w:t>Advanced Data Structures, By Peter Brass, ISBN 978-0-521-88037-4, Cambridge University Press</w:t>
      </w:r>
    </w:p>
    <w:p w14:paraId="1CBB2801" w14:textId="77777777" w:rsidR="006E2584" w:rsidRPr="00244ED6" w:rsidRDefault="006E2584" w:rsidP="006E2584">
      <w:pPr>
        <w:pStyle w:val="ListParagraph"/>
        <w:ind w:left="0"/>
        <w:rPr>
          <w:rFonts w:ascii="Times New Roman" w:hAnsi="Times New Roman"/>
          <w:color w:val="000000"/>
        </w:rPr>
      </w:pPr>
    </w:p>
    <w:p w14:paraId="52FA5E77" w14:textId="77777777" w:rsidR="006E2584" w:rsidRDefault="006E2584" w:rsidP="006E2584">
      <w:pPr>
        <w:numPr>
          <w:ilvl w:val="0"/>
          <w:numId w:val="21"/>
        </w:numPr>
        <w:pBdr>
          <w:left w:val="single" w:sz="48" w:space="0" w:color="FFFFFF"/>
        </w:pBdr>
        <w:shd w:val="clear" w:color="auto" w:fill="FDFDFD"/>
        <w:spacing w:after="150"/>
        <w:outlineLvl w:val="4"/>
        <w:rPr>
          <w:rFonts w:ascii="Times New Roman" w:hAnsi="Times New Roman"/>
          <w:color w:val="000000"/>
        </w:rPr>
      </w:pPr>
      <w:proofErr w:type="spellStart"/>
      <w:r>
        <w:rPr>
          <w:rFonts w:ascii="Times New Roman" w:hAnsi="Times New Roman"/>
          <w:color w:val="000000"/>
        </w:rPr>
        <w:t>Inroduction</w:t>
      </w:r>
      <w:proofErr w:type="spellEnd"/>
      <w:r>
        <w:rPr>
          <w:rFonts w:ascii="Times New Roman" w:hAnsi="Times New Roman"/>
          <w:color w:val="000000"/>
        </w:rPr>
        <w:t xml:space="preserve"> to Java Programming and Data Structures, 11</w:t>
      </w:r>
      <w:r w:rsidRPr="00652849">
        <w:rPr>
          <w:rFonts w:ascii="Times New Roman" w:hAnsi="Times New Roman"/>
          <w:color w:val="000000"/>
          <w:vertAlign w:val="superscript"/>
        </w:rPr>
        <w:t>th</w:t>
      </w:r>
      <w:r>
        <w:rPr>
          <w:rFonts w:ascii="Times New Roman" w:hAnsi="Times New Roman"/>
          <w:color w:val="000000"/>
        </w:rPr>
        <w:t xml:space="preserve"> Ed, By Y. Daniel Liang, ISBN-13: 978-0-13-467094-2, Pearson</w:t>
      </w:r>
    </w:p>
    <w:p w14:paraId="6A06EC98" w14:textId="77777777" w:rsidR="006E2584" w:rsidRPr="00244ED6" w:rsidRDefault="006E2584" w:rsidP="006E2584">
      <w:pPr>
        <w:numPr>
          <w:ilvl w:val="0"/>
          <w:numId w:val="21"/>
        </w:numPr>
        <w:pBdr>
          <w:left w:val="single" w:sz="48" w:space="0" w:color="FFFFFF"/>
        </w:pBdr>
        <w:shd w:val="clear" w:color="auto" w:fill="FDFDFD"/>
        <w:spacing w:after="150"/>
        <w:outlineLvl w:val="4"/>
        <w:rPr>
          <w:rFonts w:ascii="Times New Roman" w:hAnsi="Times New Roman"/>
          <w:color w:val="000000"/>
        </w:rPr>
      </w:pPr>
      <w:r w:rsidRPr="00244ED6">
        <w:rPr>
          <w:rFonts w:ascii="Times New Roman" w:hAnsi="Times New Roman"/>
          <w:color w:val="000000"/>
        </w:rPr>
        <w:t>Data Structures and Algorithm Analysis in JAVA, 3</w:t>
      </w:r>
      <w:r w:rsidRPr="00244ED6">
        <w:rPr>
          <w:rFonts w:ascii="Times New Roman" w:hAnsi="Times New Roman"/>
          <w:color w:val="000000"/>
          <w:vertAlign w:val="superscript"/>
        </w:rPr>
        <w:t>rd</w:t>
      </w:r>
      <w:r w:rsidRPr="00244ED6">
        <w:rPr>
          <w:rFonts w:ascii="Times New Roman" w:hAnsi="Times New Roman"/>
          <w:color w:val="000000"/>
        </w:rPr>
        <w:t xml:space="preserve"> Ed, By Mark Allen Weiss, ISBN10 0-13-257627-9, Pearson</w:t>
      </w:r>
    </w:p>
    <w:p w14:paraId="26AF7C9B" w14:textId="77777777" w:rsidR="006E2584" w:rsidRPr="00244ED6" w:rsidRDefault="006E2584" w:rsidP="006E2584">
      <w:pPr>
        <w:numPr>
          <w:ilvl w:val="0"/>
          <w:numId w:val="21"/>
        </w:numPr>
        <w:pBdr>
          <w:left w:val="single" w:sz="48" w:space="0" w:color="FFFFFF"/>
        </w:pBdr>
        <w:shd w:val="clear" w:color="auto" w:fill="FDFDFD"/>
        <w:spacing w:after="150"/>
        <w:outlineLvl w:val="4"/>
        <w:rPr>
          <w:rFonts w:ascii="Times New Roman" w:hAnsi="Times New Roman"/>
          <w:color w:val="000000"/>
        </w:rPr>
      </w:pPr>
      <w:r w:rsidRPr="00244ED6">
        <w:rPr>
          <w:rFonts w:ascii="Times New Roman" w:hAnsi="Times New Roman"/>
          <w:color w:val="000000"/>
        </w:rPr>
        <w:t>Object-Oriented Data Structures Using Java, 4</w:t>
      </w:r>
      <w:r w:rsidRPr="00244ED6">
        <w:rPr>
          <w:rFonts w:ascii="Times New Roman" w:hAnsi="Times New Roman"/>
          <w:color w:val="000000"/>
          <w:vertAlign w:val="superscript"/>
        </w:rPr>
        <w:t>th</w:t>
      </w:r>
      <w:r w:rsidRPr="00244ED6">
        <w:rPr>
          <w:rFonts w:ascii="Times New Roman" w:hAnsi="Times New Roman"/>
          <w:color w:val="000000"/>
        </w:rPr>
        <w:t xml:space="preserve"> </w:t>
      </w:r>
      <w:proofErr w:type="spellStart"/>
      <w:r w:rsidRPr="00244ED6">
        <w:rPr>
          <w:rFonts w:ascii="Times New Roman" w:hAnsi="Times New Roman"/>
          <w:color w:val="000000"/>
        </w:rPr>
        <w:t>ed</w:t>
      </w:r>
      <w:proofErr w:type="spellEnd"/>
      <w:r w:rsidRPr="00244ED6">
        <w:rPr>
          <w:rFonts w:ascii="Times New Roman" w:hAnsi="Times New Roman"/>
          <w:color w:val="777777"/>
        </w:rPr>
        <w:t xml:space="preserve">, </w:t>
      </w:r>
      <w:r w:rsidRPr="00244ED6">
        <w:rPr>
          <w:rFonts w:ascii="Times New Roman" w:hAnsi="Times New Roman"/>
          <w:color w:val="000000"/>
        </w:rPr>
        <w:t>By Nell Dale, Daniel T. Joyce, Chip Weems ISBN-13: 9781449613549, Jones &amp; Bartlett Learning</w:t>
      </w:r>
    </w:p>
    <w:p w14:paraId="354C03AD" w14:textId="77777777" w:rsidR="006E2584" w:rsidRPr="00244ED6" w:rsidRDefault="006E2584" w:rsidP="006E2584">
      <w:pPr>
        <w:numPr>
          <w:ilvl w:val="0"/>
          <w:numId w:val="21"/>
        </w:numPr>
        <w:pBdr>
          <w:left w:val="single" w:sz="48" w:space="0" w:color="FFFFFF"/>
        </w:pBdr>
        <w:shd w:val="clear" w:color="auto" w:fill="FDFDFD"/>
        <w:spacing w:after="150"/>
        <w:outlineLvl w:val="4"/>
        <w:rPr>
          <w:rFonts w:ascii="Times New Roman" w:hAnsi="Times New Roman"/>
          <w:color w:val="000000"/>
        </w:rPr>
      </w:pPr>
      <w:r w:rsidRPr="00244ED6">
        <w:rPr>
          <w:rFonts w:ascii="Times New Roman" w:hAnsi="Times New Roman"/>
          <w:color w:val="000000"/>
        </w:rPr>
        <w:t>Data Structures and Algorithms in Java, By Adam Drozdek, ISBN 0-534-37668-1, Brooks/Cole Thomson Learning</w:t>
      </w:r>
    </w:p>
    <w:p w14:paraId="4035D49F" w14:textId="77777777" w:rsidR="006E2584" w:rsidRPr="00244ED6" w:rsidRDefault="006E2584" w:rsidP="006E2584">
      <w:pPr>
        <w:pStyle w:val="ListParagraph"/>
        <w:numPr>
          <w:ilvl w:val="0"/>
          <w:numId w:val="21"/>
        </w:numPr>
        <w:suppressAutoHyphens/>
        <w:contextualSpacing w:val="0"/>
        <w:rPr>
          <w:rFonts w:ascii="Times New Roman" w:hAnsi="Times New Roman"/>
          <w:color w:val="000000"/>
        </w:rPr>
      </w:pPr>
      <w:r w:rsidRPr="00244ED6">
        <w:rPr>
          <w:rFonts w:ascii="Times New Roman" w:hAnsi="Times New Roman"/>
          <w:color w:val="000000"/>
        </w:rPr>
        <w:t>Data Structures Using C and C++, 2</w:t>
      </w:r>
      <w:r w:rsidRPr="00244ED6">
        <w:rPr>
          <w:rFonts w:ascii="Times New Roman" w:hAnsi="Times New Roman"/>
          <w:color w:val="000000"/>
          <w:vertAlign w:val="superscript"/>
        </w:rPr>
        <w:t>nd</w:t>
      </w:r>
      <w:r w:rsidRPr="00244ED6">
        <w:rPr>
          <w:rFonts w:ascii="Times New Roman" w:hAnsi="Times New Roman"/>
          <w:color w:val="000000"/>
        </w:rPr>
        <w:t xml:space="preserve"> Ed, By </w:t>
      </w:r>
      <w:proofErr w:type="spellStart"/>
      <w:r w:rsidRPr="00244ED6">
        <w:rPr>
          <w:rFonts w:ascii="Times New Roman" w:hAnsi="Times New Roman"/>
          <w:color w:val="000000"/>
        </w:rPr>
        <w:t>Langsam</w:t>
      </w:r>
      <w:proofErr w:type="spellEnd"/>
      <w:r w:rsidRPr="00244ED6">
        <w:rPr>
          <w:rFonts w:ascii="Times New Roman" w:hAnsi="Times New Roman"/>
          <w:color w:val="000000"/>
        </w:rPr>
        <w:t xml:space="preserve">, </w:t>
      </w:r>
      <w:proofErr w:type="spellStart"/>
      <w:r w:rsidRPr="00244ED6">
        <w:rPr>
          <w:rFonts w:ascii="Times New Roman" w:hAnsi="Times New Roman"/>
          <w:color w:val="000000"/>
        </w:rPr>
        <w:t>Augenstein</w:t>
      </w:r>
      <w:proofErr w:type="spellEnd"/>
      <w:r w:rsidRPr="00244ED6">
        <w:rPr>
          <w:rFonts w:ascii="Times New Roman" w:hAnsi="Times New Roman"/>
          <w:color w:val="000000"/>
        </w:rPr>
        <w:t xml:space="preserve">, and </w:t>
      </w:r>
      <w:proofErr w:type="spellStart"/>
      <w:r w:rsidRPr="00244ED6">
        <w:rPr>
          <w:rFonts w:ascii="Times New Roman" w:hAnsi="Times New Roman"/>
          <w:color w:val="000000"/>
        </w:rPr>
        <w:t>Tenenbaum</w:t>
      </w:r>
      <w:proofErr w:type="spellEnd"/>
      <w:r w:rsidRPr="00244ED6">
        <w:rPr>
          <w:rFonts w:ascii="Times New Roman" w:hAnsi="Times New Roman"/>
          <w:color w:val="000000"/>
        </w:rPr>
        <w:t xml:space="preserve">, </w:t>
      </w:r>
    </w:p>
    <w:p w14:paraId="6C2AAA41" w14:textId="77777777" w:rsidR="006E2584" w:rsidRPr="00244ED6" w:rsidRDefault="006E2584" w:rsidP="006E2584">
      <w:pPr>
        <w:pStyle w:val="ListParagraph"/>
        <w:ind w:left="0" w:firstLine="720"/>
        <w:rPr>
          <w:rFonts w:ascii="Times New Roman" w:hAnsi="Times New Roman"/>
          <w:color w:val="000000"/>
        </w:rPr>
      </w:pPr>
      <w:r w:rsidRPr="00244ED6">
        <w:rPr>
          <w:rFonts w:ascii="Times New Roman" w:hAnsi="Times New Roman"/>
          <w:color w:val="000000"/>
        </w:rPr>
        <w:t>ISBN 0-13-036997-7, Prentice Hall</w:t>
      </w:r>
    </w:p>
    <w:p w14:paraId="3BD27F4B" w14:textId="77777777" w:rsidR="006E2584" w:rsidRPr="00244ED6" w:rsidRDefault="006E2584" w:rsidP="006E2584">
      <w:pPr>
        <w:pStyle w:val="ListParagraph"/>
        <w:ind w:left="0" w:firstLine="720"/>
        <w:rPr>
          <w:rFonts w:ascii="Times New Roman" w:hAnsi="Times New Roman"/>
          <w:color w:val="000000"/>
        </w:rPr>
      </w:pPr>
    </w:p>
    <w:p w14:paraId="156A2781" w14:textId="77777777" w:rsidR="006E2584" w:rsidRPr="00244ED6" w:rsidRDefault="006E2584" w:rsidP="006E2584">
      <w:pPr>
        <w:pStyle w:val="ListParagraph"/>
        <w:numPr>
          <w:ilvl w:val="0"/>
          <w:numId w:val="21"/>
        </w:numPr>
        <w:suppressAutoHyphens/>
        <w:contextualSpacing w:val="0"/>
        <w:rPr>
          <w:rFonts w:ascii="Times New Roman" w:hAnsi="Times New Roman"/>
          <w:bCs/>
          <w:color w:val="000000"/>
        </w:rPr>
      </w:pPr>
      <w:r w:rsidRPr="00244ED6">
        <w:rPr>
          <w:rFonts w:ascii="Times New Roman" w:hAnsi="Times New Roman"/>
          <w:color w:val="000000"/>
        </w:rPr>
        <w:t>C++  An Introduction to Data Structures, 2</w:t>
      </w:r>
      <w:r w:rsidRPr="00244ED6">
        <w:rPr>
          <w:rFonts w:ascii="Times New Roman" w:hAnsi="Times New Roman"/>
          <w:color w:val="000000"/>
          <w:vertAlign w:val="superscript"/>
        </w:rPr>
        <w:t>nd</w:t>
      </w:r>
      <w:r w:rsidRPr="00244ED6">
        <w:rPr>
          <w:rFonts w:ascii="Times New Roman" w:hAnsi="Times New Roman"/>
          <w:color w:val="000000"/>
        </w:rPr>
        <w:t xml:space="preserve"> Ed, By Larry </w:t>
      </w:r>
      <w:proofErr w:type="spellStart"/>
      <w:r w:rsidRPr="00244ED6">
        <w:rPr>
          <w:rFonts w:ascii="Times New Roman" w:hAnsi="Times New Roman"/>
          <w:color w:val="000000"/>
        </w:rPr>
        <w:t>Nyhoff</w:t>
      </w:r>
      <w:proofErr w:type="spellEnd"/>
      <w:r w:rsidRPr="00244ED6">
        <w:rPr>
          <w:rFonts w:ascii="Times New Roman" w:hAnsi="Times New Roman"/>
          <w:color w:val="000000"/>
        </w:rPr>
        <w:t xml:space="preserve">, ISBN 0-02-388725-7, </w:t>
      </w:r>
      <w:r w:rsidRPr="00244ED6">
        <w:rPr>
          <w:rFonts w:ascii="Times New Roman" w:hAnsi="Times New Roman"/>
          <w:bCs/>
          <w:color w:val="000000"/>
        </w:rPr>
        <w:t xml:space="preserve"> </w:t>
      </w:r>
      <w:r w:rsidRPr="00244ED6">
        <w:rPr>
          <w:rFonts w:ascii="Times New Roman" w:hAnsi="Times New Roman"/>
          <w:color w:val="000000"/>
        </w:rPr>
        <w:t>Prentice Hall</w:t>
      </w:r>
    </w:p>
    <w:p w14:paraId="247A4FBD" w14:textId="77777777" w:rsidR="006E2584" w:rsidRPr="00244ED6" w:rsidRDefault="006E2584" w:rsidP="006E2584">
      <w:pPr>
        <w:rPr>
          <w:rFonts w:ascii="Times New Roman" w:hAnsi="Times New Roman"/>
          <w:color w:val="000000"/>
        </w:rPr>
      </w:pPr>
    </w:p>
    <w:p w14:paraId="0351D144" w14:textId="77777777" w:rsidR="006E2584" w:rsidRPr="00652849" w:rsidRDefault="006E2584" w:rsidP="006E2584">
      <w:pPr>
        <w:pStyle w:val="ListParagraph"/>
        <w:numPr>
          <w:ilvl w:val="0"/>
          <w:numId w:val="21"/>
        </w:numPr>
        <w:suppressAutoHyphens/>
        <w:contextualSpacing w:val="0"/>
        <w:rPr>
          <w:rFonts w:ascii="Times New Roman" w:hAnsi="Times New Roman"/>
          <w:color w:val="000000"/>
        </w:rPr>
      </w:pPr>
      <w:r w:rsidRPr="00244ED6">
        <w:rPr>
          <w:rFonts w:ascii="Times New Roman" w:hAnsi="Times New Roman"/>
          <w:color w:val="000000"/>
        </w:rPr>
        <w:t>Data Structures with C++ Using STL, 2</w:t>
      </w:r>
      <w:r w:rsidRPr="00244ED6">
        <w:rPr>
          <w:rFonts w:ascii="Times New Roman" w:hAnsi="Times New Roman"/>
          <w:color w:val="000000"/>
          <w:vertAlign w:val="superscript"/>
        </w:rPr>
        <w:t>nd</w:t>
      </w:r>
      <w:r w:rsidRPr="00244ED6">
        <w:rPr>
          <w:rFonts w:ascii="Times New Roman" w:hAnsi="Times New Roman"/>
          <w:color w:val="000000"/>
        </w:rPr>
        <w:t xml:space="preserve"> Ed, By Ford and </w:t>
      </w:r>
      <w:proofErr w:type="spellStart"/>
      <w:r w:rsidRPr="00244ED6">
        <w:rPr>
          <w:rFonts w:ascii="Times New Roman" w:hAnsi="Times New Roman"/>
          <w:color w:val="000000"/>
        </w:rPr>
        <w:t>Topp</w:t>
      </w:r>
      <w:proofErr w:type="spellEnd"/>
      <w:r w:rsidRPr="00244ED6">
        <w:rPr>
          <w:rFonts w:ascii="Times New Roman" w:hAnsi="Times New Roman"/>
          <w:color w:val="000000"/>
        </w:rPr>
        <w:t xml:space="preserve">, ISBN 0-13-085850-1, </w:t>
      </w:r>
      <w:r w:rsidRPr="00652849">
        <w:rPr>
          <w:rFonts w:ascii="Times New Roman" w:hAnsi="Times New Roman"/>
          <w:color w:val="000000"/>
        </w:rPr>
        <w:t>Prentice Hall</w:t>
      </w:r>
    </w:p>
    <w:p w14:paraId="74D5DBBE" w14:textId="77777777" w:rsidR="006E2584" w:rsidRPr="00D40929" w:rsidRDefault="006E2584" w:rsidP="006E2584">
      <w:pPr>
        <w:pBdr>
          <w:left w:val="single" w:sz="48" w:space="0" w:color="FFFFFF"/>
        </w:pBdr>
        <w:shd w:val="clear" w:color="auto" w:fill="FDFDFD"/>
        <w:spacing w:after="150"/>
        <w:outlineLvl w:val="4"/>
        <w:rPr>
          <w:color w:val="000000"/>
        </w:rPr>
      </w:pPr>
    </w:p>
    <w:p w14:paraId="4B5BF126" w14:textId="77777777" w:rsidR="006E2584" w:rsidRDefault="006E2584" w:rsidP="006E2584"/>
    <w:p w14:paraId="213F2994" w14:textId="77777777" w:rsidR="006E2584" w:rsidRDefault="006E2584" w:rsidP="006E2584">
      <w:pPr>
        <w:rPr>
          <w:b/>
        </w:rPr>
      </w:pPr>
    </w:p>
    <w:p w14:paraId="1B78D394" w14:textId="67FA458F" w:rsidR="002F6C74" w:rsidRDefault="002F6C74">
      <w:pPr>
        <w:rPr>
          <w:rFonts w:asciiTheme="majorHAnsi" w:hAnsiTheme="majorHAnsi"/>
        </w:rPr>
      </w:pPr>
      <w:r>
        <w:rPr>
          <w:rFonts w:asciiTheme="majorHAnsi" w:hAnsiTheme="majorHAnsi"/>
        </w:rPr>
        <w:br w:type="page"/>
      </w:r>
    </w:p>
    <w:p w14:paraId="074B65FB" w14:textId="31A9323C" w:rsidR="001D40F1" w:rsidRDefault="002F6C74">
      <w:pPr>
        <w:rPr>
          <w:rFonts w:asciiTheme="majorHAnsi" w:hAnsiTheme="majorHAnsi"/>
        </w:rPr>
      </w:pPr>
      <w:r>
        <w:rPr>
          <w:rFonts w:asciiTheme="majorHAnsi" w:hAnsiTheme="majorHAnsi"/>
          <w:noProof/>
        </w:rPr>
        <w:lastRenderedPageBreak/>
        <w:drawing>
          <wp:inline distT="0" distB="0" distL="0" distR="0" wp14:anchorId="42F8EB4F" wp14:editId="13EC85D0">
            <wp:extent cx="5486400" cy="64998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from Prof.Jang.tiff"/>
                    <pic:cNvPicPr/>
                  </pic:nvPicPr>
                  <pic:blipFill>
                    <a:blip r:embed="rId49">
                      <a:extLst>
                        <a:ext uri="{28A0092B-C50C-407E-A947-70E740481C1C}">
                          <a14:useLocalDpi xmlns:a14="http://schemas.microsoft.com/office/drawing/2010/main" val="0"/>
                        </a:ext>
                      </a:extLst>
                    </a:blip>
                    <a:stretch>
                      <a:fillRect/>
                    </a:stretch>
                  </pic:blipFill>
                  <pic:spPr>
                    <a:xfrm>
                      <a:off x="0" y="0"/>
                      <a:ext cx="5486400" cy="6499860"/>
                    </a:xfrm>
                    <a:prstGeom prst="rect">
                      <a:avLst/>
                    </a:prstGeom>
                  </pic:spPr>
                </pic:pic>
              </a:graphicData>
            </a:graphic>
          </wp:inline>
        </w:drawing>
      </w:r>
    </w:p>
    <w:p w14:paraId="5D63ED73" w14:textId="5D992D6B" w:rsidR="00C73F9B" w:rsidRDefault="00C73F9B">
      <w:pPr>
        <w:rPr>
          <w:rFonts w:asciiTheme="majorHAnsi" w:hAnsiTheme="majorHAnsi"/>
        </w:rPr>
      </w:pPr>
      <w:r>
        <w:rPr>
          <w:rFonts w:asciiTheme="majorHAnsi" w:hAnsiTheme="majorHAnsi"/>
        </w:rPr>
        <w:br w:type="page"/>
      </w:r>
    </w:p>
    <w:p w14:paraId="58703723" w14:textId="760B9170" w:rsidR="00C73F9B" w:rsidRDefault="00C73F9B">
      <w:pPr>
        <w:rPr>
          <w:rFonts w:asciiTheme="majorHAnsi" w:hAnsiTheme="majorHAnsi"/>
        </w:rPr>
      </w:pPr>
      <w:r w:rsidRPr="00C50604">
        <w:rPr>
          <w:rFonts w:asciiTheme="majorHAnsi" w:hAnsiTheme="majorHAnsi"/>
          <w:noProof/>
        </w:rPr>
        <w:lastRenderedPageBreak/>
        <w:drawing>
          <wp:inline distT="0" distB="0" distL="0" distR="0" wp14:anchorId="34D779C9" wp14:editId="272F5D7D">
            <wp:extent cx="5486400" cy="83686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ail t Sandie and Roman.tiff"/>
                    <pic:cNvPicPr/>
                  </pic:nvPicPr>
                  <pic:blipFill>
                    <a:blip r:embed="rId50">
                      <a:extLst>
                        <a:ext uri="{28A0092B-C50C-407E-A947-70E740481C1C}">
                          <a14:useLocalDpi xmlns:a14="http://schemas.microsoft.com/office/drawing/2010/main" val="0"/>
                        </a:ext>
                      </a:extLst>
                    </a:blip>
                    <a:stretch>
                      <a:fillRect/>
                    </a:stretch>
                  </pic:blipFill>
                  <pic:spPr>
                    <a:xfrm>
                      <a:off x="0" y="0"/>
                      <a:ext cx="5486400" cy="8368665"/>
                    </a:xfrm>
                    <a:prstGeom prst="rect">
                      <a:avLst/>
                    </a:prstGeom>
                  </pic:spPr>
                </pic:pic>
              </a:graphicData>
            </a:graphic>
          </wp:inline>
        </w:drawing>
      </w:r>
    </w:p>
    <w:sectPr w:rsidR="00C73F9B" w:rsidSect="005F58C0">
      <w:headerReference w:type="even" r:id="rId51"/>
      <w:headerReference w:type="default" r:id="rId52"/>
      <w:footerReference w:type="even" r:id="rId53"/>
      <w:footerReference w:type="default" r:id="rId54"/>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850AE" w14:textId="77777777" w:rsidR="00752526" w:rsidRDefault="00752526" w:rsidP="007B2802">
      <w:r>
        <w:separator/>
      </w:r>
    </w:p>
  </w:endnote>
  <w:endnote w:type="continuationSeparator" w:id="0">
    <w:p w14:paraId="26B42BCA" w14:textId="77777777" w:rsidR="00752526" w:rsidRDefault="00752526"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Segoe UI"/>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898DF" w14:textId="77777777" w:rsidR="00FE5C07" w:rsidRDefault="00FE5C07"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7D55D0" w14:textId="77777777" w:rsidR="00FE5C07" w:rsidRDefault="00752526" w:rsidP="00C6077E">
    <w:pPr>
      <w:pStyle w:val="Footer"/>
      <w:ind w:right="360"/>
    </w:pPr>
    <w:sdt>
      <w:sdtPr>
        <w:id w:val="2129045090"/>
        <w:temporary/>
        <w:showingPlcHdr/>
      </w:sdtPr>
      <w:sdtEndPr/>
      <w:sdtContent>
        <w:r w:rsidR="00FE5C07">
          <w:t>[Type text]</w:t>
        </w:r>
      </w:sdtContent>
    </w:sdt>
    <w:r w:rsidR="00FE5C07">
      <w:ptab w:relativeTo="margin" w:alignment="center" w:leader="none"/>
    </w:r>
    <w:sdt>
      <w:sdtPr>
        <w:id w:val="1588735935"/>
        <w:temporary/>
        <w:showingPlcHdr/>
      </w:sdtPr>
      <w:sdtEndPr/>
      <w:sdtContent>
        <w:r w:rsidR="00FE5C07">
          <w:t>[Type text]</w:t>
        </w:r>
      </w:sdtContent>
    </w:sdt>
    <w:r w:rsidR="00FE5C07">
      <w:ptab w:relativeTo="margin" w:alignment="right" w:leader="none"/>
    </w:r>
    <w:sdt>
      <w:sdtPr>
        <w:id w:val="195980334"/>
        <w:temporary/>
        <w:showingPlcHdr/>
      </w:sdtPr>
      <w:sdtEndPr/>
      <w:sdtContent>
        <w:r w:rsidR="00FE5C07">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10501" w14:textId="413BE383" w:rsidR="00FE5C07" w:rsidRDefault="00FE5C07"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75C3">
      <w:rPr>
        <w:rStyle w:val="PageNumber"/>
        <w:noProof/>
      </w:rPr>
      <w:t>7</w:t>
    </w:r>
    <w:r>
      <w:rPr>
        <w:rStyle w:val="PageNumber"/>
      </w:rPr>
      <w:fldChar w:fldCharType="end"/>
    </w:r>
  </w:p>
  <w:p w14:paraId="6889C237" w14:textId="77777777" w:rsidR="00FE5C07" w:rsidRPr="00C72926" w:rsidRDefault="00FE5C07" w:rsidP="006E2584">
    <w:pPr>
      <w:pStyle w:val="Header"/>
      <w:rPr>
        <w:sz w:val="20"/>
      </w:rPr>
    </w:pPr>
    <w:r>
      <w:rPr>
        <w:sz w:val="20"/>
      </w:rPr>
      <w:t>City Tech New Course Proposal Submission Form</w:t>
    </w:r>
    <w:r>
      <w:rPr>
        <w:sz w:val="20"/>
      </w:rPr>
      <w:tab/>
      <w:t xml:space="preserve"> </w:t>
    </w:r>
    <w:r w:rsidRPr="00C72926">
      <w:rPr>
        <w:sz w:val="20"/>
      </w:rPr>
      <w:t>201</w:t>
    </w:r>
    <w:r>
      <w:rPr>
        <w:sz w:val="20"/>
      </w:rPr>
      <w:t>6-1</w:t>
    </w:r>
    <w:r w:rsidRPr="00C72926">
      <w:rPr>
        <w:sz w:val="20"/>
      </w:rPr>
      <w:t>0-</w:t>
    </w:r>
    <w:r>
      <w:rPr>
        <w:sz w:val="20"/>
      </w:rPr>
      <w:t>18</w:t>
    </w:r>
    <w:r w:rsidRPr="00C72926">
      <w:rPr>
        <w:sz w:val="20"/>
      </w:rPr>
      <w:t xml:space="preserve"> </w:t>
    </w:r>
    <w:r w:rsidRPr="00C72926">
      <w:rPr>
        <w:sz w:val="20"/>
      </w:rPr>
      <w:tab/>
    </w:r>
  </w:p>
  <w:p w14:paraId="07ECA36E" w14:textId="77777777" w:rsidR="00FE5C07" w:rsidRDefault="00FE5C07" w:rsidP="00C6077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FF1F2" w14:textId="77777777" w:rsidR="00FE5C07" w:rsidRDefault="00FE5C07"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1C25C" w14:textId="77777777" w:rsidR="00FE5C07" w:rsidRDefault="00FE5C07" w:rsidP="006E2584">
    <w:pPr>
      <w:pStyle w:val="Footer"/>
      <w:tabs>
        <w:tab w:val="clear" w:pos="8640"/>
      </w:tabs>
      <w:ind w:right="360"/>
    </w:pPr>
    <w:r>
      <w:t>[Type text]</w:t>
    </w:r>
    <w:r>
      <w:tab/>
      <w:t>[Type text] [Type text]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766F9" w14:textId="069097C9" w:rsidR="00FE5C07" w:rsidRDefault="00FE5C07"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75C3">
      <w:rPr>
        <w:rStyle w:val="PageNumber"/>
        <w:noProof/>
      </w:rPr>
      <w:t>20</w:t>
    </w:r>
    <w:r>
      <w:rPr>
        <w:rStyle w:val="PageNumber"/>
      </w:rPr>
      <w:fldChar w:fldCharType="end"/>
    </w:r>
  </w:p>
  <w:p w14:paraId="2F26093E" w14:textId="77777777" w:rsidR="00FE5C07" w:rsidRPr="00C72926" w:rsidRDefault="00FE5C07" w:rsidP="006E2584">
    <w:pPr>
      <w:pStyle w:val="Header"/>
      <w:rPr>
        <w:sz w:val="20"/>
      </w:rPr>
    </w:pPr>
    <w:r>
      <w:rPr>
        <w:sz w:val="20"/>
      </w:rPr>
      <w:t>City Tech New Course Proposal Submission Form</w:t>
    </w:r>
    <w:r>
      <w:rPr>
        <w:sz w:val="20"/>
      </w:rPr>
      <w:tab/>
      <w:t xml:space="preserve"> </w:t>
    </w:r>
    <w:r w:rsidRPr="00C72926">
      <w:rPr>
        <w:sz w:val="20"/>
      </w:rPr>
      <w:t>201</w:t>
    </w:r>
    <w:r>
      <w:rPr>
        <w:sz w:val="20"/>
      </w:rPr>
      <w:t>6-1</w:t>
    </w:r>
    <w:r w:rsidRPr="00C72926">
      <w:rPr>
        <w:sz w:val="20"/>
      </w:rPr>
      <w:t>0-</w:t>
    </w:r>
    <w:r>
      <w:rPr>
        <w:sz w:val="20"/>
      </w:rPr>
      <w:t>18</w:t>
    </w:r>
    <w:r w:rsidRPr="00C72926">
      <w:rPr>
        <w:sz w:val="20"/>
      </w:rPr>
      <w:t xml:space="preserve"> </w:t>
    </w:r>
    <w:r w:rsidRPr="00C72926">
      <w:rPr>
        <w:sz w:val="20"/>
      </w:rPr>
      <w:tab/>
    </w:r>
  </w:p>
  <w:p w14:paraId="613D5E7F" w14:textId="77777777" w:rsidR="00FE5C07" w:rsidRDefault="00FE5C07" w:rsidP="00C6077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7F28A" w14:textId="77777777" w:rsidR="00FE5C07" w:rsidRDefault="00FE5C07"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FE5C07" w:rsidRDefault="00752526" w:rsidP="00C6077E">
    <w:pPr>
      <w:pStyle w:val="Footer"/>
      <w:ind w:right="360"/>
    </w:pPr>
    <w:sdt>
      <w:sdtPr>
        <w:id w:val="969400743"/>
        <w:temporary/>
        <w:showingPlcHdr/>
      </w:sdtPr>
      <w:sdtEndPr/>
      <w:sdtContent>
        <w:r w:rsidR="00FE5C07">
          <w:t>[Type text]</w:t>
        </w:r>
      </w:sdtContent>
    </w:sdt>
    <w:r w:rsidR="00FE5C07">
      <w:ptab w:relativeTo="margin" w:alignment="center" w:leader="none"/>
    </w:r>
    <w:sdt>
      <w:sdtPr>
        <w:id w:val="969400748"/>
        <w:temporary/>
        <w:showingPlcHdr/>
      </w:sdtPr>
      <w:sdtEndPr/>
      <w:sdtContent>
        <w:r w:rsidR="00FE5C07">
          <w:t>[Type text]</w:t>
        </w:r>
      </w:sdtContent>
    </w:sdt>
    <w:r w:rsidR="00FE5C07">
      <w:ptab w:relativeTo="margin" w:alignment="right" w:leader="none"/>
    </w:r>
    <w:sdt>
      <w:sdtPr>
        <w:id w:val="969400753"/>
        <w:temporary/>
        <w:showingPlcHdr/>
      </w:sdtPr>
      <w:sdtEndPr/>
      <w:sdtContent>
        <w:r w:rsidR="00FE5C07">
          <w:t>[Type text]</w:t>
        </w:r>
      </w:sdtContent>
    </w:sdt>
  </w:p>
  <w:p w14:paraId="31EB9EA5" w14:textId="77777777" w:rsidR="00FE5C07" w:rsidRDefault="00FE5C07"/>
  <w:p w14:paraId="6CA66D60" w14:textId="77777777" w:rsidR="00FE5C07" w:rsidRDefault="00FE5C0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A4861" w14:textId="6BCE5A5C" w:rsidR="00FE5C07" w:rsidRDefault="00FE5C07"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75C3">
      <w:rPr>
        <w:rStyle w:val="PageNumber"/>
        <w:noProof/>
      </w:rPr>
      <w:t>21</w:t>
    </w:r>
    <w:r>
      <w:rPr>
        <w:rStyle w:val="PageNumber"/>
      </w:rPr>
      <w:fldChar w:fldCharType="end"/>
    </w:r>
  </w:p>
  <w:p w14:paraId="70677472" w14:textId="77777777" w:rsidR="00FE5C07" w:rsidRDefault="00FE5C07" w:rsidP="00C6077E">
    <w:pPr>
      <w:pStyle w:val="Footer"/>
      <w:ind w:right="360"/>
    </w:pPr>
  </w:p>
  <w:p w14:paraId="449E3CBC" w14:textId="77777777" w:rsidR="00FE5C07" w:rsidRDefault="00FE5C07"/>
  <w:p w14:paraId="40D2F652" w14:textId="77777777" w:rsidR="00FE5C07" w:rsidRDefault="00FE5C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8973E" w14:textId="77777777" w:rsidR="00752526" w:rsidRDefault="00752526" w:rsidP="007B2802">
      <w:r>
        <w:separator/>
      </w:r>
    </w:p>
  </w:footnote>
  <w:footnote w:type="continuationSeparator" w:id="0">
    <w:p w14:paraId="13293F6C" w14:textId="77777777" w:rsidR="00752526" w:rsidRDefault="00752526" w:rsidP="007B2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FA2D5" w14:textId="77777777" w:rsidR="00FE5C07" w:rsidRDefault="00752526">
    <w:pPr>
      <w:pStyle w:val="Header"/>
    </w:pPr>
    <w:sdt>
      <w:sdtPr>
        <w:id w:val="1848138123"/>
        <w:placeholder>
          <w:docPart w:val="A0336F4466D48A4D86980923CF525C6D"/>
        </w:placeholder>
        <w:temporary/>
        <w:showingPlcHdr/>
      </w:sdtPr>
      <w:sdtEndPr/>
      <w:sdtContent>
        <w:r w:rsidR="00FE5C07">
          <w:t>[Type text]</w:t>
        </w:r>
      </w:sdtContent>
    </w:sdt>
    <w:r w:rsidR="00FE5C07">
      <w:ptab w:relativeTo="margin" w:alignment="center" w:leader="none"/>
    </w:r>
    <w:sdt>
      <w:sdtPr>
        <w:id w:val="-1902978903"/>
        <w:placeholder>
          <w:docPart w:val="D8A60ABAD08E304C97B4F697D4EAC558"/>
        </w:placeholder>
        <w:temporary/>
        <w:showingPlcHdr/>
      </w:sdtPr>
      <w:sdtEndPr/>
      <w:sdtContent>
        <w:r w:rsidR="00FE5C07">
          <w:t>[Type text]</w:t>
        </w:r>
      </w:sdtContent>
    </w:sdt>
    <w:r w:rsidR="00FE5C07">
      <w:ptab w:relativeTo="margin" w:alignment="right" w:leader="none"/>
    </w:r>
    <w:sdt>
      <w:sdtPr>
        <w:id w:val="619803601"/>
        <w:placeholder>
          <w:docPart w:val="A5DC1F1F6F72A74D870412AF6CD5D408"/>
        </w:placeholder>
        <w:temporary/>
        <w:showingPlcHdr/>
      </w:sdtPr>
      <w:sdtEndPr/>
      <w:sdtContent>
        <w:r w:rsidR="00FE5C07">
          <w:t>[Type text]</w:t>
        </w:r>
      </w:sdtContent>
    </w:sdt>
  </w:p>
  <w:p w14:paraId="7E069E9D" w14:textId="77777777" w:rsidR="00FE5C07" w:rsidRDefault="00FE5C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BE1E3" w14:textId="7B3D9855" w:rsidR="002B75C3" w:rsidRDefault="002B75C3">
    <w:pPr>
      <w:pStyle w:val="Header"/>
    </w:pPr>
    <w:r>
      <w:t>17-04</w:t>
    </w:r>
    <w:r>
      <w:ptab w:relativeTo="margin" w:alignment="center" w:leader="none"/>
    </w:r>
    <w:r>
      <w:t>Two New Courses – CST 4723 and CST 3650</w:t>
    </w:r>
    <w:r>
      <w:ptab w:relativeTo="margin" w:alignment="right" w:leader="none"/>
    </w:r>
    <w:r>
      <w:t>11-12-2017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AE664" w14:textId="77777777" w:rsidR="00FE5C07" w:rsidRDefault="00FE5C07" w:rsidP="006E2584">
    <w:pPr>
      <w:pStyle w:val="Header"/>
      <w:tabs>
        <w:tab w:val="clear" w:pos="8640"/>
      </w:tabs>
    </w:pPr>
    <w:r>
      <w:t>[Type text]</w:t>
    </w:r>
    <w:r>
      <w:tab/>
      <w:t>[Type text] [Type text]</w:t>
    </w:r>
  </w:p>
  <w:p w14:paraId="7BD532B6" w14:textId="77777777" w:rsidR="00FE5C07" w:rsidRDefault="00FE5C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05F89" w14:textId="77777777" w:rsidR="00FE5C07" w:rsidRDefault="00752526">
    <w:pPr>
      <w:pStyle w:val="Header"/>
    </w:pPr>
    <w:sdt>
      <w:sdtPr>
        <w:id w:val="171999623"/>
        <w:placeholder>
          <w:docPart w:val="A0336F4466D48A4D86980923CF525C6D"/>
        </w:placeholder>
        <w:temporary/>
        <w:showingPlcHdr/>
      </w:sdtPr>
      <w:sdtEndPr/>
      <w:sdtContent>
        <w:r w:rsidR="00FE5C07">
          <w:t>[Type text]</w:t>
        </w:r>
      </w:sdtContent>
    </w:sdt>
    <w:r w:rsidR="00FE5C07">
      <w:ptab w:relativeTo="margin" w:alignment="center" w:leader="none"/>
    </w:r>
    <w:sdt>
      <w:sdtPr>
        <w:id w:val="171999624"/>
        <w:placeholder>
          <w:docPart w:val="D8A60ABAD08E304C97B4F697D4EAC558"/>
        </w:placeholder>
        <w:temporary/>
        <w:showingPlcHdr/>
      </w:sdtPr>
      <w:sdtEndPr/>
      <w:sdtContent>
        <w:r w:rsidR="00FE5C07">
          <w:t>[Type text]</w:t>
        </w:r>
      </w:sdtContent>
    </w:sdt>
    <w:r w:rsidR="00FE5C07">
      <w:ptab w:relativeTo="margin" w:alignment="right" w:leader="none"/>
    </w:r>
    <w:sdt>
      <w:sdtPr>
        <w:id w:val="171999625"/>
        <w:placeholder>
          <w:docPart w:val="A5DC1F1F6F72A74D870412AF6CD5D408"/>
        </w:placeholder>
        <w:temporary/>
        <w:showingPlcHdr/>
      </w:sdtPr>
      <w:sdtEndPr/>
      <w:sdtContent>
        <w:r w:rsidR="00FE5C07">
          <w:t>[Type text]</w:t>
        </w:r>
      </w:sdtContent>
    </w:sdt>
  </w:p>
  <w:p w14:paraId="605DBDDF" w14:textId="77777777" w:rsidR="00FE5C07" w:rsidRDefault="00FE5C07">
    <w:pPr>
      <w:pStyle w:val="Header"/>
    </w:pPr>
  </w:p>
  <w:p w14:paraId="1CD0B298" w14:textId="77777777" w:rsidR="00FE5C07" w:rsidRDefault="00FE5C07"/>
  <w:p w14:paraId="78F7E915" w14:textId="77777777" w:rsidR="00FE5C07" w:rsidRDefault="00FE5C0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6D62F" w14:textId="395B1954" w:rsidR="00FE5C07" w:rsidRPr="002B75C3" w:rsidRDefault="002B75C3" w:rsidP="00BD2CF3">
    <w:pPr>
      <w:pStyle w:val="Header"/>
    </w:pPr>
    <w:r>
      <w:t>17-04</w:t>
    </w:r>
    <w:r>
      <w:ptab w:relativeTo="margin" w:alignment="center" w:leader="none"/>
    </w:r>
    <w:r>
      <w:t>Two New Courses – CST 4723 and CST 3650</w:t>
    </w:r>
    <w:r>
      <w:ptab w:relativeTo="margin" w:alignment="right" w:leader="none"/>
    </w:r>
    <w:r>
      <w:t>11</w:t>
    </w:r>
    <w:r>
      <w:t>-12-2017</w:t>
    </w:r>
  </w:p>
  <w:p w14:paraId="1A148F38" w14:textId="77777777" w:rsidR="00FE5C07" w:rsidRDefault="00FE5C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31696"/>
    <w:multiLevelType w:val="hybridMultilevel"/>
    <w:tmpl w:val="5796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02D31"/>
    <w:multiLevelType w:val="hybridMultilevel"/>
    <w:tmpl w:val="F9362D1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80D2361"/>
    <w:multiLevelType w:val="hybridMultilevel"/>
    <w:tmpl w:val="4D506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773124"/>
    <w:multiLevelType w:val="hybridMultilevel"/>
    <w:tmpl w:val="BEC2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6466F"/>
    <w:multiLevelType w:val="hybridMultilevel"/>
    <w:tmpl w:val="74C4116C"/>
    <w:lvl w:ilvl="0" w:tplc="30BE40C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E5A43FA"/>
    <w:multiLevelType w:val="hybridMultilevel"/>
    <w:tmpl w:val="248A198A"/>
    <w:lvl w:ilvl="0" w:tplc="32C88D3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842EF5"/>
    <w:multiLevelType w:val="hybridMultilevel"/>
    <w:tmpl w:val="22A47268"/>
    <w:lvl w:ilvl="0" w:tplc="3BF2110A">
      <w:numFmt w:val="bullet"/>
      <w:lvlText w:val="-"/>
      <w:lvlJc w:val="left"/>
      <w:pPr>
        <w:ind w:left="600" w:hanging="360"/>
      </w:pPr>
      <w:rPr>
        <w:rFonts w:ascii="Times New Roman" w:eastAsiaTheme="minorEastAsia" w:hAnsi="Times New Roman" w:cs="Times New Roman" w:hint="default"/>
        <w:b/>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4" w15:restartNumberingAfterBreak="0">
    <w:nsid w:val="48354CF6"/>
    <w:multiLevelType w:val="hybridMultilevel"/>
    <w:tmpl w:val="B9AC823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9225829"/>
    <w:multiLevelType w:val="multilevel"/>
    <w:tmpl w:val="D180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703499"/>
    <w:multiLevelType w:val="hybridMultilevel"/>
    <w:tmpl w:val="455E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66939"/>
    <w:multiLevelType w:val="hybridMultilevel"/>
    <w:tmpl w:val="D65AE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C21537"/>
    <w:multiLevelType w:val="hybridMultilevel"/>
    <w:tmpl w:val="012C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0"/>
  </w:num>
  <w:num w:numId="4">
    <w:abstractNumId w:val="8"/>
  </w:num>
  <w:num w:numId="5">
    <w:abstractNumId w:val="12"/>
  </w:num>
  <w:num w:numId="6">
    <w:abstractNumId w:val="5"/>
  </w:num>
  <w:num w:numId="7">
    <w:abstractNumId w:val="2"/>
  </w:num>
  <w:num w:numId="8">
    <w:abstractNumId w:val="1"/>
  </w:num>
  <w:num w:numId="9">
    <w:abstractNumId w:val="16"/>
  </w:num>
  <w:num w:numId="10">
    <w:abstractNumId w:val="9"/>
  </w:num>
  <w:num w:numId="11">
    <w:abstractNumId w:val="13"/>
  </w:num>
  <w:num w:numId="12">
    <w:abstractNumId w:val="19"/>
  </w:num>
  <w:num w:numId="13">
    <w:abstractNumId w:val="15"/>
  </w:num>
  <w:num w:numId="14">
    <w:abstractNumId w:val="20"/>
  </w:num>
  <w:num w:numId="15">
    <w:abstractNumId w:val="7"/>
  </w:num>
  <w:num w:numId="16">
    <w:abstractNumId w:val="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wMDAxNTA2sTQ1NTZR0lEKTi0uzszPAykwrAUAit6HkiwAAAA="/>
  </w:docVars>
  <w:rsids>
    <w:rsidRoot w:val="00EC12E4"/>
    <w:rsid w:val="00002C5F"/>
    <w:rsid w:val="00005A2C"/>
    <w:rsid w:val="000224BD"/>
    <w:rsid w:val="00024D3C"/>
    <w:rsid w:val="0003052B"/>
    <w:rsid w:val="00072916"/>
    <w:rsid w:val="00072FEE"/>
    <w:rsid w:val="00074D79"/>
    <w:rsid w:val="000B2CFE"/>
    <w:rsid w:val="000B4038"/>
    <w:rsid w:val="000E4848"/>
    <w:rsid w:val="000F3FE6"/>
    <w:rsid w:val="00106962"/>
    <w:rsid w:val="00115BA8"/>
    <w:rsid w:val="00122310"/>
    <w:rsid w:val="00122CF7"/>
    <w:rsid w:val="0012422D"/>
    <w:rsid w:val="001306EC"/>
    <w:rsid w:val="00137E5A"/>
    <w:rsid w:val="001405F3"/>
    <w:rsid w:val="00140AE2"/>
    <w:rsid w:val="001421A1"/>
    <w:rsid w:val="00151180"/>
    <w:rsid w:val="00154666"/>
    <w:rsid w:val="00167F4D"/>
    <w:rsid w:val="0019092C"/>
    <w:rsid w:val="001C1212"/>
    <w:rsid w:val="001D157D"/>
    <w:rsid w:val="001D40F1"/>
    <w:rsid w:val="00242023"/>
    <w:rsid w:val="00260D6E"/>
    <w:rsid w:val="00277D4F"/>
    <w:rsid w:val="00280156"/>
    <w:rsid w:val="00283F68"/>
    <w:rsid w:val="00285601"/>
    <w:rsid w:val="00290CB9"/>
    <w:rsid w:val="002937D2"/>
    <w:rsid w:val="002962A9"/>
    <w:rsid w:val="002972C3"/>
    <w:rsid w:val="002B2148"/>
    <w:rsid w:val="002B75C3"/>
    <w:rsid w:val="002C0F5F"/>
    <w:rsid w:val="002C5085"/>
    <w:rsid w:val="002C7543"/>
    <w:rsid w:val="002D4BCA"/>
    <w:rsid w:val="002E0C50"/>
    <w:rsid w:val="002E5A57"/>
    <w:rsid w:val="002E5D2D"/>
    <w:rsid w:val="002F6C74"/>
    <w:rsid w:val="00302652"/>
    <w:rsid w:val="0031765A"/>
    <w:rsid w:val="00334E15"/>
    <w:rsid w:val="00336A05"/>
    <w:rsid w:val="0034689F"/>
    <w:rsid w:val="003535BC"/>
    <w:rsid w:val="00360A20"/>
    <w:rsid w:val="0037030A"/>
    <w:rsid w:val="003823EF"/>
    <w:rsid w:val="003B5A1D"/>
    <w:rsid w:val="003B6B9D"/>
    <w:rsid w:val="003B7C35"/>
    <w:rsid w:val="003C0117"/>
    <w:rsid w:val="003C60EE"/>
    <w:rsid w:val="003C76CA"/>
    <w:rsid w:val="003C7CF1"/>
    <w:rsid w:val="003D25C4"/>
    <w:rsid w:val="003E4FAB"/>
    <w:rsid w:val="003E79D1"/>
    <w:rsid w:val="004034F7"/>
    <w:rsid w:val="00403E15"/>
    <w:rsid w:val="00407AE3"/>
    <w:rsid w:val="004152A8"/>
    <w:rsid w:val="00424287"/>
    <w:rsid w:val="004346D0"/>
    <w:rsid w:val="004740EF"/>
    <w:rsid w:val="0048077C"/>
    <w:rsid w:val="00492F07"/>
    <w:rsid w:val="0050697F"/>
    <w:rsid w:val="005145B4"/>
    <w:rsid w:val="005149E0"/>
    <w:rsid w:val="00537EFE"/>
    <w:rsid w:val="005517D9"/>
    <w:rsid w:val="00564936"/>
    <w:rsid w:val="00576098"/>
    <w:rsid w:val="005807F8"/>
    <w:rsid w:val="00580A84"/>
    <w:rsid w:val="00580B26"/>
    <w:rsid w:val="005823F3"/>
    <w:rsid w:val="005832A4"/>
    <w:rsid w:val="00594187"/>
    <w:rsid w:val="00595D32"/>
    <w:rsid w:val="005A4D81"/>
    <w:rsid w:val="005B2C8E"/>
    <w:rsid w:val="005B7932"/>
    <w:rsid w:val="005F27CE"/>
    <w:rsid w:val="005F41AB"/>
    <w:rsid w:val="005F58C0"/>
    <w:rsid w:val="006049D7"/>
    <w:rsid w:val="006057CF"/>
    <w:rsid w:val="00606E6C"/>
    <w:rsid w:val="00607682"/>
    <w:rsid w:val="00617E28"/>
    <w:rsid w:val="00623084"/>
    <w:rsid w:val="00626D87"/>
    <w:rsid w:val="006B5767"/>
    <w:rsid w:val="006E097C"/>
    <w:rsid w:val="006E2584"/>
    <w:rsid w:val="007060A0"/>
    <w:rsid w:val="00713138"/>
    <w:rsid w:val="00715442"/>
    <w:rsid w:val="007241F3"/>
    <w:rsid w:val="00740188"/>
    <w:rsid w:val="00742056"/>
    <w:rsid w:val="00752526"/>
    <w:rsid w:val="00757193"/>
    <w:rsid w:val="00776422"/>
    <w:rsid w:val="007823BB"/>
    <w:rsid w:val="0079406B"/>
    <w:rsid w:val="007B1B50"/>
    <w:rsid w:val="007B2802"/>
    <w:rsid w:val="007D075B"/>
    <w:rsid w:val="007D1F8F"/>
    <w:rsid w:val="007F0EA3"/>
    <w:rsid w:val="00812268"/>
    <w:rsid w:val="00822080"/>
    <w:rsid w:val="008239C0"/>
    <w:rsid w:val="008357CF"/>
    <w:rsid w:val="008371E7"/>
    <w:rsid w:val="00856079"/>
    <w:rsid w:val="00856CAA"/>
    <w:rsid w:val="008662C2"/>
    <w:rsid w:val="008759AD"/>
    <w:rsid w:val="00897281"/>
    <w:rsid w:val="008A19E7"/>
    <w:rsid w:val="008B0DFA"/>
    <w:rsid w:val="008B2B47"/>
    <w:rsid w:val="008C7EB3"/>
    <w:rsid w:val="008D053D"/>
    <w:rsid w:val="008D4FE8"/>
    <w:rsid w:val="008D58DF"/>
    <w:rsid w:val="008F5C28"/>
    <w:rsid w:val="00912E51"/>
    <w:rsid w:val="00925EA5"/>
    <w:rsid w:val="00962190"/>
    <w:rsid w:val="0096335E"/>
    <w:rsid w:val="00971397"/>
    <w:rsid w:val="0097369C"/>
    <w:rsid w:val="0097647F"/>
    <w:rsid w:val="00990BBA"/>
    <w:rsid w:val="009A1415"/>
    <w:rsid w:val="009A26DE"/>
    <w:rsid w:val="009C1C4F"/>
    <w:rsid w:val="009D562B"/>
    <w:rsid w:val="00A000EE"/>
    <w:rsid w:val="00A138CA"/>
    <w:rsid w:val="00A20EF2"/>
    <w:rsid w:val="00A21316"/>
    <w:rsid w:val="00A447E5"/>
    <w:rsid w:val="00A5191A"/>
    <w:rsid w:val="00A52D7C"/>
    <w:rsid w:val="00A83658"/>
    <w:rsid w:val="00A912B6"/>
    <w:rsid w:val="00AA2EDE"/>
    <w:rsid w:val="00AA726B"/>
    <w:rsid w:val="00AD009B"/>
    <w:rsid w:val="00AD0A53"/>
    <w:rsid w:val="00B32C0B"/>
    <w:rsid w:val="00B37272"/>
    <w:rsid w:val="00B45CB9"/>
    <w:rsid w:val="00B511F3"/>
    <w:rsid w:val="00B55A27"/>
    <w:rsid w:val="00B73F74"/>
    <w:rsid w:val="00B76CF3"/>
    <w:rsid w:val="00B80C07"/>
    <w:rsid w:val="00B93013"/>
    <w:rsid w:val="00BA4DB7"/>
    <w:rsid w:val="00BC462E"/>
    <w:rsid w:val="00BD2CF3"/>
    <w:rsid w:val="00BE2181"/>
    <w:rsid w:val="00BE4161"/>
    <w:rsid w:val="00C20CEE"/>
    <w:rsid w:val="00C5033F"/>
    <w:rsid w:val="00C50604"/>
    <w:rsid w:val="00C6077E"/>
    <w:rsid w:val="00C616F1"/>
    <w:rsid w:val="00C660BA"/>
    <w:rsid w:val="00C70B19"/>
    <w:rsid w:val="00C72926"/>
    <w:rsid w:val="00C73F9B"/>
    <w:rsid w:val="00C7505E"/>
    <w:rsid w:val="00C8158D"/>
    <w:rsid w:val="00C879EB"/>
    <w:rsid w:val="00C97D09"/>
    <w:rsid w:val="00CA55FF"/>
    <w:rsid w:val="00CA6F4F"/>
    <w:rsid w:val="00CB131E"/>
    <w:rsid w:val="00CC10AA"/>
    <w:rsid w:val="00CC1546"/>
    <w:rsid w:val="00CC18D1"/>
    <w:rsid w:val="00CF0F97"/>
    <w:rsid w:val="00CF132D"/>
    <w:rsid w:val="00CF1BE1"/>
    <w:rsid w:val="00D0616B"/>
    <w:rsid w:val="00D139D7"/>
    <w:rsid w:val="00D435A7"/>
    <w:rsid w:val="00D455F1"/>
    <w:rsid w:val="00D50BD3"/>
    <w:rsid w:val="00D543F7"/>
    <w:rsid w:val="00D565FA"/>
    <w:rsid w:val="00D6481E"/>
    <w:rsid w:val="00D759EA"/>
    <w:rsid w:val="00E11145"/>
    <w:rsid w:val="00E112AF"/>
    <w:rsid w:val="00E302FE"/>
    <w:rsid w:val="00E73C34"/>
    <w:rsid w:val="00E9160F"/>
    <w:rsid w:val="00EC12E4"/>
    <w:rsid w:val="00ED5809"/>
    <w:rsid w:val="00ED78CE"/>
    <w:rsid w:val="00EF4C9A"/>
    <w:rsid w:val="00F116C0"/>
    <w:rsid w:val="00F242D1"/>
    <w:rsid w:val="00F24621"/>
    <w:rsid w:val="00F40E20"/>
    <w:rsid w:val="00F70048"/>
    <w:rsid w:val="00F76569"/>
    <w:rsid w:val="00F94C2F"/>
    <w:rsid w:val="00FA3AF0"/>
    <w:rsid w:val="00FB1C41"/>
    <w:rsid w:val="00FB2334"/>
    <w:rsid w:val="00FB381F"/>
    <w:rsid w:val="00FE4B86"/>
    <w:rsid w:val="00FE5C0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498"/>
  <w15:docId w15:val="{C4B832D3-1488-400C-B74E-4CB4EA17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E2584"/>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FollowedHyperlink">
    <w:name w:val="FollowedHyperlink"/>
    <w:basedOn w:val="DefaultParagraphFont"/>
    <w:uiPriority w:val="99"/>
    <w:semiHidden/>
    <w:unhideWhenUsed/>
    <w:rsid w:val="00A83658"/>
    <w:rPr>
      <w:color w:val="800080" w:themeColor="followedHyperlink"/>
      <w:u w:val="single"/>
    </w:rPr>
  </w:style>
  <w:style w:type="character" w:styleId="Strong">
    <w:name w:val="Strong"/>
    <w:uiPriority w:val="22"/>
    <w:qFormat/>
    <w:rsid w:val="00407AE3"/>
    <w:rPr>
      <w:b/>
      <w:bCs/>
    </w:rPr>
  </w:style>
  <w:style w:type="character" w:customStyle="1" w:styleId="Heading2Char">
    <w:name w:val="Heading 2 Char"/>
    <w:basedOn w:val="DefaultParagraphFont"/>
    <w:link w:val="Heading2"/>
    <w:semiHidden/>
    <w:rsid w:val="006E2584"/>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semiHidden/>
    <w:unhideWhenUsed/>
    <w:rsid w:val="006E2584"/>
    <w:pPr>
      <w:tabs>
        <w:tab w:val="left" w:pos="0"/>
        <w:tab w:val="left" w:pos="720"/>
        <w:tab w:val="left" w:pos="6480"/>
        <w:tab w:val="left" w:pos="10800"/>
      </w:tabs>
      <w:suppressAutoHyphens/>
      <w:jc w:val="both"/>
    </w:pPr>
    <w:rPr>
      <w:rFonts w:ascii="Times New Roman" w:eastAsia="Times New Roman" w:hAnsi="Times New Roman" w:cs="Times New Roman"/>
      <w:spacing w:val="-3"/>
      <w:szCs w:val="20"/>
    </w:rPr>
  </w:style>
  <w:style w:type="character" w:customStyle="1" w:styleId="BodyTextChar">
    <w:name w:val="Body Text Char"/>
    <w:basedOn w:val="DefaultParagraphFont"/>
    <w:link w:val="BodyText"/>
    <w:semiHidden/>
    <w:rsid w:val="006E2584"/>
    <w:rPr>
      <w:rFonts w:ascii="Times New Roman" w:eastAsia="Times New Roman" w:hAnsi="Times New Roman" w:cs="Times New Roman"/>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openlab.citytech.cuny.edu/collegecouncil/files/2014/08/CommonCoreCourseSubmissionForm_4.2.12.doc" TargetMode="External"/><Relationship Id="rId26" Type="http://schemas.openxmlformats.org/officeDocument/2006/relationships/hyperlink" Target="http://www.cs.uncc.edu/%7Eabw/parallel/par_prog/index.htm" TargetMode="External"/><Relationship Id="rId39" Type="http://schemas.openxmlformats.org/officeDocument/2006/relationships/footer" Target="footer3.xml"/><Relationship Id="rId21" Type="http://schemas.openxmlformats.org/officeDocument/2006/relationships/hyperlink" Target="mailto:ccabo@citytech.cuny.edu" TargetMode="External"/><Relationship Id="rId34" Type="http://schemas.openxmlformats.org/officeDocument/2006/relationships/hyperlink" Target="http://www.amazon.com/Using-OpenMP-Programming-Engineering-Computation/dp/0262533022" TargetMode="External"/><Relationship Id="rId42" Type="http://schemas.openxmlformats.org/officeDocument/2006/relationships/hyperlink" Target="http://openlab.citytech.cuny.edu/collegecouncil/files/2014/08/Application-for-Interdisciplinary-Course-Designation.docx" TargetMode="External"/><Relationship Id="rId47" Type="http://schemas.openxmlformats.org/officeDocument/2006/relationships/hyperlink" Target="http://cityte.ch/curriculum" TargetMode="External"/><Relationship Id="rId50" Type="http://schemas.openxmlformats.org/officeDocument/2006/relationships/image" Target="media/image4.tiff"/><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openlab.citytech.cuny.edu/collegecouncil/files/2014/08/Application-for-Interdisciplinary-Course-Designation.docx" TargetMode="External"/><Relationship Id="rId25" Type="http://schemas.openxmlformats.org/officeDocument/2006/relationships/hyperlink" Target="http://www.amazon.com/Parallel-Programming-Techniques-Applications-Workstations/dp/0131405632" TargetMode="External"/><Relationship Id="rId33" Type="http://schemas.openxmlformats.org/officeDocument/2006/relationships/hyperlink" Target="http://www.netlib.org/utk/papers/mpi-book/mpi-book.html" TargetMode="External"/><Relationship Id="rId38" Type="http://schemas.openxmlformats.org/officeDocument/2006/relationships/header" Target="header3.xml"/><Relationship Id="rId46" Type="http://schemas.openxmlformats.org/officeDocument/2006/relationships/hyperlink" Target="mailto:dbellehsen@citytech.cuny.edu" TargetMode="External"/><Relationship Id="rId2" Type="http://schemas.openxmlformats.org/officeDocument/2006/relationships/numbering" Target="numbering.xml"/><Relationship Id="rId16" Type="http://schemas.openxmlformats.org/officeDocument/2006/relationships/hyperlink" Target="http://openlab.citytech.cuny.edu/collegecouncil/files/2014/08/curriculum_modification_library_form.doc" TargetMode="External"/><Relationship Id="rId20" Type="http://schemas.openxmlformats.org/officeDocument/2006/relationships/hyperlink" Target="http://cityte.ch/dir" TargetMode="External"/><Relationship Id="rId29" Type="http://schemas.openxmlformats.org/officeDocument/2006/relationships/hyperlink" Target="http://www.amazon.com/Parallel-Scientific-Computing-MPI-Implementation/dp/0521520800/" TargetMode="External"/><Relationship Id="rId41" Type="http://schemas.openxmlformats.org/officeDocument/2006/relationships/hyperlink" Target="http://openlab.citytech.cuny.edu/collegecouncil/files/2014/08/curriculum_modification_library_form.doc" TargetMode="External"/><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lab.citytech.cuny.edu/collegecouncil/files/2014/08/2013-10-10-Curriculum_Modification_Proposal_Form.docx" TargetMode="External"/><Relationship Id="rId24" Type="http://schemas.openxmlformats.org/officeDocument/2006/relationships/hyperlink" Target="http://www.springer.com/computer/swe/book/978-3-642-04817-3" TargetMode="External"/><Relationship Id="rId32" Type="http://schemas.openxmlformats.org/officeDocument/2006/relationships/hyperlink" Target="http://www-unix.mcs.anl.gov/dbpp/" TargetMode="External"/><Relationship Id="rId37" Type="http://schemas.openxmlformats.org/officeDocument/2006/relationships/hyperlink" Target="http://openlab.citytech.cuny.edu/collegecouncil/files/2014/08/2013-10-10-Curriculum_Modification_Proposal_Form.docx" TargetMode="External"/><Relationship Id="rId40" Type="http://schemas.openxmlformats.org/officeDocument/2006/relationships/footer" Target="footer4.xml"/><Relationship Id="rId45" Type="http://schemas.openxmlformats.org/officeDocument/2006/relationships/hyperlink" Target="http://cityte.ch/dir" TargetMode="External"/><Relationship Id="rId53"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cityte.ch/oer" TargetMode="External"/><Relationship Id="rId28" Type="http://schemas.openxmlformats.org/officeDocument/2006/relationships/hyperlink" Target="http://www.amazon.com/Introduction-Parallel-Computing-Ananth-Grama/dp/0201648652/" TargetMode="External"/><Relationship Id="rId36" Type="http://schemas.openxmlformats.org/officeDocument/2006/relationships/oleObject" Target="embeddings/oleObject1.bin"/><Relationship Id="rId49" Type="http://schemas.openxmlformats.org/officeDocument/2006/relationships/image" Target="media/image3.tiff"/><Relationship Id="rId57" Type="http://schemas.openxmlformats.org/officeDocument/2006/relationships/theme" Target="theme/theme1.xml"/><Relationship Id="rId10" Type="http://schemas.openxmlformats.org/officeDocument/2006/relationships/hyperlink" Target="http://openlab.citytech.cuny.edu/collegecouncil/files/2014/08/2013-10-09-Chancellor_Report_Quick_Reference_Guide1.doc" TargetMode="External"/><Relationship Id="rId19" Type="http://schemas.openxmlformats.org/officeDocument/2006/relationships/hyperlink" Target="http://www.300jaystreet.com/college-council/curriculum_proposals/curricular-experiments" TargetMode="External"/><Relationship Id="rId31" Type="http://schemas.openxmlformats.org/officeDocument/2006/relationships/hyperlink" Target="http://www.amazon.com/Parallel-Programming-C-MPI-OpenMP/dp/0072822562" TargetMode="External"/><Relationship Id="rId44" Type="http://schemas.openxmlformats.org/officeDocument/2006/relationships/hyperlink" Target="http://www.300jaystreet.com/college-council/curriculum_proposals/curricular-experiments" TargetMode="External"/><Relationship Id="rId52"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cityte.ch/curriculum" TargetMode="External"/><Relationship Id="rId27" Type="http://schemas.openxmlformats.org/officeDocument/2006/relationships/hyperlink" Target="http://www.amazon.com/Sourcebook-Parallel-Computing-Kaufmann-Architecture/dp/1558608710/" TargetMode="External"/><Relationship Id="rId30" Type="http://schemas.openxmlformats.org/officeDocument/2006/relationships/hyperlink" Target="http://amrit.ittc.ku.edu/spc/" TargetMode="External"/><Relationship Id="rId35" Type="http://schemas.openxmlformats.org/officeDocument/2006/relationships/image" Target="media/image2.emf"/><Relationship Id="rId43" Type="http://schemas.openxmlformats.org/officeDocument/2006/relationships/hyperlink" Target="http://openlab.citytech.cuny.edu/collegecouncil/files/2014/08/CommonCoreCourseSubmissionForm_4.2.12.doc" TargetMode="External"/><Relationship Id="rId48" Type="http://schemas.openxmlformats.org/officeDocument/2006/relationships/hyperlink" Target="http://cityte.ch/oer" TargetMode="External"/><Relationship Id="rId56" Type="http://schemas.openxmlformats.org/officeDocument/2006/relationships/glossaryDocument" Target="glossary/document.xml"/><Relationship Id="rId8" Type="http://schemas.openxmlformats.org/officeDocument/2006/relationships/hyperlink" Target="http://openlab.citytech.cuny.edu/collegecouncil/files/2014/08/2013-10-09-Proposal_Classification_Chart.pdf" TargetMode="External"/><Relationship Id="rId51" Type="http://schemas.openxmlformats.org/officeDocument/2006/relationships/header" Target="header4.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Segoe UI"/>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54435B"/>
    <w:rsid w:val="0020276D"/>
    <w:rsid w:val="003E1123"/>
    <w:rsid w:val="004304AD"/>
    <w:rsid w:val="004511FD"/>
    <w:rsid w:val="00492A3A"/>
    <w:rsid w:val="00520B01"/>
    <w:rsid w:val="0054435B"/>
    <w:rsid w:val="005C55AD"/>
    <w:rsid w:val="006C1950"/>
    <w:rsid w:val="006D4722"/>
    <w:rsid w:val="006F69D4"/>
    <w:rsid w:val="0073635C"/>
    <w:rsid w:val="007A4852"/>
    <w:rsid w:val="007D390F"/>
    <w:rsid w:val="00A02D5B"/>
    <w:rsid w:val="00A47EBF"/>
    <w:rsid w:val="00AE5DAA"/>
    <w:rsid w:val="00C456BB"/>
    <w:rsid w:val="00C84B5A"/>
    <w:rsid w:val="00D85D9D"/>
    <w:rsid w:val="00EB21DD"/>
    <w:rsid w:val="00F20EF2"/>
    <w:rsid w:val="00F8727D"/>
    <w:rsid w:val="00FF582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 w:type="paragraph" w:customStyle="1" w:styleId="E815F33E65764B3FBF858A463DDE2459">
    <w:name w:val="E815F33E65764B3FBF858A463DDE2459"/>
    <w:rsid w:val="006D4722"/>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CF4D4-F374-4FFE-99C1-ABE1A30F2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6857</Words>
  <Characters>39088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45854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Randall</cp:lastModifiedBy>
  <cp:revision>5</cp:revision>
  <cp:lastPrinted>2013-09-26T19:30:00Z</cp:lastPrinted>
  <dcterms:created xsi:type="dcterms:W3CDTF">2017-11-12T21:59:00Z</dcterms:created>
  <dcterms:modified xsi:type="dcterms:W3CDTF">2017-11-13T00:02:00Z</dcterms:modified>
</cp:coreProperties>
</file>