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71" w:rsidRPr="00ED7A71" w:rsidRDefault="00ED7A71" w:rsidP="00ED7A71">
      <w:pPr>
        <w:widowControl w:val="0"/>
        <w:jc w:val="both"/>
        <w:rPr>
          <w:rFonts w:ascii="Cambria" w:eastAsia="Cambria" w:hAnsi="Cambria" w:cs="Cambria"/>
          <w:color w:val="000000"/>
        </w:rPr>
      </w:pPr>
      <w:r w:rsidRPr="00ED7A71">
        <w:rPr>
          <w:rFonts w:ascii="Calibri" w:eastAsia="Calibri" w:hAnsi="Calibri" w:cs="Calibri"/>
          <w:color w:val="000000"/>
          <w:sz w:val="20"/>
          <w:szCs w:val="20"/>
        </w:rPr>
        <w:t xml:space="preserve">New York City College of Technology, CUNY </w:t>
      </w:r>
    </w:p>
    <w:p w:rsidR="00ED7A71" w:rsidRPr="00ED7A71" w:rsidRDefault="00ED7A71" w:rsidP="00ED7A71">
      <w:pPr>
        <w:widowControl w:val="0"/>
        <w:tabs>
          <w:tab w:val="left" w:pos="-3960"/>
        </w:tabs>
        <w:spacing w:after="120"/>
        <w:ind w:right="-120"/>
        <w:rPr>
          <w:rFonts w:ascii="Cambria" w:eastAsia="Cambria" w:hAnsi="Cambria" w:cs="Cambria"/>
          <w:color w:val="000000"/>
        </w:rPr>
      </w:pPr>
      <w:r w:rsidRPr="00ED7A71">
        <w:rPr>
          <w:rFonts w:ascii="Calibri" w:eastAsia="Calibri" w:hAnsi="Calibri" w:cs="Calibri"/>
          <w:color w:val="000000"/>
          <w:sz w:val="32"/>
          <w:szCs w:val="32"/>
        </w:rPr>
        <w:t>CURRICULUM MODIFICATION PROPOSAL FORM</w:t>
      </w:r>
    </w:p>
    <w:p w:rsidR="00ED7A71" w:rsidRPr="00ED7A71" w:rsidRDefault="00ED7A71" w:rsidP="00ED7A71">
      <w:pPr>
        <w:rPr>
          <w:rFonts w:ascii="Cambria" w:eastAsia="Cambria" w:hAnsi="Cambria" w:cs="Cambria"/>
          <w:color w:val="000000"/>
        </w:rPr>
      </w:pPr>
      <w:r w:rsidRPr="00ED7A71">
        <w:rPr>
          <w:rFonts w:ascii="Calibri" w:eastAsia="Calibri" w:hAnsi="Calibri" w:cs="Calibri"/>
          <w:color w:val="000000"/>
          <w:sz w:val="20"/>
          <w:szCs w:val="20"/>
        </w:rPr>
        <w:t xml:space="preserve">This form is used for all curriculum modification proposals. See the </w:t>
      </w:r>
      <w:hyperlink r:id="rId8">
        <w:r w:rsidRPr="00ED7A71">
          <w:rPr>
            <w:rFonts w:ascii="Calibri" w:eastAsia="Calibri" w:hAnsi="Calibri" w:cs="Calibri"/>
            <w:color w:val="0000FF"/>
            <w:sz w:val="20"/>
            <w:szCs w:val="20"/>
            <w:u w:val="single"/>
          </w:rPr>
          <w:t>Proposal Classification Chart</w:t>
        </w:r>
      </w:hyperlink>
      <w:r w:rsidRPr="00ED7A71">
        <w:rPr>
          <w:rFonts w:ascii="Calibri" w:eastAsia="Calibri" w:hAnsi="Calibri" w:cs="Calibri"/>
          <w:color w:val="000000"/>
          <w:sz w:val="20"/>
          <w:szCs w:val="20"/>
        </w:rPr>
        <w:t xml:space="preserve"> for information about what types of modifications are major or minor.  Completed proposals should be emailed to the Curriculum Committee chair.</w:t>
      </w:r>
    </w:p>
    <w:p w:rsidR="00ED7A71" w:rsidRPr="00ED7A71" w:rsidRDefault="00ED7A71" w:rsidP="00ED7A71">
      <w:pPr>
        <w:rPr>
          <w:rFonts w:ascii="Cambria" w:eastAsia="Cambria" w:hAnsi="Cambria" w:cs="Cambria"/>
          <w:color w:val="000000"/>
        </w:rP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Title of Proposal</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Rename ENT 4480 “Show Control” class to “Show Systems Integration”</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Date</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February 13, 2016</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Major or Minor</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Minor</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Proposer’s Name</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John Huntington</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Department</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Entertainment Technology</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Date of Departmental Meeting in which proposal was approved</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1/28/16</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Department Chair Name</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Charles Scott</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Department Chair Signature and Date</w:t>
            </w:r>
          </w:p>
        </w:tc>
        <w:tc>
          <w:tcPr>
            <w:tcW w:w="5598" w:type="dxa"/>
          </w:tcPr>
          <w:p w:rsidR="00ED7A71" w:rsidRPr="00ED7A71" w:rsidRDefault="00ED7A71" w:rsidP="00ED7A71">
            <w:pPr>
              <w:rPr>
                <w:rFonts w:ascii="Cambria" w:eastAsia="Cambria" w:hAnsi="Cambria" w:cs="Cambria"/>
                <w:color w:val="000000"/>
              </w:rPr>
            </w:pPr>
            <w:r w:rsidRPr="00ED7A71">
              <w:rPr>
                <w:rFonts w:ascii="Cambria" w:eastAsia="Cambria" w:hAnsi="Cambria" w:cs="Cambria"/>
                <w:color w:val="000000"/>
              </w:rPr>
              <w:t xml:space="preserve">On file </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Academic Dean Name</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Kevin Hom</w:t>
            </w:r>
          </w:p>
        </w:tc>
      </w:tr>
      <w:tr w:rsidR="00ED7A71" w:rsidRPr="00ED7A71" w:rsidTr="001C78A2">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Academic Dean Signature and Date</w:t>
            </w:r>
          </w:p>
        </w:tc>
        <w:tc>
          <w:tcPr>
            <w:tcW w:w="5598" w:type="dxa"/>
          </w:tcPr>
          <w:p w:rsidR="00ED7A71" w:rsidRPr="00ED7A71" w:rsidRDefault="00ED7A71" w:rsidP="00ED7A71">
            <w:pPr>
              <w:rPr>
                <w:rFonts w:ascii="Cambria" w:eastAsia="Cambria" w:hAnsi="Cambria" w:cs="Cambria"/>
                <w:color w:val="000000"/>
              </w:rPr>
            </w:pPr>
            <w:r w:rsidRPr="00ED7A71">
              <w:rPr>
                <w:rFonts w:ascii="Cambria" w:eastAsia="Cambria" w:hAnsi="Cambria" w:cs="Cambria"/>
                <w:color w:val="000000"/>
              </w:rPr>
              <w:t>On file</w:t>
            </w:r>
          </w:p>
        </w:tc>
      </w:tr>
      <w:tr w:rsidR="00ED7A71" w:rsidRPr="00ED7A71" w:rsidTr="00ED7A71">
        <w:trPr>
          <w:trHeight w:val="1655"/>
        </w:trPr>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Brief Description of Proposal</w:t>
            </w:r>
          </w:p>
          <w:p w:rsidR="00ED7A71" w:rsidRPr="00ED7A71" w:rsidRDefault="00ED7A71" w:rsidP="00ED7A71">
            <w:pPr>
              <w:rPr>
                <w:rFonts w:ascii="Cambria" w:eastAsia="Cambria" w:hAnsi="Cambria" w:cs="Cambria"/>
                <w:color w:val="000000"/>
              </w:rPr>
            </w:pPr>
            <w:r w:rsidRPr="00ED7A71">
              <w:rPr>
                <w:rFonts w:ascii="Calibri" w:eastAsia="Calibri" w:hAnsi="Calibri" w:cs="Calibri"/>
                <w:color w:val="000000"/>
                <w:sz w:val="20"/>
                <w:szCs w:val="20"/>
              </w:rPr>
              <w:t>(Describe the modifications contained within this proposal in a succinct summary.  More detailed content will be provided in the proposal body.</w:t>
            </w:r>
          </w:p>
        </w:tc>
        <w:tc>
          <w:tcPr>
            <w:tcW w:w="5598" w:type="dxa"/>
          </w:tcPr>
          <w:p w:rsidR="00ED7A71" w:rsidRPr="00ED7A71" w:rsidRDefault="00ED7A71" w:rsidP="00ED7A71">
            <w:pPr>
              <w:rPr>
                <w:rFonts w:ascii="Cambria" w:eastAsia="Cambria" w:hAnsi="Cambria" w:cs="Cambria"/>
                <w:color w:val="000000"/>
              </w:rPr>
            </w:pPr>
          </w:p>
          <w:p w:rsidR="00ED7A71" w:rsidRPr="00ED7A71" w:rsidRDefault="00ED7A71" w:rsidP="00ED7A71">
            <w:pPr>
              <w:numPr>
                <w:ilvl w:val="0"/>
                <w:numId w:val="1"/>
              </w:numPr>
              <w:ind w:hanging="360"/>
              <w:contextualSpacing/>
              <w:rPr>
                <w:rFonts w:ascii="Calibri" w:eastAsia="Calibri" w:hAnsi="Calibri" w:cs="Calibri"/>
                <w:b/>
                <w:color w:val="000000"/>
                <w:sz w:val="22"/>
                <w:szCs w:val="22"/>
              </w:rPr>
            </w:pPr>
            <w:r w:rsidRPr="00ED7A71">
              <w:rPr>
                <w:rFonts w:ascii="Calibri" w:eastAsia="Calibri" w:hAnsi="Calibri" w:cs="Calibri"/>
                <w:b/>
                <w:color w:val="000000"/>
                <w:sz w:val="22"/>
                <w:szCs w:val="22"/>
              </w:rPr>
              <w:t>Rename ENT 4480 “Show Control” class to “Show Systems Integration”</w:t>
            </w:r>
          </w:p>
          <w:p w:rsidR="00ED7A71" w:rsidRPr="00ED7A71" w:rsidRDefault="00ED7A71" w:rsidP="00ED7A71">
            <w:pPr>
              <w:numPr>
                <w:ilvl w:val="0"/>
                <w:numId w:val="1"/>
              </w:numPr>
              <w:ind w:hanging="360"/>
              <w:contextualSpacing/>
              <w:rPr>
                <w:rFonts w:ascii="Calibri" w:eastAsia="Calibri" w:hAnsi="Calibri" w:cs="Calibri"/>
                <w:b/>
                <w:color w:val="000000"/>
                <w:sz w:val="22"/>
                <w:szCs w:val="22"/>
              </w:rPr>
            </w:pPr>
            <w:r w:rsidRPr="00ED7A71">
              <w:rPr>
                <w:rFonts w:ascii="Calibri" w:eastAsia="Calibri" w:hAnsi="Calibri" w:cs="Calibri"/>
                <w:b/>
                <w:color w:val="000000"/>
                <w:sz w:val="22"/>
                <w:szCs w:val="22"/>
              </w:rPr>
              <w:t>Update Catalog Description accordingly</w:t>
            </w:r>
          </w:p>
          <w:p w:rsidR="00ED7A71" w:rsidRPr="00ED7A71" w:rsidRDefault="00ED7A71" w:rsidP="00ED7A71">
            <w:pPr>
              <w:rPr>
                <w:rFonts w:ascii="Cambria" w:eastAsia="Cambria" w:hAnsi="Cambria" w:cs="Cambria"/>
                <w:color w:val="000000"/>
              </w:rPr>
            </w:pPr>
          </w:p>
          <w:p w:rsidR="00ED7A71" w:rsidRPr="00ED7A71" w:rsidRDefault="00ED7A71" w:rsidP="00ED7A71">
            <w:pPr>
              <w:rPr>
                <w:rFonts w:ascii="Cambria" w:eastAsia="Cambria" w:hAnsi="Cambria" w:cs="Cambria"/>
                <w:color w:val="000000"/>
              </w:rPr>
            </w:pPr>
          </w:p>
          <w:p w:rsidR="00ED7A71" w:rsidRPr="00ED7A71" w:rsidRDefault="00ED7A71" w:rsidP="00ED7A71">
            <w:pPr>
              <w:rPr>
                <w:rFonts w:ascii="Cambria" w:eastAsia="Cambria" w:hAnsi="Cambria" w:cs="Cambria"/>
                <w:color w:val="000000"/>
              </w:rPr>
            </w:pPr>
          </w:p>
        </w:tc>
      </w:tr>
      <w:tr w:rsidR="00ED7A71" w:rsidRPr="00ED7A71" w:rsidTr="001C78A2">
        <w:trPr>
          <w:trHeight w:val="1740"/>
        </w:trPr>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Brief Rationale for Proposal</w:t>
            </w:r>
          </w:p>
          <w:p w:rsidR="00ED7A71" w:rsidRPr="00ED7A71" w:rsidRDefault="00ED7A71" w:rsidP="00ED7A71">
            <w:pPr>
              <w:rPr>
                <w:rFonts w:ascii="Cambria" w:eastAsia="Cambria" w:hAnsi="Cambria" w:cs="Cambria"/>
                <w:color w:val="000000"/>
              </w:rPr>
            </w:pPr>
            <w:r w:rsidRPr="00ED7A71">
              <w:rPr>
                <w:rFonts w:ascii="Calibri" w:eastAsia="Calibri" w:hAnsi="Calibri" w:cs="Calibri"/>
                <w:color w:val="000000"/>
                <w:sz w:val="20"/>
                <w:szCs w:val="20"/>
              </w:rPr>
              <w:t xml:space="preserve">(Provide a concise summary of why this proposed change is important to the department.  More detailed content will be provided in the proposal body).  </w:t>
            </w:r>
          </w:p>
        </w:tc>
        <w:tc>
          <w:tcPr>
            <w:tcW w:w="5598" w:type="dxa"/>
          </w:tcPr>
          <w:p w:rsidR="00ED7A71" w:rsidRPr="00ED7A71" w:rsidRDefault="00ED7A71" w:rsidP="00ED7A71">
            <w:pPr>
              <w:rPr>
                <w:rFonts w:ascii="Cambria" w:eastAsia="Cambria" w:hAnsi="Cambria" w:cs="Cambria"/>
                <w:color w:val="000000"/>
              </w:rPr>
            </w:pPr>
          </w:p>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The name of this course is confusing early career students.  The new name more accurately defines the course contents.</w:t>
            </w:r>
          </w:p>
          <w:p w:rsidR="00ED7A71" w:rsidRPr="00ED7A71" w:rsidRDefault="00ED7A71" w:rsidP="00ED7A71">
            <w:pPr>
              <w:rPr>
                <w:rFonts w:ascii="Cambria" w:eastAsia="Cambria" w:hAnsi="Cambria" w:cs="Cambria"/>
                <w:color w:val="000000"/>
              </w:rPr>
            </w:pPr>
          </w:p>
          <w:p w:rsidR="00ED7A71" w:rsidRPr="00ED7A71" w:rsidRDefault="00ED7A71" w:rsidP="00ED7A71">
            <w:pPr>
              <w:rPr>
                <w:rFonts w:ascii="Cambria" w:eastAsia="Cambria" w:hAnsi="Cambria" w:cs="Cambria"/>
                <w:color w:val="000000"/>
              </w:rPr>
            </w:pPr>
          </w:p>
        </w:tc>
      </w:tr>
      <w:tr w:rsidR="00ED7A71" w:rsidRPr="00ED7A71" w:rsidTr="001C78A2">
        <w:trPr>
          <w:trHeight w:val="1500"/>
        </w:trPr>
        <w:tc>
          <w:tcPr>
            <w:tcW w:w="325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Proposal History</w:t>
            </w:r>
          </w:p>
          <w:p w:rsidR="00ED7A71" w:rsidRPr="00ED7A71" w:rsidRDefault="00ED7A71" w:rsidP="00ED7A71">
            <w:pPr>
              <w:rPr>
                <w:rFonts w:ascii="Cambria" w:eastAsia="Cambria" w:hAnsi="Cambria" w:cs="Cambria"/>
                <w:color w:val="000000"/>
              </w:rPr>
            </w:pPr>
            <w:r w:rsidRPr="00ED7A71">
              <w:rPr>
                <w:rFonts w:ascii="Calibri" w:eastAsia="Calibri" w:hAnsi="Calibri" w:cs="Calibri"/>
                <w:color w:val="000000"/>
                <w:sz w:val="20"/>
                <w:szCs w:val="20"/>
              </w:rPr>
              <w:t>(Please provide history of this proposal:  is this a resubmission? An updated version?  This may most easily be expressed as a list).</w:t>
            </w:r>
          </w:p>
        </w:tc>
        <w:tc>
          <w:tcPr>
            <w:tcW w:w="559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sz w:val="22"/>
                <w:szCs w:val="22"/>
              </w:rPr>
              <w:t>This is the first submission, and a result of discussions within the department.</w:t>
            </w:r>
          </w:p>
        </w:tc>
      </w:tr>
    </w:tbl>
    <w:p w:rsidR="00ED7A71" w:rsidRPr="00ED7A71" w:rsidRDefault="00ED7A71" w:rsidP="00ED7A71">
      <w:pPr>
        <w:rPr>
          <w:rFonts w:ascii="Cambria" w:eastAsia="Cambria" w:hAnsi="Cambria" w:cs="Cambria"/>
          <w:color w:val="000000"/>
        </w:rPr>
      </w:pPr>
    </w:p>
    <w:p w:rsidR="00ED7A71" w:rsidRPr="00ED7A71" w:rsidRDefault="00ED7A71" w:rsidP="00ED7A71">
      <w:pPr>
        <w:rPr>
          <w:rFonts w:ascii="Cambria" w:eastAsia="Cambria" w:hAnsi="Cambria" w:cs="Cambria"/>
          <w:color w:val="000000"/>
        </w:rPr>
      </w:pPr>
      <w:r w:rsidRPr="00ED7A71">
        <w:rPr>
          <w:rFonts w:ascii="Calibri" w:eastAsia="Calibri" w:hAnsi="Calibri" w:cs="Calibri"/>
          <w:color w:val="000000"/>
          <w:sz w:val="20"/>
          <w:szCs w:val="20"/>
        </w:rPr>
        <w:t>Please include all appropriate documentation as indicated in the Curriculum Modification Checklist.</w:t>
      </w:r>
    </w:p>
    <w:p w:rsidR="00ED7A71" w:rsidRPr="00ED7A71" w:rsidRDefault="00ED7A71" w:rsidP="00ED7A71">
      <w:pPr>
        <w:rPr>
          <w:rFonts w:ascii="Cambria" w:eastAsia="Cambria" w:hAnsi="Cambria" w:cs="Cambria"/>
          <w:color w:val="000000"/>
        </w:rPr>
      </w:pPr>
    </w:p>
    <w:p w:rsidR="00ED7A71" w:rsidRPr="00ED7A71" w:rsidRDefault="00ED7A71" w:rsidP="00ED7A71">
      <w:pPr>
        <w:rPr>
          <w:rFonts w:ascii="Cambria" w:eastAsia="Cambria" w:hAnsi="Cambria" w:cs="Cambria"/>
          <w:color w:val="000000"/>
        </w:rPr>
      </w:pPr>
      <w:r w:rsidRPr="00ED7A71">
        <w:rPr>
          <w:rFonts w:ascii="Calibri" w:eastAsia="Calibri" w:hAnsi="Calibri" w:cs="Calibri"/>
          <w:color w:val="000000"/>
          <w:sz w:val="20"/>
          <w:szCs w:val="20"/>
        </w:rPr>
        <w:t>For each new course, please also complete the New Course Proposal and submit in this document.</w:t>
      </w:r>
    </w:p>
    <w:p w:rsidR="00ED7A71" w:rsidRPr="00ED7A71" w:rsidRDefault="00ED7A71" w:rsidP="00ED7A71">
      <w:pPr>
        <w:rPr>
          <w:rFonts w:ascii="Cambria" w:eastAsia="Cambria" w:hAnsi="Cambria" w:cs="Cambria"/>
          <w:color w:val="000000"/>
        </w:rPr>
      </w:pPr>
    </w:p>
    <w:p w:rsidR="00ED7A71" w:rsidRDefault="00ED7A71" w:rsidP="00ED7A71">
      <w:pPr>
        <w:spacing w:after="160" w:line="259" w:lineRule="auto"/>
        <w:rPr>
          <w:rFonts w:ascii="Calibri" w:eastAsia="Calibri" w:hAnsi="Calibri" w:cs="Calibri"/>
          <w:color w:val="000000"/>
          <w:sz w:val="20"/>
          <w:szCs w:val="20"/>
        </w:rPr>
      </w:pPr>
      <w:r w:rsidRPr="00ED7A71">
        <w:rPr>
          <w:rFonts w:ascii="Calibri" w:eastAsia="Calibri" w:hAnsi="Calibri" w:cs="Calibri"/>
          <w:color w:val="000000"/>
          <w:sz w:val="20"/>
          <w:szCs w:val="20"/>
        </w:rPr>
        <w:t>Please submit this document as a single .doc or .rtf format.  If some documents are unable to be converted to .doc, then please provide all documents archived into a single .zip file.</w:t>
      </w:r>
    </w:p>
    <w:p w:rsidR="00ED7A71" w:rsidRPr="00ED7A71" w:rsidRDefault="00ED7A71" w:rsidP="00ED7A71">
      <w:pPr>
        <w:rPr>
          <w:rFonts w:ascii="Cambria" w:eastAsia="Cambria" w:hAnsi="Cambria" w:cs="Cambria"/>
          <w:color w:val="000000"/>
        </w:rPr>
      </w:pPr>
      <w:r>
        <w:rPr>
          <w:rFonts w:ascii="Calibri" w:eastAsia="Calibri" w:hAnsi="Calibri" w:cs="Calibri"/>
          <w:color w:val="000000"/>
          <w:sz w:val="20"/>
          <w:szCs w:val="20"/>
        </w:rPr>
        <w:br w:type="page"/>
      </w:r>
      <w:r w:rsidRPr="00ED7A71">
        <w:rPr>
          <w:rFonts w:ascii="Calibri" w:eastAsia="Calibri" w:hAnsi="Calibri" w:cs="Calibri"/>
          <w:b/>
          <w:color w:val="000000"/>
        </w:rPr>
        <w:lastRenderedPageBreak/>
        <w:t>ALL PROPOSAL CHECK LIST</w:t>
      </w:r>
    </w:p>
    <w:tbl>
      <w:tblPr>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ED7A71" w:rsidRPr="00ED7A71" w:rsidTr="001C78A2">
        <w:tc>
          <w:tcPr>
            <w:tcW w:w="7848" w:type="dxa"/>
            <w:shd w:val="clear" w:color="auto" w:fill="E6E6E6"/>
          </w:tcPr>
          <w:p w:rsidR="00ED7A71" w:rsidRPr="00ED7A71" w:rsidRDefault="00ED7A71" w:rsidP="00ED7A71">
            <w:pPr>
              <w:spacing w:after="80"/>
              <w:rPr>
                <w:rFonts w:ascii="Cambria" w:eastAsia="Cambria" w:hAnsi="Cambria" w:cs="Cambria"/>
                <w:color w:val="000000"/>
              </w:rPr>
            </w:pPr>
            <w:r w:rsidRPr="00ED7A71">
              <w:rPr>
                <w:rFonts w:ascii="Calibri" w:eastAsia="Calibri" w:hAnsi="Calibri" w:cs="Calibri"/>
                <w:color w:val="000000"/>
                <w:sz w:val="22"/>
                <w:szCs w:val="22"/>
              </w:rPr>
              <w:t>Completed CURRICULUM MODIFICATION FORM including:</w:t>
            </w:r>
          </w:p>
        </w:tc>
        <w:tc>
          <w:tcPr>
            <w:tcW w:w="630" w:type="dxa"/>
            <w:shd w:val="clear" w:color="auto" w:fill="E6E6E6"/>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Pr>
          <w:p w:rsidR="00ED7A71" w:rsidRPr="00ED7A71" w:rsidRDefault="00ED7A71" w:rsidP="00ED7A71">
            <w:pPr>
              <w:numPr>
                <w:ilvl w:val="0"/>
                <w:numId w:val="2"/>
              </w:numPr>
              <w:spacing w:after="80"/>
              <w:ind w:hanging="360"/>
              <w:contextualSpacing/>
              <w:rPr>
                <w:rFonts w:ascii="Cambria" w:eastAsia="Cambria" w:hAnsi="Cambria" w:cs="Cambria"/>
                <w:color w:val="000000"/>
                <w:sz w:val="22"/>
                <w:szCs w:val="22"/>
              </w:rPr>
            </w:pPr>
            <w:r w:rsidRPr="00ED7A71">
              <w:rPr>
                <w:rFonts w:ascii="Calibri" w:eastAsia="Calibri" w:hAnsi="Calibri" w:cs="Calibri"/>
                <w:color w:val="000000"/>
                <w:sz w:val="22"/>
                <w:szCs w:val="22"/>
              </w:rPr>
              <w:t>Brief description of proposal</w:t>
            </w:r>
          </w:p>
        </w:tc>
        <w:tc>
          <w:tcPr>
            <w:tcW w:w="630" w:type="dxa"/>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Pr>
          <w:p w:rsidR="00ED7A71" w:rsidRPr="00ED7A71" w:rsidRDefault="00ED7A71" w:rsidP="00ED7A71">
            <w:pPr>
              <w:numPr>
                <w:ilvl w:val="0"/>
                <w:numId w:val="2"/>
              </w:numPr>
              <w:spacing w:after="80"/>
              <w:ind w:hanging="360"/>
              <w:contextualSpacing/>
              <w:rPr>
                <w:rFonts w:ascii="Cambria" w:eastAsia="Cambria" w:hAnsi="Cambria" w:cs="Cambria"/>
                <w:color w:val="000000"/>
                <w:sz w:val="22"/>
                <w:szCs w:val="22"/>
              </w:rPr>
            </w:pPr>
            <w:r w:rsidRPr="00ED7A71">
              <w:rPr>
                <w:rFonts w:ascii="Calibri" w:eastAsia="Calibri" w:hAnsi="Calibri" w:cs="Calibri"/>
                <w:color w:val="000000"/>
                <w:sz w:val="22"/>
                <w:szCs w:val="22"/>
              </w:rPr>
              <w:t>Rationale for proposal</w:t>
            </w:r>
          </w:p>
        </w:tc>
        <w:tc>
          <w:tcPr>
            <w:tcW w:w="630" w:type="dxa"/>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Pr>
          <w:p w:rsidR="00ED7A71" w:rsidRPr="00ED7A71" w:rsidRDefault="00ED7A71" w:rsidP="00ED7A71">
            <w:pPr>
              <w:numPr>
                <w:ilvl w:val="0"/>
                <w:numId w:val="2"/>
              </w:numPr>
              <w:spacing w:after="80"/>
              <w:ind w:hanging="360"/>
              <w:contextualSpacing/>
              <w:rPr>
                <w:rFonts w:ascii="Cambria" w:eastAsia="Cambria" w:hAnsi="Cambria" w:cs="Cambria"/>
                <w:color w:val="000000"/>
                <w:sz w:val="22"/>
                <w:szCs w:val="22"/>
              </w:rPr>
            </w:pPr>
            <w:r w:rsidRPr="00ED7A71">
              <w:rPr>
                <w:rFonts w:ascii="Calibri" w:eastAsia="Calibri" w:hAnsi="Calibri" w:cs="Calibri"/>
                <w:color w:val="000000"/>
                <w:sz w:val="22"/>
                <w:szCs w:val="22"/>
              </w:rPr>
              <w:t>Date of department meeting approving the modification</w:t>
            </w:r>
          </w:p>
        </w:tc>
        <w:tc>
          <w:tcPr>
            <w:tcW w:w="630" w:type="dxa"/>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Pr>
          <w:p w:rsidR="00ED7A71" w:rsidRPr="00ED7A71" w:rsidRDefault="00ED7A71" w:rsidP="00ED7A71">
            <w:pPr>
              <w:numPr>
                <w:ilvl w:val="0"/>
                <w:numId w:val="2"/>
              </w:numPr>
              <w:spacing w:after="80"/>
              <w:ind w:hanging="360"/>
              <w:contextualSpacing/>
              <w:rPr>
                <w:rFonts w:ascii="Cambria" w:eastAsia="Cambria" w:hAnsi="Cambria" w:cs="Cambria"/>
                <w:color w:val="000000"/>
                <w:sz w:val="22"/>
                <w:szCs w:val="22"/>
              </w:rPr>
            </w:pPr>
            <w:r w:rsidRPr="00ED7A71">
              <w:rPr>
                <w:rFonts w:ascii="Calibri" w:eastAsia="Calibri" w:hAnsi="Calibri" w:cs="Calibri"/>
                <w:color w:val="000000"/>
                <w:sz w:val="22"/>
                <w:szCs w:val="22"/>
              </w:rPr>
              <w:t>Chair’s Signature</w:t>
            </w:r>
          </w:p>
        </w:tc>
        <w:tc>
          <w:tcPr>
            <w:tcW w:w="630" w:type="dxa"/>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Pr>
          <w:p w:rsidR="00ED7A71" w:rsidRPr="00ED7A71" w:rsidRDefault="00ED7A71" w:rsidP="00ED7A71">
            <w:pPr>
              <w:numPr>
                <w:ilvl w:val="0"/>
                <w:numId w:val="2"/>
              </w:numPr>
              <w:spacing w:after="80"/>
              <w:ind w:hanging="360"/>
              <w:contextualSpacing/>
              <w:rPr>
                <w:rFonts w:ascii="Cambria" w:eastAsia="Cambria" w:hAnsi="Cambria" w:cs="Cambria"/>
                <w:color w:val="000000"/>
                <w:sz w:val="22"/>
                <w:szCs w:val="22"/>
              </w:rPr>
            </w:pPr>
            <w:r w:rsidRPr="00ED7A71">
              <w:rPr>
                <w:rFonts w:ascii="Calibri" w:eastAsia="Calibri" w:hAnsi="Calibri" w:cs="Calibri"/>
                <w:color w:val="000000"/>
                <w:sz w:val="22"/>
                <w:szCs w:val="22"/>
              </w:rPr>
              <w:t>Dean’s Signature</w:t>
            </w:r>
          </w:p>
        </w:tc>
        <w:tc>
          <w:tcPr>
            <w:tcW w:w="630" w:type="dxa"/>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Pr>
          <w:p w:rsidR="00ED7A71" w:rsidRPr="00ED7A71" w:rsidRDefault="00ED7A71" w:rsidP="00ED7A71">
            <w:pPr>
              <w:spacing w:after="80"/>
              <w:rPr>
                <w:rFonts w:ascii="Cambria" w:eastAsia="Cambria" w:hAnsi="Cambria" w:cs="Cambria"/>
                <w:color w:val="000000"/>
              </w:rPr>
            </w:pPr>
            <w:r w:rsidRPr="00ED7A71">
              <w:rPr>
                <w:rFonts w:ascii="Calibri" w:eastAsia="Calibri" w:hAnsi="Calibri" w:cs="Calibri"/>
                <w:color w:val="000000"/>
                <w:sz w:val="22"/>
                <w:szCs w:val="22"/>
              </w:rPr>
              <w:t>Evidence of consultation with affected departments</w:t>
            </w:r>
          </w:p>
          <w:p w:rsidR="00ED7A71" w:rsidRPr="00ED7A71" w:rsidRDefault="00ED7A71" w:rsidP="00ED7A71">
            <w:pPr>
              <w:spacing w:after="80"/>
              <w:rPr>
                <w:rFonts w:ascii="Cambria" w:eastAsia="Cambria" w:hAnsi="Cambria" w:cs="Cambria"/>
                <w:color w:val="000000"/>
              </w:rPr>
            </w:pPr>
            <w:r w:rsidRPr="00ED7A71">
              <w:rPr>
                <w:rFonts w:ascii="Calibri" w:eastAsia="Calibri" w:hAnsi="Calibri" w:cs="Calibri"/>
                <w:color w:val="000000"/>
                <w:sz w:val="22"/>
                <w:szCs w:val="22"/>
              </w:rPr>
              <w:t>List of the programs that use this course as required or elective, and courses that use this as a prerequisite.</w:t>
            </w:r>
          </w:p>
        </w:tc>
        <w:tc>
          <w:tcPr>
            <w:tcW w:w="630" w:type="dxa"/>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Pr>
          <w:p w:rsidR="00ED7A71" w:rsidRPr="00ED7A71" w:rsidRDefault="00ED7A71" w:rsidP="00ED7A71">
            <w:pPr>
              <w:spacing w:after="80"/>
              <w:rPr>
                <w:rFonts w:ascii="Cambria" w:eastAsia="Cambria" w:hAnsi="Cambria" w:cs="Cambria"/>
                <w:color w:val="000000"/>
              </w:rPr>
            </w:pPr>
            <w:r w:rsidRPr="00ED7A71">
              <w:rPr>
                <w:rFonts w:ascii="Calibri" w:eastAsia="Calibri" w:hAnsi="Calibri" w:cs="Calibri"/>
                <w:color w:val="000000"/>
                <w:sz w:val="22"/>
                <w:szCs w:val="22"/>
              </w:rPr>
              <w:t>Documentation of Advisory Commission views (if applicable).</w:t>
            </w:r>
          </w:p>
        </w:tc>
        <w:tc>
          <w:tcPr>
            <w:tcW w:w="630" w:type="dxa"/>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c>
          <w:tcPr>
            <w:tcW w:w="7848" w:type="dxa"/>
            <w:tcBorders>
              <w:bottom w:val="single" w:sz="4" w:space="0" w:color="000000"/>
            </w:tcBorders>
          </w:tcPr>
          <w:p w:rsidR="00ED7A71" w:rsidRPr="00ED7A71" w:rsidRDefault="00ED7A71" w:rsidP="00ED7A71">
            <w:pPr>
              <w:spacing w:after="80"/>
              <w:rPr>
                <w:rFonts w:ascii="Cambria" w:eastAsia="Cambria" w:hAnsi="Cambria" w:cs="Cambria"/>
                <w:color w:val="000000"/>
              </w:rPr>
            </w:pPr>
            <w:bookmarkStart w:id="0" w:name="h.gjdgxs" w:colFirst="0" w:colLast="0"/>
            <w:bookmarkEnd w:id="0"/>
            <w:r w:rsidRPr="00ED7A71">
              <w:rPr>
                <w:rFonts w:ascii="Calibri" w:eastAsia="Calibri" w:hAnsi="Calibri" w:cs="Calibri"/>
                <w:color w:val="000000"/>
                <w:sz w:val="22"/>
                <w:szCs w:val="22"/>
              </w:rPr>
              <w:t xml:space="preserve">Completed </w:t>
            </w:r>
            <w:hyperlink r:id="rId9">
              <w:r w:rsidRPr="00ED7A71">
                <w:rPr>
                  <w:rFonts w:ascii="Calibri" w:eastAsia="Calibri" w:hAnsi="Calibri" w:cs="Calibri"/>
                  <w:color w:val="0000FF"/>
                  <w:sz w:val="22"/>
                  <w:szCs w:val="22"/>
                  <w:u w:val="single"/>
                </w:rPr>
                <w:t>Chancellor’s Report Form</w:t>
              </w:r>
            </w:hyperlink>
            <w:r w:rsidRPr="00ED7A71">
              <w:rPr>
                <w:rFonts w:ascii="Calibri" w:eastAsia="Calibri" w:hAnsi="Calibri" w:cs="Calibri"/>
                <w:color w:val="000000"/>
                <w:sz w:val="22"/>
                <w:szCs w:val="22"/>
              </w:rPr>
              <w:t>.</w:t>
            </w:r>
          </w:p>
        </w:tc>
        <w:tc>
          <w:tcPr>
            <w:tcW w:w="630" w:type="dxa"/>
            <w:tcBorders>
              <w:bottom w:val="single" w:sz="4" w:space="0" w:color="000000"/>
            </w:tcBorders>
            <w:vAlign w:val="center"/>
          </w:tcPr>
          <w:p w:rsidR="00ED7A71" w:rsidRPr="00ED7A71" w:rsidRDefault="00ED7A71" w:rsidP="00ED7A71">
            <w:pPr>
              <w:spacing w:after="80"/>
              <w:jc w:val="center"/>
              <w:rPr>
                <w:rFonts w:ascii="Cambria" w:eastAsia="Cambria" w:hAnsi="Cambria" w:cs="Cambria"/>
                <w:color w:val="000000"/>
              </w:rPr>
            </w:pPr>
          </w:p>
        </w:tc>
      </w:tr>
    </w:tbl>
    <w:p w:rsidR="00ED7A71" w:rsidRPr="00ED7A71" w:rsidRDefault="00ED7A71" w:rsidP="00ED7A71">
      <w:pPr>
        <w:rPr>
          <w:rFonts w:ascii="Cambria" w:eastAsia="Cambria" w:hAnsi="Cambria" w:cs="Cambria"/>
          <w:color w:val="000000"/>
        </w:rPr>
      </w:pPr>
    </w:p>
    <w:p w:rsidR="00ED7A71" w:rsidRPr="00ED7A71" w:rsidRDefault="00ED7A71" w:rsidP="00ED7A71">
      <w:pPr>
        <w:rPr>
          <w:rFonts w:ascii="Cambria" w:eastAsia="Cambria" w:hAnsi="Cambria" w:cs="Cambria"/>
          <w:color w:val="000000"/>
        </w:rPr>
      </w:pPr>
      <w:r w:rsidRPr="00ED7A71">
        <w:rPr>
          <w:rFonts w:ascii="Calibri" w:eastAsia="Calibri" w:hAnsi="Calibri" w:cs="Calibri"/>
          <w:b/>
          <w:color w:val="000000"/>
        </w:rPr>
        <w:t>EXISTING PROGRAM MODIFICATION PROPOSALS</w:t>
      </w:r>
    </w:p>
    <w:p w:rsidR="00ED7A71" w:rsidRPr="00ED7A71" w:rsidRDefault="00ED7A71" w:rsidP="00ED7A71">
      <w:pPr>
        <w:rPr>
          <w:rFonts w:ascii="Cambria" w:eastAsia="Cambria" w:hAnsi="Cambria" w:cs="Cambria"/>
          <w:color w:val="000000"/>
        </w:rPr>
      </w:pPr>
    </w:p>
    <w:tbl>
      <w:tblPr>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ED7A71" w:rsidRPr="00ED7A71" w:rsidTr="001C78A2">
        <w:tc>
          <w:tcPr>
            <w:tcW w:w="7848" w:type="dxa"/>
            <w:tcBorders>
              <w:bottom w:val="single" w:sz="4" w:space="0" w:color="000000"/>
            </w:tcBorders>
          </w:tcPr>
          <w:p w:rsidR="00ED7A71" w:rsidRPr="00ED7A71" w:rsidRDefault="00ED7A71" w:rsidP="00ED7A71">
            <w:pPr>
              <w:spacing w:after="80"/>
              <w:rPr>
                <w:rFonts w:ascii="Cambria" w:eastAsia="Cambria" w:hAnsi="Cambria" w:cs="Cambria"/>
                <w:color w:val="000000"/>
              </w:rPr>
            </w:pPr>
            <w:r w:rsidRPr="00ED7A71">
              <w:rPr>
                <w:rFonts w:ascii="Calibri" w:eastAsia="Calibri" w:hAnsi="Calibri" w:cs="Calibri"/>
                <w:color w:val="000000"/>
                <w:sz w:val="22"/>
                <w:szCs w:val="22"/>
              </w:rPr>
              <w:t xml:space="preserve">Documentation indicating core curriculum requirements have been met for new programs/options or program changes. </w:t>
            </w:r>
          </w:p>
        </w:tc>
        <w:tc>
          <w:tcPr>
            <w:tcW w:w="630" w:type="dxa"/>
            <w:tcBorders>
              <w:bottom w:val="single" w:sz="4" w:space="0" w:color="000000"/>
            </w:tcBorders>
            <w:vAlign w:val="center"/>
          </w:tcPr>
          <w:p w:rsidR="00ED7A71" w:rsidRPr="00ED7A71" w:rsidRDefault="00ED7A71" w:rsidP="00ED7A71">
            <w:pPr>
              <w:spacing w:after="80"/>
              <w:jc w:val="center"/>
              <w:rPr>
                <w:rFonts w:ascii="Cambria" w:eastAsia="Cambria" w:hAnsi="Cambria" w:cs="Cambria"/>
                <w:color w:val="000000"/>
              </w:rPr>
            </w:pPr>
          </w:p>
        </w:tc>
      </w:tr>
      <w:tr w:rsidR="00ED7A71" w:rsidRPr="00ED7A71" w:rsidTr="001C78A2">
        <w:trPr>
          <w:trHeight w:val="320"/>
        </w:trPr>
        <w:tc>
          <w:tcPr>
            <w:tcW w:w="7848" w:type="dxa"/>
          </w:tcPr>
          <w:p w:rsidR="00ED7A71" w:rsidRPr="00ED7A71" w:rsidRDefault="00ED7A71" w:rsidP="00ED7A71">
            <w:pPr>
              <w:rPr>
                <w:rFonts w:ascii="Cambria" w:eastAsia="Cambria" w:hAnsi="Cambria" w:cs="Cambria"/>
                <w:color w:val="000000"/>
              </w:rPr>
            </w:pPr>
            <w:r w:rsidRPr="00ED7A71">
              <w:rPr>
                <w:rFonts w:ascii="Calibri" w:eastAsia="Calibri" w:hAnsi="Calibri" w:cs="Calibri"/>
                <w:color w:val="000000"/>
                <w:sz w:val="22"/>
                <w:szCs w:val="22"/>
              </w:rPr>
              <w:t>Detailed rationale for each modification (this includes minor modifications)</w:t>
            </w:r>
          </w:p>
        </w:tc>
        <w:tc>
          <w:tcPr>
            <w:tcW w:w="630" w:type="dxa"/>
          </w:tcPr>
          <w:p w:rsidR="00ED7A71" w:rsidRPr="00ED7A71" w:rsidRDefault="00ED7A71" w:rsidP="00ED7A71">
            <w:pPr>
              <w:rPr>
                <w:rFonts w:ascii="Cambria" w:eastAsia="Cambria" w:hAnsi="Cambria" w:cs="Cambria"/>
                <w:color w:val="000000"/>
              </w:rPr>
            </w:pPr>
          </w:p>
        </w:tc>
      </w:tr>
    </w:tbl>
    <w:p w:rsidR="00ED7A71" w:rsidRPr="00ED7A71" w:rsidRDefault="00ED7A71" w:rsidP="00ED7A71">
      <w:pPr>
        <w:rPr>
          <w:rFonts w:ascii="Cambria" w:eastAsia="Cambria" w:hAnsi="Cambria" w:cs="Cambria"/>
          <w:color w:val="000000"/>
        </w:rPr>
      </w:pPr>
    </w:p>
    <w:p w:rsidR="00ED7A71" w:rsidRDefault="00ED7A71">
      <w:pPr>
        <w:spacing w:after="160" w:line="259" w:lineRule="auto"/>
        <w:rPr>
          <w:rFonts w:ascii="Calibri" w:eastAsia="Calibri" w:hAnsi="Calibri" w:cs="Calibri"/>
          <w:color w:val="000000"/>
          <w:sz w:val="20"/>
          <w:szCs w:val="20"/>
        </w:rPr>
      </w:pPr>
    </w:p>
    <w:p w:rsidR="00ED7A71" w:rsidRDefault="00ED7A71" w:rsidP="00ED7A71">
      <w:pPr>
        <w:spacing w:after="160" w:line="259" w:lineRule="auto"/>
        <w:rPr>
          <w:rFonts w:ascii="Arial" w:hAnsi="Arial" w:cs="Arial"/>
          <w:b/>
          <w:bCs/>
          <w:sz w:val="20"/>
          <w:szCs w:val="20"/>
        </w:rPr>
      </w:pPr>
    </w:p>
    <w:p w:rsidR="000C27C7" w:rsidRPr="000C27C7" w:rsidRDefault="000C27C7" w:rsidP="000C27C7">
      <w:pPr>
        <w:keepNext/>
        <w:keepLines/>
        <w:spacing w:before="360" w:after="80"/>
        <w:outlineLvl w:val="1"/>
        <w:rPr>
          <w:rFonts w:ascii="Cambria" w:eastAsia="Cambria" w:hAnsi="Cambria" w:cs="Cambria"/>
          <w:b/>
          <w:color w:val="000000"/>
          <w:sz w:val="36"/>
          <w:szCs w:val="36"/>
        </w:rPr>
      </w:pPr>
      <w:r w:rsidRPr="000C27C7">
        <w:rPr>
          <w:rFonts w:ascii="Cambria" w:eastAsia="Cambria" w:hAnsi="Cambria" w:cs="Cambria"/>
          <w:b/>
          <w:color w:val="000000"/>
          <w:sz w:val="36"/>
          <w:szCs w:val="36"/>
        </w:rPr>
        <w:t xml:space="preserve">Full Rationale </w:t>
      </w:r>
    </w:p>
    <w:p w:rsidR="000C27C7" w:rsidRPr="000C27C7" w:rsidRDefault="000C27C7" w:rsidP="000C27C7">
      <w:pPr>
        <w:rPr>
          <w:rFonts w:ascii="Cambria" w:eastAsia="Cambria" w:hAnsi="Cambria" w:cs="Cambria"/>
          <w:color w:val="000000"/>
        </w:rPr>
      </w:pPr>
    </w:p>
    <w:p w:rsidR="000C27C7" w:rsidRPr="000C27C7" w:rsidRDefault="000C27C7" w:rsidP="000C27C7">
      <w:pPr>
        <w:rPr>
          <w:rFonts w:ascii="Cambria" w:eastAsia="Cambria" w:hAnsi="Cambria" w:cs="Cambria"/>
          <w:color w:val="000000"/>
        </w:rPr>
      </w:pPr>
      <w:r w:rsidRPr="000C27C7">
        <w:rPr>
          <w:rFonts w:ascii="Cambria" w:eastAsia="Cambria" w:hAnsi="Cambria" w:cs="Cambria"/>
          <w:color w:val="000000"/>
        </w:rPr>
        <w:t>“Show Control” has a specific meaning in our industry: connecting and integrating two or more Entertainment Control Systems such as lighting, sound, or video.  The techniques covered in this class are in increasingly widespread use in our industry, but the term “Show Control” can be confusing to students early on in their academic careers.  Since this course is one of our design core classes, it’s important that the name accurately imparts the work done in this area.</w:t>
      </w:r>
    </w:p>
    <w:p w:rsidR="000C27C7" w:rsidRDefault="000C27C7">
      <w:pPr>
        <w:spacing w:after="160" w:line="259" w:lineRule="auto"/>
        <w:rPr>
          <w:rFonts w:ascii="Arial" w:hAnsi="Arial" w:cs="Arial"/>
          <w:b/>
          <w:bCs/>
          <w:sz w:val="20"/>
          <w:szCs w:val="20"/>
        </w:rPr>
      </w:pPr>
      <w:r>
        <w:rPr>
          <w:rFonts w:ascii="Arial" w:hAnsi="Arial" w:cs="Arial"/>
          <w:b/>
          <w:bCs/>
          <w:sz w:val="20"/>
          <w:szCs w:val="20"/>
        </w:rPr>
        <w:br w:type="page"/>
      </w:r>
    </w:p>
    <w:p w:rsidR="00ED7A71" w:rsidRDefault="00ED7A71" w:rsidP="00ED7A71">
      <w:pPr>
        <w:rPr>
          <w:rFonts w:ascii="Arial" w:hAnsi="Arial" w:cs="Arial"/>
          <w:b/>
          <w:bCs/>
          <w:sz w:val="20"/>
          <w:szCs w:val="20"/>
        </w:rPr>
      </w:pPr>
      <w:r>
        <w:rPr>
          <w:rFonts w:ascii="Arial" w:hAnsi="Arial" w:cs="Arial"/>
          <w:b/>
          <w:bCs/>
          <w:sz w:val="20"/>
          <w:szCs w:val="20"/>
        </w:rPr>
        <w:lastRenderedPageBreak/>
        <w:t>Section AV: Changes to Existing Course</w:t>
      </w:r>
    </w:p>
    <w:p w:rsidR="00ED7A71" w:rsidRDefault="00ED7A71" w:rsidP="00ED7A71">
      <w:pPr>
        <w:rPr>
          <w:rFonts w:ascii="Arial" w:hAnsi="Arial" w:cs="Arial"/>
          <w:b/>
          <w:bCs/>
          <w:sz w:val="20"/>
          <w:szCs w:val="20"/>
        </w:rPr>
      </w:pPr>
    </w:p>
    <w:p w:rsidR="00ED7A71" w:rsidRPr="00EF56E5" w:rsidRDefault="00ED7A71" w:rsidP="00ED7A71">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1877"/>
        <w:gridCol w:w="3070"/>
        <w:gridCol w:w="1408"/>
        <w:gridCol w:w="3221"/>
      </w:tblGrid>
      <w:tr w:rsidR="00ED7A71" w:rsidRPr="00EF56E5" w:rsidTr="00ED7A71">
        <w:trPr>
          <w:trHeight w:hRule="exact" w:val="487"/>
        </w:trPr>
        <w:tc>
          <w:tcPr>
            <w:tcW w:w="980" w:type="pct"/>
            <w:tcBorders>
              <w:top w:val="single" w:sz="4" w:space="0" w:color="auto"/>
              <w:left w:val="single" w:sz="4" w:space="0" w:color="auto"/>
              <w:bottom w:val="single" w:sz="4" w:space="0" w:color="auto"/>
              <w:right w:val="single" w:sz="4" w:space="0" w:color="auto"/>
            </w:tcBorders>
            <w:noWrap/>
            <w:vAlign w:val="center"/>
          </w:tcPr>
          <w:p w:rsidR="00ED7A71" w:rsidRPr="00EF56E5" w:rsidRDefault="00ED7A71" w:rsidP="001C78A2">
            <w:pPr>
              <w:rPr>
                <w:rFonts w:ascii="Arial" w:hAnsi="Arial" w:cs="Arial"/>
                <w:b/>
                <w:sz w:val="18"/>
                <w:szCs w:val="18"/>
              </w:rPr>
            </w:pPr>
            <w:r w:rsidRPr="00EF56E5">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rsidR="00ED7A71" w:rsidRPr="00540ADD" w:rsidRDefault="00ED7A71" w:rsidP="001C78A2">
            <w:pPr>
              <w:rPr>
                <w:rFonts w:ascii="Arial" w:hAnsi="Arial" w:cs="Arial"/>
                <w:sz w:val="18"/>
                <w:szCs w:val="18"/>
              </w:rPr>
            </w:pPr>
          </w:p>
        </w:tc>
        <w:tc>
          <w:tcPr>
            <w:tcW w:w="735" w:type="pct"/>
            <w:tcBorders>
              <w:top w:val="single" w:sz="4" w:space="0" w:color="auto"/>
              <w:bottom w:val="single" w:sz="4" w:space="0" w:color="auto"/>
            </w:tcBorders>
            <w:noWrap/>
            <w:vAlign w:val="center"/>
          </w:tcPr>
          <w:p w:rsidR="00ED7A71" w:rsidRPr="00EF56E5" w:rsidRDefault="00ED7A71" w:rsidP="001C78A2">
            <w:pPr>
              <w:rPr>
                <w:rFonts w:ascii="Arial" w:hAnsi="Arial" w:cs="Arial"/>
                <w:b/>
                <w:sz w:val="18"/>
                <w:szCs w:val="18"/>
              </w:rPr>
            </w:pPr>
          </w:p>
        </w:tc>
        <w:tc>
          <w:tcPr>
            <w:tcW w:w="1682" w:type="pct"/>
            <w:tcBorders>
              <w:top w:val="single" w:sz="4" w:space="0" w:color="auto"/>
              <w:bottom w:val="single" w:sz="4" w:space="0" w:color="auto"/>
              <w:right w:val="single" w:sz="4" w:space="0" w:color="auto"/>
            </w:tcBorders>
            <w:noWrap/>
            <w:vAlign w:val="center"/>
          </w:tcPr>
          <w:p w:rsidR="00ED7A71" w:rsidRPr="00AF657D" w:rsidRDefault="00ED7A71" w:rsidP="001C78A2">
            <w:pPr>
              <w:rPr>
                <w:rFonts w:ascii="Arial" w:hAnsi="Arial" w:cs="Arial"/>
                <w:sz w:val="18"/>
                <w:szCs w:val="18"/>
              </w:rPr>
            </w:pPr>
          </w:p>
        </w:tc>
      </w:tr>
      <w:tr w:rsidR="00ED7A71" w:rsidRPr="00EF56E5" w:rsidTr="00ED7A71">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rsidR="00ED7A71" w:rsidRPr="00EF56E5" w:rsidRDefault="00ED7A71" w:rsidP="001C78A2">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03" w:type="pct"/>
            <w:tcBorders>
              <w:top w:val="single" w:sz="4" w:space="0" w:color="auto"/>
              <w:left w:val="single" w:sz="6" w:space="0" w:color="auto"/>
              <w:bottom w:val="single" w:sz="6" w:space="0" w:color="auto"/>
              <w:right w:val="single" w:sz="6" w:space="0" w:color="auto"/>
            </w:tcBorders>
            <w:noWrap/>
            <w:vAlign w:val="center"/>
          </w:tcPr>
          <w:p w:rsidR="00ED7A71" w:rsidRPr="00AF657D" w:rsidRDefault="00ED7A71" w:rsidP="001C78A2">
            <w:pPr>
              <w:rPr>
                <w:rFonts w:ascii="Arial" w:hAnsi="Arial" w:cs="Arial"/>
                <w:strike/>
                <w:sz w:val="18"/>
                <w:szCs w:val="18"/>
              </w:rPr>
            </w:pPr>
          </w:p>
        </w:tc>
        <w:tc>
          <w:tcPr>
            <w:tcW w:w="735" w:type="pct"/>
            <w:tcBorders>
              <w:top w:val="single" w:sz="4" w:space="0" w:color="auto"/>
              <w:left w:val="single" w:sz="6" w:space="0" w:color="auto"/>
              <w:bottom w:val="single" w:sz="6" w:space="0" w:color="auto"/>
              <w:right w:val="single" w:sz="6" w:space="0" w:color="auto"/>
            </w:tcBorders>
            <w:noWrap/>
            <w:vAlign w:val="center"/>
          </w:tcPr>
          <w:p w:rsidR="00ED7A71" w:rsidRPr="00EF56E5" w:rsidRDefault="00ED7A71" w:rsidP="001C78A2">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82" w:type="pct"/>
            <w:tcBorders>
              <w:top w:val="single" w:sz="4" w:space="0" w:color="auto"/>
              <w:left w:val="single" w:sz="6" w:space="0" w:color="auto"/>
              <w:bottom w:val="single" w:sz="6" w:space="0" w:color="auto"/>
              <w:right w:val="single" w:sz="4" w:space="0" w:color="auto"/>
            </w:tcBorders>
            <w:noWrap/>
            <w:vAlign w:val="center"/>
          </w:tcPr>
          <w:p w:rsidR="00ED7A71" w:rsidRPr="00AF657D" w:rsidRDefault="00ED7A71" w:rsidP="001C78A2">
            <w:pPr>
              <w:keepNext/>
              <w:outlineLvl w:val="0"/>
              <w:rPr>
                <w:rFonts w:ascii="Arial" w:hAnsi="Arial" w:cs="Arial"/>
                <w:bCs/>
                <w:color w:val="000080"/>
                <w:sz w:val="18"/>
                <w:szCs w:val="18"/>
                <w:u w:val="single"/>
              </w:rPr>
            </w:pPr>
          </w:p>
        </w:tc>
      </w:tr>
      <w:tr w:rsidR="00ED7A71" w:rsidRPr="00EF56E5" w:rsidTr="00ED7A71">
        <w:trPr>
          <w:trHeight w:hRule="exact" w:val="438"/>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bCs/>
                <w:strike/>
                <w:sz w:val="18"/>
                <w:szCs w:val="18"/>
              </w:rPr>
            </w:pP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Department(s)</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1C78A2">
            <w:pPr>
              <w:rPr>
                <w:rFonts w:ascii="Arial" w:hAnsi="Arial" w:cs="Arial"/>
                <w:bCs/>
                <w:sz w:val="18"/>
                <w:szCs w:val="18"/>
                <w:u w:val="single"/>
              </w:rPr>
            </w:pPr>
          </w:p>
        </w:tc>
      </w:tr>
      <w:tr w:rsidR="00ED7A71" w:rsidRPr="00EF56E5" w:rsidTr="003C21B5">
        <w:trPr>
          <w:trHeight w:hRule="exact" w:val="528"/>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strike/>
                <w:sz w:val="18"/>
                <w:szCs w:val="18"/>
              </w:rPr>
            </w:pPr>
            <w:r>
              <w:rPr>
                <w:rFonts w:ascii="Arial" w:hAnsi="Arial" w:cs="Arial"/>
                <w:strike/>
                <w:sz w:val="18"/>
                <w:szCs w:val="18"/>
              </w:rPr>
              <w:t>ENT 4480 Show Control</w:t>
            </w: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Course</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1C78A2">
            <w:pPr>
              <w:rPr>
                <w:rFonts w:ascii="Arial" w:hAnsi="Arial" w:cs="Arial"/>
                <w:bCs/>
                <w:color w:val="000000"/>
                <w:sz w:val="18"/>
                <w:szCs w:val="18"/>
                <w:u w:val="single"/>
              </w:rPr>
            </w:pPr>
            <w:r>
              <w:rPr>
                <w:rFonts w:ascii="Arial" w:hAnsi="Arial" w:cs="Arial"/>
                <w:bCs/>
                <w:color w:val="000000"/>
                <w:sz w:val="18"/>
                <w:szCs w:val="18"/>
                <w:u w:val="single"/>
              </w:rPr>
              <w:t>ENT 4480 Show Systems Integration</w:t>
            </w:r>
          </w:p>
        </w:tc>
      </w:tr>
      <w:tr w:rsidR="00ED7A71" w:rsidRPr="00EF56E5" w:rsidTr="00ED7A71">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 xml:space="preserve">Prerequisite </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1C78A2">
            <w:pPr>
              <w:rPr>
                <w:rFonts w:ascii="Arial" w:hAnsi="Arial" w:cs="Arial"/>
                <w:sz w:val="18"/>
                <w:szCs w:val="18"/>
                <w:u w:val="single"/>
              </w:rPr>
            </w:pPr>
          </w:p>
        </w:tc>
      </w:tr>
      <w:tr w:rsidR="00ED7A71" w:rsidRPr="00EF56E5" w:rsidTr="00ED7A71">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strike/>
                <w:sz w:val="18"/>
                <w:szCs w:val="18"/>
              </w:rPr>
            </w:pP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1C78A2">
            <w:pPr>
              <w:rPr>
                <w:rFonts w:ascii="Arial" w:hAnsi="Arial" w:cs="Arial"/>
                <w:bCs/>
                <w:sz w:val="18"/>
                <w:szCs w:val="18"/>
                <w:u w:val="single"/>
              </w:rPr>
            </w:pPr>
          </w:p>
        </w:tc>
      </w:tr>
      <w:tr w:rsidR="00ED7A71" w:rsidRPr="00EF56E5" w:rsidTr="00ED7A71">
        <w:trPr>
          <w:trHeight w:hRule="exact" w:val="573"/>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strike/>
                <w:sz w:val="18"/>
                <w:szCs w:val="18"/>
              </w:rPr>
            </w:pP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1C78A2">
            <w:pPr>
              <w:rPr>
                <w:rFonts w:ascii="Arial" w:hAnsi="Arial" w:cs="Arial"/>
                <w:bCs/>
                <w:sz w:val="18"/>
                <w:szCs w:val="18"/>
                <w:u w:val="single"/>
              </w:rPr>
            </w:pPr>
          </w:p>
        </w:tc>
      </w:tr>
      <w:tr w:rsidR="00ED7A71" w:rsidRPr="00EF56E5" w:rsidTr="00ED7A71">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strike/>
                <w:sz w:val="18"/>
                <w:szCs w:val="18"/>
              </w:rPr>
            </w:pP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Hours</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1C78A2">
            <w:pPr>
              <w:rPr>
                <w:rFonts w:ascii="Arial" w:hAnsi="Arial" w:cs="Arial"/>
                <w:bCs/>
                <w:sz w:val="18"/>
                <w:szCs w:val="18"/>
                <w:u w:val="single"/>
              </w:rPr>
            </w:pPr>
          </w:p>
        </w:tc>
      </w:tr>
      <w:tr w:rsidR="00ED7A71" w:rsidRPr="00EF56E5" w:rsidTr="00ED7A71">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strike/>
                <w:sz w:val="18"/>
                <w:szCs w:val="18"/>
              </w:rPr>
            </w:pP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Credits</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1C78A2">
            <w:pPr>
              <w:rPr>
                <w:rFonts w:ascii="Arial" w:hAnsi="Arial" w:cs="Arial"/>
                <w:bCs/>
                <w:sz w:val="18"/>
                <w:szCs w:val="18"/>
                <w:u w:val="single"/>
              </w:rPr>
            </w:pPr>
          </w:p>
        </w:tc>
      </w:tr>
      <w:tr w:rsidR="00ED7A71" w:rsidRPr="00EF56E5" w:rsidTr="00ED7A71">
        <w:trPr>
          <w:trHeight w:hRule="exact" w:val="3318"/>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rsidR="00ED7A71" w:rsidRPr="00AF657D" w:rsidRDefault="00ED7A71" w:rsidP="001C78A2">
            <w:pPr>
              <w:rPr>
                <w:rFonts w:ascii="Arial" w:hAnsi="Arial" w:cs="Arial"/>
                <w:strike/>
                <w:sz w:val="18"/>
                <w:szCs w:val="18"/>
              </w:rPr>
            </w:pPr>
            <w:r w:rsidRPr="00AF657D">
              <w:rPr>
                <w:rFonts w:ascii="Arial" w:hAnsi="Arial" w:cs="Arial"/>
                <w:strike/>
                <w:sz w:val="18"/>
                <w:szCs w:val="18"/>
              </w:rPr>
              <w:t xml:space="preserve"> </w:t>
            </w:r>
            <w:r w:rsidRPr="00ED7A71">
              <w:rPr>
                <w:rFonts w:ascii="Arial" w:hAnsi="Arial" w:cs="Arial"/>
                <w:strike/>
                <w:sz w:val="18"/>
                <w:szCs w:val="18"/>
              </w:rPr>
              <w:t>An investigation of the advanced techniques and practices in the field of show control, emphasizing the use of modern computer-based entertainment control systems. Techniques for integration of lighting, sound, machinery, video and other control systems in live performances, theme parks, themed retail, museum exhibits and new hybrid entertainment forms. Students will get intensive hands-on experience with many entertainment control</w:t>
            </w:r>
            <w:r>
              <w:rPr>
                <w:rFonts w:ascii="Arial" w:hAnsi="Arial" w:cs="Arial"/>
                <w:strike/>
                <w:sz w:val="18"/>
                <w:szCs w:val="18"/>
              </w:rPr>
              <w:t xml:space="preserve"> systems.</w:t>
            </w: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Description</w:t>
            </w:r>
          </w:p>
        </w:tc>
        <w:tc>
          <w:tcPr>
            <w:tcW w:w="1682" w:type="pct"/>
            <w:tcBorders>
              <w:top w:val="single" w:sz="6" w:space="0" w:color="auto"/>
              <w:left w:val="single" w:sz="6" w:space="0" w:color="auto"/>
              <w:bottom w:val="single" w:sz="6" w:space="0" w:color="auto"/>
              <w:right w:val="single" w:sz="4" w:space="0" w:color="auto"/>
            </w:tcBorders>
            <w:vAlign w:val="center"/>
          </w:tcPr>
          <w:p w:rsidR="00ED7A71" w:rsidRPr="00AF657D" w:rsidRDefault="00ED7A71" w:rsidP="00666D3C">
            <w:pPr>
              <w:spacing w:after="120"/>
              <w:rPr>
                <w:rFonts w:ascii="Arial" w:hAnsi="Arial" w:cs="Arial"/>
                <w:sz w:val="18"/>
                <w:szCs w:val="18"/>
                <w:u w:val="single"/>
              </w:rPr>
            </w:pPr>
            <w:r w:rsidRPr="00ED7A71">
              <w:rPr>
                <w:rFonts w:ascii="Arial" w:hAnsi="Arial" w:cs="Arial"/>
                <w:sz w:val="18"/>
                <w:szCs w:val="18"/>
                <w:u w:val="single"/>
              </w:rPr>
              <w:t>An investigation of the advanced techniques and practices of integrating and synchronizing  entertainment control systems, a practice also known as show control. The course is made up of project-based work in computer-based systems integrating lighting, sound, machinery, video and other control systems for live performances, theme parks, themed retail, museum exhibits and other hybrid entertainment forms.</w:t>
            </w:r>
            <w:bookmarkStart w:id="1" w:name="_GoBack"/>
            <w:bookmarkEnd w:id="1"/>
          </w:p>
        </w:tc>
      </w:tr>
      <w:tr w:rsidR="00ED7A71" w:rsidRPr="00EF56E5" w:rsidTr="00ED7A71">
        <w:trPr>
          <w:trHeight w:hRule="exact" w:val="618"/>
        </w:trPr>
        <w:tc>
          <w:tcPr>
            <w:tcW w:w="980" w:type="pct"/>
            <w:tcBorders>
              <w:top w:val="single" w:sz="6" w:space="0" w:color="auto"/>
              <w:left w:val="single" w:sz="4" w:space="0" w:color="auto"/>
              <w:bottom w:val="single" w:sz="4"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rsidR="00ED7A71" w:rsidRPr="00AF657D" w:rsidRDefault="00ED7A71" w:rsidP="001C78A2">
            <w:pPr>
              <w:rPr>
                <w:rFonts w:ascii="Arial" w:hAnsi="Arial" w:cs="Arial"/>
                <w:strike/>
                <w:sz w:val="18"/>
                <w:szCs w:val="18"/>
              </w:rPr>
            </w:pPr>
          </w:p>
        </w:tc>
        <w:tc>
          <w:tcPr>
            <w:tcW w:w="735" w:type="pct"/>
            <w:tcBorders>
              <w:top w:val="single" w:sz="6" w:space="0" w:color="auto"/>
              <w:left w:val="single" w:sz="6" w:space="0" w:color="auto"/>
              <w:bottom w:val="single" w:sz="4"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Requirement Designation</w:t>
            </w:r>
          </w:p>
        </w:tc>
        <w:tc>
          <w:tcPr>
            <w:tcW w:w="1682" w:type="pct"/>
            <w:tcBorders>
              <w:top w:val="single" w:sz="6" w:space="0" w:color="auto"/>
              <w:left w:val="single" w:sz="6" w:space="0" w:color="auto"/>
              <w:bottom w:val="single" w:sz="4" w:space="0" w:color="auto"/>
              <w:right w:val="single" w:sz="4" w:space="0" w:color="auto"/>
            </w:tcBorders>
            <w:vAlign w:val="center"/>
          </w:tcPr>
          <w:p w:rsidR="00ED7A71" w:rsidRPr="00AF657D" w:rsidRDefault="00ED7A71" w:rsidP="001C78A2">
            <w:pPr>
              <w:rPr>
                <w:rFonts w:ascii="Arial" w:hAnsi="Arial" w:cs="Arial"/>
                <w:sz w:val="18"/>
                <w:szCs w:val="18"/>
                <w:u w:val="single"/>
              </w:rPr>
            </w:pPr>
          </w:p>
        </w:tc>
      </w:tr>
      <w:tr w:rsidR="00ED7A71" w:rsidRPr="00EF56E5" w:rsidTr="00ED7A71">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rsidR="00ED7A71" w:rsidRPr="00AF657D" w:rsidRDefault="00ED7A71" w:rsidP="001C78A2">
            <w:pPr>
              <w:rPr>
                <w:rFonts w:ascii="Arial" w:hAnsi="Arial" w:cs="Arial"/>
                <w:sz w:val="18"/>
                <w:szCs w:val="18"/>
              </w:rPr>
            </w:pPr>
            <w:r w:rsidRPr="00AF657D">
              <w:rPr>
                <w:rFonts w:ascii="Arial" w:hAnsi="Arial" w:cs="Arial"/>
                <w:bCs/>
                <w:sz w:val="18"/>
                <w:szCs w:val="18"/>
              </w:rPr>
              <w:t xml:space="preserve">[   ] Yes  [   ] No  </w:t>
            </w:r>
          </w:p>
        </w:tc>
        <w:tc>
          <w:tcPr>
            <w:tcW w:w="735" w:type="pct"/>
            <w:tcBorders>
              <w:top w:val="single" w:sz="6" w:space="0" w:color="auto"/>
              <w:left w:val="single" w:sz="6" w:space="0" w:color="auto"/>
              <w:bottom w:val="single" w:sz="4"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bCs/>
                <w:sz w:val="18"/>
                <w:szCs w:val="18"/>
              </w:rPr>
              <w:t>Liberal Arts</w:t>
            </w:r>
          </w:p>
        </w:tc>
        <w:tc>
          <w:tcPr>
            <w:tcW w:w="1682" w:type="pct"/>
            <w:tcBorders>
              <w:top w:val="single" w:sz="6" w:space="0" w:color="auto"/>
              <w:left w:val="single" w:sz="6" w:space="0" w:color="auto"/>
              <w:bottom w:val="single" w:sz="4" w:space="0" w:color="auto"/>
              <w:right w:val="single" w:sz="4" w:space="0" w:color="auto"/>
            </w:tcBorders>
            <w:vAlign w:val="center"/>
          </w:tcPr>
          <w:p w:rsidR="00ED7A71" w:rsidRPr="00AF657D" w:rsidRDefault="00ED7A71" w:rsidP="001C78A2">
            <w:pPr>
              <w:rPr>
                <w:rFonts w:ascii="Arial" w:hAnsi="Arial" w:cs="Arial"/>
                <w:sz w:val="18"/>
                <w:szCs w:val="18"/>
              </w:rPr>
            </w:pPr>
            <w:r w:rsidRPr="00AF657D">
              <w:rPr>
                <w:rFonts w:ascii="Arial" w:hAnsi="Arial" w:cs="Arial"/>
                <w:bCs/>
                <w:sz w:val="18"/>
                <w:szCs w:val="18"/>
              </w:rPr>
              <w:t xml:space="preserve">[   ] Yes  [   ] No  </w:t>
            </w:r>
          </w:p>
        </w:tc>
      </w:tr>
      <w:tr w:rsidR="00ED7A71" w:rsidRPr="00EF56E5" w:rsidTr="00ED7A71">
        <w:trPr>
          <w:trHeight w:val="288"/>
        </w:trPr>
        <w:tc>
          <w:tcPr>
            <w:tcW w:w="980" w:type="pct"/>
            <w:tcBorders>
              <w:top w:val="single" w:sz="6" w:space="0" w:color="auto"/>
              <w:left w:val="single" w:sz="4" w:space="0" w:color="auto"/>
              <w:bottom w:val="single" w:sz="4" w:space="0" w:color="auto"/>
              <w:right w:val="single" w:sz="6" w:space="0" w:color="auto"/>
            </w:tcBorders>
            <w:vAlign w:val="center"/>
          </w:tcPr>
          <w:p w:rsidR="00ED7A71" w:rsidRPr="00EF56E5" w:rsidRDefault="00ED7A71" w:rsidP="001C78A2">
            <w:pPr>
              <w:rPr>
                <w:rFonts w:ascii="Arial" w:hAnsi="Arial" w:cs="Arial"/>
                <w:b/>
                <w:bCs/>
                <w:sz w:val="18"/>
                <w:szCs w:val="18"/>
              </w:rPr>
            </w:pPr>
            <w:r w:rsidRPr="00EF56E5">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rsidR="00ED7A71" w:rsidRPr="00AF657D" w:rsidRDefault="00ED7A71" w:rsidP="001C78A2">
            <w:pPr>
              <w:rPr>
                <w:rFonts w:ascii="Arial" w:hAnsi="Arial" w:cs="Arial"/>
                <w:bCs/>
                <w:strike/>
                <w:sz w:val="18"/>
                <w:szCs w:val="18"/>
              </w:rPr>
            </w:pPr>
          </w:p>
        </w:tc>
        <w:tc>
          <w:tcPr>
            <w:tcW w:w="735" w:type="pct"/>
            <w:tcBorders>
              <w:top w:val="single" w:sz="6" w:space="0" w:color="auto"/>
              <w:left w:val="single" w:sz="6" w:space="0" w:color="auto"/>
              <w:bottom w:val="single" w:sz="4"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bCs/>
                <w:sz w:val="18"/>
                <w:szCs w:val="18"/>
              </w:rPr>
              <w:t>Course Attribute (e.g. Writing Intensive, Honors, etc</w:t>
            </w:r>
          </w:p>
        </w:tc>
        <w:tc>
          <w:tcPr>
            <w:tcW w:w="1682" w:type="pct"/>
            <w:tcBorders>
              <w:top w:val="single" w:sz="6" w:space="0" w:color="auto"/>
              <w:left w:val="single" w:sz="6" w:space="0" w:color="auto"/>
              <w:bottom w:val="single" w:sz="4" w:space="0" w:color="auto"/>
              <w:right w:val="single" w:sz="4" w:space="0" w:color="auto"/>
            </w:tcBorders>
            <w:vAlign w:val="center"/>
          </w:tcPr>
          <w:p w:rsidR="00ED7A71" w:rsidRPr="00AF657D" w:rsidRDefault="00ED7A71" w:rsidP="001C78A2">
            <w:pPr>
              <w:rPr>
                <w:rFonts w:ascii="Arial" w:hAnsi="Arial" w:cs="Arial"/>
                <w:sz w:val="18"/>
                <w:szCs w:val="18"/>
                <w:u w:val="single"/>
              </w:rPr>
            </w:pPr>
          </w:p>
        </w:tc>
      </w:tr>
      <w:tr w:rsidR="00ED7A71" w:rsidRPr="00EF56E5" w:rsidTr="00ED7A71">
        <w:trPr>
          <w:trHeight w:val="4305"/>
        </w:trPr>
        <w:tc>
          <w:tcPr>
            <w:tcW w:w="980" w:type="pct"/>
            <w:tcBorders>
              <w:top w:val="single" w:sz="6" w:space="0" w:color="auto"/>
              <w:left w:val="single" w:sz="4" w:space="0" w:color="auto"/>
              <w:bottom w:val="single" w:sz="6" w:space="0" w:color="auto"/>
              <w:right w:val="single" w:sz="6" w:space="0" w:color="auto"/>
            </w:tcBorders>
            <w:vAlign w:val="center"/>
          </w:tcPr>
          <w:p w:rsidR="00ED7A71" w:rsidRPr="00EF56E5" w:rsidRDefault="00ED7A71" w:rsidP="001C78A2">
            <w:pPr>
              <w:rPr>
                <w:rFonts w:ascii="Arial" w:hAnsi="Arial" w:cs="Arial"/>
                <w:b/>
                <w:bCs/>
                <w:sz w:val="18"/>
                <w:szCs w:val="18"/>
              </w:rPr>
            </w:pPr>
            <w:r w:rsidRPr="00EF56E5">
              <w:rPr>
                <w:rFonts w:ascii="Arial" w:hAnsi="Arial" w:cs="Arial"/>
                <w:b/>
                <w:bCs/>
                <w:sz w:val="18"/>
                <w:szCs w:val="18"/>
              </w:rPr>
              <w:lastRenderedPageBreak/>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ED7A71" w:rsidRPr="00AF657D" w:rsidTr="00ED7A71">
              <w:trPr>
                <w:trHeight w:hRule="exact" w:val="302"/>
              </w:trPr>
              <w:tc>
                <w:tcPr>
                  <w:tcW w:w="3075" w:type="dxa"/>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Major</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Gen Ed Required</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Science</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Gen Ed - Flexible</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ED7A71" w:rsidRPr="00AF657D" w:rsidTr="00ED7A71">
              <w:trPr>
                <w:trHeight w:hRule="exact" w:val="302"/>
              </w:trPr>
              <w:tc>
                <w:tcPr>
                  <w:tcW w:w="3075" w:type="dxa"/>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ED7A71" w:rsidRPr="00AF657D" w:rsidTr="00ED7A71">
              <w:trPr>
                <w:trHeight w:hRule="exact" w:val="342"/>
              </w:trPr>
              <w:tc>
                <w:tcPr>
                  <w:tcW w:w="3075" w:type="dxa"/>
                  <w:shd w:val="clear" w:color="auto" w:fill="auto"/>
                  <w:vAlign w:val="center"/>
                </w:tcPr>
                <w:p w:rsidR="00ED7A71" w:rsidRPr="00AF657D" w:rsidRDefault="00ED7A71" w:rsidP="001C78A2">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ED7A71" w:rsidRPr="00AF657D" w:rsidTr="00ED7A71">
              <w:trPr>
                <w:trHeight w:hRule="exact" w:val="342"/>
              </w:trPr>
              <w:tc>
                <w:tcPr>
                  <w:tcW w:w="3075" w:type="dxa"/>
                  <w:shd w:val="clear" w:color="auto" w:fill="auto"/>
                  <w:vAlign w:val="center"/>
                </w:tcPr>
                <w:p w:rsidR="00ED7A71" w:rsidRPr="00AF657D" w:rsidRDefault="00ED7A71" w:rsidP="001C78A2">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ED7A71" w:rsidRPr="00AF657D" w:rsidTr="00ED7A71">
              <w:trPr>
                <w:trHeight w:hRule="exact" w:val="333"/>
              </w:trPr>
              <w:tc>
                <w:tcPr>
                  <w:tcW w:w="3075" w:type="dxa"/>
                  <w:shd w:val="clear" w:color="auto" w:fill="auto"/>
                  <w:vAlign w:val="center"/>
                </w:tcPr>
                <w:p w:rsidR="00ED7A71" w:rsidRPr="00AF657D" w:rsidRDefault="00ED7A71" w:rsidP="001C78A2">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ED7A71" w:rsidRPr="00AF657D" w:rsidRDefault="00ED7A71" w:rsidP="001C78A2">
            <w:pPr>
              <w:pStyle w:val="CRtext"/>
              <w:rPr>
                <w:bCs/>
                <w:sz w:val="18"/>
                <w:szCs w:val="18"/>
              </w:rPr>
            </w:pPr>
          </w:p>
        </w:tc>
        <w:tc>
          <w:tcPr>
            <w:tcW w:w="735" w:type="pct"/>
            <w:tcBorders>
              <w:top w:val="single" w:sz="6" w:space="0" w:color="auto"/>
              <w:left w:val="single" w:sz="6" w:space="0" w:color="auto"/>
              <w:bottom w:val="single" w:sz="6" w:space="0" w:color="auto"/>
              <w:right w:val="single" w:sz="6" w:space="0" w:color="auto"/>
            </w:tcBorders>
            <w:vAlign w:val="center"/>
          </w:tcPr>
          <w:p w:rsidR="00ED7A71" w:rsidRPr="00EF56E5" w:rsidRDefault="00ED7A71" w:rsidP="001C78A2">
            <w:pPr>
              <w:rPr>
                <w:rFonts w:ascii="Arial" w:hAnsi="Arial" w:cs="Arial"/>
                <w:b/>
                <w:bCs/>
                <w:sz w:val="18"/>
                <w:szCs w:val="18"/>
              </w:rPr>
            </w:pPr>
            <w:r w:rsidRPr="00EF56E5">
              <w:rPr>
                <w:rFonts w:ascii="Arial" w:hAnsi="Arial" w:cs="Arial"/>
                <w:b/>
                <w:bCs/>
                <w:sz w:val="18"/>
                <w:szCs w:val="18"/>
              </w:rPr>
              <w:t>Course Applicability</w:t>
            </w:r>
          </w:p>
        </w:tc>
        <w:tc>
          <w:tcPr>
            <w:tcW w:w="1682"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ED7A71" w:rsidRPr="00AF657D" w:rsidTr="00ED7A71">
              <w:trPr>
                <w:trHeight w:val="302"/>
              </w:trPr>
              <w:tc>
                <w:tcPr>
                  <w:tcW w:w="5000" w:type="pct"/>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Major</w:t>
                  </w:r>
                </w:p>
              </w:tc>
            </w:tr>
            <w:tr w:rsidR="00ED7A71" w:rsidRPr="00AF657D" w:rsidTr="00ED7A71">
              <w:trPr>
                <w:trHeight w:val="302"/>
              </w:trPr>
              <w:tc>
                <w:tcPr>
                  <w:tcW w:w="5000" w:type="pct"/>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Gen Ed Required</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Science</w:t>
                  </w:r>
                </w:p>
              </w:tc>
            </w:tr>
            <w:tr w:rsidR="00ED7A71" w:rsidRPr="00AF657D" w:rsidTr="00ED7A71">
              <w:trPr>
                <w:trHeight w:val="302"/>
              </w:trPr>
              <w:tc>
                <w:tcPr>
                  <w:tcW w:w="5000" w:type="pct"/>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Gen Ed - Flexible</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ED7A71" w:rsidRPr="00AF657D" w:rsidTr="00ED7A71">
              <w:trPr>
                <w:trHeight w:val="302"/>
              </w:trPr>
              <w:tc>
                <w:tcPr>
                  <w:tcW w:w="5000" w:type="pct"/>
                  <w:shd w:val="clear" w:color="auto" w:fill="auto"/>
                  <w:vAlign w:val="center"/>
                </w:tcPr>
                <w:p w:rsidR="00ED7A71" w:rsidRPr="00AF657D" w:rsidRDefault="00ED7A71" w:rsidP="001C78A2">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ED7A71" w:rsidRPr="00AF657D" w:rsidTr="00ED7A71">
              <w:trPr>
                <w:trHeight w:val="302"/>
              </w:trPr>
              <w:tc>
                <w:tcPr>
                  <w:tcW w:w="5000" w:type="pct"/>
                  <w:shd w:val="clear" w:color="auto" w:fill="auto"/>
                  <w:vAlign w:val="center"/>
                </w:tcPr>
                <w:p w:rsidR="00ED7A71" w:rsidRPr="00AF657D" w:rsidRDefault="00ED7A71" w:rsidP="001C78A2">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ED7A71" w:rsidRPr="00AF657D" w:rsidTr="00ED7A71">
              <w:trPr>
                <w:trHeight w:val="302"/>
              </w:trPr>
              <w:tc>
                <w:tcPr>
                  <w:tcW w:w="5000" w:type="pct"/>
                  <w:shd w:val="clear" w:color="auto" w:fill="auto"/>
                  <w:vAlign w:val="bottom"/>
                </w:tcPr>
                <w:p w:rsidR="00ED7A71" w:rsidRPr="00AF657D" w:rsidRDefault="00ED7A71" w:rsidP="001C78A2">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ED7A71" w:rsidRPr="00AF657D" w:rsidTr="00ED7A71">
              <w:trPr>
                <w:trHeight w:val="302"/>
              </w:trPr>
              <w:tc>
                <w:tcPr>
                  <w:tcW w:w="5000" w:type="pct"/>
                  <w:shd w:val="clear" w:color="auto" w:fill="auto"/>
                  <w:vAlign w:val="bottom"/>
                </w:tcPr>
                <w:p w:rsidR="00ED7A71" w:rsidRPr="00AF657D" w:rsidRDefault="00ED7A71" w:rsidP="001C78A2">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ED7A71" w:rsidRPr="00AF657D" w:rsidTr="00ED7A71">
              <w:trPr>
                <w:trHeight w:val="302"/>
              </w:trPr>
              <w:tc>
                <w:tcPr>
                  <w:tcW w:w="5000" w:type="pct"/>
                  <w:shd w:val="clear" w:color="auto" w:fill="auto"/>
                  <w:vAlign w:val="bottom"/>
                </w:tcPr>
                <w:p w:rsidR="00ED7A71" w:rsidRPr="00AF657D" w:rsidRDefault="00ED7A71" w:rsidP="001C78A2">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ED7A71" w:rsidRPr="00AF657D" w:rsidRDefault="00ED7A71" w:rsidP="001C78A2">
            <w:pPr>
              <w:rPr>
                <w:rFonts w:ascii="Arial" w:hAnsi="Arial" w:cs="Arial"/>
                <w:sz w:val="18"/>
                <w:szCs w:val="18"/>
              </w:rPr>
            </w:pPr>
          </w:p>
        </w:tc>
      </w:tr>
      <w:tr w:rsidR="00ED7A71" w:rsidRPr="00EF56E5" w:rsidTr="00ED7A71">
        <w:trPr>
          <w:trHeight w:val="390"/>
        </w:trPr>
        <w:tc>
          <w:tcPr>
            <w:tcW w:w="980" w:type="pct"/>
            <w:tcBorders>
              <w:top w:val="single" w:sz="6" w:space="0" w:color="auto"/>
              <w:left w:val="single" w:sz="4" w:space="0" w:color="auto"/>
              <w:bottom w:val="single" w:sz="4" w:space="0" w:color="auto"/>
              <w:right w:val="single" w:sz="6" w:space="0" w:color="auto"/>
            </w:tcBorders>
            <w:vAlign w:val="center"/>
          </w:tcPr>
          <w:p w:rsidR="00ED7A71" w:rsidRPr="00EF56E5" w:rsidRDefault="00ED7A71" w:rsidP="001C78A2">
            <w:pPr>
              <w:rPr>
                <w:rFonts w:ascii="Arial" w:hAnsi="Arial" w:cs="Arial"/>
                <w:b/>
                <w:sz w:val="18"/>
                <w:szCs w:val="18"/>
              </w:rPr>
            </w:pPr>
            <w:r w:rsidRPr="00EF56E5">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rsidR="00ED7A71" w:rsidRPr="00AF657D" w:rsidRDefault="00ED7A71" w:rsidP="001C78A2">
            <w:pPr>
              <w:rPr>
                <w:rFonts w:ascii="Arial" w:hAnsi="Arial" w:cs="Arial"/>
                <w:sz w:val="18"/>
                <w:szCs w:val="18"/>
              </w:rPr>
            </w:pPr>
            <w:r>
              <w:rPr>
                <w:rFonts w:ascii="Arial" w:hAnsi="Arial" w:cs="Arial"/>
                <w:sz w:val="18"/>
                <w:szCs w:val="18"/>
              </w:rPr>
              <w:t>Fall 2016</w:t>
            </w:r>
          </w:p>
        </w:tc>
        <w:tc>
          <w:tcPr>
            <w:tcW w:w="735" w:type="pct"/>
            <w:tcBorders>
              <w:top w:val="single" w:sz="6" w:space="0" w:color="auto"/>
              <w:left w:val="single" w:sz="6" w:space="0" w:color="auto"/>
              <w:bottom w:val="single" w:sz="4" w:space="0" w:color="auto"/>
              <w:right w:val="single" w:sz="6" w:space="0" w:color="auto"/>
            </w:tcBorders>
            <w:vAlign w:val="center"/>
          </w:tcPr>
          <w:p w:rsidR="00ED7A71" w:rsidRPr="00EF56E5" w:rsidRDefault="00ED7A71" w:rsidP="001C78A2">
            <w:pPr>
              <w:rPr>
                <w:rFonts w:ascii="Arial" w:hAnsi="Arial" w:cs="Arial"/>
                <w:b/>
                <w:sz w:val="18"/>
                <w:szCs w:val="18"/>
              </w:rPr>
            </w:pPr>
          </w:p>
        </w:tc>
        <w:tc>
          <w:tcPr>
            <w:tcW w:w="1682" w:type="pct"/>
            <w:tcBorders>
              <w:top w:val="single" w:sz="6" w:space="0" w:color="auto"/>
              <w:left w:val="single" w:sz="6" w:space="0" w:color="auto"/>
              <w:bottom w:val="single" w:sz="4" w:space="0" w:color="auto"/>
              <w:right w:val="single" w:sz="4" w:space="0" w:color="auto"/>
            </w:tcBorders>
            <w:vAlign w:val="center"/>
          </w:tcPr>
          <w:p w:rsidR="00ED7A71" w:rsidRPr="00EF56E5" w:rsidRDefault="00ED7A71" w:rsidP="001C78A2">
            <w:pPr>
              <w:rPr>
                <w:rFonts w:ascii="Arial" w:hAnsi="Arial" w:cs="Arial"/>
                <w:b/>
                <w:sz w:val="18"/>
                <w:szCs w:val="18"/>
              </w:rPr>
            </w:pPr>
          </w:p>
        </w:tc>
      </w:tr>
    </w:tbl>
    <w:p w:rsidR="00ED7A71" w:rsidRPr="00ED7A71" w:rsidRDefault="00ED7A71" w:rsidP="00ED7A71">
      <w:pPr>
        <w:rPr>
          <w:rFonts w:ascii="Arial" w:eastAsia="Calibri" w:hAnsi="Arial" w:cs="Arial"/>
          <w:sz w:val="20"/>
          <w:szCs w:val="20"/>
        </w:rPr>
      </w:pPr>
      <w:r w:rsidRPr="00EF56E5">
        <w:rPr>
          <w:rFonts w:ascii="Arial" w:eastAsia="Calibri" w:hAnsi="Arial" w:cs="Arial"/>
          <w:b/>
          <w:sz w:val="20"/>
          <w:szCs w:val="20"/>
        </w:rPr>
        <w:t xml:space="preserve">Rationale:  </w:t>
      </w:r>
      <w:r w:rsidRPr="00ED7A71">
        <w:rPr>
          <w:rFonts w:ascii="Arial" w:eastAsia="Calibri" w:hAnsi="Arial" w:cs="Arial"/>
          <w:sz w:val="20"/>
          <w:szCs w:val="20"/>
        </w:rPr>
        <w:t>The name of this course is confusing early career students.  The new name more accurately defines the course contents.</w:t>
      </w:r>
    </w:p>
    <w:p w:rsidR="0046369F" w:rsidRPr="00ED7A71" w:rsidRDefault="00666D3C"/>
    <w:sectPr w:rsidR="0046369F" w:rsidRPr="00ED7A71" w:rsidSect="00ED7A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3D" w:rsidRDefault="00EC5E3D" w:rsidP="00EC5E3D">
      <w:r>
        <w:separator/>
      </w:r>
    </w:p>
  </w:endnote>
  <w:endnote w:type="continuationSeparator" w:id="0">
    <w:p w:rsidR="00EC5E3D" w:rsidRDefault="00EC5E3D" w:rsidP="00EC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25476"/>
      <w:docPartObj>
        <w:docPartGallery w:val="Page Numbers (Bottom of Page)"/>
        <w:docPartUnique/>
      </w:docPartObj>
    </w:sdtPr>
    <w:sdtEndPr>
      <w:rPr>
        <w:noProof/>
      </w:rPr>
    </w:sdtEndPr>
    <w:sdtContent>
      <w:p w:rsidR="00EC5E3D" w:rsidRDefault="00EC5E3D">
        <w:pPr>
          <w:pStyle w:val="Footer"/>
          <w:jc w:val="right"/>
        </w:pPr>
        <w:r>
          <w:fldChar w:fldCharType="begin"/>
        </w:r>
        <w:r>
          <w:instrText xml:space="preserve"> PAGE   \* MERGEFORMAT </w:instrText>
        </w:r>
        <w:r>
          <w:fldChar w:fldCharType="separate"/>
        </w:r>
        <w:r w:rsidR="00666D3C">
          <w:rPr>
            <w:noProof/>
          </w:rPr>
          <w:t>1</w:t>
        </w:r>
        <w:r>
          <w:rPr>
            <w:noProof/>
          </w:rPr>
          <w:fldChar w:fldCharType="end"/>
        </w:r>
      </w:p>
    </w:sdtContent>
  </w:sdt>
  <w:p w:rsidR="00EC5E3D" w:rsidRDefault="00EC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3D" w:rsidRDefault="00EC5E3D" w:rsidP="00EC5E3D">
      <w:r>
        <w:separator/>
      </w:r>
    </w:p>
  </w:footnote>
  <w:footnote w:type="continuationSeparator" w:id="0">
    <w:p w:rsidR="00EC5E3D" w:rsidRDefault="00EC5E3D" w:rsidP="00EC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50" w:rsidRDefault="00111F50">
    <w:pPr>
      <w:pStyle w:val="Header"/>
    </w:pPr>
    <w:r>
      <w:t>15S</w:t>
    </w:r>
    <w:r>
      <w:ptab w:relativeTo="margin" w:alignment="center" w:leader="none"/>
    </w:r>
    <w:r>
      <w:t>Minor Change to ENT 4480</w:t>
    </w:r>
    <w:r>
      <w:ptab w:relativeTo="margin" w:alignment="right" w:leader="none"/>
    </w:r>
    <w:r>
      <w:t>02-13-2016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EFF"/>
    <w:multiLevelType w:val="multilevel"/>
    <w:tmpl w:val="5E8A5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5B01E4"/>
    <w:multiLevelType w:val="multilevel"/>
    <w:tmpl w:val="68D2A4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71"/>
    <w:rsid w:val="000C27C7"/>
    <w:rsid w:val="00111F50"/>
    <w:rsid w:val="003C21B5"/>
    <w:rsid w:val="00666D3C"/>
    <w:rsid w:val="008B1738"/>
    <w:rsid w:val="0094117B"/>
    <w:rsid w:val="00EC5E3D"/>
    <w:rsid w:val="00ED7A71"/>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ext">
    <w:name w:val="CRtext"/>
    <w:basedOn w:val="Normal"/>
    <w:link w:val="CRtextChar"/>
    <w:rsid w:val="00ED7A71"/>
    <w:rPr>
      <w:rFonts w:ascii="Arial" w:hAnsi="Arial" w:cs="Arial"/>
      <w:sz w:val="20"/>
    </w:rPr>
  </w:style>
  <w:style w:type="character" w:customStyle="1" w:styleId="CRtextChar">
    <w:name w:val="CRtext Char"/>
    <w:link w:val="CRtext"/>
    <w:rsid w:val="00ED7A71"/>
    <w:rPr>
      <w:rFonts w:ascii="Arial" w:eastAsia="Times New Roman" w:hAnsi="Arial" w:cs="Arial"/>
      <w:sz w:val="20"/>
      <w:szCs w:val="24"/>
    </w:rPr>
  </w:style>
  <w:style w:type="paragraph" w:styleId="Header">
    <w:name w:val="header"/>
    <w:basedOn w:val="Normal"/>
    <w:link w:val="HeaderChar"/>
    <w:uiPriority w:val="99"/>
    <w:unhideWhenUsed/>
    <w:rsid w:val="00EC5E3D"/>
    <w:pPr>
      <w:tabs>
        <w:tab w:val="center" w:pos="4680"/>
        <w:tab w:val="right" w:pos="9360"/>
      </w:tabs>
    </w:pPr>
  </w:style>
  <w:style w:type="character" w:customStyle="1" w:styleId="HeaderChar">
    <w:name w:val="Header Char"/>
    <w:basedOn w:val="DefaultParagraphFont"/>
    <w:link w:val="Header"/>
    <w:uiPriority w:val="99"/>
    <w:rsid w:val="00EC5E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E3D"/>
    <w:pPr>
      <w:tabs>
        <w:tab w:val="center" w:pos="4680"/>
        <w:tab w:val="right" w:pos="9360"/>
      </w:tabs>
    </w:pPr>
  </w:style>
  <w:style w:type="character" w:customStyle="1" w:styleId="FooterChar">
    <w:name w:val="Footer Char"/>
    <w:basedOn w:val="DefaultParagraphFont"/>
    <w:link w:val="Footer"/>
    <w:uiPriority w:val="99"/>
    <w:rsid w:val="00EC5E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ext">
    <w:name w:val="CRtext"/>
    <w:basedOn w:val="Normal"/>
    <w:link w:val="CRtextChar"/>
    <w:rsid w:val="00ED7A71"/>
    <w:rPr>
      <w:rFonts w:ascii="Arial" w:hAnsi="Arial" w:cs="Arial"/>
      <w:sz w:val="20"/>
    </w:rPr>
  </w:style>
  <w:style w:type="character" w:customStyle="1" w:styleId="CRtextChar">
    <w:name w:val="CRtext Char"/>
    <w:link w:val="CRtext"/>
    <w:rsid w:val="00ED7A71"/>
    <w:rPr>
      <w:rFonts w:ascii="Arial" w:eastAsia="Times New Roman" w:hAnsi="Arial" w:cs="Arial"/>
      <w:sz w:val="20"/>
      <w:szCs w:val="24"/>
    </w:rPr>
  </w:style>
  <w:style w:type="paragraph" w:styleId="Header">
    <w:name w:val="header"/>
    <w:basedOn w:val="Normal"/>
    <w:link w:val="HeaderChar"/>
    <w:uiPriority w:val="99"/>
    <w:unhideWhenUsed/>
    <w:rsid w:val="00EC5E3D"/>
    <w:pPr>
      <w:tabs>
        <w:tab w:val="center" w:pos="4680"/>
        <w:tab w:val="right" w:pos="9360"/>
      </w:tabs>
    </w:pPr>
  </w:style>
  <w:style w:type="character" w:customStyle="1" w:styleId="HeaderChar">
    <w:name w:val="Header Char"/>
    <w:basedOn w:val="DefaultParagraphFont"/>
    <w:link w:val="Header"/>
    <w:uiPriority w:val="99"/>
    <w:rsid w:val="00EC5E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E3D"/>
    <w:pPr>
      <w:tabs>
        <w:tab w:val="center" w:pos="4680"/>
        <w:tab w:val="right" w:pos="9360"/>
      </w:tabs>
    </w:pPr>
  </w:style>
  <w:style w:type="character" w:customStyle="1" w:styleId="FooterChar">
    <w:name w:val="Footer Char"/>
    <w:basedOn w:val="DefaultParagraphFont"/>
    <w:link w:val="Footer"/>
    <w:uiPriority w:val="99"/>
    <w:rsid w:val="00EC5E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 Hannum</cp:lastModifiedBy>
  <cp:revision>2</cp:revision>
  <dcterms:created xsi:type="dcterms:W3CDTF">2016-03-03T20:21:00Z</dcterms:created>
  <dcterms:modified xsi:type="dcterms:W3CDTF">2016-03-03T20:21:00Z</dcterms:modified>
</cp:coreProperties>
</file>