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36944838"/>
        <w:docPartObj>
          <w:docPartGallery w:val="Cover Pages"/>
          <w:docPartUnique/>
        </w:docPartObj>
      </w:sdtPr>
      <w:sdtEndPr>
        <w:rPr>
          <w:rFonts w:asciiTheme="majorHAnsi" w:hAnsiTheme="majorHAnsi"/>
          <w:color w:val="000000"/>
          <w:sz w:val="20"/>
          <w:szCs w:val="21"/>
        </w:rPr>
      </w:sdtEndPr>
      <w:sdtContent>
        <w:bookmarkStart w:id="0" w:name="_GoBack" w:displacedByCustomXml="prev"/>
        <w:bookmarkEnd w:id="0" w:displacedByCustomXml="prev"/>
        <w:p w:rsidR="00FF6504" w:rsidRDefault="00FF6504" w:rsidP="00FF6504"/>
        <w:p w:rsidR="002E0359" w:rsidRDefault="002E0359" w:rsidP="002E0359">
          <w:pPr>
            <w:jc w:val="center"/>
            <w:rPr>
              <w:b/>
            </w:rPr>
          </w:pPr>
          <w:r w:rsidRPr="00026742">
            <w:rPr>
              <w:b/>
            </w:rPr>
            <w:t>New York City College of Technology</w:t>
          </w:r>
          <w:r w:rsidR="00997E55">
            <w:rPr>
              <w:b/>
            </w:rPr>
            <w:t>, CUNY</w:t>
          </w:r>
          <w:r w:rsidRPr="00026742">
            <w:rPr>
              <w:b/>
            </w:rPr>
            <w:t xml:space="preserve"> </w:t>
          </w:r>
        </w:p>
        <w:p w:rsidR="00FF6504" w:rsidRDefault="00FF6504" w:rsidP="00FF6504">
          <w:pPr>
            <w:jc w:val="center"/>
            <w:rPr>
              <w:b/>
            </w:rPr>
          </w:pPr>
          <w:r>
            <w:rPr>
              <w:b/>
            </w:rPr>
            <w:t xml:space="preserve">Department of </w:t>
          </w:r>
          <w:r w:rsidRPr="00026742">
            <w:rPr>
              <w:b/>
            </w:rPr>
            <w:t xml:space="preserve">Computer Engineering Technology </w:t>
          </w:r>
        </w:p>
        <w:p w:rsidR="00FF6504" w:rsidRDefault="00FF6504" w:rsidP="00FF6504">
          <w:pPr>
            <w:jc w:val="center"/>
          </w:pPr>
        </w:p>
        <w:p w:rsidR="0091197A" w:rsidRDefault="0091197A" w:rsidP="00FF6504">
          <w:pPr>
            <w:jc w:val="center"/>
          </w:pPr>
        </w:p>
        <w:p w:rsidR="00016547" w:rsidRDefault="00016547" w:rsidP="00FF6504">
          <w:pPr>
            <w:jc w:val="center"/>
          </w:pPr>
        </w:p>
        <w:p w:rsidR="00FF6504" w:rsidRPr="005E139B" w:rsidRDefault="00FF6504" w:rsidP="006A380C">
          <w:pPr>
            <w:spacing w:after="120"/>
            <w:jc w:val="center"/>
            <w:rPr>
              <w:rFonts w:asciiTheme="majorHAnsi" w:hAnsiTheme="majorHAnsi"/>
              <w:b/>
              <w:sz w:val="36"/>
              <w:szCs w:val="36"/>
            </w:rPr>
          </w:pPr>
          <w:r w:rsidRPr="005E139B">
            <w:rPr>
              <w:rFonts w:asciiTheme="majorHAnsi" w:hAnsiTheme="majorHAnsi"/>
              <w:b/>
              <w:sz w:val="36"/>
              <w:szCs w:val="36"/>
            </w:rPr>
            <w:t>Proposal for New Course</w:t>
          </w:r>
        </w:p>
        <w:p w:rsidR="00FF6504" w:rsidRPr="005E139B" w:rsidRDefault="00FF6504" w:rsidP="006A380C">
          <w:pPr>
            <w:spacing w:after="120"/>
            <w:jc w:val="center"/>
            <w:rPr>
              <w:rFonts w:asciiTheme="majorHAnsi" w:hAnsiTheme="majorHAnsi"/>
              <w:b/>
              <w:bCs/>
              <w:sz w:val="36"/>
              <w:szCs w:val="36"/>
            </w:rPr>
          </w:pPr>
          <w:r w:rsidRPr="005E139B">
            <w:rPr>
              <w:rFonts w:asciiTheme="majorHAnsi" w:hAnsiTheme="majorHAnsi"/>
              <w:b/>
              <w:sz w:val="36"/>
              <w:szCs w:val="36"/>
            </w:rPr>
            <w:t>CET 4925 Internet of Things</w:t>
          </w:r>
        </w:p>
        <w:p w:rsidR="00016547" w:rsidRDefault="00016547" w:rsidP="00FF6504">
          <w:pPr>
            <w:jc w:val="center"/>
            <w:rPr>
              <w:b/>
              <w:bCs/>
            </w:rPr>
          </w:pPr>
        </w:p>
        <w:p w:rsidR="00FF6504" w:rsidRDefault="00200E24" w:rsidP="00FF6504">
          <w:pPr>
            <w:jc w:val="center"/>
            <w:rPr>
              <w:bCs/>
            </w:rPr>
          </w:pPr>
          <w:r w:rsidRPr="00016547">
            <w:rPr>
              <w:b/>
              <w:bCs/>
            </w:rPr>
            <w:t>February 2</w:t>
          </w:r>
          <w:r w:rsidR="00EF01FA">
            <w:rPr>
              <w:b/>
              <w:bCs/>
            </w:rPr>
            <w:t>5</w:t>
          </w:r>
          <w:r w:rsidR="00FF6504" w:rsidRPr="00016547">
            <w:rPr>
              <w:b/>
              <w:bCs/>
            </w:rPr>
            <w:t>, 201</w:t>
          </w:r>
          <w:r w:rsidRPr="00016547">
            <w:rPr>
              <w:b/>
              <w:bCs/>
            </w:rPr>
            <w:t>6</w:t>
          </w:r>
        </w:p>
        <w:p w:rsidR="00FF6504" w:rsidRDefault="00FF6504" w:rsidP="00FF6504">
          <w:pPr>
            <w:jc w:val="center"/>
            <w:rPr>
              <w:bCs/>
            </w:rPr>
          </w:pPr>
        </w:p>
        <w:p w:rsidR="00FF6504" w:rsidRDefault="00FF6504" w:rsidP="00FF6504">
          <w:pPr>
            <w:jc w:val="center"/>
            <w:rPr>
              <w:bCs/>
            </w:rPr>
          </w:pPr>
        </w:p>
        <w:p w:rsidR="0091197A" w:rsidRDefault="0091197A" w:rsidP="00FF6504">
          <w:pPr>
            <w:jc w:val="center"/>
            <w:rPr>
              <w:bCs/>
            </w:rPr>
          </w:pPr>
        </w:p>
        <w:p w:rsidR="0091197A" w:rsidRDefault="0091197A" w:rsidP="00FF6504">
          <w:pPr>
            <w:jc w:val="center"/>
            <w:rPr>
              <w:bCs/>
            </w:rPr>
          </w:pPr>
        </w:p>
        <w:p w:rsidR="00FF6504" w:rsidRDefault="00FF6504" w:rsidP="00FF6504">
          <w:pPr>
            <w:jc w:val="center"/>
            <w:rPr>
              <w:b/>
              <w:bCs/>
            </w:rPr>
          </w:pPr>
          <w:r w:rsidRPr="00026742">
            <w:rPr>
              <w:b/>
              <w:bCs/>
            </w:rPr>
            <w:t>Table of Contents</w:t>
          </w:r>
        </w:p>
        <w:p w:rsidR="00FF6504" w:rsidRPr="00C325C3" w:rsidRDefault="00FF6504" w:rsidP="00FF6504">
          <w:pPr>
            <w:rPr>
              <w:rFonts w:asciiTheme="majorHAnsi" w:hAnsiTheme="majorHAnsi"/>
              <w:sz w:val="20"/>
              <w:szCs w:val="21"/>
            </w:rPr>
          </w:pPr>
        </w:p>
        <w:p w:rsidR="00FF6504" w:rsidRDefault="00FF6504" w:rsidP="00FF6504">
          <w:pPr>
            <w:jc w:val="center"/>
            <w:rPr>
              <w:rFonts w:asciiTheme="majorHAnsi" w:hAnsiTheme="majorHAnsi"/>
              <w:sz w:val="20"/>
              <w:szCs w:val="21"/>
            </w:rPr>
          </w:pPr>
        </w:p>
        <w:p w:rsidR="00FF6504" w:rsidRPr="00A36607" w:rsidRDefault="00FF6504" w:rsidP="002C228E">
          <w:pPr>
            <w:pStyle w:val="TOC1"/>
            <w:rPr>
              <w:noProof/>
            </w:rPr>
          </w:pPr>
          <w:r w:rsidRPr="00A36607">
            <w:rPr>
              <w:rFonts w:asciiTheme="majorHAnsi" w:hAnsiTheme="majorHAnsi"/>
              <w:sz w:val="20"/>
              <w:szCs w:val="21"/>
            </w:rPr>
            <w:fldChar w:fldCharType="begin"/>
          </w:r>
          <w:r w:rsidRPr="00A36607">
            <w:rPr>
              <w:rFonts w:asciiTheme="majorHAnsi" w:hAnsiTheme="majorHAnsi"/>
              <w:sz w:val="20"/>
              <w:szCs w:val="21"/>
            </w:rPr>
            <w:instrText xml:space="preserve"> TOC \o "1-3" \h \z \u </w:instrText>
          </w:r>
          <w:r w:rsidRPr="00A36607">
            <w:rPr>
              <w:rFonts w:asciiTheme="majorHAnsi" w:hAnsiTheme="majorHAnsi"/>
              <w:sz w:val="20"/>
              <w:szCs w:val="21"/>
            </w:rPr>
            <w:fldChar w:fldCharType="separate"/>
          </w:r>
          <w:r w:rsidR="004718DB" w:rsidRPr="004718DB">
            <w:t xml:space="preserve"> </w:t>
          </w:r>
          <w:r w:rsidRPr="004718DB">
            <w:t>CURRICULUM MODIFICATION PROPOSAL FORM</w:t>
          </w:r>
          <w:r w:rsidR="004718DB">
            <w:tab/>
            <w:t>1</w:t>
          </w:r>
        </w:p>
        <w:p w:rsidR="00FF6504" w:rsidRPr="002C228E" w:rsidRDefault="002C228E" w:rsidP="002C228E">
          <w:pPr>
            <w:pStyle w:val="TOC1"/>
            <w:rPr>
              <w:noProof/>
            </w:rPr>
          </w:pPr>
          <w:r w:rsidRPr="002C228E">
            <w:t>NEW COURSE PROPOSAL FORM</w:t>
          </w:r>
          <w:r w:rsidRPr="002C228E">
            <w:tab/>
            <w:t>3</w:t>
          </w:r>
        </w:p>
        <w:p w:rsidR="00FF6504" w:rsidRPr="00A36607" w:rsidRDefault="002C228E" w:rsidP="00840930">
          <w:pPr>
            <w:pStyle w:val="TOC1"/>
            <w:rPr>
              <w:b w:val="0"/>
              <w:smallCaps/>
              <w:noProof/>
            </w:rPr>
          </w:pPr>
          <w:r w:rsidRPr="002C228E">
            <w:t>Chancellor’s Report</w:t>
          </w:r>
          <w:r>
            <w:tab/>
            <w:t>7</w:t>
          </w:r>
        </w:p>
        <w:p w:rsidR="00FF6504" w:rsidRPr="00A36607" w:rsidRDefault="00FF6504" w:rsidP="002C228E">
          <w:pPr>
            <w:pStyle w:val="TOC1"/>
            <w:rPr>
              <w:noProof/>
            </w:rPr>
          </w:pPr>
          <w:r w:rsidRPr="004718DB">
            <w:t>LIBRARY RESOURCES &amp; INFORMATION LITERACY: MAJOR CURRICULUM MODIFICATION</w:t>
          </w:r>
          <w:r w:rsidR="004718DB">
            <w:tab/>
          </w:r>
          <w:r w:rsidR="00836B30">
            <w:t>8</w:t>
          </w:r>
        </w:p>
        <w:p w:rsidR="00FF6504" w:rsidRPr="00A36607" w:rsidRDefault="004718DB" w:rsidP="002C228E">
          <w:pPr>
            <w:pStyle w:val="TOC1"/>
            <w:rPr>
              <w:noProof/>
            </w:rPr>
          </w:pPr>
          <w:r>
            <w:t>sample</w:t>
          </w:r>
          <w:r w:rsidRPr="004718DB">
            <w:t xml:space="preserve"> </w:t>
          </w:r>
          <w:r w:rsidR="00FF6504" w:rsidRPr="004718DB">
            <w:t>Course Outline</w:t>
          </w:r>
          <w:r>
            <w:tab/>
            <w:t>1</w:t>
          </w:r>
          <w:r w:rsidR="00A93415">
            <w:t>0</w:t>
          </w:r>
        </w:p>
        <w:p w:rsidR="00FF6504" w:rsidRDefault="00FF6504" w:rsidP="002C228E">
          <w:pPr>
            <w:pStyle w:val="TOC1"/>
          </w:pPr>
          <w:r w:rsidRPr="004718DB">
            <w:t xml:space="preserve">Course </w:t>
          </w:r>
          <w:r w:rsidR="00452647">
            <w:t>Need</w:t>
          </w:r>
          <w:r w:rsidRPr="004718DB">
            <w:t xml:space="preserve"> Assessment</w:t>
          </w:r>
          <w:r w:rsidR="004718DB">
            <w:tab/>
            <w:t>1</w:t>
          </w:r>
          <w:r w:rsidR="00387B03">
            <w:t>8</w:t>
          </w:r>
        </w:p>
        <w:p w:rsidR="00452647" w:rsidRDefault="00452647" w:rsidP="00452647">
          <w:pPr>
            <w:pStyle w:val="TOC1"/>
          </w:pPr>
          <w:r w:rsidRPr="004718DB">
            <w:t xml:space="preserve">Course Design </w:t>
          </w:r>
          <w:r>
            <w:tab/>
            <w:t>1</w:t>
          </w:r>
          <w:r w:rsidR="0070477D">
            <w:t>8</w:t>
          </w:r>
        </w:p>
        <w:p w:rsidR="001A296E" w:rsidRDefault="001A296E" w:rsidP="001A296E">
          <w:pPr>
            <w:pStyle w:val="TOC1"/>
          </w:pPr>
          <w:r>
            <w:t>APPENDIX</w:t>
          </w:r>
          <w:r w:rsidRPr="004718DB">
            <w:t xml:space="preserve"> </w:t>
          </w:r>
          <w:r>
            <w:tab/>
            <w:t>19</w:t>
          </w:r>
        </w:p>
        <w:p w:rsidR="00452647" w:rsidRPr="00452647" w:rsidRDefault="00452647" w:rsidP="00452647"/>
        <w:p w:rsidR="00452647" w:rsidRPr="00452647" w:rsidRDefault="00452647" w:rsidP="00452647"/>
        <w:p w:rsidR="00FF6504" w:rsidRPr="00A36607" w:rsidRDefault="00FF6504" w:rsidP="002C228E">
          <w:pPr>
            <w:pStyle w:val="TOC1"/>
            <w:rPr>
              <w:noProof/>
            </w:rPr>
          </w:pPr>
        </w:p>
        <w:p w:rsidR="00FF6504" w:rsidRPr="00A36607" w:rsidRDefault="00FF6504" w:rsidP="00FF6504">
          <w:pPr>
            <w:jc w:val="center"/>
            <w:rPr>
              <w:b/>
              <w:bCs/>
            </w:rPr>
          </w:pPr>
          <w:r w:rsidRPr="00A36607">
            <w:rPr>
              <w:rFonts w:asciiTheme="majorHAnsi" w:hAnsiTheme="majorHAnsi"/>
              <w:sz w:val="20"/>
              <w:szCs w:val="21"/>
            </w:rPr>
            <w:fldChar w:fldCharType="end"/>
          </w:r>
          <w:r w:rsidRPr="00A36607">
            <w:rPr>
              <w:rFonts w:asciiTheme="majorHAnsi" w:hAnsiTheme="majorHAnsi"/>
              <w:sz w:val="20"/>
              <w:szCs w:val="21"/>
            </w:rPr>
            <w:br w:type="page"/>
          </w:r>
        </w:p>
      </w:sdtContent>
    </w:sdt>
    <w:p w:rsidR="00967AA3" w:rsidRPr="00A21316" w:rsidRDefault="00967AA3" w:rsidP="00746347">
      <w:pPr>
        <w:pStyle w:val="CM4"/>
        <w:spacing w:after="0"/>
        <w:jc w:val="both"/>
        <w:rPr>
          <w:rFonts w:asciiTheme="majorHAnsi" w:hAnsiTheme="majorHAnsi"/>
          <w:color w:val="000000"/>
          <w:sz w:val="20"/>
          <w:szCs w:val="21"/>
        </w:rPr>
      </w:pPr>
      <w:r w:rsidRPr="00A21316">
        <w:rPr>
          <w:rFonts w:asciiTheme="majorHAnsi" w:hAnsiTheme="majorHAnsi"/>
          <w:color w:val="000000"/>
          <w:sz w:val="20"/>
          <w:szCs w:val="21"/>
        </w:rPr>
        <w:lastRenderedPageBreak/>
        <w:t xml:space="preserve">New York City College of Technology, CUNY </w:t>
      </w:r>
    </w:p>
    <w:p w:rsidR="00967AA3" w:rsidRPr="00A21316" w:rsidRDefault="00967AA3" w:rsidP="00746347">
      <w:pPr>
        <w:pStyle w:val="Default"/>
        <w:tabs>
          <w:tab w:val="left" w:pos="-3960"/>
        </w:tabs>
        <w:spacing w:after="120"/>
        <w:ind w:right="-120"/>
        <w:rPr>
          <w:rFonts w:asciiTheme="majorHAnsi" w:hAnsiTheme="majorHAnsi"/>
          <w:sz w:val="32"/>
          <w:szCs w:val="41"/>
        </w:rPr>
      </w:pPr>
      <w:r w:rsidRPr="00A21316">
        <w:rPr>
          <w:rFonts w:asciiTheme="majorHAnsi" w:hAnsiTheme="majorHAnsi"/>
          <w:sz w:val="32"/>
          <w:szCs w:val="41"/>
        </w:rPr>
        <w:t>CURRICULUM MODIFICATION PROPOSAL FORM</w:t>
      </w:r>
    </w:p>
    <w:p w:rsidR="00B47656" w:rsidRDefault="00967AA3">
      <w:pPr>
        <w:rPr>
          <w:rFonts w:asciiTheme="majorHAnsi" w:hAnsiTheme="majorHAnsi" w:cs="Times New Roman"/>
          <w:sz w:val="20"/>
          <w:szCs w:val="22"/>
        </w:rPr>
      </w:pPr>
      <w:r w:rsidRPr="00A21316">
        <w:rPr>
          <w:rFonts w:asciiTheme="majorHAnsi" w:hAnsiTheme="majorHAnsi" w:cs="Times New Roman"/>
          <w:sz w:val="20"/>
          <w:szCs w:val="22"/>
        </w:rPr>
        <w:t xml:space="preserve">This form is used for all curriculum modification proposals. </w:t>
      </w:r>
      <w:r>
        <w:rPr>
          <w:rFonts w:asciiTheme="majorHAnsi" w:hAnsiTheme="majorHAnsi" w:cs="Times New Roman"/>
          <w:sz w:val="20"/>
          <w:szCs w:val="22"/>
        </w:rPr>
        <w:t xml:space="preserve">See the </w:t>
      </w:r>
      <w:hyperlink r:id="rId8" w:history="1">
        <w:r w:rsidRPr="009D562B">
          <w:rPr>
            <w:rStyle w:val="Hyperlink"/>
            <w:rFonts w:asciiTheme="majorHAnsi" w:hAnsiTheme="majorHAnsi" w:cs="Times New Roman"/>
            <w:sz w:val="20"/>
            <w:szCs w:val="22"/>
          </w:rPr>
          <w:t>Proposal Classification Chart</w:t>
        </w:r>
      </w:hyperlink>
      <w:r>
        <w:rPr>
          <w:rFonts w:asciiTheme="majorHAnsi" w:hAnsiTheme="majorHAnsi" w:cs="Times New Roman"/>
          <w:sz w:val="20"/>
          <w:szCs w:val="22"/>
        </w:rPr>
        <w:t xml:space="preserve"> </w:t>
      </w:r>
      <w:r w:rsidRPr="009D562B">
        <w:rPr>
          <w:rFonts w:asciiTheme="majorHAnsi" w:hAnsiTheme="majorHAnsi" w:cs="Times New Roman"/>
          <w:sz w:val="20"/>
          <w:szCs w:val="22"/>
        </w:rPr>
        <w:t xml:space="preserve">for </w:t>
      </w:r>
      <w:r>
        <w:rPr>
          <w:rFonts w:asciiTheme="majorHAnsi" w:hAnsiTheme="majorHAnsi" w:cs="Times New Roman"/>
          <w:sz w:val="20"/>
          <w:szCs w:val="22"/>
        </w:rPr>
        <w:t xml:space="preserve">information about what types of modifications are major or minor.  </w:t>
      </w:r>
      <w:r w:rsidRPr="00A21316">
        <w:rPr>
          <w:rFonts w:asciiTheme="majorHAnsi" w:hAnsiTheme="majorHAnsi" w:cs="Times New Roman"/>
          <w:sz w:val="20"/>
          <w:szCs w:val="22"/>
        </w:rPr>
        <w:t>Completed proposals should be emailed to the Curriculum Committee chair.</w:t>
      </w:r>
    </w:p>
    <w:p w:rsidR="00B47656" w:rsidRDefault="00B47656">
      <w:pPr>
        <w:rPr>
          <w:rFonts w:asciiTheme="majorHAnsi" w:hAnsiTheme="majorHAnsi" w:cs="Times New Roman"/>
          <w:sz w:val="20"/>
          <w:szCs w:val="22"/>
        </w:rPr>
      </w:pPr>
    </w:p>
    <w:p w:rsidR="00B47656" w:rsidRPr="00A21316" w:rsidRDefault="00B47656" w:rsidP="00B47656">
      <w:pPr>
        <w:jc w:val="center"/>
        <w:rPr>
          <w:rFonts w:asciiTheme="majorHAnsi" w:hAnsiTheme="majorHAnsi" w:cs="Times New Roman"/>
          <w:sz w:val="20"/>
          <w:szCs w:val="22"/>
        </w:rPr>
      </w:pPr>
      <w:r w:rsidRPr="00B47656">
        <w:rPr>
          <w:rFonts w:asciiTheme="majorHAnsi" w:hAnsiTheme="majorHAnsi" w:cs="Times New Roman"/>
          <w:noProof/>
          <w:sz w:val="20"/>
          <w:szCs w:val="22"/>
        </w:rPr>
        <w:drawing>
          <wp:inline distT="0" distB="0" distL="0" distR="0">
            <wp:extent cx="5669280" cy="6739128"/>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280" cy="6739128"/>
                    </a:xfrm>
                    <a:prstGeom prst="rect">
                      <a:avLst/>
                    </a:prstGeom>
                    <a:noFill/>
                    <a:ln>
                      <a:noFill/>
                    </a:ln>
                  </pic:spPr>
                </pic:pic>
              </a:graphicData>
            </a:graphic>
          </wp:inline>
        </w:drawing>
      </w:r>
    </w:p>
    <w:p w:rsidR="00967AA3" w:rsidRPr="00A21316" w:rsidRDefault="00967AA3">
      <w:pPr>
        <w:rPr>
          <w:rFonts w:asciiTheme="majorHAnsi" w:hAnsiTheme="majorHAnsi" w:cs="Times New Roman"/>
          <w:b/>
          <w:sz w:val="22"/>
          <w:szCs w:val="22"/>
        </w:rPr>
      </w:pPr>
    </w:p>
    <w:p w:rsidR="00967AA3" w:rsidRPr="00A21316" w:rsidRDefault="00967AA3" w:rsidP="00746347">
      <w:pPr>
        <w:rPr>
          <w:rFonts w:asciiTheme="majorHAnsi" w:hAnsiTheme="majorHAnsi" w:cs="Times New Roman"/>
          <w:sz w:val="20"/>
          <w:szCs w:val="22"/>
        </w:rPr>
      </w:pPr>
      <w:r w:rsidRPr="00A21316">
        <w:rPr>
          <w:rFonts w:asciiTheme="majorHAnsi" w:hAnsiTheme="majorHAnsi" w:cs="Times New Roman"/>
          <w:sz w:val="20"/>
          <w:szCs w:val="22"/>
        </w:rPr>
        <w:t>Please include all appropriate documentation as indicated in the Curriculum Modification Checklist.</w:t>
      </w:r>
    </w:p>
    <w:p w:rsidR="00967AA3" w:rsidRPr="00A21316" w:rsidRDefault="00967AA3">
      <w:pPr>
        <w:rPr>
          <w:rFonts w:asciiTheme="majorHAnsi" w:hAnsiTheme="majorHAnsi" w:cs="Times New Roman"/>
          <w:sz w:val="20"/>
          <w:szCs w:val="22"/>
        </w:rPr>
      </w:pPr>
    </w:p>
    <w:p w:rsidR="00967AA3" w:rsidRPr="00A21316" w:rsidRDefault="00967AA3">
      <w:pPr>
        <w:rPr>
          <w:rFonts w:asciiTheme="majorHAnsi" w:hAnsiTheme="majorHAnsi" w:cs="Times New Roman"/>
          <w:sz w:val="20"/>
          <w:szCs w:val="22"/>
        </w:rPr>
      </w:pPr>
      <w:r w:rsidRPr="00A21316">
        <w:rPr>
          <w:rFonts w:asciiTheme="majorHAnsi" w:hAnsiTheme="majorHAnsi" w:cs="Times New Roman"/>
          <w:sz w:val="20"/>
          <w:szCs w:val="22"/>
        </w:rPr>
        <w:t>For each new course, please also complete the New Course Proposal and submit in this document.</w:t>
      </w:r>
    </w:p>
    <w:p w:rsidR="00967AA3" w:rsidRPr="00A21316" w:rsidRDefault="00967AA3">
      <w:pPr>
        <w:rPr>
          <w:rFonts w:asciiTheme="majorHAnsi" w:hAnsiTheme="majorHAnsi" w:cs="Times New Roman"/>
          <w:sz w:val="20"/>
          <w:szCs w:val="22"/>
        </w:rPr>
      </w:pPr>
    </w:p>
    <w:p w:rsidR="00967AA3" w:rsidRPr="00A21316" w:rsidRDefault="00967AA3" w:rsidP="00746347">
      <w:pPr>
        <w:rPr>
          <w:rFonts w:asciiTheme="majorHAnsi" w:hAnsiTheme="majorHAnsi"/>
          <w:sz w:val="22"/>
          <w:szCs w:val="22"/>
        </w:rPr>
      </w:pPr>
      <w:r w:rsidRPr="00A21316">
        <w:rPr>
          <w:rFonts w:asciiTheme="majorHAnsi" w:hAnsiTheme="majorHAnsi" w:cs="Times New Roman"/>
          <w:sz w:val="20"/>
          <w:szCs w:val="22"/>
        </w:rPr>
        <w:t>Please submit this document as a single .doc or .rtf format.  If some documents are unable to be converted to .doc, then please provide all documents archived into a single .zip file.</w:t>
      </w:r>
      <w:r>
        <w:rPr>
          <w:rFonts w:asciiTheme="majorHAnsi" w:hAnsiTheme="majorHAnsi" w:cs="Times New Roman"/>
          <w:sz w:val="20"/>
          <w:szCs w:val="22"/>
        </w:rPr>
        <w:t xml:space="preserve"> </w:t>
      </w:r>
    </w:p>
    <w:p w:rsidR="00967AA3" w:rsidRPr="00A21316" w:rsidRDefault="00967AA3" w:rsidP="00746347">
      <w:pPr>
        <w:rPr>
          <w:rFonts w:asciiTheme="majorHAnsi" w:hAnsiTheme="majorHAnsi"/>
          <w:b/>
        </w:rPr>
      </w:pPr>
    </w:p>
    <w:p w:rsidR="00967AA3" w:rsidRPr="00A21316" w:rsidRDefault="00967AA3" w:rsidP="00746347">
      <w:pPr>
        <w:rPr>
          <w:rFonts w:asciiTheme="majorHAnsi" w:hAnsiTheme="majorHAnsi"/>
          <w:b/>
        </w:rPr>
      </w:pPr>
      <w:r w:rsidRPr="00A21316">
        <w:rPr>
          <w:rFonts w:asciiTheme="majorHAnsi" w:hAnsiTheme="majorHAnsi"/>
          <w:b/>
        </w:rPr>
        <w:t>ALL PROPOSAL CHECK LIST</w:t>
      </w:r>
    </w:p>
    <w:tbl>
      <w:tblPr>
        <w:tblStyle w:val="TableGrid"/>
        <w:tblW w:w="0" w:type="auto"/>
        <w:tblLook w:val="04A0" w:firstRow="1" w:lastRow="0" w:firstColumn="1" w:lastColumn="0" w:noHBand="0" w:noVBand="1"/>
      </w:tblPr>
      <w:tblGrid>
        <w:gridCol w:w="7848"/>
        <w:gridCol w:w="630"/>
      </w:tblGrid>
      <w:tr w:rsidR="00967AA3" w:rsidRPr="00A21316" w:rsidTr="00746347">
        <w:tc>
          <w:tcPr>
            <w:tcW w:w="7848" w:type="dxa"/>
            <w:shd w:val="clear" w:color="auto" w:fill="E6E6E6"/>
          </w:tcPr>
          <w:p w:rsidR="00967AA3" w:rsidRPr="00A21316" w:rsidRDefault="00967AA3" w:rsidP="00746347">
            <w:pPr>
              <w:spacing w:after="80"/>
              <w:rPr>
                <w:rFonts w:asciiTheme="majorHAnsi" w:hAnsiTheme="majorHAnsi" w:cs="Times New Roman"/>
                <w:sz w:val="22"/>
                <w:szCs w:val="22"/>
              </w:rPr>
            </w:pPr>
            <w:r w:rsidRPr="00A21316">
              <w:rPr>
                <w:rFonts w:asciiTheme="majorHAnsi" w:hAnsiTheme="majorHAnsi" w:cs="Arial"/>
                <w:sz w:val="22"/>
                <w:szCs w:val="22"/>
              </w:rPr>
              <w:t>Completed CURRICULUM MODIFICATION FORM including:</w:t>
            </w:r>
          </w:p>
        </w:tc>
        <w:tc>
          <w:tcPr>
            <w:tcW w:w="630" w:type="dxa"/>
            <w:shd w:val="clear" w:color="auto" w:fill="E6E6E6"/>
            <w:vAlign w:val="center"/>
          </w:tcPr>
          <w:p w:rsidR="00967AA3" w:rsidRPr="00A21316" w:rsidRDefault="00967AA3" w:rsidP="00746347">
            <w:pPr>
              <w:spacing w:after="80"/>
              <w:jc w:val="center"/>
              <w:rPr>
                <w:rFonts w:asciiTheme="majorHAnsi" w:hAnsiTheme="majorHAnsi" w:cs="Arial"/>
                <w:sz w:val="18"/>
                <w:szCs w:val="18"/>
              </w:rPr>
            </w:pPr>
          </w:p>
        </w:tc>
      </w:tr>
      <w:tr w:rsidR="00967AA3" w:rsidRPr="00A21316">
        <w:tc>
          <w:tcPr>
            <w:tcW w:w="7848" w:type="dxa"/>
          </w:tcPr>
          <w:p w:rsidR="00967AA3" w:rsidRPr="00A21316" w:rsidRDefault="00967AA3" w:rsidP="00967AA3">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Brief description of proposal</w:t>
            </w:r>
          </w:p>
        </w:tc>
        <w:tc>
          <w:tcPr>
            <w:tcW w:w="630" w:type="dxa"/>
            <w:vAlign w:val="center"/>
          </w:tcPr>
          <w:p w:rsidR="00967AA3" w:rsidRPr="00A21316" w:rsidRDefault="00967AA3" w:rsidP="00746347">
            <w:pPr>
              <w:spacing w:after="80"/>
              <w:jc w:val="center"/>
              <w:rPr>
                <w:rFonts w:asciiTheme="majorHAnsi" w:hAnsiTheme="majorHAnsi" w:cs="Arial"/>
                <w:sz w:val="18"/>
                <w:szCs w:val="18"/>
              </w:rPr>
            </w:pPr>
            <w:r>
              <w:rPr>
                <w:rFonts w:asciiTheme="majorHAnsi" w:hAnsiTheme="majorHAnsi" w:cs="Arial"/>
                <w:sz w:val="18"/>
                <w:szCs w:val="18"/>
              </w:rPr>
              <w:t>Y</w:t>
            </w:r>
          </w:p>
        </w:tc>
      </w:tr>
      <w:tr w:rsidR="00967AA3" w:rsidRPr="00A21316">
        <w:tc>
          <w:tcPr>
            <w:tcW w:w="7848" w:type="dxa"/>
          </w:tcPr>
          <w:p w:rsidR="00967AA3" w:rsidRPr="00A21316" w:rsidRDefault="00967AA3" w:rsidP="00967AA3">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Rationale for proposal</w:t>
            </w:r>
          </w:p>
        </w:tc>
        <w:tc>
          <w:tcPr>
            <w:tcW w:w="630" w:type="dxa"/>
            <w:vAlign w:val="center"/>
          </w:tcPr>
          <w:p w:rsidR="00967AA3" w:rsidRPr="00A21316" w:rsidRDefault="00967AA3" w:rsidP="00746347">
            <w:pPr>
              <w:spacing w:after="80"/>
              <w:jc w:val="center"/>
              <w:rPr>
                <w:rFonts w:asciiTheme="majorHAnsi" w:hAnsiTheme="majorHAnsi" w:cs="Arial"/>
                <w:sz w:val="18"/>
                <w:szCs w:val="18"/>
              </w:rPr>
            </w:pPr>
            <w:r>
              <w:rPr>
                <w:rFonts w:asciiTheme="majorHAnsi" w:hAnsiTheme="majorHAnsi" w:cs="Arial"/>
                <w:sz w:val="18"/>
                <w:szCs w:val="18"/>
              </w:rPr>
              <w:t>Y</w:t>
            </w:r>
          </w:p>
        </w:tc>
      </w:tr>
      <w:tr w:rsidR="00967AA3" w:rsidRPr="00A21316">
        <w:tc>
          <w:tcPr>
            <w:tcW w:w="7848" w:type="dxa"/>
          </w:tcPr>
          <w:p w:rsidR="00967AA3" w:rsidRPr="00A21316" w:rsidRDefault="00967AA3" w:rsidP="00967AA3">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Date of department meeting approving the modification</w:t>
            </w:r>
          </w:p>
        </w:tc>
        <w:tc>
          <w:tcPr>
            <w:tcW w:w="630" w:type="dxa"/>
            <w:vAlign w:val="center"/>
          </w:tcPr>
          <w:p w:rsidR="00967AA3" w:rsidRPr="00A21316" w:rsidRDefault="00967AA3" w:rsidP="00746347">
            <w:pPr>
              <w:spacing w:after="80"/>
              <w:jc w:val="center"/>
              <w:rPr>
                <w:rFonts w:asciiTheme="majorHAnsi" w:hAnsiTheme="majorHAnsi" w:cs="Arial"/>
                <w:sz w:val="18"/>
                <w:szCs w:val="18"/>
              </w:rPr>
            </w:pPr>
            <w:r>
              <w:rPr>
                <w:rFonts w:asciiTheme="majorHAnsi" w:hAnsiTheme="majorHAnsi" w:cs="Arial"/>
                <w:sz w:val="18"/>
                <w:szCs w:val="18"/>
              </w:rPr>
              <w:t>Y</w:t>
            </w:r>
          </w:p>
        </w:tc>
      </w:tr>
      <w:tr w:rsidR="00967AA3" w:rsidRPr="00A21316">
        <w:tc>
          <w:tcPr>
            <w:tcW w:w="7848" w:type="dxa"/>
          </w:tcPr>
          <w:p w:rsidR="00967AA3" w:rsidRPr="00A21316" w:rsidRDefault="00967AA3" w:rsidP="00967AA3">
            <w:pPr>
              <w:pStyle w:val="ListParagraph"/>
              <w:numPr>
                <w:ilvl w:val="0"/>
                <w:numId w:val="1"/>
              </w:numPr>
              <w:spacing w:after="80"/>
              <w:rPr>
                <w:rFonts w:asciiTheme="majorHAnsi" w:hAnsiTheme="majorHAnsi" w:cs="Arial"/>
                <w:sz w:val="22"/>
                <w:szCs w:val="22"/>
              </w:rPr>
            </w:pPr>
            <w:r w:rsidRPr="00A21316">
              <w:rPr>
                <w:rFonts w:asciiTheme="majorHAnsi" w:hAnsiTheme="majorHAnsi" w:cs="Arial"/>
                <w:sz w:val="22"/>
                <w:szCs w:val="22"/>
              </w:rPr>
              <w:t>Chair’s Signature</w:t>
            </w:r>
          </w:p>
        </w:tc>
        <w:tc>
          <w:tcPr>
            <w:tcW w:w="630" w:type="dxa"/>
            <w:vAlign w:val="center"/>
          </w:tcPr>
          <w:p w:rsidR="00967AA3" w:rsidRPr="00A21316" w:rsidRDefault="00967AA3" w:rsidP="00746347">
            <w:pPr>
              <w:spacing w:after="80"/>
              <w:jc w:val="center"/>
              <w:rPr>
                <w:rFonts w:asciiTheme="majorHAnsi" w:hAnsiTheme="majorHAnsi" w:cs="Arial"/>
                <w:sz w:val="18"/>
                <w:szCs w:val="18"/>
              </w:rPr>
            </w:pPr>
            <w:r>
              <w:rPr>
                <w:rFonts w:asciiTheme="majorHAnsi" w:hAnsiTheme="majorHAnsi" w:cs="Arial"/>
                <w:sz w:val="18"/>
                <w:szCs w:val="18"/>
              </w:rPr>
              <w:t>Y</w:t>
            </w:r>
          </w:p>
        </w:tc>
      </w:tr>
      <w:tr w:rsidR="00967AA3" w:rsidRPr="00A21316">
        <w:tc>
          <w:tcPr>
            <w:tcW w:w="7848" w:type="dxa"/>
          </w:tcPr>
          <w:p w:rsidR="00967AA3" w:rsidRPr="00A21316" w:rsidRDefault="00967AA3" w:rsidP="00967AA3">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Dean’s Signature</w:t>
            </w:r>
          </w:p>
        </w:tc>
        <w:tc>
          <w:tcPr>
            <w:tcW w:w="630" w:type="dxa"/>
            <w:vAlign w:val="center"/>
          </w:tcPr>
          <w:p w:rsidR="00967AA3" w:rsidRPr="00A21316" w:rsidRDefault="00967AA3" w:rsidP="00746347">
            <w:pPr>
              <w:spacing w:after="80"/>
              <w:jc w:val="center"/>
              <w:rPr>
                <w:rFonts w:asciiTheme="majorHAnsi" w:hAnsiTheme="majorHAnsi" w:cs="Arial"/>
                <w:sz w:val="18"/>
                <w:szCs w:val="18"/>
              </w:rPr>
            </w:pPr>
            <w:r>
              <w:rPr>
                <w:rFonts w:asciiTheme="majorHAnsi" w:hAnsiTheme="majorHAnsi" w:cs="Arial"/>
                <w:sz w:val="18"/>
                <w:szCs w:val="18"/>
              </w:rPr>
              <w:t>Y</w:t>
            </w:r>
          </w:p>
        </w:tc>
      </w:tr>
      <w:tr w:rsidR="00967AA3" w:rsidRPr="00A21316">
        <w:tc>
          <w:tcPr>
            <w:tcW w:w="7848" w:type="dxa"/>
          </w:tcPr>
          <w:p w:rsidR="00967AA3" w:rsidRPr="00A21316" w:rsidRDefault="00967AA3" w:rsidP="00746347">
            <w:pPr>
              <w:spacing w:after="80"/>
              <w:rPr>
                <w:rFonts w:asciiTheme="majorHAnsi" w:hAnsiTheme="majorHAnsi" w:cs="Arial"/>
                <w:sz w:val="22"/>
                <w:szCs w:val="22"/>
              </w:rPr>
            </w:pPr>
            <w:r w:rsidRPr="00A21316">
              <w:rPr>
                <w:rFonts w:asciiTheme="majorHAnsi" w:hAnsiTheme="majorHAnsi" w:cs="Arial"/>
                <w:sz w:val="22"/>
                <w:szCs w:val="22"/>
              </w:rPr>
              <w:t>Evidence of consultation with affected departments</w:t>
            </w:r>
          </w:p>
          <w:p w:rsidR="00967AA3" w:rsidRPr="00A21316" w:rsidRDefault="00967AA3" w:rsidP="00746347">
            <w:pPr>
              <w:spacing w:after="80"/>
              <w:rPr>
                <w:rFonts w:asciiTheme="majorHAnsi" w:hAnsiTheme="majorHAnsi" w:cs="Times New Roman"/>
                <w:sz w:val="22"/>
                <w:szCs w:val="22"/>
              </w:rPr>
            </w:pPr>
            <w:r w:rsidRPr="00A21316">
              <w:rPr>
                <w:rFonts w:asciiTheme="majorHAnsi" w:hAnsiTheme="majorHAnsi" w:cs="Arial"/>
                <w:sz w:val="22"/>
                <w:szCs w:val="22"/>
              </w:rPr>
              <w:t>List of the programs that use this course as required or elective, and courses that use this as a prerequisite.</w:t>
            </w:r>
          </w:p>
        </w:tc>
        <w:tc>
          <w:tcPr>
            <w:tcW w:w="630" w:type="dxa"/>
            <w:vAlign w:val="center"/>
          </w:tcPr>
          <w:p w:rsidR="00967AA3" w:rsidRPr="00A21316" w:rsidRDefault="00CE0415" w:rsidP="00746347">
            <w:pPr>
              <w:spacing w:after="80"/>
              <w:jc w:val="center"/>
              <w:rPr>
                <w:rFonts w:asciiTheme="majorHAnsi" w:hAnsiTheme="majorHAnsi" w:cs="Arial"/>
                <w:sz w:val="18"/>
                <w:szCs w:val="18"/>
              </w:rPr>
            </w:pPr>
            <w:r>
              <w:rPr>
                <w:rFonts w:asciiTheme="majorHAnsi" w:hAnsiTheme="majorHAnsi" w:cs="Arial"/>
                <w:sz w:val="18"/>
                <w:szCs w:val="18"/>
              </w:rPr>
              <w:t>Y</w:t>
            </w:r>
          </w:p>
        </w:tc>
      </w:tr>
      <w:tr w:rsidR="00967AA3" w:rsidRPr="00A21316">
        <w:tc>
          <w:tcPr>
            <w:tcW w:w="7848" w:type="dxa"/>
          </w:tcPr>
          <w:p w:rsidR="00967AA3" w:rsidRPr="00A21316" w:rsidRDefault="00967AA3" w:rsidP="00746347">
            <w:pPr>
              <w:spacing w:after="80"/>
              <w:rPr>
                <w:rFonts w:asciiTheme="majorHAnsi" w:hAnsiTheme="majorHAnsi" w:cs="Times New Roman"/>
                <w:sz w:val="22"/>
                <w:szCs w:val="22"/>
              </w:rPr>
            </w:pPr>
            <w:r w:rsidRPr="00A21316">
              <w:rPr>
                <w:rFonts w:asciiTheme="majorHAnsi" w:hAnsiTheme="majorHAnsi" w:cs="Arial"/>
                <w:sz w:val="22"/>
                <w:szCs w:val="22"/>
              </w:rPr>
              <w:t>Documentation of Advisory Commission views (if applicable).</w:t>
            </w:r>
          </w:p>
        </w:tc>
        <w:tc>
          <w:tcPr>
            <w:tcW w:w="630" w:type="dxa"/>
            <w:vAlign w:val="center"/>
          </w:tcPr>
          <w:p w:rsidR="00967AA3" w:rsidRPr="00A21316" w:rsidRDefault="00967AA3" w:rsidP="00746347">
            <w:pPr>
              <w:spacing w:after="80"/>
              <w:jc w:val="center"/>
              <w:rPr>
                <w:rFonts w:asciiTheme="majorHAnsi" w:hAnsiTheme="majorHAnsi" w:cs="Arial"/>
                <w:sz w:val="18"/>
                <w:szCs w:val="18"/>
              </w:rPr>
            </w:pPr>
            <w:r>
              <w:rPr>
                <w:rFonts w:asciiTheme="majorHAnsi" w:hAnsiTheme="majorHAnsi" w:cs="Arial"/>
                <w:sz w:val="18"/>
                <w:szCs w:val="18"/>
              </w:rPr>
              <w:t>NA</w:t>
            </w:r>
          </w:p>
        </w:tc>
      </w:tr>
      <w:tr w:rsidR="00967AA3" w:rsidRPr="00A21316">
        <w:tc>
          <w:tcPr>
            <w:tcW w:w="7848" w:type="dxa"/>
            <w:tcBorders>
              <w:bottom w:val="single" w:sz="4" w:space="0" w:color="auto"/>
            </w:tcBorders>
          </w:tcPr>
          <w:p w:rsidR="00967AA3" w:rsidRPr="00A21316" w:rsidRDefault="00967AA3" w:rsidP="00746347">
            <w:pPr>
              <w:spacing w:after="80"/>
              <w:rPr>
                <w:rFonts w:asciiTheme="majorHAnsi" w:hAnsiTheme="majorHAnsi" w:cs="Times New Roman"/>
                <w:color w:val="FF0000"/>
                <w:sz w:val="22"/>
                <w:szCs w:val="22"/>
              </w:rPr>
            </w:pPr>
            <w:r>
              <w:rPr>
                <w:rFonts w:asciiTheme="majorHAnsi" w:hAnsiTheme="majorHAnsi" w:cs="Arial"/>
                <w:sz w:val="22"/>
                <w:szCs w:val="22"/>
              </w:rPr>
              <w:t xml:space="preserve">Completed </w:t>
            </w:r>
            <w:hyperlink r:id="rId10" w:history="1">
              <w:r w:rsidRPr="009D562B">
                <w:rPr>
                  <w:rStyle w:val="Hyperlink"/>
                  <w:rFonts w:asciiTheme="majorHAnsi" w:hAnsiTheme="majorHAnsi" w:cs="Arial"/>
                  <w:sz w:val="22"/>
                  <w:szCs w:val="22"/>
                </w:rPr>
                <w:t>Chancellor’s Report Form</w:t>
              </w:r>
            </w:hyperlink>
            <w:r>
              <w:rPr>
                <w:rFonts w:asciiTheme="majorHAnsi" w:hAnsiTheme="majorHAnsi" w:cs="Arial"/>
                <w:sz w:val="22"/>
                <w:szCs w:val="22"/>
              </w:rPr>
              <w:t>.</w:t>
            </w:r>
          </w:p>
        </w:tc>
        <w:tc>
          <w:tcPr>
            <w:tcW w:w="630" w:type="dxa"/>
            <w:tcBorders>
              <w:bottom w:val="single" w:sz="4" w:space="0" w:color="auto"/>
            </w:tcBorders>
            <w:vAlign w:val="center"/>
          </w:tcPr>
          <w:p w:rsidR="00967AA3" w:rsidRPr="00A21316" w:rsidRDefault="00967AA3" w:rsidP="00746347">
            <w:pPr>
              <w:spacing w:after="80"/>
              <w:jc w:val="center"/>
              <w:rPr>
                <w:rFonts w:asciiTheme="majorHAnsi" w:hAnsiTheme="majorHAnsi" w:cs="Arial"/>
                <w:sz w:val="18"/>
                <w:szCs w:val="18"/>
              </w:rPr>
            </w:pPr>
            <w:r>
              <w:rPr>
                <w:rFonts w:asciiTheme="majorHAnsi" w:hAnsiTheme="majorHAnsi" w:cs="Arial"/>
                <w:sz w:val="18"/>
                <w:szCs w:val="18"/>
              </w:rPr>
              <w:t>Y</w:t>
            </w:r>
          </w:p>
        </w:tc>
      </w:tr>
    </w:tbl>
    <w:p w:rsidR="00967AA3" w:rsidRPr="00A21316" w:rsidRDefault="00967AA3" w:rsidP="00746347">
      <w:pPr>
        <w:rPr>
          <w:rFonts w:asciiTheme="majorHAnsi" w:hAnsiTheme="majorHAnsi"/>
        </w:rPr>
      </w:pPr>
    </w:p>
    <w:p w:rsidR="00967AA3" w:rsidRDefault="00967AA3" w:rsidP="00746347">
      <w:pPr>
        <w:rPr>
          <w:rFonts w:asciiTheme="majorHAnsi" w:hAnsiTheme="majorHAnsi"/>
          <w:b/>
        </w:rPr>
      </w:pPr>
      <w:r w:rsidRPr="00A21316">
        <w:rPr>
          <w:rFonts w:asciiTheme="majorHAnsi" w:hAnsiTheme="majorHAnsi"/>
          <w:b/>
        </w:rPr>
        <w:t>EXISTING PROGRAM MODIFICATION PROPOSALS</w:t>
      </w:r>
    </w:p>
    <w:p w:rsidR="00967AA3" w:rsidRPr="0012422D" w:rsidRDefault="00967AA3" w:rsidP="00746347">
      <w:pPr>
        <w:rPr>
          <w:rFonts w:asciiTheme="majorHAnsi" w:hAnsiTheme="majorHAnsi"/>
          <w:sz w:val="22"/>
          <w:szCs w:val="22"/>
        </w:rPr>
      </w:pPr>
    </w:p>
    <w:tbl>
      <w:tblPr>
        <w:tblStyle w:val="TableGrid"/>
        <w:tblW w:w="0" w:type="auto"/>
        <w:tblLook w:val="04A0" w:firstRow="1" w:lastRow="0" w:firstColumn="1" w:lastColumn="0" w:noHBand="0" w:noVBand="1"/>
      </w:tblPr>
      <w:tblGrid>
        <w:gridCol w:w="7848"/>
        <w:gridCol w:w="630"/>
      </w:tblGrid>
      <w:tr w:rsidR="00967AA3" w:rsidRPr="00A21316">
        <w:tc>
          <w:tcPr>
            <w:tcW w:w="7848" w:type="dxa"/>
            <w:tcBorders>
              <w:bottom w:val="single" w:sz="4" w:space="0" w:color="auto"/>
            </w:tcBorders>
          </w:tcPr>
          <w:p w:rsidR="00967AA3" w:rsidRPr="00A21316" w:rsidRDefault="00967AA3" w:rsidP="00746347">
            <w:pPr>
              <w:spacing w:after="80"/>
              <w:rPr>
                <w:rFonts w:asciiTheme="majorHAnsi" w:hAnsiTheme="majorHAnsi" w:cs="Times New Roman"/>
                <w:sz w:val="22"/>
                <w:szCs w:val="22"/>
              </w:rPr>
            </w:pPr>
            <w:r w:rsidRPr="00A21316">
              <w:rPr>
                <w:rFonts w:asciiTheme="majorHAnsi" w:hAnsiTheme="majorHAns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rsidR="00967AA3" w:rsidRPr="00A21316" w:rsidRDefault="00967AA3" w:rsidP="00746347">
            <w:pPr>
              <w:spacing w:after="80"/>
              <w:jc w:val="center"/>
              <w:rPr>
                <w:rFonts w:asciiTheme="majorHAnsi" w:hAnsiTheme="majorHAnsi" w:cs="Arial"/>
                <w:color w:val="333333"/>
                <w:sz w:val="18"/>
                <w:szCs w:val="18"/>
              </w:rPr>
            </w:pPr>
            <w:r>
              <w:rPr>
                <w:rFonts w:asciiTheme="majorHAnsi" w:hAnsiTheme="majorHAnsi" w:cs="Arial"/>
                <w:color w:val="333333"/>
                <w:sz w:val="18"/>
                <w:szCs w:val="18"/>
              </w:rPr>
              <w:t>NA</w:t>
            </w:r>
          </w:p>
        </w:tc>
      </w:tr>
      <w:tr w:rsidR="00967AA3" w:rsidRPr="00A21316">
        <w:trPr>
          <w:trHeight w:val="332"/>
        </w:trPr>
        <w:tc>
          <w:tcPr>
            <w:tcW w:w="7848" w:type="dxa"/>
          </w:tcPr>
          <w:p w:rsidR="00967AA3" w:rsidRPr="00A21316" w:rsidRDefault="00967AA3" w:rsidP="00746347">
            <w:pPr>
              <w:rPr>
                <w:rFonts w:asciiTheme="majorHAnsi" w:hAnsiTheme="majorHAnsi"/>
                <w:sz w:val="22"/>
                <w:szCs w:val="22"/>
              </w:rPr>
            </w:pPr>
            <w:r w:rsidRPr="00A21316">
              <w:rPr>
                <w:rFonts w:asciiTheme="majorHAnsi" w:hAnsiTheme="majorHAnsi"/>
                <w:sz w:val="22"/>
                <w:szCs w:val="22"/>
              </w:rPr>
              <w:t>Detailed rationale</w:t>
            </w:r>
            <w:r>
              <w:rPr>
                <w:rFonts w:asciiTheme="majorHAnsi" w:hAnsiTheme="majorHAnsi"/>
                <w:sz w:val="22"/>
                <w:szCs w:val="22"/>
              </w:rPr>
              <w:t xml:space="preserve"> for each modification (this includes minor modifications)</w:t>
            </w:r>
          </w:p>
        </w:tc>
        <w:tc>
          <w:tcPr>
            <w:tcW w:w="630" w:type="dxa"/>
          </w:tcPr>
          <w:p w:rsidR="00967AA3" w:rsidRPr="00977904" w:rsidRDefault="00967AA3" w:rsidP="00746347">
            <w:pPr>
              <w:jc w:val="center"/>
              <w:rPr>
                <w:rFonts w:asciiTheme="majorHAnsi" w:hAnsiTheme="majorHAnsi"/>
                <w:sz w:val="18"/>
                <w:szCs w:val="18"/>
              </w:rPr>
            </w:pPr>
            <w:r w:rsidRPr="00977904">
              <w:rPr>
                <w:rFonts w:asciiTheme="majorHAnsi" w:hAnsiTheme="majorHAnsi"/>
                <w:sz w:val="18"/>
                <w:szCs w:val="18"/>
              </w:rPr>
              <w:t>NA</w:t>
            </w:r>
          </w:p>
        </w:tc>
      </w:tr>
    </w:tbl>
    <w:p w:rsidR="00967AA3" w:rsidRPr="00A21316" w:rsidRDefault="00967AA3" w:rsidP="00746347">
      <w:pPr>
        <w:rPr>
          <w:rFonts w:asciiTheme="majorHAnsi" w:hAnsiTheme="majorHAnsi"/>
        </w:rPr>
      </w:pPr>
    </w:p>
    <w:p w:rsidR="00967AA3" w:rsidRDefault="00967AA3">
      <w:pPr>
        <w:spacing w:after="160" w:line="259" w:lineRule="auto"/>
      </w:pPr>
      <w:r>
        <w:br w:type="page"/>
      </w:r>
    </w:p>
    <w:p w:rsidR="00967AA3" w:rsidRDefault="009A622E">
      <w:pPr>
        <w:spacing w:after="15"/>
        <w:rPr>
          <w:rFonts w:ascii="Arial" w:hAnsi="Arial" w:cs="Arial"/>
          <w:sz w:val="20"/>
          <w:szCs w:val="20"/>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6.25pt;height:27.95pt;z-index:251659264;mso-wrap-distance-left:0;mso-wrap-distance-right:0;mso-position-horizontal:absolute;mso-position-horizontal-relative:page;mso-position-vertical:absolute;mso-position-vertical-relative:page" filled="t">
            <v:fill color2="black"/>
            <v:textbox inset="0,0,0,0"/>
            <w10:wrap anchorx="page" anchory="page"/>
          </v:shape>
        </w:pict>
      </w:r>
      <w:r>
        <w:pict>
          <v:shape id="_x0000_s1027" type="#_x0000_t75" style="position:absolute;margin-left:0;margin-top:0;width:56.25pt;height:27.95pt;z-index:251660288;mso-wrap-distance-left:0;mso-wrap-distance-right:0;mso-position-horizontal:absolute;mso-position-horizontal-relative:page;mso-position-vertical:absolute;mso-position-vertical-relative:page" filled="t">
            <v:fill color2="black"/>
            <v:textbox inset="0,0,0,0"/>
            <w10:wrap anchorx="page" anchory="page"/>
          </v:shape>
        </w:pict>
      </w:r>
    </w:p>
    <w:p w:rsidR="00967AA3" w:rsidRDefault="00967AA3">
      <w:pPr>
        <w:pStyle w:val="CM4"/>
        <w:spacing w:after="0"/>
        <w:jc w:val="center"/>
        <w:rPr>
          <w:rFonts w:cs="Calibri"/>
        </w:rPr>
      </w:pPr>
      <w:r>
        <w:rPr>
          <w:rFonts w:ascii="Calibri" w:hAnsi="Calibri" w:cs="Calibri"/>
          <w:color w:val="000000"/>
          <w:sz w:val="20"/>
          <w:szCs w:val="21"/>
        </w:rPr>
        <w:t>New York City College of Technology, CUNY</w:t>
      </w:r>
    </w:p>
    <w:p w:rsidR="00967AA3" w:rsidRDefault="00967AA3">
      <w:pPr>
        <w:pStyle w:val="CM4"/>
        <w:spacing w:after="0"/>
        <w:jc w:val="center"/>
        <w:rPr>
          <w:rFonts w:cs="Calibri"/>
          <w:sz w:val="20"/>
        </w:rPr>
      </w:pPr>
      <w:r>
        <w:rPr>
          <w:rFonts w:cs="Calibri"/>
        </w:rPr>
        <w:t>NEW COURSE PROPOSAL FORM (CET 4925)</w:t>
      </w:r>
    </w:p>
    <w:p w:rsidR="00967AA3" w:rsidRDefault="00967AA3">
      <w:pPr>
        <w:rPr>
          <w:rFonts w:cs="Calibri"/>
        </w:rPr>
      </w:pPr>
      <w:r>
        <w:rPr>
          <w:rFonts w:cs="Calibri"/>
          <w:sz w:val="20"/>
        </w:rPr>
        <w:t xml:space="preserve">This form is used for all new course proposals. Attach this to the </w:t>
      </w:r>
      <w:hyperlink r:id="rId11" w:history="1">
        <w:r>
          <w:rPr>
            <w:rStyle w:val="Hyperlink"/>
          </w:rPr>
          <w:t>Curriculum Modification Proposal Form</w:t>
        </w:r>
      </w:hyperlink>
      <w:r>
        <w:rPr>
          <w:rFonts w:cs="Calibri"/>
        </w:rPr>
        <w:t xml:space="preserve"> </w:t>
      </w:r>
      <w:r>
        <w:rPr>
          <w:rFonts w:cs="Calibri"/>
          <w:sz w:val="20"/>
        </w:rPr>
        <w:t>and submit as one package as per instructions.  Use one New Course Proposal Form for each new course.</w:t>
      </w:r>
    </w:p>
    <w:p w:rsidR="00967AA3" w:rsidRDefault="00967AA3">
      <w:pPr>
        <w:rPr>
          <w:rFonts w:cs="Calibri"/>
        </w:rPr>
      </w:pPr>
    </w:p>
    <w:tbl>
      <w:tblPr>
        <w:tblW w:w="0" w:type="auto"/>
        <w:tblInd w:w="108" w:type="dxa"/>
        <w:tblLayout w:type="fixed"/>
        <w:tblLook w:val="0000" w:firstRow="0" w:lastRow="0" w:firstColumn="0" w:lastColumn="0" w:noHBand="0" w:noVBand="0"/>
      </w:tblPr>
      <w:tblGrid>
        <w:gridCol w:w="3729"/>
        <w:gridCol w:w="5701"/>
      </w:tblGrid>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Course Title</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b/>
              </w:rPr>
            </w:pPr>
            <w:r>
              <w:rPr>
                <w:rFonts w:cs="Calibri"/>
              </w:rPr>
              <w:t>Internet of Things</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Proposal Date</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1344B9" w:rsidP="001344B9">
            <w:pPr>
              <w:spacing w:after="120"/>
              <w:rPr>
                <w:rFonts w:cs="Calibri"/>
                <w:b/>
              </w:rPr>
            </w:pPr>
            <w:r>
              <w:rPr>
                <w:rFonts w:cs="Calibri"/>
              </w:rPr>
              <w:t>October 18, 2015</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 xml:space="preserve">Proposer’s Name </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b/>
              </w:rPr>
            </w:pPr>
            <w:proofErr w:type="spellStart"/>
            <w:r>
              <w:rPr>
                <w:rFonts w:cs="Calibri"/>
              </w:rPr>
              <w:t>Xiaohai</w:t>
            </w:r>
            <w:proofErr w:type="spellEnd"/>
            <w:r>
              <w:rPr>
                <w:rFonts w:cs="Calibri"/>
              </w:rPr>
              <w:t xml:space="preserve"> Li and </w:t>
            </w:r>
            <w:proofErr w:type="spellStart"/>
            <w:r>
              <w:rPr>
                <w:rFonts w:cs="Calibri"/>
              </w:rPr>
              <w:t>Farrukh</w:t>
            </w:r>
            <w:proofErr w:type="spellEnd"/>
            <w:r>
              <w:rPr>
                <w:rFonts w:cs="Calibri"/>
              </w:rPr>
              <w:t xml:space="preserve"> Zia</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Course Number</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b/>
              </w:rPr>
            </w:pPr>
            <w:r>
              <w:rPr>
                <w:rFonts w:cs="Calibri"/>
              </w:rPr>
              <w:t>CET 4925</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Course Credits, Hours</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b/>
              </w:rPr>
            </w:pPr>
            <w:r>
              <w:rPr>
                <w:rFonts w:cs="Calibri"/>
              </w:rPr>
              <w:t>2 Class hours, 2 Lab Hours, 3 Credits</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Course Pre / Co-Requisites</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b/>
              </w:rPr>
            </w:pPr>
            <w:r>
              <w:rPr>
                <w:rFonts w:cs="Calibri"/>
              </w:rPr>
              <w:t xml:space="preserve">CET 4711 </w:t>
            </w:r>
            <w:r w:rsidR="00D35B17">
              <w:rPr>
                <w:rFonts w:cs="Calibri"/>
              </w:rPr>
              <w:t>or department approval</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Catalog Course Description</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092E39" w:rsidRPr="00092E39" w:rsidRDefault="00CE0415">
            <w:pPr>
              <w:tabs>
                <w:tab w:val="left" w:pos="0"/>
              </w:tabs>
              <w:spacing w:after="120"/>
              <w:rPr>
                <w:rFonts w:cs="Calibri"/>
              </w:rPr>
            </w:pPr>
            <w:r>
              <w:t>Introduction to the architecture of Internet of Things (</w:t>
            </w:r>
            <w:proofErr w:type="spellStart"/>
            <w:r>
              <w:t>IoT</w:t>
            </w:r>
            <w:proofErr w:type="spellEnd"/>
            <w:r>
              <w:t xml:space="preserve">) and the basics of key technologies for developing an </w:t>
            </w:r>
            <w:proofErr w:type="spellStart"/>
            <w:r>
              <w:t>IoT</w:t>
            </w:r>
            <w:proofErr w:type="spellEnd"/>
            <w:r>
              <w:t xml:space="preserve"> system, including physical computing, communication and connectivity. A variety of </w:t>
            </w:r>
            <w:proofErr w:type="spellStart"/>
            <w:r>
              <w:t>IoT</w:t>
            </w:r>
            <w:proofErr w:type="spellEnd"/>
            <w:r>
              <w:t xml:space="preserve"> implementations and applications are introduced.  Students use some of the technologies with experimental hardware platforms to implement a prototype </w:t>
            </w:r>
            <w:proofErr w:type="spellStart"/>
            <w:r>
              <w:t>IoT</w:t>
            </w:r>
            <w:proofErr w:type="spellEnd"/>
            <w:r>
              <w:t xml:space="preserve"> system</w:t>
            </w:r>
            <w:r w:rsidR="00967AA3">
              <w:rPr>
                <w:rFonts w:cs="Calibri"/>
              </w:rPr>
              <w:t xml:space="preserve">. </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sz w:val="20"/>
              </w:rPr>
            </w:pPr>
            <w:r>
              <w:rPr>
                <w:rFonts w:cs="Calibri"/>
                <w:b/>
              </w:rPr>
              <w:t>Brief Rationale</w:t>
            </w:r>
          </w:p>
          <w:p w:rsidR="00967AA3" w:rsidRDefault="00967AA3">
            <w:pPr>
              <w:spacing w:after="120"/>
              <w:rPr>
                <w:rFonts w:cs="Times New Roman"/>
              </w:rPr>
            </w:pPr>
            <w:r>
              <w:rPr>
                <w:rFonts w:cs="Calibri"/>
                <w:sz w:val="20"/>
              </w:rPr>
              <w:t>Provide a concise summary of why this course is important to the department, school or college.</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b/>
              </w:rPr>
            </w:pPr>
            <w:r>
              <w:rPr>
                <w:rFonts w:cs="Times New Roman"/>
              </w:rPr>
              <w:t xml:space="preserve">This course is designed as an elective course in the Computer Engineering Technology </w:t>
            </w:r>
            <w:proofErr w:type="spellStart"/>
            <w:r>
              <w:rPr>
                <w:rFonts w:cs="Times New Roman"/>
              </w:rPr>
              <w:t>BTech</w:t>
            </w:r>
            <w:proofErr w:type="spellEnd"/>
            <w:r>
              <w:rPr>
                <w:rFonts w:cs="Times New Roman"/>
              </w:rPr>
              <w:t xml:space="preserve"> program. It provides students with an introduction to the emerging and rapidly growing technology field, Internet of Things (</w:t>
            </w:r>
            <w:proofErr w:type="spellStart"/>
            <w:r>
              <w:rPr>
                <w:rFonts w:cs="Times New Roman"/>
              </w:rPr>
              <w:t>IoT</w:t>
            </w:r>
            <w:proofErr w:type="spellEnd"/>
            <w:r>
              <w:rPr>
                <w:rFonts w:cs="Times New Roman"/>
              </w:rPr>
              <w:t xml:space="preserve">). It introduces the basics of key technologies used for implementing an </w:t>
            </w:r>
            <w:proofErr w:type="spellStart"/>
            <w:r>
              <w:rPr>
                <w:rFonts w:cs="Times New Roman"/>
              </w:rPr>
              <w:t>IoT</w:t>
            </w:r>
            <w:proofErr w:type="spellEnd"/>
            <w:r>
              <w:rPr>
                <w:rFonts w:cs="Times New Roman"/>
              </w:rPr>
              <w:t xml:space="preserve"> system and overviews a stack of enabling technologies for a variety of </w:t>
            </w:r>
            <w:proofErr w:type="spellStart"/>
            <w:r>
              <w:rPr>
                <w:rFonts w:cs="Times New Roman"/>
              </w:rPr>
              <w:t>IoT</w:t>
            </w:r>
            <w:proofErr w:type="spellEnd"/>
            <w:r>
              <w:rPr>
                <w:rFonts w:cs="Times New Roman"/>
              </w:rPr>
              <w:t xml:space="preserve"> applications. Students will have the opportunity to use the latest hardware and software tools to design and develop a prototype </w:t>
            </w:r>
            <w:proofErr w:type="spellStart"/>
            <w:r>
              <w:rPr>
                <w:rFonts w:cs="Times New Roman"/>
              </w:rPr>
              <w:t>IoT</w:t>
            </w:r>
            <w:proofErr w:type="spellEnd"/>
            <w:r>
              <w:rPr>
                <w:rFonts w:cs="Times New Roman"/>
              </w:rPr>
              <w:t xml:space="preserve"> system.  </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sz w:val="20"/>
              </w:rPr>
            </w:pPr>
            <w:r>
              <w:rPr>
                <w:rFonts w:cs="Calibri"/>
                <w:b/>
              </w:rPr>
              <w:t>Intent to Submit as Common Core</w:t>
            </w:r>
          </w:p>
          <w:p w:rsidR="00967AA3" w:rsidRDefault="00967AA3">
            <w:pPr>
              <w:spacing w:after="120"/>
              <w:rPr>
                <w:rFonts w:cs="Calibri"/>
              </w:rPr>
            </w:pPr>
            <w:r>
              <w:rPr>
                <w:rFonts w:cs="Calibri"/>
                <w:sz w:val="20"/>
              </w:rPr>
              <w:t>If this course is intended to fulfill one of the requirements in the common core, then indicate which area.</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b/>
              </w:rPr>
            </w:pPr>
            <w:r>
              <w:rPr>
                <w:rFonts w:cs="Calibri"/>
              </w:rPr>
              <w:t>N/A</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Intent to Submit as An Interdisciplinary Course</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b/>
              </w:rPr>
            </w:pPr>
            <w:r>
              <w:rPr>
                <w:rFonts w:cs="Calibri"/>
              </w:rPr>
              <w:t>N/A</w:t>
            </w:r>
          </w:p>
        </w:tc>
      </w:tr>
      <w:tr w:rsidR="00967AA3">
        <w:tc>
          <w:tcPr>
            <w:tcW w:w="3729" w:type="dxa"/>
            <w:tcBorders>
              <w:top w:val="single" w:sz="4" w:space="0" w:color="000000"/>
              <w:left w:val="single" w:sz="4" w:space="0" w:color="000000"/>
              <w:bottom w:val="single" w:sz="4" w:space="0" w:color="000000"/>
            </w:tcBorders>
            <w:shd w:val="clear" w:color="auto" w:fill="auto"/>
          </w:tcPr>
          <w:p w:rsidR="00967AA3" w:rsidRDefault="00967AA3">
            <w:pPr>
              <w:spacing w:after="120"/>
              <w:rPr>
                <w:rFonts w:cs="Calibri"/>
              </w:rPr>
            </w:pPr>
            <w:r>
              <w:rPr>
                <w:rFonts w:cs="Calibri"/>
                <w:b/>
              </w:rPr>
              <w:t>Intent to Submit as a Writing Intensive Course</w:t>
            </w:r>
          </w:p>
        </w:tc>
        <w:tc>
          <w:tcPr>
            <w:tcW w:w="5701"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spacing w:after="120"/>
              <w:rPr>
                <w:rFonts w:cs="Calibri"/>
                <w:sz w:val="20"/>
              </w:rPr>
            </w:pPr>
            <w:r>
              <w:rPr>
                <w:rFonts w:cs="Calibri"/>
              </w:rPr>
              <w:t>N/A</w:t>
            </w:r>
          </w:p>
        </w:tc>
      </w:tr>
    </w:tbl>
    <w:p w:rsidR="00CE0415" w:rsidRDefault="00CE0415">
      <w:pPr>
        <w:rPr>
          <w:rFonts w:cs="Calibri"/>
          <w:sz w:val="20"/>
        </w:rPr>
      </w:pPr>
    </w:p>
    <w:p w:rsidR="00967AA3" w:rsidRDefault="00967AA3">
      <w:pPr>
        <w:rPr>
          <w:b/>
        </w:rPr>
      </w:pPr>
      <w:r>
        <w:rPr>
          <w:rFonts w:cs="Calibri"/>
          <w:sz w:val="20"/>
        </w:rPr>
        <w:lastRenderedPageBreak/>
        <w:t>Please include all appropriate documentation as indicated in the NEW COURSE PROPOSAL Combine all information into a single document that is included in the Curriculum Modification Form.</w:t>
      </w:r>
    </w:p>
    <w:p w:rsidR="00967AA3" w:rsidRDefault="00967AA3">
      <w:pPr>
        <w:rPr>
          <w:b/>
        </w:rPr>
      </w:pPr>
    </w:p>
    <w:p w:rsidR="00967AA3" w:rsidRDefault="00967AA3">
      <w:pPr>
        <w:sectPr w:rsidR="00967AA3" w:rsidSect="00D041A9">
          <w:headerReference w:type="default" r:id="rId12"/>
          <w:footerReference w:type="default" r:id="rId13"/>
          <w:pgSz w:w="12240" w:h="15840"/>
          <w:pgMar w:top="1440" w:right="1440" w:bottom="1440" w:left="1440" w:header="720" w:footer="720" w:gutter="0"/>
          <w:pgNumType w:start="0"/>
          <w:cols w:space="720"/>
          <w:docGrid w:linePitch="360"/>
        </w:sectPr>
      </w:pPr>
    </w:p>
    <w:p w:rsidR="00967AA3" w:rsidRDefault="00967AA3">
      <w:pPr>
        <w:pStyle w:val="Subtitle"/>
        <w:jc w:val="left"/>
        <w:rPr>
          <w:sz w:val="20"/>
        </w:rPr>
      </w:pPr>
      <w:r>
        <w:lastRenderedPageBreak/>
        <w:t>New Course Proposal Check List</w:t>
      </w:r>
    </w:p>
    <w:p w:rsidR="00967AA3" w:rsidRDefault="00967AA3">
      <w:pPr>
        <w:rPr>
          <w:rFonts w:cs="Calibri"/>
          <w:b/>
        </w:rPr>
      </w:pPr>
      <w:r>
        <w:rPr>
          <w:rFonts w:cs="Calibri"/>
          <w:sz w:val="20"/>
        </w:rPr>
        <w:t>Use this checklist to ensure that all required documentation has been included.  You may wish to use this checklist as a table of contents within the new course proposal.</w:t>
      </w:r>
    </w:p>
    <w:tbl>
      <w:tblPr>
        <w:tblW w:w="0" w:type="auto"/>
        <w:tblInd w:w="108" w:type="dxa"/>
        <w:tblLayout w:type="fixed"/>
        <w:tblLook w:val="0000" w:firstRow="0" w:lastRow="0" w:firstColumn="0" w:lastColumn="0" w:noHBand="0" w:noVBand="0"/>
      </w:tblPr>
      <w:tblGrid>
        <w:gridCol w:w="8664"/>
        <w:gridCol w:w="766"/>
      </w:tblGrid>
      <w:tr w:rsidR="00967AA3">
        <w:tc>
          <w:tcPr>
            <w:tcW w:w="8664" w:type="dxa"/>
            <w:tcBorders>
              <w:top w:val="single" w:sz="4" w:space="0" w:color="000000"/>
              <w:left w:val="single" w:sz="4" w:space="0" w:color="000000"/>
              <w:bottom w:val="single" w:sz="4" w:space="0" w:color="000000"/>
            </w:tcBorders>
            <w:shd w:val="clear" w:color="auto" w:fill="E6E6E6"/>
          </w:tcPr>
          <w:p w:rsidR="00967AA3" w:rsidRDefault="00967AA3">
            <w:pPr>
              <w:spacing w:after="80"/>
              <w:rPr>
                <w:rFonts w:cs="Calibri"/>
                <w:b/>
              </w:rPr>
            </w:pPr>
            <w:r>
              <w:rPr>
                <w:rFonts w:cs="Calibri"/>
                <w:b/>
              </w:rPr>
              <w:t>Completed NEW COURSE PROPOSAL FORM</w:t>
            </w:r>
          </w:p>
        </w:tc>
        <w:tc>
          <w:tcPr>
            <w:tcW w:w="7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67AA3" w:rsidRDefault="00927FB4">
            <w:pPr>
              <w:snapToGrid w:val="0"/>
              <w:spacing w:after="80"/>
              <w:jc w:val="center"/>
              <w:rPr>
                <w:rFonts w:cs="Calibri"/>
                <w:b/>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rsidP="00967AA3">
            <w:pPr>
              <w:pStyle w:val="ListParagraph"/>
              <w:numPr>
                <w:ilvl w:val="0"/>
                <w:numId w:val="4"/>
              </w:numPr>
              <w:suppressAutoHyphens/>
              <w:spacing w:after="80"/>
              <w:contextualSpacing w:val="0"/>
              <w:rPr>
                <w:rFonts w:cs="Calibri"/>
                <w:color w:val="333333"/>
              </w:rPr>
            </w:pPr>
            <w:r>
              <w:rPr>
                <w:rFonts w:ascii="Calibri" w:hAnsi="Calibri" w:cs="Calibri"/>
                <w:sz w:val="22"/>
                <w:szCs w:val="22"/>
              </w:rPr>
              <w:t>Title, Number, Credits, Hours, Catalog course description</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pacing w:after="80"/>
              <w:jc w:val="center"/>
              <w:rPr>
                <w:rFonts w:ascii="Calibri" w:hAnsi="Calibri" w:cs="Calibri"/>
                <w:sz w:val="22"/>
                <w:szCs w:val="22"/>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rsidP="00967AA3">
            <w:pPr>
              <w:pStyle w:val="ListParagraph"/>
              <w:numPr>
                <w:ilvl w:val="0"/>
                <w:numId w:val="4"/>
              </w:numPr>
              <w:suppressAutoHyphens/>
              <w:spacing w:after="80"/>
              <w:contextualSpacing w:val="0"/>
              <w:rPr>
                <w:rFonts w:cs="Calibri"/>
                <w:color w:val="333333"/>
              </w:rPr>
            </w:pPr>
            <w:r>
              <w:rPr>
                <w:rFonts w:ascii="Calibri" w:hAnsi="Calibri" w:cs="Calibri"/>
                <w:sz w:val="22"/>
                <w:szCs w:val="22"/>
              </w:rPr>
              <w:t>Brief Rationale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pacing w:after="80"/>
              <w:jc w:val="center"/>
              <w:rPr>
                <w:rFonts w:cs="Calibri"/>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 xml:space="preserve">Completed </w:t>
            </w:r>
            <w:hyperlink r:id="rId14" w:history="1">
              <w:r>
                <w:rPr>
                  <w:rStyle w:val="Hyperlink"/>
                </w:rPr>
                <w:t>Library Resources and Information Literacy Form</w:t>
              </w:r>
            </w:hyperlink>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Pr="00452647" w:rsidRDefault="009A0FEE">
            <w:pPr>
              <w:spacing w:after="80"/>
              <w:jc w:val="center"/>
              <w:rPr>
                <w:rFonts w:cs="Calibri"/>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E6E6E6"/>
          </w:tcPr>
          <w:p w:rsidR="00967AA3" w:rsidRDefault="00967AA3">
            <w:pPr>
              <w:spacing w:after="80"/>
              <w:rPr>
                <w:rFonts w:cs="Calibri"/>
              </w:rPr>
            </w:pPr>
            <w:r>
              <w:rPr>
                <w:rFonts w:cs="Calibri"/>
                <w:b/>
              </w:rPr>
              <w:t>Course Outline</w:t>
            </w:r>
          </w:p>
          <w:p w:rsidR="00967AA3" w:rsidRDefault="00967AA3">
            <w:pPr>
              <w:spacing w:after="80"/>
              <w:rPr>
                <w:rFonts w:cs="Calibri"/>
                <w:color w:val="333333"/>
              </w:rPr>
            </w:pPr>
            <w:r>
              <w:rPr>
                <w:rFonts w:cs="Calibri"/>
              </w:rPr>
              <w:t>Include within the outline the following.</w:t>
            </w:r>
          </w:p>
        </w:tc>
        <w:tc>
          <w:tcPr>
            <w:tcW w:w="7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67AA3" w:rsidRPr="0030292B" w:rsidRDefault="0030292B">
            <w:pPr>
              <w:spacing w:after="80"/>
              <w:jc w:val="center"/>
              <w:rPr>
                <w:rFonts w:cs="Calibri"/>
                <w:b/>
              </w:rPr>
            </w:pPr>
            <w:r w:rsidRPr="0030292B">
              <w:rPr>
                <w:rFonts w:cs="Calibri"/>
                <w:b/>
              </w:rPr>
              <w:t>Y</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Calibri"/>
              </w:rPr>
              <w:t>Hours and Credits for Lecture and Labs</w:t>
            </w:r>
          </w:p>
          <w:p w:rsidR="00967AA3" w:rsidRDefault="00967AA3">
            <w:pPr>
              <w:spacing w:after="80"/>
              <w:rPr>
                <w:rFonts w:cs="Calibri"/>
                <w:color w:val="333333"/>
              </w:rPr>
            </w:pPr>
            <w:r>
              <w:rPr>
                <w:rFonts w:cs="Calibri"/>
              </w:rPr>
              <w:t>If hours exceed mandated Carnegie Hours, then rationale for this</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Prerequisites/Co- requisites</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rsidP="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Detailed Course Description</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ascii="Calibri" w:hAnsi="Calibri" w:cs="Calibri"/>
                <w:sz w:val="22"/>
                <w:szCs w:val="22"/>
              </w:rPr>
            </w:pPr>
            <w:r>
              <w:rPr>
                <w:rFonts w:cs="Calibri"/>
              </w:rPr>
              <w:t>Course Specific Learning Outcome and Assessment Tables</w:t>
            </w:r>
          </w:p>
          <w:p w:rsidR="00967AA3" w:rsidRDefault="00967AA3" w:rsidP="00967AA3">
            <w:pPr>
              <w:pStyle w:val="ListParagraph"/>
              <w:numPr>
                <w:ilvl w:val="0"/>
                <w:numId w:val="5"/>
              </w:numPr>
              <w:suppressAutoHyphens/>
              <w:spacing w:after="80"/>
              <w:contextualSpacing w:val="0"/>
              <w:rPr>
                <w:rFonts w:ascii="Calibri" w:hAnsi="Calibri" w:cs="Calibri"/>
                <w:sz w:val="22"/>
                <w:szCs w:val="22"/>
              </w:rPr>
            </w:pPr>
            <w:r>
              <w:rPr>
                <w:rFonts w:ascii="Calibri" w:hAnsi="Calibri" w:cs="Calibri"/>
                <w:sz w:val="22"/>
                <w:szCs w:val="22"/>
              </w:rPr>
              <w:t>Discipline Specific</w:t>
            </w:r>
          </w:p>
          <w:p w:rsidR="00967AA3" w:rsidRDefault="00967AA3" w:rsidP="00967AA3">
            <w:pPr>
              <w:pStyle w:val="ListParagraph"/>
              <w:numPr>
                <w:ilvl w:val="0"/>
                <w:numId w:val="5"/>
              </w:numPr>
              <w:suppressAutoHyphens/>
              <w:spacing w:after="80"/>
              <w:contextualSpacing w:val="0"/>
              <w:rPr>
                <w:rFonts w:cs="Calibri"/>
                <w:color w:val="333333"/>
              </w:rPr>
            </w:pPr>
            <w:r>
              <w:rPr>
                <w:rFonts w:ascii="Calibri" w:hAnsi="Calibri" w:cs="Calibri"/>
                <w:sz w:val="22"/>
                <w:szCs w:val="22"/>
              </w:rPr>
              <w:t>General Education Specific Learning Outcome and Assessment Tables</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Example Weekly Course outline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Grade Policy and Procedure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 xml:space="preserve">Recommended Instructional Materials (Textbooks, lab supplies, </w:t>
            </w:r>
            <w:proofErr w:type="spellStart"/>
            <w:r>
              <w:rPr>
                <w:rFonts w:cs="Calibri"/>
              </w:rPr>
              <w:t>etc</w:t>
            </w:r>
            <w:proofErr w:type="spellEnd"/>
            <w:r>
              <w:rPr>
                <w:rFonts w:cs="Calibri"/>
              </w:rPr>
              <w:t>)</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Library resources and bibliography</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E6E6E6"/>
          </w:tcPr>
          <w:p w:rsidR="00967AA3" w:rsidRDefault="00967AA3">
            <w:pPr>
              <w:spacing w:after="80"/>
              <w:rPr>
                <w:rFonts w:cs="Calibri"/>
              </w:rPr>
            </w:pPr>
            <w:r>
              <w:rPr>
                <w:rFonts w:cs="Calibri"/>
                <w:b/>
              </w:rPr>
              <w:t>Course Need Assessment</w:t>
            </w:r>
            <w:r>
              <w:rPr>
                <w:rFonts w:cs="Calibri"/>
                <w:bCs/>
              </w:rPr>
              <w:t xml:space="preserve"> </w:t>
            </w:r>
            <w:r>
              <w:rPr>
                <w:rFonts w:cs="Calibri"/>
                <w:bCs/>
                <w:i/>
                <w:iCs/>
              </w:rPr>
              <w:t>(Please see attachment in the proposal)</w:t>
            </w:r>
          </w:p>
          <w:p w:rsidR="00967AA3" w:rsidRDefault="00967AA3">
            <w:pPr>
              <w:spacing w:after="80"/>
              <w:rPr>
                <w:rFonts w:cs="Calibri"/>
                <w:color w:val="333333"/>
              </w:rPr>
            </w:pPr>
            <w:r>
              <w:rPr>
                <w:rFonts w:cs="Calibri"/>
              </w:rPr>
              <w:t>Describe the need for this course. Include in your statement the following information.</w:t>
            </w:r>
          </w:p>
        </w:tc>
        <w:tc>
          <w:tcPr>
            <w:tcW w:w="7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67AA3" w:rsidRPr="0030292B" w:rsidRDefault="009A0FEE">
            <w:pPr>
              <w:spacing w:after="80"/>
              <w:jc w:val="center"/>
              <w:rPr>
                <w:rFonts w:cs="Calibri"/>
                <w:b/>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Calibri"/>
              </w:rPr>
              <w:t>Target Students who will take this course.  Which programs or departments, and how many anticipated?</w:t>
            </w:r>
          </w:p>
          <w:p w:rsidR="00967AA3" w:rsidRDefault="00967AA3">
            <w:pPr>
              <w:spacing w:after="80"/>
              <w:rPr>
                <w:rFonts w:cs="Calibri"/>
                <w:color w:val="333333"/>
              </w:rPr>
            </w:pPr>
            <w:r>
              <w:rPr>
                <w:rFonts w:cs="Calibri"/>
              </w:rPr>
              <w:t>Documentation of student views (if applicable, e.g. non-required elective).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Projected headcounts (fall/spring and day/evening) for each new or modified course.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Calibr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rsidP="0069496C">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Calibri"/>
              </w:rPr>
              <w:t>Where does this course overlap with other courses, both within and outside of the department?</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Calibri"/>
              </w:rPr>
              <w:t>Does the Department currently have full time faculty qualified to teach this course?  If not, then what plans are there to cover this?</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Calibri"/>
              </w:rPr>
              <w:t xml:space="preserve">If needs assessment states that this course is required by an accrediting body, then </w:t>
            </w:r>
            <w:r>
              <w:rPr>
                <w:rFonts w:cs="Calibri"/>
              </w:rPr>
              <w:lastRenderedPageBreak/>
              <w:t>provide documentation indicating that need.</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69496C">
            <w:pPr>
              <w:snapToGrid w:val="0"/>
              <w:spacing w:after="80"/>
              <w:jc w:val="center"/>
              <w:rPr>
                <w:rFonts w:cs="Calibri"/>
              </w:rPr>
            </w:pPr>
            <w:r>
              <w:rPr>
                <w:rFonts w:cs="Calibri"/>
              </w:rPr>
              <w:lastRenderedPageBreak/>
              <w:t>N</w:t>
            </w:r>
            <w:r w:rsidR="00D10AC2">
              <w:rPr>
                <w:rFonts w:cs="Calibri"/>
              </w:rPr>
              <w:t>/</w:t>
            </w:r>
            <w:r>
              <w:rPr>
                <w:rFonts w:cs="Calibri"/>
              </w:rPr>
              <w:t>A</w:t>
            </w:r>
          </w:p>
        </w:tc>
      </w:tr>
      <w:tr w:rsidR="00967AA3">
        <w:tc>
          <w:tcPr>
            <w:tcW w:w="8664" w:type="dxa"/>
            <w:tcBorders>
              <w:top w:val="single" w:sz="4" w:space="0" w:color="000000"/>
              <w:left w:val="single" w:sz="4" w:space="0" w:color="000000"/>
              <w:bottom w:val="single" w:sz="4" w:space="0" w:color="000000"/>
            </w:tcBorders>
            <w:shd w:val="clear" w:color="auto" w:fill="E6E6E6"/>
          </w:tcPr>
          <w:p w:rsidR="00967AA3" w:rsidRDefault="00967AA3">
            <w:pPr>
              <w:spacing w:after="80"/>
              <w:rPr>
                <w:rFonts w:cs="Arial"/>
              </w:rPr>
            </w:pPr>
            <w:r>
              <w:rPr>
                <w:rFonts w:cs="Arial"/>
                <w:b/>
              </w:rPr>
              <w:lastRenderedPageBreak/>
              <w:t>Course Design</w:t>
            </w:r>
            <w:r>
              <w:rPr>
                <w:rFonts w:cs="Arial"/>
                <w:bCs/>
              </w:rPr>
              <w:t xml:space="preserve"> </w:t>
            </w:r>
            <w:r>
              <w:rPr>
                <w:rFonts w:cs="Calibri"/>
                <w:bCs/>
                <w:i/>
                <w:iCs/>
              </w:rPr>
              <w:t>(Please see attachment in the proposal)</w:t>
            </w:r>
          </w:p>
          <w:p w:rsidR="00967AA3" w:rsidRDefault="00967AA3">
            <w:pPr>
              <w:spacing w:after="80"/>
              <w:rPr>
                <w:rFonts w:cs="Calibri"/>
                <w:color w:val="333333"/>
              </w:rPr>
            </w:pPr>
            <w:r>
              <w:rPr>
                <w:rFonts w:cs="Arial"/>
              </w:rPr>
              <w:t xml:space="preserve">Describe how this course is designed. </w:t>
            </w:r>
            <w:r>
              <w:rPr>
                <w:rFonts w:cs="Arial"/>
                <w:i/>
              </w:rPr>
              <w:t>Please see Course Design section in the proposal.</w:t>
            </w:r>
          </w:p>
        </w:tc>
        <w:tc>
          <w:tcPr>
            <w:tcW w:w="7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67AA3" w:rsidRPr="0030292B" w:rsidRDefault="009A0FEE">
            <w:pPr>
              <w:spacing w:after="80"/>
              <w:jc w:val="center"/>
              <w:rPr>
                <w:rFonts w:cs="Arial"/>
                <w:b/>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Arial"/>
              </w:rPr>
              <w:t>Course Context (e.g. required, elective, capstone)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Arial"/>
              </w:rPr>
              <w:t>Course Structure: how the course will be offered (e.g. lecture, seminar, tutorial, fieldtrip)?</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Arial"/>
              </w:rPr>
              <w:t>Anticipated pedagogical strategies and instructional design (e.g. Group Work, Case Study, Team Project, Lecture)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color w:val="333333"/>
              </w:rPr>
            </w:pPr>
            <w:r>
              <w:rPr>
                <w:rFonts w:cs="Arial"/>
              </w:rPr>
              <w:t>How does this course support Programmatic Learning Outcomes?</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color w:val="333333"/>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Arial"/>
              </w:rPr>
              <w:t>Is this course designed to be partially or fully online?  If so, describe how this benefits students and/or program.</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A0FEE">
            <w:pPr>
              <w:snapToGrid w:val="0"/>
              <w:spacing w:after="80"/>
              <w:jc w:val="center"/>
              <w:rPr>
                <w:rFonts w:cs="Calibri"/>
              </w:rPr>
            </w:pPr>
            <w:r>
              <w:rPr>
                <w:rFonts w:cs="Calibri"/>
                <w:b/>
              </w:rPr>
              <w:t>√</w:t>
            </w:r>
          </w:p>
        </w:tc>
      </w:tr>
      <w:tr w:rsidR="00967AA3">
        <w:tc>
          <w:tcPr>
            <w:tcW w:w="8664" w:type="dxa"/>
            <w:tcBorders>
              <w:top w:val="single" w:sz="4" w:space="0" w:color="000000"/>
              <w:left w:val="single" w:sz="4" w:space="0" w:color="000000"/>
              <w:bottom w:val="single" w:sz="4" w:space="0" w:color="000000"/>
            </w:tcBorders>
            <w:shd w:val="clear" w:color="auto" w:fill="E6E6E6"/>
          </w:tcPr>
          <w:p w:rsidR="00967AA3" w:rsidRDefault="00967AA3">
            <w:pPr>
              <w:spacing w:after="80"/>
              <w:rPr>
                <w:rFonts w:cs="Calibri"/>
              </w:rPr>
            </w:pPr>
            <w:r>
              <w:rPr>
                <w:rFonts w:cs="Arial"/>
                <w:b/>
              </w:rPr>
              <w:t>Additional Forms for Specific Course Categories</w:t>
            </w:r>
          </w:p>
        </w:tc>
        <w:tc>
          <w:tcPr>
            <w:tcW w:w="7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67AA3" w:rsidRDefault="00967AA3">
            <w:pPr>
              <w:spacing w:after="80"/>
              <w:jc w:val="center"/>
            </w:pPr>
            <w:r>
              <w:rPr>
                <w:rFonts w:cs="Calibri"/>
              </w:rPr>
              <w:t>N/A</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A622E">
            <w:pPr>
              <w:spacing w:after="80"/>
              <w:rPr>
                <w:rFonts w:cs="Calibri"/>
              </w:rPr>
            </w:pPr>
            <w:hyperlink r:id="rId15" w:history="1">
              <w:r w:rsidR="00967AA3">
                <w:rPr>
                  <w:rStyle w:val="Hyperlink"/>
                </w:rPr>
                <w:t>Interdisciplinary Form</w:t>
              </w:r>
            </w:hyperlink>
            <w:r w:rsidR="00967AA3">
              <w:rPr>
                <w:rFonts w:cs="Arial"/>
              </w:rPr>
              <w:t xml:space="preserve"> (if applicable)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spacing w:after="80"/>
              <w:jc w:val="center"/>
              <w:rPr>
                <w:rFonts w:cs="Calibri"/>
              </w:rPr>
            </w:pPr>
          </w:p>
        </w:tc>
      </w:tr>
      <w:tr w:rsidR="00967AA3">
        <w:trPr>
          <w:trHeight w:val="90"/>
        </w:trPr>
        <w:tc>
          <w:tcPr>
            <w:tcW w:w="8664" w:type="dxa"/>
            <w:tcBorders>
              <w:top w:val="single" w:sz="4" w:space="0" w:color="000000"/>
              <w:left w:val="single" w:sz="4" w:space="0" w:color="000000"/>
              <w:bottom w:val="single" w:sz="4" w:space="0" w:color="000000"/>
            </w:tcBorders>
            <w:shd w:val="clear" w:color="auto" w:fill="auto"/>
          </w:tcPr>
          <w:p w:rsidR="00967AA3" w:rsidRDefault="009A622E">
            <w:pPr>
              <w:spacing w:after="80"/>
              <w:rPr>
                <w:rFonts w:cs="Calibri"/>
              </w:rPr>
            </w:pPr>
            <w:hyperlink r:id="rId16" w:history="1">
              <w:r w:rsidR="00967AA3">
                <w:rPr>
                  <w:rStyle w:val="Hyperlink"/>
                </w:rPr>
                <w:t>Common Core (Liberal Arts) Intent to Submit</w:t>
              </w:r>
            </w:hyperlink>
            <w:r w:rsidR="00967AA3">
              <w:rPr>
                <w:rFonts w:cs="Arial"/>
              </w:rPr>
              <w:t xml:space="preserve"> (if applicable)</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spacing w:after="80"/>
              <w:jc w:val="center"/>
              <w:rPr>
                <w:rFonts w:cs="Calibri"/>
              </w:rPr>
            </w:pP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Arial"/>
              </w:rPr>
              <w:t>Writing Intensive Form if course is intended to be a WIC (under development)</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spacing w:after="80"/>
              <w:jc w:val="center"/>
              <w:rPr>
                <w:rFonts w:cs="Calibri"/>
              </w:rPr>
            </w:pP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t>If course originated as an experimental course, then results of evaluation plan as developed with director of assessment.</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spacing w:after="80"/>
              <w:jc w:val="center"/>
              <w:rPr>
                <w:rFonts w:cs="Calibri"/>
              </w:rPr>
            </w:pPr>
          </w:p>
        </w:tc>
      </w:tr>
      <w:tr w:rsidR="00967AA3">
        <w:tc>
          <w:tcPr>
            <w:tcW w:w="8664" w:type="dxa"/>
            <w:tcBorders>
              <w:top w:val="single" w:sz="4" w:space="0" w:color="000000"/>
              <w:left w:val="single" w:sz="4" w:space="0" w:color="000000"/>
              <w:bottom w:val="single" w:sz="4" w:space="0" w:color="000000"/>
            </w:tcBorders>
            <w:shd w:val="clear" w:color="auto" w:fill="E6E6E6"/>
          </w:tcPr>
          <w:p w:rsidR="00967AA3" w:rsidRDefault="00967AA3">
            <w:pPr>
              <w:spacing w:after="80"/>
              <w:rPr>
                <w:rFonts w:cs="Calibri"/>
              </w:rPr>
            </w:pPr>
            <w:r>
              <w:rPr>
                <w:b/>
              </w:rPr>
              <w:t xml:space="preserve">(Additional materials for </w:t>
            </w:r>
            <w:hyperlink r:id="rId17" w:history="1">
              <w:r>
                <w:rPr>
                  <w:rStyle w:val="Hyperlink"/>
                </w:rPr>
                <w:t>Curricular Experiments</w:t>
              </w:r>
            </w:hyperlink>
            <w:r>
              <w:rPr>
                <w:rFonts w:cs="Arial"/>
                <w:b/>
              </w:rPr>
              <w:t>)</w:t>
            </w:r>
          </w:p>
        </w:tc>
        <w:tc>
          <w:tcPr>
            <w:tcW w:w="76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67AA3" w:rsidRDefault="00967AA3">
            <w:pPr>
              <w:spacing w:after="80"/>
              <w:jc w:val="center"/>
              <w:rPr>
                <w:rFonts w:cs="Arial"/>
              </w:rPr>
            </w:pPr>
            <w:r>
              <w:rPr>
                <w:rFonts w:cs="Calibri"/>
              </w:rPr>
              <w:t>N/A</w:t>
            </w: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rPr>
                <w:rFonts w:cs="Arial"/>
              </w:rPr>
              <w:t>Plan and process for evaluation developed in consultation with the director of assessment. (Contact Director of Assessment for more information).</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spacing w:after="80"/>
              <w:jc w:val="center"/>
              <w:rPr>
                <w:rFonts w:cs="Calibri"/>
              </w:rPr>
            </w:pPr>
          </w:p>
        </w:tc>
      </w:tr>
      <w:tr w:rsidR="00967AA3">
        <w:tc>
          <w:tcPr>
            <w:tcW w:w="8664" w:type="dxa"/>
            <w:tcBorders>
              <w:top w:val="single" w:sz="4" w:space="0" w:color="000000"/>
              <w:left w:val="single" w:sz="4" w:space="0" w:color="000000"/>
              <w:bottom w:val="single" w:sz="4" w:space="0" w:color="000000"/>
            </w:tcBorders>
            <w:shd w:val="clear" w:color="auto" w:fill="auto"/>
          </w:tcPr>
          <w:p w:rsidR="00967AA3" w:rsidRDefault="00967AA3">
            <w:pPr>
              <w:spacing w:after="80"/>
              <w:rPr>
                <w:rFonts w:cs="Calibri"/>
              </w:rPr>
            </w:pPr>
            <w:r>
              <w:t>Established Timeline for Curricular Experiment</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spacing w:after="80"/>
              <w:jc w:val="center"/>
              <w:rPr>
                <w:rFonts w:cs="Calibri"/>
              </w:rPr>
            </w:pPr>
          </w:p>
        </w:tc>
      </w:tr>
    </w:tbl>
    <w:p w:rsidR="00967AA3" w:rsidRDefault="00967AA3"/>
    <w:p w:rsidR="00967AA3" w:rsidRDefault="00967AA3"/>
    <w:p w:rsidR="00967AA3" w:rsidRDefault="00967AA3">
      <w:pPr>
        <w:sectPr w:rsidR="00967AA3">
          <w:pgSz w:w="12240" w:h="15840"/>
          <w:pgMar w:top="1440" w:right="1440" w:bottom="1440" w:left="1440" w:header="720" w:footer="720" w:gutter="0"/>
          <w:cols w:space="720"/>
          <w:docGrid w:linePitch="360"/>
        </w:sectPr>
      </w:pPr>
    </w:p>
    <w:p w:rsidR="00967AA3" w:rsidRDefault="00967AA3">
      <w:pPr>
        <w:pStyle w:val="Subtitle"/>
        <w:jc w:val="left"/>
        <w:rPr>
          <w:bCs/>
          <w:sz w:val="20"/>
          <w:szCs w:val="20"/>
        </w:rPr>
      </w:pPr>
      <w:r>
        <w:lastRenderedPageBreak/>
        <w:t xml:space="preserve">Chancellor's Report Section AIV: New Courses </w:t>
      </w:r>
    </w:p>
    <w:tbl>
      <w:tblPr>
        <w:tblW w:w="0" w:type="auto"/>
        <w:tblInd w:w="-138" w:type="dxa"/>
        <w:tblLayout w:type="fixed"/>
        <w:tblCellMar>
          <w:left w:w="0" w:type="dxa"/>
          <w:right w:w="0" w:type="dxa"/>
        </w:tblCellMar>
        <w:tblLook w:val="0000" w:firstRow="0" w:lastRow="0" w:firstColumn="0" w:lastColumn="0" w:noHBand="0" w:noVBand="0"/>
      </w:tblPr>
      <w:tblGrid>
        <w:gridCol w:w="2907"/>
        <w:gridCol w:w="10339"/>
      </w:tblGrid>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Department(s)</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bCs/>
                <w:sz w:val="20"/>
                <w:szCs w:val="20"/>
              </w:rPr>
              <w:t>Computer Engineering Technology</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
                <w:bCs/>
                <w:sz w:val="20"/>
                <w:szCs w:val="20"/>
              </w:rPr>
            </w:pPr>
            <w:r>
              <w:rPr>
                <w:rFonts w:cs="Calibri"/>
                <w:b/>
                <w:bCs/>
                <w:sz w:val="20"/>
                <w:szCs w:val="20"/>
              </w:rPr>
              <w:t>Academic Level</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b/>
                <w:bCs/>
                <w:sz w:val="20"/>
                <w:szCs w:val="20"/>
              </w:rPr>
              <w:t xml:space="preserve">[X] Regular  [   ] Compensatory  [   ] Developmental  [   ] Remedial   </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Subject Area</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bCs/>
                <w:sz w:val="20"/>
                <w:szCs w:val="20"/>
              </w:rPr>
              <w:t>Computer Engineering Technology</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Course Prefix</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bCs/>
                <w:sz w:val="20"/>
                <w:szCs w:val="20"/>
              </w:rPr>
              <w:t>CET</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Course Number</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bCs/>
                <w:sz w:val="20"/>
                <w:szCs w:val="20"/>
              </w:rPr>
              <w:t>4925</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sz w:val="20"/>
                <w:szCs w:val="20"/>
              </w:rPr>
            </w:pPr>
            <w:r>
              <w:rPr>
                <w:rFonts w:cs="Calibri"/>
                <w:b/>
                <w:bCs/>
                <w:sz w:val="20"/>
                <w:szCs w:val="20"/>
              </w:rPr>
              <w:t>Course Title</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sz w:val="20"/>
                <w:szCs w:val="20"/>
              </w:rPr>
              <w:t>Internet of Things</w:t>
            </w:r>
          </w:p>
        </w:tc>
      </w:tr>
      <w:tr w:rsidR="00967AA3">
        <w:trPr>
          <w:cantSplit/>
          <w:trHeight w:val="1043"/>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sz w:val="20"/>
                <w:szCs w:val="20"/>
              </w:rPr>
            </w:pPr>
            <w:r>
              <w:rPr>
                <w:rFonts w:cs="Calibri"/>
                <w:b/>
                <w:bCs/>
                <w:sz w:val="20"/>
                <w:szCs w:val="20"/>
              </w:rPr>
              <w:t>Catalog Description</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859" w:rsidRDefault="00EE3859">
            <w:pPr>
              <w:tabs>
                <w:tab w:val="left" w:pos="0"/>
              </w:tabs>
              <w:spacing w:after="120"/>
              <w:rPr>
                <w:rFonts w:cs="Calibri"/>
                <w:b/>
                <w:bCs/>
                <w:sz w:val="20"/>
                <w:szCs w:val="20"/>
              </w:rPr>
            </w:pPr>
            <w:r>
              <w:rPr>
                <w:sz w:val="20"/>
                <w:szCs w:val="20"/>
              </w:rPr>
              <w:t>Introduction to the architecture of Internet of Things (</w:t>
            </w:r>
            <w:proofErr w:type="spellStart"/>
            <w:r>
              <w:rPr>
                <w:sz w:val="20"/>
                <w:szCs w:val="20"/>
              </w:rPr>
              <w:t>IoT</w:t>
            </w:r>
            <w:proofErr w:type="spellEnd"/>
            <w:r>
              <w:rPr>
                <w:sz w:val="20"/>
                <w:szCs w:val="20"/>
              </w:rPr>
              <w:t xml:space="preserve">) and the basics of key technologies for developing an </w:t>
            </w:r>
            <w:proofErr w:type="spellStart"/>
            <w:r>
              <w:rPr>
                <w:sz w:val="20"/>
                <w:szCs w:val="20"/>
              </w:rPr>
              <w:t>IoT</w:t>
            </w:r>
            <w:proofErr w:type="spellEnd"/>
            <w:r>
              <w:rPr>
                <w:sz w:val="20"/>
                <w:szCs w:val="20"/>
              </w:rPr>
              <w:t xml:space="preserve"> system, including physical computing, communication and connectivity. A variety of </w:t>
            </w:r>
            <w:proofErr w:type="spellStart"/>
            <w:r>
              <w:rPr>
                <w:sz w:val="20"/>
                <w:szCs w:val="20"/>
              </w:rPr>
              <w:t>IoT</w:t>
            </w:r>
            <w:proofErr w:type="spellEnd"/>
            <w:r>
              <w:rPr>
                <w:sz w:val="20"/>
                <w:szCs w:val="20"/>
              </w:rPr>
              <w:t xml:space="preserve"> implementations and applications are introduced.  Students use some of the technologies with experimental hardware platforms to implement a prototype </w:t>
            </w:r>
            <w:proofErr w:type="spellStart"/>
            <w:r>
              <w:rPr>
                <w:sz w:val="20"/>
                <w:szCs w:val="20"/>
              </w:rPr>
              <w:t>IoT</w:t>
            </w:r>
            <w:proofErr w:type="spellEnd"/>
            <w:r>
              <w:rPr>
                <w:sz w:val="20"/>
                <w:szCs w:val="20"/>
              </w:rPr>
              <w:t xml:space="preserve"> system.</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Prerequisite</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rPr>
                <w:rFonts w:cs="Calibri"/>
                <w:bCs/>
                <w:sz w:val="20"/>
                <w:szCs w:val="20"/>
              </w:rPr>
            </w:pP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proofErr w:type="spellStart"/>
            <w:r>
              <w:rPr>
                <w:rFonts w:cs="Calibri"/>
                <w:b/>
                <w:bCs/>
                <w:sz w:val="20"/>
                <w:szCs w:val="20"/>
              </w:rPr>
              <w:t>Corequisite</w:t>
            </w:r>
            <w:proofErr w:type="spellEnd"/>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rPr>
                <w:rFonts w:cs="Calibri"/>
                <w:bCs/>
                <w:sz w:val="20"/>
                <w:szCs w:val="20"/>
              </w:rPr>
            </w:pP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 xml:space="preserve">Pre- or </w:t>
            </w:r>
            <w:proofErr w:type="spellStart"/>
            <w:r>
              <w:rPr>
                <w:rFonts w:cs="Calibri"/>
                <w:b/>
                <w:bCs/>
                <w:sz w:val="20"/>
                <w:szCs w:val="20"/>
              </w:rPr>
              <w:t>corequisite</w:t>
            </w:r>
            <w:proofErr w:type="spellEnd"/>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rPr>
                <w:rFonts w:cs="Calibri"/>
                <w:b/>
                <w:bCs/>
                <w:sz w:val="20"/>
                <w:szCs w:val="20"/>
              </w:rPr>
            </w:pPr>
            <w:r>
              <w:rPr>
                <w:rFonts w:cs="Calibri"/>
                <w:bCs/>
                <w:sz w:val="20"/>
                <w:szCs w:val="20"/>
              </w:rPr>
              <w:t>CET</w:t>
            </w:r>
            <w:r w:rsidR="003B32CD">
              <w:rPr>
                <w:rFonts w:cs="Calibri"/>
                <w:bCs/>
                <w:sz w:val="20"/>
                <w:szCs w:val="20"/>
              </w:rPr>
              <w:t xml:space="preserve"> </w:t>
            </w:r>
            <w:r>
              <w:rPr>
                <w:rFonts w:cs="Calibri"/>
                <w:bCs/>
                <w:sz w:val="20"/>
                <w:szCs w:val="20"/>
              </w:rPr>
              <w:t>4711</w:t>
            </w:r>
            <w:r w:rsidR="00D35B17">
              <w:rPr>
                <w:rFonts w:cs="Calibri"/>
                <w:bCs/>
                <w:sz w:val="20"/>
                <w:szCs w:val="20"/>
              </w:rPr>
              <w:t xml:space="preserve"> </w:t>
            </w:r>
            <w:r w:rsidR="00D35B17">
              <w:rPr>
                <w:rFonts w:cs="Calibri"/>
              </w:rPr>
              <w:t>or department approval</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Credits</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bCs/>
                <w:sz w:val="20"/>
                <w:szCs w:val="20"/>
              </w:rPr>
              <w:t>3</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sz w:val="20"/>
                <w:szCs w:val="20"/>
              </w:rPr>
            </w:pPr>
            <w:r>
              <w:rPr>
                <w:rFonts w:cs="Calibri"/>
                <w:b/>
                <w:bCs/>
                <w:sz w:val="20"/>
                <w:szCs w:val="20"/>
              </w:rPr>
              <w:t>Contact Hours</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sz w:val="20"/>
                <w:szCs w:val="20"/>
              </w:rPr>
              <w:t>2 Class Hours, 2 Lab Hours</w:t>
            </w: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
                <w:bCs/>
                <w:sz w:val="20"/>
                <w:szCs w:val="20"/>
              </w:rPr>
            </w:pPr>
            <w:r>
              <w:rPr>
                <w:rFonts w:cs="Calibri"/>
                <w:b/>
                <w:bCs/>
                <w:sz w:val="20"/>
                <w:szCs w:val="20"/>
              </w:rPr>
              <w:t>Liberal Arts</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rPr>
                <w:rFonts w:cs="Calibri"/>
                <w:b/>
                <w:bCs/>
                <w:sz w:val="20"/>
                <w:szCs w:val="20"/>
              </w:rPr>
            </w:pPr>
            <w:r>
              <w:rPr>
                <w:rFonts w:cs="Calibri"/>
                <w:b/>
                <w:bCs/>
                <w:sz w:val="20"/>
                <w:szCs w:val="20"/>
              </w:rPr>
              <w:t xml:space="preserve">[   ] Yes  [X] No  </w:t>
            </w:r>
          </w:p>
        </w:tc>
      </w:tr>
      <w:tr w:rsidR="00967AA3">
        <w:trPr>
          <w:cantSplit/>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 xml:space="preserve">Course Attribute (e.g. Writing Intensive, </w:t>
            </w:r>
            <w:proofErr w:type="spellStart"/>
            <w:r>
              <w:rPr>
                <w:rFonts w:cs="Calibri"/>
                <w:b/>
                <w:bCs/>
                <w:sz w:val="20"/>
                <w:szCs w:val="20"/>
              </w:rPr>
              <w:t>etc</w:t>
            </w:r>
            <w:proofErr w:type="spellEnd"/>
            <w:r>
              <w:rPr>
                <w:rFonts w:cs="Calibri"/>
                <w:b/>
                <w:bCs/>
                <w:sz w:val="20"/>
                <w:szCs w:val="20"/>
              </w:rPr>
              <w:t>)</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pPr>
              <w:snapToGrid w:val="0"/>
              <w:rPr>
                <w:rFonts w:cs="Calibri"/>
                <w:bCs/>
                <w:sz w:val="20"/>
                <w:szCs w:val="20"/>
              </w:rPr>
            </w:pPr>
          </w:p>
        </w:tc>
      </w:tr>
      <w:tr w:rsidR="00967AA3">
        <w:trPr>
          <w:cantSplit/>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
                <w:bCs/>
                <w:sz w:val="20"/>
                <w:szCs w:val="20"/>
              </w:rPr>
            </w:pPr>
            <w:r>
              <w:rPr>
                <w:rFonts w:cs="Calibri"/>
                <w:b/>
                <w:bCs/>
                <w:sz w:val="20"/>
                <w:szCs w:val="20"/>
              </w:rPr>
              <w:t>Course Applicability</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2763"/>
              <w:gridCol w:w="3690"/>
              <w:gridCol w:w="2970"/>
            </w:tblGrid>
            <w:tr w:rsidR="00967AA3">
              <w:trPr>
                <w:trHeight w:val="342"/>
              </w:trPr>
              <w:tc>
                <w:tcPr>
                  <w:tcW w:w="2763" w:type="dxa"/>
                  <w:shd w:val="clear" w:color="auto" w:fill="auto"/>
                  <w:vAlign w:val="center"/>
                </w:tcPr>
                <w:p w:rsidR="00967AA3" w:rsidRDefault="00967AA3">
                  <w:pPr>
                    <w:rPr>
                      <w:rFonts w:cs="Calibri"/>
                      <w:b/>
                      <w:bCs/>
                      <w:sz w:val="20"/>
                      <w:szCs w:val="20"/>
                    </w:rPr>
                  </w:pPr>
                  <w:r>
                    <w:rPr>
                      <w:rFonts w:cs="Calibri"/>
                      <w:b/>
                      <w:bCs/>
                      <w:sz w:val="20"/>
                      <w:szCs w:val="20"/>
                    </w:rPr>
                    <w:t>[X] Major</w:t>
                  </w:r>
                </w:p>
              </w:tc>
              <w:tc>
                <w:tcPr>
                  <w:tcW w:w="6660" w:type="dxa"/>
                  <w:gridSpan w:val="2"/>
                  <w:shd w:val="clear" w:color="auto" w:fill="auto"/>
                  <w:vAlign w:val="center"/>
                </w:tcPr>
                <w:p w:rsidR="00967AA3" w:rsidRDefault="00967AA3">
                  <w:pPr>
                    <w:snapToGrid w:val="0"/>
                    <w:rPr>
                      <w:rFonts w:cs="Calibri"/>
                      <w:b/>
                      <w:bCs/>
                      <w:sz w:val="20"/>
                      <w:szCs w:val="20"/>
                    </w:rPr>
                  </w:pPr>
                </w:p>
              </w:tc>
            </w:tr>
            <w:tr w:rsidR="00967AA3">
              <w:trPr>
                <w:trHeight w:val="360"/>
              </w:trPr>
              <w:tc>
                <w:tcPr>
                  <w:tcW w:w="2763" w:type="dxa"/>
                  <w:shd w:val="clear" w:color="auto" w:fill="auto"/>
                  <w:vAlign w:val="center"/>
                </w:tcPr>
                <w:p w:rsidR="00967AA3" w:rsidRDefault="00967AA3">
                  <w:pPr>
                    <w:rPr>
                      <w:rFonts w:cs="Calibri"/>
                      <w:b/>
                      <w:bCs/>
                      <w:sz w:val="20"/>
                      <w:szCs w:val="20"/>
                    </w:rPr>
                  </w:pPr>
                  <w:r>
                    <w:rPr>
                      <w:rFonts w:cs="Calibri"/>
                      <w:b/>
                      <w:bCs/>
                      <w:sz w:val="20"/>
                      <w:szCs w:val="20"/>
                    </w:rPr>
                    <w:t>[  ] Gen Ed Required</w:t>
                  </w:r>
                </w:p>
              </w:tc>
              <w:tc>
                <w:tcPr>
                  <w:tcW w:w="3690" w:type="dxa"/>
                  <w:shd w:val="clear" w:color="auto" w:fill="auto"/>
                  <w:vAlign w:val="center"/>
                </w:tcPr>
                <w:p w:rsidR="00967AA3" w:rsidRDefault="00967AA3">
                  <w:pPr>
                    <w:rPr>
                      <w:rFonts w:cs="Calibri"/>
                      <w:b/>
                      <w:bCs/>
                      <w:sz w:val="20"/>
                      <w:szCs w:val="20"/>
                    </w:rPr>
                  </w:pPr>
                  <w:r>
                    <w:rPr>
                      <w:rFonts w:cs="Calibri"/>
                      <w:b/>
                      <w:bCs/>
                      <w:sz w:val="20"/>
                      <w:szCs w:val="20"/>
                    </w:rPr>
                    <w:t>[  ] Gen Ed - Flexible</w:t>
                  </w:r>
                </w:p>
              </w:tc>
              <w:tc>
                <w:tcPr>
                  <w:tcW w:w="2970" w:type="dxa"/>
                  <w:shd w:val="clear" w:color="auto" w:fill="auto"/>
                  <w:vAlign w:val="center"/>
                </w:tcPr>
                <w:p w:rsidR="00967AA3" w:rsidRDefault="00967AA3">
                  <w:pPr>
                    <w:rPr>
                      <w:rFonts w:cs="Calibri"/>
                      <w:b/>
                      <w:bCs/>
                      <w:sz w:val="20"/>
                      <w:szCs w:val="20"/>
                    </w:rPr>
                  </w:pPr>
                  <w:r>
                    <w:rPr>
                      <w:rFonts w:cs="Calibri"/>
                      <w:b/>
                      <w:bCs/>
                      <w:sz w:val="20"/>
                      <w:szCs w:val="20"/>
                    </w:rPr>
                    <w:t>[  ] Gen Ed - College Option</w:t>
                  </w:r>
                </w:p>
              </w:tc>
            </w:tr>
            <w:tr w:rsidR="00967AA3">
              <w:tc>
                <w:tcPr>
                  <w:tcW w:w="2763" w:type="dxa"/>
                  <w:shd w:val="clear" w:color="auto" w:fill="auto"/>
                  <w:vAlign w:val="center"/>
                </w:tcPr>
                <w:p w:rsidR="00967AA3" w:rsidRDefault="00967AA3">
                  <w:pPr>
                    <w:rPr>
                      <w:rFonts w:cs="Calibri"/>
                      <w:b/>
                      <w:bCs/>
                      <w:sz w:val="20"/>
                      <w:szCs w:val="20"/>
                    </w:rPr>
                  </w:pPr>
                  <w:r>
                    <w:rPr>
                      <w:rFonts w:cs="Calibri"/>
                      <w:b/>
                      <w:bCs/>
                      <w:sz w:val="20"/>
                      <w:szCs w:val="20"/>
                    </w:rPr>
                    <w:t>[  ] English Composition</w:t>
                  </w:r>
                </w:p>
              </w:tc>
              <w:tc>
                <w:tcPr>
                  <w:tcW w:w="3690" w:type="dxa"/>
                  <w:shd w:val="clear" w:color="auto" w:fill="auto"/>
                  <w:vAlign w:val="center"/>
                </w:tcPr>
                <w:p w:rsidR="00967AA3" w:rsidRDefault="00967AA3">
                  <w:pPr>
                    <w:ind w:left="144"/>
                    <w:rPr>
                      <w:rFonts w:cs="Calibri"/>
                      <w:b/>
                      <w:bCs/>
                      <w:sz w:val="20"/>
                      <w:szCs w:val="20"/>
                    </w:rPr>
                  </w:pPr>
                  <w:r>
                    <w:rPr>
                      <w:rFonts w:cs="Calibri"/>
                      <w:b/>
                      <w:bCs/>
                      <w:sz w:val="20"/>
                      <w:szCs w:val="20"/>
                    </w:rPr>
                    <w:t>[  ] World Cultures</w:t>
                  </w:r>
                </w:p>
              </w:tc>
              <w:tc>
                <w:tcPr>
                  <w:tcW w:w="2970" w:type="dxa"/>
                  <w:shd w:val="clear" w:color="auto" w:fill="auto"/>
                  <w:vAlign w:val="center"/>
                </w:tcPr>
                <w:p w:rsidR="00967AA3" w:rsidRDefault="00967AA3">
                  <w:pPr>
                    <w:ind w:left="97"/>
                    <w:rPr>
                      <w:rFonts w:cs="Calibri"/>
                      <w:b/>
                      <w:bCs/>
                      <w:sz w:val="20"/>
                      <w:szCs w:val="20"/>
                    </w:rPr>
                  </w:pPr>
                  <w:r>
                    <w:rPr>
                      <w:rFonts w:cs="Calibri"/>
                      <w:b/>
                      <w:bCs/>
                      <w:sz w:val="20"/>
                      <w:szCs w:val="20"/>
                    </w:rPr>
                    <w:t>[  ] Speech</w:t>
                  </w:r>
                </w:p>
              </w:tc>
            </w:tr>
            <w:tr w:rsidR="00967AA3">
              <w:trPr>
                <w:trHeight w:val="360"/>
              </w:trPr>
              <w:tc>
                <w:tcPr>
                  <w:tcW w:w="2763" w:type="dxa"/>
                  <w:shd w:val="clear" w:color="auto" w:fill="auto"/>
                  <w:vAlign w:val="center"/>
                </w:tcPr>
                <w:p w:rsidR="00967AA3" w:rsidRDefault="00967AA3">
                  <w:pPr>
                    <w:rPr>
                      <w:rFonts w:cs="Calibri"/>
                      <w:b/>
                      <w:bCs/>
                      <w:sz w:val="20"/>
                      <w:szCs w:val="20"/>
                    </w:rPr>
                  </w:pPr>
                  <w:r>
                    <w:rPr>
                      <w:rFonts w:cs="Calibri"/>
                      <w:b/>
                      <w:bCs/>
                      <w:sz w:val="20"/>
                      <w:szCs w:val="20"/>
                    </w:rPr>
                    <w:t>[  ] Mathematics</w:t>
                  </w:r>
                </w:p>
              </w:tc>
              <w:tc>
                <w:tcPr>
                  <w:tcW w:w="3690" w:type="dxa"/>
                  <w:shd w:val="clear" w:color="auto" w:fill="auto"/>
                  <w:vAlign w:val="center"/>
                </w:tcPr>
                <w:p w:rsidR="00967AA3" w:rsidRDefault="00967AA3">
                  <w:pPr>
                    <w:ind w:left="144"/>
                    <w:rPr>
                      <w:rFonts w:cs="Calibri"/>
                      <w:b/>
                      <w:bCs/>
                      <w:sz w:val="20"/>
                      <w:szCs w:val="20"/>
                    </w:rPr>
                  </w:pPr>
                  <w:r>
                    <w:rPr>
                      <w:rFonts w:cs="Calibri"/>
                      <w:b/>
                      <w:bCs/>
                      <w:sz w:val="20"/>
                      <w:szCs w:val="20"/>
                    </w:rPr>
                    <w:t>[  ] US Experience in its Diversity</w:t>
                  </w:r>
                </w:p>
              </w:tc>
              <w:tc>
                <w:tcPr>
                  <w:tcW w:w="2970" w:type="dxa"/>
                  <w:shd w:val="clear" w:color="auto" w:fill="auto"/>
                  <w:vAlign w:val="center"/>
                </w:tcPr>
                <w:p w:rsidR="00967AA3" w:rsidRDefault="00967AA3">
                  <w:pPr>
                    <w:ind w:left="97"/>
                    <w:rPr>
                      <w:rFonts w:cs="Calibri"/>
                      <w:b/>
                      <w:bCs/>
                      <w:sz w:val="20"/>
                      <w:szCs w:val="20"/>
                    </w:rPr>
                  </w:pPr>
                  <w:r>
                    <w:rPr>
                      <w:rFonts w:cs="Calibri"/>
                      <w:b/>
                      <w:bCs/>
                      <w:sz w:val="20"/>
                      <w:szCs w:val="20"/>
                    </w:rPr>
                    <w:t>[  ] Interdisciplinary</w:t>
                  </w:r>
                </w:p>
              </w:tc>
            </w:tr>
            <w:tr w:rsidR="00967AA3">
              <w:trPr>
                <w:trHeight w:val="360"/>
              </w:trPr>
              <w:tc>
                <w:tcPr>
                  <w:tcW w:w="2763" w:type="dxa"/>
                  <w:shd w:val="clear" w:color="auto" w:fill="auto"/>
                  <w:vAlign w:val="center"/>
                </w:tcPr>
                <w:p w:rsidR="00967AA3" w:rsidRDefault="00967AA3">
                  <w:pPr>
                    <w:rPr>
                      <w:rFonts w:cs="Calibri"/>
                      <w:b/>
                      <w:bCs/>
                      <w:sz w:val="20"/>
                      <w:szCs w:val="20"/>
                    </w:rPr>
                  </w:pPr>
                  <w:r>
                    <w:rPr>
                      <w:rFonts w:cs="Calibri"/>
                      <w:b/>
                      <w:bCs/>
                      <w:sz w:val="20"/>
                      <w:szCs w:val="20"/>
                    </w:rPr>
                    <w:t>[  ] Science</w:t>
                  </w:r>
                </w:p>
              </w:tc>
              <w:tc>
                <w:tcPr>
                  <w:tcW w:w="3690" w:type="dxa"/>
                  <w:shd w:val="clear" w:color="auto" w:fill="auto"/>
                  <w:vAlign w:val="center"/>
                </w:tcPr>
                <w:p w:rsidR="00967AA3" w:rsidRDefault="00967AA3">
                  <w:pPr>
                    <w:ind w:left="144"/>
                    <w:rPr>
                      <w:rFonts w:cs="Times New Roman"/>
                      <w:b/>
                      <w:bCs/>
                      <w:sz w:val="20"/>
                      <w:szCs w:val="20"/>
                    </w:rPr>
                  </w:pPr>
                  <w:r>
                    <w:rPr>
                      <w:rFonts w:cs="Calibri"/>
                      <w:b/>
                      <w:bCs/>
                      <w:sz w:val="20"/>
                      <w:szCs w:val="20"/>
                    </w:rPr>
                    <w:t>[  ] Creative Expression</w:t>
                  </w:r>
                </w:p>
              </w:tc>
              <w:tc>
                <w:tcPr>
                  <w:tcW w:w="2970" w:type="dxa"/>
                  <w:shd w:val="clear" w:color="auto" w:fill="auto"/>
                  <w:vAlign w:val="center"/>
                </w:tcPr>
                <w:p w:rsidR="00967AA3" w:rsidRDefault="00967AA3">
                  <w:pPr>
                    <w:rPr>
                      <w:rFonts w:cs="Calibri"/>
                      <w:b/>
                      <w:bCs/>
                      <w:sz w:val="20"/>
                      <w:szCs w:val="20"/>
                    </w:rPr>
                  </w:pPr>
                  <w:r>
                    <w:rPr>
                      <w:rFonts w:cs="Times New Roman"/>
                      <w:b/>
                      <w:bCs/>
                      <w:sz w:val="20"/>
                      <w:szCs w:val="20"/>
                    </w:rPr>
                    <w:t xml:space="preserve">  </w:t>
                  </w:r>
                  <w:r>
                    <w:rPr>
                      <w:rFonts w:cs="Calibri"/>
                      <w:b/>
                      <w:bCs/>
                      <w:sz w:val="20"/>
                      <w:szCs w:val="20"/>
                    </w:rPr>
                    <w:t>[  ] Advanced Liberal Arts</w:t>
                  </w:r>
                </w:p>
              </w:tc>
            </w:tr>
            <w:tr w:rsidR="00967AA3">
              <w:trPr>
                <w:trHeight w:val="360"/>
              </w:trPr>
              <w:tc>
                <w:tcPr>
                  <w:tcW w:w="2763" w:type="dxa"/>
                  <w:shd w:val="clear" w:color="auto" w:fill="auto"/>
                  <w:vAlign w:val="center"/>
                </w:tcPr>
                <w:p w:rsidR="00967AA3" w:rsidRDefault="00967AA3">
                  <w:pPr>
                    <w:snapToGrid w:val="0"/>
                    <w:rPr>
                      <w:rFonts w:cs="Calibri"/>
                      <w:b/>
                      <w:bCs/>
                      <w:sz w:val="20"/>
                      <w:szCs w:val="20"/>
                    </w:rPr>
                  </w:pPr>
                </w:p>
              </w:tc>
              <w:tc>
                <w:tcPr>
                  <w:tcW w:w="3690" w:type="dxa"/>
                  <w:shd w:val="clear" w:color="auto" w:fill="auto"/>
                  <w:vAlign w:val="center"/>
                </w:tcPr>
                <w:p w:rsidR="00967AA3" w:rsidRDefault="00967AA3">
                  <w:pPr>
                    <w:ind w:left="144"/>
                    <w:rPr>
                      <w:rFonts w:cs="Calibri"/>
                      <w:b/>
                      <w:bCs/>
                      <w:sz w:val="20"/>
                      <w:szCs w:val="20"/>
                    </w:rPr>
                  </w:pPr>
                  <w:r>
                    <w:rPr>
                      <w:rFonts w:cs="Calibri"/>
                      <w:b/>
                      <w:bCs/>
                      <w:sz w:val="20"/>
                      <w:szCs w:val="20"/>
                    </w:rPr>
                    <w:t>[  ] Individual and Society</w:t>
                  </w:r>
                </w:p>
              </w:tc>
              <w:tc>
                <w:tcPr>
                  <w:tcW w:w="2970" w:type="dxa"/>
                  <w:shd w:val="clear" w:color="auto" w:fill="auto"/>
                  <w:vAlign w:val="center"/>
                </w:tcPr>
                <w:p w:rsidR="00967AA3" w:rsidRDefault="00967AA3">
                  <w:pPr>
                    <w:snapToGrid w:val="0"/>
                    <w:ind w:left="288"/>
                    <w:rPr>
                      <w:rFonts w:cs="Calibri"/>
                      <w:b/>
                      <w:bCs/>
                      <w:sz w:val="20"/>
                      <w:szCs w:val="20"/>
                    </w:rPr>
                  </w:pPr>
                </w:p>
              </w:tc>
            </w:tr>
            <w:tr w:rsidR="00967AA3">
              <w:trPr>
                <w:trHeight w:val="360"/>
              </w:trPr>
              <w:tc>
                <w:tcPr>
                  <w:tcW w:w="2763" w:type="dxa"/>
                  <w:shd w:val="clear" w:color="auto" w:fill="auto"/>
                  <w:vAlign w:val="center"/>
                </w:tcPr>
                <w:p w:rsidR="00967AA3" w:rsidRDefault="00967AA3">
                  <w:pPr>
                    <w:snapToGrid w:val="0"/>
                    <w:rPr>
                      <w:rFonts w:cs="Calibri"/>
                      <w:b/>
                      <w:bCs/>
                      <w:sz w:val="20"/>
                      <w:szCs w:val="20"/>
                    </w:rPr>
                  </w:pPr>
                </w:p>
              </w:tc>
              <w:tc>
                <w:tcPr>
                  <w:tcW w:w="3690" w:type="dxa"/>
                  <w:shd w:val="clear" w:color="auto" w:fill="auto"/>
                  <w:vAlign w:val="center"/>
                </w:tcPr>
                <w:p w:rsidR="00967AA3" w:rsidRDefault="00967AA3">
                  <w:pPr>
                    <w:ind w:left="144"/>
                    <w:rPr>
                      <w:rFonts w:cs="Calibri"/>
                      <w:b/>
                      <w:bCs/>
                      <w:sz w:val="20"/>
                      <w:szCs w:val="20"/>
                    </w:rPr>
                  </w:pPr>
                  <w:r>
                    <w:rPr>
                      <w:rFonts w:cs="Calibri"/>
                      <w:b/>
                      <w:bCs/>
                      <w:sz w:val="20"/>
                      <w:szCs w:val="20"/>
                    </w:rPr>
                    <w:t>[  ] Scientific World</w:t>
                  </w:r>
                </w:p>
              </w:tc>
              <w:tc>
                <w:tcPr>
                  <w:tcW w:w="2970" w:type="dxa"/>
                  <w:shd w:val="clear" w:color="auto" w:fill="auto"/>
                  <w:vAlign w:val="center"/>
                </w:tcPr>
                <w:p w:rsidR="00967AA3" w:rsidRDefault="00967AA3">
                  <w:pPr>
                    <w:snapToGrid w:val="0"/>
                    <w:ind w:left="288"/>
                    <w:rPr>
                      <w:rFonts w:cs="Calibri"/>
                      <w:b/>
                      <w:bCs/>
                      <w:sz w:val="20"/>
                      <w:szCs w:val="20"/>
                    </w:rPr>
                  </w:pPr>
                </w:p>
              </w:tc>
            </w:tr>
          </w:tbl>
          <w:p w:rsidR="00967AA3" w:rsidRDefault="00967AA3">
            <w:pPr>
              <w:ind w:left="720"/>
            </w:pPr>
          </w:p>
        </w:tc>
      </w:tr>
      <w:tr w:rsidR="00967AA3">
        <w:trPr>
          <w:cantSplit/>
          <w:trHeight w:hRule="exact" w:val="288"/>
        </w:trPr>
        <w:tc>
          <w:tcPr>
            <w:tcW w:w="2907" w:type="dxa"/>
            <w:tcBorders>
              <w:top w:val="single" w:sz="4" w:space="0" w:color="000000"/>
              <w:left w:val="single" w:sz="4" w:space="0" w:color="000000"/>
              <w:bottom w:val="single" w:sz="4" w:space="0" w:color="000000"/>
            </w:tcBorders>
            <w:shd w:val="clear" w:color="auto" w:fill="auto"/>
            <w:vAlign w:val="center"/>
          </w:tcPr>
          <w:p w:rsidR="00967AA3" w:rsidRDefault="00967AA3">
            <w:pPr>
              <w:rPr>
                <w:rFonts w:cs="Calibri"/>
                <w:bCs/>
                <w:sz w:val="20"/>
                <w:szCs w:val="20"/>
              </w:rPr>
            </w:pPr>
            <w:r>
              <w:rPr>
                <w:rFonts w:cs="Calibri"/>
                <w:b/>
                <w:bCs/>
                <w:sz w:val="20"/>
                <w:szCs w:val="20"/>
              </w:rPr>
              <w:t>Effective Term</w:t>
            </w:r>
          </w:p>
        </w:tc>
        <w:tc>
          <w:tcPr>
            <w:tcW w:w="10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AA3" w:rsidRDefault="00967AA3">
            <w:r>
              <w:rPr>
                <w:rFonts w:cs="Calibri"/>
                <w:bCs/>
                <w:sz w:val="20"/>
                <w:szCs w:val="20"/>
              </w:rPr>
              <w:t>Spring 2017</w:t>
            </w:r>
          </w:p>
        </w:tc>
      </w:tr>
    </w:tbl>
    <w:p w:rsidR="00967AA3" w:rsidRDefault="00967AA3">
      <w:pPr>
        <w:rPr>
          <w:rStyle w:val="SubtitleChar"/>
          <w:rFonts w:eastAsia="Calibri"/>
        </w:rPr>
      </w:pPr>
      <w:r>
        <w:rPr>
          <w:rFonts w:cs="Calibri"/>
          <w:b/>
          <w:bCs/>
          <w:sz w:val="20"/>
          <w:szCs w:val="20"/>
        </w:rPr>
        <w:t xml:space="preserve">Rationale:  </w:t>
      </w:r>
      <w:r>
        <w:rPr>
          <w:rFonts w:cs="Times New Roman"/>
          <w:sz w:val="20"/>
          <w:szCs w:val="20"/>
        </w:rPr>
        <w:t xml:space="preserve">This course is designed as an elective course in the Computer Engineering Technology </w:t>
      </w:r>
      <w:proofErr w:type="spellStart"/>
      <w:r>
        <w:rPr>
          <w:rFonts w:cs="Times New Roman"/>
          <w:sz w:val="20"/>
          <w:szCs w:val="20"/>
        </w:rPr>
        <w:t>BTech</w:t>
      </w:r>
      <w:proofErr w:type="spellEnd"/>
      <w:r>
        <w:rPr>
          <w:rFonts w:cs="Times New Roman"/>
          <w:sz w:val="20"/>
          <w:szCs w:val="20"/>
        </w:rPr>
        <w:t xml:space="preserve"> program. It provides students with an introduction to the emerging and rapidly growing technology field, Internet of Things (</w:t>
      </w:r>
      <w:proofErr w:type="spellStart"/>
      <w:r>
        <w:rPr>
          <w:rFonts w:cs="Times New Roman"/>
          <w:sz w:val="20"/>
          <w:szCs w:val="20"/>
        </w:rPr>
        <w:t>IoT</w:t>
      </w:r>
      <w:proofErr w:type="spellEnd"/>
      <w:r>
        <w:rPr>
          <w:rFonts w:cs="Times New Roman"/>
          <w:sz w:val="20"/>
          <w:szCs w:val="20"/>
        </w:rPr>
        <w:t xml:space="preserve">). Students will have the opportunity to use the latest hardware and software tools to design and develop a prototype </w:t>
      </w:r>
      <w:proofErr w:type="spellStart"/>
      <w:r>
        <w:rPr>
          <w:rFonts w:cs="Times New Roman"/>
          <w:sz w:val="20"/>
          <w:szCs w:val="20"/>
        </w:rPr>
        <w:t>IoT</w:t>
      </w:r>
      <w:proofErr w:type="spellEnd"/>
      <w:r>
        <w:rPr>
          <w:rFonts w:cs="Times New Roman"/>
          <w:sz w:val="20"/>
          <w:szCs w:val="20"/>
        </w:rPr>
        <w:t xml:space="preserve"> system.   </w:t>
      </w:r>
    </w:p>
    <w:p w:rsidR="00967AA3" w:rsidRDefault="00967AA3">
      <w:pPr>
        <w:pageBreakBefore/>
        <w:jc w:val="center"/>
      </w:pPr>
      <w:r>
        <w:rPr>
          <w:rStyle w:val="SubtitleChar"/>
          <w:rFonts w:eastAsia="Calibri"/>
        </w:rPr>
        <w:lastRenderedPageBreak/>
        <w:t>Library Resources &amp; Information Literacy Form</w:t>
      </w:r>
      <w:r>
        <w:rPr>
          <w:b/>
        </w:rPr>
        <w:t>: Major Curriculum Modification</w:t>
      </w:r>
    </w:p>
    <w:p w:rsidR="00967AA3" w:rsidRDefault="00967AA3"/>
    <w:p w:rsidR="00967AA3" w:rsidRDefault="00967AA3">
      <w:pPr>
        <w:jc w:val="both"/>
      </w:pPr>
      <w:r>
        <w:t xml:space="preserve">Please complete for </w:t>
      </w:r>
      <w:r>
        <w:rPr>
          <w:b/>
        </w:rPr>
        <w:t>all</w:t>
      </w:r>
      <w:r>
        <w:t xml:space="preserve"> major curriculum modifications. This information will assist the library in planning for new acquisitions; it will not affect curriculum proposals either positively or negatively.</w:t>
      </w:r>
    </w:p>
    <w:p w:rsidR="00967AA3" w:rsidRDefault="00967AA3">
      <w:pPr>
        <w:jc w:val="both"/>
        <w:rPr>
          <w:b/>
        </w:rPr>
      </w:pPr>
      <w:r>
        <w:t>Consult with library faculty subject selectors (</w:t>
      </w:r>
      <w:hyperlink r:id="rId18" w:history="1">
        <w:r>
          <w:rPr>
            <w:rStyle w:val="Hyperlink"/>
          </w:rPr>
          <w:t>http://cityte.ch/dir</w:t>
        </w:r>
      </w:hyperlink>
      <w:r>
        <w:t xml:space="preserve">) </w:t>
      </w:r>
      <w:r>
        <w:rPr>
          <w:b/>
          <w:u w:val="single"/>
        </w:rPr>
        <w:t>3 weeks in advance</w:t>
      </w:r>
      <w:r>
        <w:t xml:space="preserve"> when planning course proposals to ensure enough time to allocate budgets if materials need to be purchased.</w:t>
      </w:r>
    </w:p>
    <w:p w:rsidR="00967AA3" w:rsidRDefault="00967AA3">
      <w:pPr>
        <w:jc w:val="both"/>
        <w:rPr>
          <w:b/>
        </w:rPr>
      </w:pPr>
      <w:r>
        <w:rPr>
          <w:b/>
        </w:rPr>
        <w:t>Course proposer:</w:t>
      </w:r>
      <w:r>
        <w:t xml:space="preserve"> please complete boxes 1-4.  </w:t>
      </w:r>
      <w:r>
        <w:rPr>
          <w:b/>
        </w:rPr>
        <w:t>Library faculty subject selector:</w:t>
      </w:r>
      <w:r>
        <w:t xml:space="preserve"> please complete box 5.</w:t>
      </w:r>
    </w:p>
    <w:p w:rsidR="00967AA3" w:rsidRDefault="00967AA3">
      <w:pPr>
        <w:rPr>
          <w:b/>
        </w:rPr>
      </w:pPr>
    </w:p>
    <w:tbl>
      <w:tblPr>
        <w:tblW w:w="0" w:type="auto"/>
        <w:tblInd w:w="108" w:type="dxa"/>
        <w:tblLayout w:type="fixed"/>
        <w:tblLook w:val="0000" w:firstRow="0" w:lastRow="0" w:firstColumn="0" w:lastColumn="0" w:noHBand="0" w:noVBand="0"/>
      </w:tblPr>
      <w:tblGrid>
        <w:gridCol w:w="355"/>
        <w:gridCol w:w="4403"/>
        <w:gridCol w:w="4672"/>
      </w:tblGrid>
      <w:tr w:rsidR="00967AA3">
        <w:tc>
          <w:tcPr>
            <w:tcW w:w="355" w:type="dxa"/>
            <w:shd w:val="clear" w:color="auto" w:fill="auto"/>
          </w:tcPr>
          <w:p w:rsidR="00967AA3" w:rsidRDefault="00967AA3">
            <w:pPr>
              <w:rPr>
                <w:b/>
              </w:rPr>
            </w:pPr>
            <w:r>
              <w:rPr>
                <w:b/>
              </w:rPr>
              <w:t>1</w:t>
            </w:r>
          </w:p>
        </w:tc>
        <w:tc>
          <w:tcPr>
            <w:tcW w:w="4403" w:type="dxa"/>
            <w:tcBorders>
              <w:top w:val="single" w:sz="4" w:space="0" w:color="000000"/>
              <w:left w:val="single" w:sz="4" w:space="0" w:color="000000"/>
              <w:bottom w:val="single" w:sz="4" w:space="0" w:color="000000"/>
            </w:tcBorders>
            <w:shd w:val="clear" w:color="auto" w:fill="auto"/>
          </w:tcPr>
          <w:p w:rsidR="00967AA3" w:rsidRDefault="00967AA3">
            <w:r>
              <w:rPr>
                <w:b/>
              </w:rPr>
              <w:t>Title of proposal</w:t>
            </w:r>
          </w:p>
          <w:p w:rsidR="00967AA3" w:rsidRDefault="00967AA3">
            <w:r>
              <w:t>CET4925 – Internet of Things</w:t>
            </w:r>
          </w:p>
          <w:p w:rsidR="00967AA3" w:rsidRDefault="00967AA3"/>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r>
              <w:rPr>
                <w:b/>
              </w:rPr>
              <w:t>Department/Program</w:t>
            </w:r>
          </w:p>
          <w:p w:rsidR="00967AA3" w:rsidRDefault="00967AA3">
            <w:pPr>
              <w:rPr>
                <w:b/>
              </w:rPr>
            </w:pPr>
            <w:r>
              <w:t xml:space="preserve">Computer Engineering Technology (CET) / </w:t>
            </w:r>
            <w:proofErr w:type="spellStart"/>
            <w:r>
              <w:t>BTech</w:t>
            </w:r>
            <w:proofErr w:type="spellEnd"/>
            <w:r>
              <w:t xml:space="preserve"> in Computer Engineering Technology </w:t>
            </w:r>
          </w:p>
        </w:tc>
      </w:tr>
      <w:tr w:rsidR="00967AA3">
        <w:tc>
          <w:tcPr>
            <w:tcW w:w="355" w:type="dxa"/>
            <w:shd w:val="clear" w:color="auto" w:fill="auto"/>
          </w:tcPr>
          <w:p w:rsidR="00967AA3" w:rsidRDefault="00967AA3">
            <w:pPr>
              <w:snapToGrid w:val="0"/>
              <w:rPr>
                <w:b/>
              </w:rPr>
            </w:pPr>
          </w:p>
        </w:tc>
        <w:tc>
          <w:tcPr>
            <w:tcW w:w="4403" w:type="dxa"/>
            <w:tcBorders>
              <w:top w:val="single" w:sz="4" w:space="0" w:color="000000"/>
              <w:left w:val="single" w:sz="4" w:space="0" w:color="000000"/>
              <w:bottom w:val="single" w:sz="4" w:space="0" w:color="000000"/>
            </w:tcBorders>
            <w:shd w:val="clear" w:color="auto" w:fill="auto"/>
          </w:tcPr>
          <w:p w:rsidR="00967AA3" w:rsidRDefault="00967AA3">
            <w:r>
              <w:rPr>
                <w:b/>
              </w:rPr>
              <w:t xml:space="preserve">Proposed by </w:t>
            </w:r>
            <w:r>
              <w:t>(include email &amp; phone)</w:t>
            </w:r>
          </w:p>
          <w:p w:rsidR="00967AA3" w:rsidRDefault="00967AA3">
            <w:r>
              <w:t xml:space="preserve">Prof. </w:t>
            </w:r>
            <w:proofErr w:type="spellStart"/>
            <w:r>
              <w:t>Xiaohai</w:t>
            </w:r>
            <w:proofErr w:type="spellEnd"/>
            <w:r>
              <w:t xml:space="preserve"> Li</w:t>
            </w:r>
          </w:p>
          <w:p w:rsidR="00967AA3" w:rsidRDefault="00967AA3">
            <w:r>
              <w:t>xhli@citytech.cuny.edu / 718-260-5885</w:t>
            </w:r>
          </w:p>
          <w:p w:rsidR="00967AA3" w:rsidRDefault="00967AA3">
            <w:r>
              <w:t xml:space="preserve">Prof. </w:t>
            </w:r>
            <w:proofErr w:type="spellStart"/>
            <w:r>
              <w:t>Farrukh</w:t>
            </w:r>
            <w:proofErr w:type="spellEnd"/>
            <w:r>
              <w:t xml:space="preserve"> Zia</w:t>
            </w:r>
          </w:p>
          <w:p w:rsidR="00967AA3" w:rsidRDefault="00967AA3">
            <w:pPr>
              <w:rPr>
                <w:b/>
              </w:rPr>
            </w:pPr>
            <w:r>
              <w:t>fzia@citytech.cuny.edu / 718-260-5885</w:t>
            </w:r>
          </w:p>
        </w:t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r>
              <w:rPr>
                <w:b/>
              </w:rPr>
              <w:t xml:space="preserve">Expected date course(s) will be offered </w:t>
            </w:r>
          </w:p>
          <w:p w:rsidR="00967AA3" w:rsidRDefault="00967AA3">
            <w:pPr>
              <w:rPr>
                <w:b/>
              </w:rPr>
            </w:pPr>
            <w:r>
              <w:t>Spring 2017</w:t>
            </w:r>
          </w:p>
          <w:p w:rsidR="00967AA3" w:rsidRDefault="00967AA3">
            <w:r>
              <w:rPr>
                <w:b/>
              </w:rPr>
              <w:t xml:space="preserve"># of students </w:t>
            </w:r>
            <w:r>
              <w:rPr>
                <w:b/>
                <w:bCs/>
              </w:rPr>
              <w:t>22</w:t>
            </w:r>
          </w:p>
        </w:tc>
      </w:tr>
    </w:tbl>
    <w:p w:rsidR="00967AA3" w:rsidRDefault="00967AA3"/>
    <w:tbl>
      <w:tblPr>
        <w:tblW w:w="0" w:type="auto"/>
        <w:tblInd w:w="108" w:type="dxa"/>
        <w:tblLayout w:type="fixed"/>
        <w:tblLook w:val="0000" w:firstRow="0" w:lastRow="0" w:firstColumn="0" w:lastColumn="0" w:noHBand="0" w:noVBand="0"/>
      </w:tblPr>
      <w:tblGrid>
        <w:gridCol w:w="357"/>
        <w:gridCol w:w="9073"/>
      </w:tblGrid>
      <w:tr w:rsidR="00967AA3">
        <w:tc>
          <w:tcPr>
            <w:tcW w:w="357" w:type="dxa"/>
            <w:shd w:val="clear" w:color="auto" w:fill="auto"/>
          </w:tcPr>
          <w:p w:rsidR="00967AA3" w:rsidRDefault="00967AA3">
            <w:pPr>
              <w:rPr>
                <w:b/>
              </w:rPr>
            </w:pPr>
            <w:r>
              <w:rPr>
                <w:b/>
              </w:rPr>
              <w:t>2</w:t>
            </w:r>
          </w:p>
        </w:tc>
        <w:tc>
          <w:tcPr>
            <w:tcW w:w="9073"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r>
              <w:rPr>
                <w:b/>
              </w:rPr>
              <w:t>Are City Tech library resources sufficient for course assignments? Please elaborate.</w:t>
            </w:r>
          </w:p>
          <w:p w:rsidR="00967AA3" w:rsidRDefault="00967AA3">
            <w:r>
              <w:t xml:space="preserve">A search of the </w:t>
            </w:r>
            <w:proofErr w:type="spellStart"/>
            <w:r>
              <w:t>CityTech</w:t>
            </w:r>
            <w:proofErr w:type="spellEnd"/>
            <w:r>
              <w:t>/CUNY library catalog with the keyword “Internet of Things” shows sufficient print and electronic resources are available, that can be used as reference materials for this course.</w:t>
            </w:r>
          </w:p>
        </w:tc>
      </w:tr>
    </w:tbl>
    <w:p w:rsidR="00967AA3" w:rsidRDefault="00967AA3"/>
    <w:tbl>
      <w:tblPr>
        <w:tblW w:w="0" w:type="auto"/>
        <w:tblInd w:w="108" w:type="dxa"/>
        <w:tblLayout w:type="fixed"/>
        <w:tblLook w:val="0000" w:firstRow="0" w:lastRow="0" w:firstColumn="0" w:lastColumn="0" w:noHBand="0" w:noVBand="0"/>
      </w:tblPr>
      <w:tblGrid>
        <w:gridCol w:w="357"/>
        <w:gridCol w:w="9073"/>
      </w:tblGrid>
      <w:tr w:rsidR="00967AA3">
        <w:tc>
          <w:tcPr>
            <w:tcW w:w="357" w:type="dxa"/>
            <w:shd w:val="clear" w:color="auto" w:fill="auto"/>
          </w:tcPr>
          <w:p w:rsidR="00967AA3" w:rsidRDefault="00967AA3">
            <w:pPr>
              <w:rPr>
                <w:b/>
              </w:rPr>
            </w:pPr>
            <w:r>
              <w:rPr>
                <w:b/>
              </w:rPr>
              <w:t>3</w:t>
            </w:r>
          </w:p>
        </w:tc>
        <w:tc>
          <w:tcPr>
            <w:tcW w:w="9073"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r>
              <w:rPr>
                <w:b/>
              </w:rPr>
              <w:t xml:space="preserve">Are additional resources needed for course assignments?  Please provide details about format of resources (e.g., </w:t>
            </w:r>
            <w:proofErr w:type="spellStart"/>
            <w:proofErr w:type="gramStart"/>
            <w:r>
              <w:rPr>
                <w:b/>
              </w:rPr>
              <w:t>ebooks</w:t>
            </w:r>
            <w:proofErr w:type="spellEnd"/>
            <w:r>
              <w:rPr>
                <w:b/>
              </w:rPr>
              <w:t xml:space="preserve"> ,</w:t>
            </w:r>
            <w:proofErr w:type="gramEnd"/>
            <w:r>
              <w:rPr>
                <w:b/>
              </w:rPr>
              <w:t xml:space="preserve"> journals, DVDs, etc.), author, title, publisher, edition, and price.</w:t>
            </w:r>
          </w:p>
          <w:p w:rsidR="00967AA3" w:rsidRDefault="00967AA3">
            <w:r>
              <w:t>No additional resources are needed for course assignments since sufficient number of books and journals on this subject are available in the library.</w:t>
            </w:r>
          </w:p>
        </w:tc>
      </w:tr>
    </w:tbl>
    <w:p w:rsidR="00967AA3" w:rsidRDefault="00967AA3"/>
    <w:tbl>
      <w:tblPr>
        <w:tblW w:w="0" w:type="auto"/>
        <w:tblInd w:w="108" w:type="dxa"/>
        <w:tblLayout w:type="fixed"/>
        <w:tblLook w:val="0000" w:firstRow="0" w:lastRow="0" w:firstColumn="0" w:lastColumn="0" w:noHBand="0" w:noVBand="0"/>
      </w:tblPr>
      <w:tblGrid>
        <w:gridCol w:w="357"/>
        <w:gridCol w:w="9073"/>
      </w:tblGrid>
      <w:tr w:rsidR="00967AA3">
        <w:tc>
          <w:tcPr>
            <w:tcW w:w="357" w:type="dxa"/>
            <w:shd w:val="clear" w:color="auto" w:fill="auto"/>
          </w:tcPr>
          <w:p w:rsidR="00967AA3" w:rsidRDefault="00967AA3">
            <w:pPr>
              <w:rPr>
                <w:b/>
              </w:rPr>
            </w:pPr>
            <w:r>
              <w:rPr>
                <w:b/>
              </w:rPr>
              <w:t>4</w:t>
            </w:r>
          </w:p>
        </w:tc>
        <w:tc>
          <w:tcPr>
            <w:tcW w:w="9073"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autoSpaceDE w:val="0"/>
            </w:pPr>
            <w:r>
              <w:rPr>
                <w:b/>
              </w:rPr>
              <w:t xml:space="preserve">Library faculty focus on strengthening students' </w:t>
            </w:r>
            <w:r>
              <w:rPr>
                <w:rStyle w:val="Strong"/>
              </w:rPr>
              <w:t>information literacy</w:t>
            </w:r>
            <w:r>
              <w:rPr>
                <w:b/>
              </w:rPr>
              <w:t xml:space="preserve"> skills in finding, evaluating, and ethically using information. We can collaborate on developing assignments and offer customized information literacy instruction and research guides </w:t>
            </w:r>
            <w:r>
              <w:rPr>
                <w:b/>
              </w:rPr>
              <w:lastRenderedPageBreak/>
              <w:t>for your course. Do you plan to consult with the library faculty subject specialist for your area?  Please elaborate.</w:t>
            </w:r>
          </w:p>
          <w:p w:rsidR="00967AA3" w:rsidRDefault="00967AA3">
            <w:r>
              <w:t xml:space="preserve">Once the course is offered, the department faculty teaching the course may consult with the library faculty subject specialist to determine the future needs of textbook change or update, and acquisition of additional journals and online resources. </w:t>
            </w:r>
          </w:p>
        </w:tc>
      </w:tr>
    </w:tbl>
    <w:p w:rsidR="00967AA3" w:rsidRDefault="00967AA3"/>
    <w:tbl>
      <w:tblPr>
        <w:tblW w:w="0" w:type="auto"/>
        <w:tblInd w:w="108" w:type="dxa"/>
        <w:tblLayout w:type="fixed"/>
        <w:tblLook w:val="0000" w:firstRow="0" w:lastRow="0" w:firstColumn="0" w:lastColumn="0" w:noHBand="0" w:noVBand="0"/>
      </w:tblPr>
      <w:tblGrid>
        <w:gridCol w:w="356"/>
        <w:gridCol w:w="9074"/>
      </w:tblGrid>
      <w:tr w:rsidR="00967AA3">
        <w:tc>
          <w:tcPr>
            <w:tcW w:w="356" w:type="dxa"/>
            <w:shd w:val="clear" w:color="auto" w:fill="auto"/>
          </w:tcPr>
          <w:p w:rsidR="00967AA3" w:rsidRDefault="00967AA3">
            <w:pPr>
              <w:rPr>
                <w:b/>
              </w:rPr>
            </w:pPr>
            <w:r>
              <w:rPr>
                <w:b/>
              </w:rPr>
              <w:t>5</w:t>
            </w:r>
          </w:p>
        </w:tc>
        <w:tc>
          <w:tcPr>
            <w:tcW w:w="9074"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rPr>
                <w:b/>
              </w:rPr>
            </w:pPr>
            <w:r>
              <w:rPr>
                <w:b/>
              </w:rPr>
              <w:t xml:space="preserve">Library Faculty Subject Specialist </w:t>
            </w:r>
            <w:r>
              <w:rPr>
                <w:bCs/>
              </w:rPr>
              <w:t>_____</w:t>
            </w:r>
            <w:r w:rsidRPr="00855D76">
              <w:rPr>
                <w:bCs/>
                <w:u w:val="single"/>
              </w:rPr>
              <w:t>Junior Tidal</w:t>
            </w:r>
            <w:r w:rsidR="006C1C4C" w:rsidRPr="006C1C4C">
              <w:rPr>
                <w:bCs/>
                <w:u w:val="single"/>
              </w:rPr>
              <w:t>__</w:t>
            </w:r>
            <w:r w:rsidRPr="006C1C4C">
              <w:rPr>
                <w:bCs/>
                <w:u w:val="single"/>
              </w:rPr>
              <w:t>_</w:t>
            </w:r>
            <w:r w:rsidR="006C1C4C" w:rsidRPr="006C1C4C">
              <w:rPr>
                <w:bCs/>
                <w:u w:val="single"/>
              </w:rPr>
              <w:t xml:space="preserve">(Email: </w:t>
            </w:r>
            <w:r w:rsidRPr="006C1C4C">
              <w:rPr>
                <w:bCs/>
                <w:u w:val="single"/>
              </w:rPr>
              <w:t>jtidal@citytech.cuny.edu</w:t>
            </w:r>
            <w:r w:rsidR="006C1C4C">
              <w:rPr>
                <w:bCs/>
                <w:u w:val="single"/>
              </w:rPr>
              <w:t>)</w:t>
            </w:r>
            <w:r w:rsidRPr="006C1C4C">
              <w:rPr>
                <w:bCs/>
                <w:u w:val="single"/>
              </w:rPr>
              <w:t xml:space="preserve"> </w:t>
            </w:r>
            <w:r>
              <w:rPr>
                <w:bCs/>
              </w:rPr>
              <w:t>_________</w:t>
            </w:r>
          </w:p>
          <w:p w:rsidR="00967AA3" w:rsidRDefault="00967AA3">
            <w:pPr>
              <w:rPr>
                <w:b/>
              </w:rPr>
            </w:pPr>
            <w:r>
              <w:rPr>
                <w:b/>
              </w:rPr>
              <w:t>Comments and Recommendations</w:t>
            </w:r>
          </w:p>
          <w:p w:rsidR="00967AA3" w:rsidRDefault="00967AA3">
            <w:pPr>
              <w:rPr>
                <w:b/>
              </w:rPr>
            </w:pPr>
          </w:p>
          <w:p w:rsidR="00855D76" w:rsidRDefault="00855D76">
            <w:pPr>
              <w:rPr>
                <w:b/>
              </w:rPr>
            </w:pPr>
          </w:p>
          <w:p w:rsidR="00967AA3" w:rsidRDefault="00967AA3">
            <w:r>
              <w:rPr>
                <w:i/>
                <w:iCs/>
              </w:rPr>
              <w:t xml:space="preserve">We have some materials related to the Internet of Things. You can see some materials here: </w:t>
            </w:r>
            <w:hyperlink r:id="rId19" w:anchor="_blank" w:history="1">
              <w:r>
                <w:rPr>
                  <w:rStyle w:val="Hyperlink"/>
                </w:rPr>
                <w:t>http://cityte.ch/things</w:t>
              </w:r>
            </w:hyperlink>
            <w:r>
              <w:rPr>
                <w:i/>
                <w:iCs/>
              </w:rPr>
              <w:t xml:space="preserve"> and </w:t>
            </w:r>
            <w:hyperlink r:id="rId20" w:anchor="_blank" w:history="1">
              <w:r>
                <w:rPr>
                  <w:rStyle w:val="Hyperlink"/>
                </w:rPr>
                <w:t>http://cityte.ch/sensornet</w:t>
              </w:r>
            </w:hyperlink>
            <w:r>
              <w:rPr>
                <w:i/>
                <w:iCs/>
              </w:rPr>
              <w:t xml:space="preserve"> .</w:t>
            </w:r>
          </w:p>
          <w:p w:rsidR="00967AA3" w:rsidRDefault="00967AA3"/>
          <w:p w:rsidR="00967AA3" w:rsidRDefault="00967AA3">
            <w:pPr>
              <w:rPr>
                <w:i/>
                <w:iCs/>
              </w:rPr>
            </w:pPr>
            <w:r>
              <w:rPr>
                <w:i/>
                <w:iCs/>
              </w:rPr>
              <w:t>04/17/2015</w:t>
            </w:r>
          </w:p>
          <w:p w:rsidR="00967AA3" w:rsidRDefault="00967AA3">
            <w:pPr>
              <w:rPr>
                <w:i/>
                <w:iCs/>
              </w:rPr>
            </w:pPr>
          </w:p>
        </w:tc>
      </w:tr>
    </w:tbl>
    <w:p w:rsidR="00967AA3" w:rsidRDefault="00967AA3">
      <w:pPr>
        <w:sectPr w:rsidR="00967AA3">
          <w:pgSz w:w="15840" w:h="12240" w:orient="landscape"/>
          <w:pgMar w:top="1440" w:right="1440" w:bottom="1440" w:left="1440" w:header="720" w:footer="720" w:gutter="0"/>
          <w:cols w:space="720"/>
          <w:docGrid w:linePitch="299"/>
        </w:sectPr>
      </w:pPr>
    </w:p>
    <w:p w:rsidR="00967AA3" w:rsidRDefault="00967AA3">
      <w:pPr>
        <w:jc w:val="center"/>
        <w:rPr>
          <w:rFonts w:cs="Calibri"/>
        </w:rPr>
      </w:pPr>
      <w:r>
        <w:rPr>
          <w:rFonts w:cs="Calibri"/>
        </w:rPr>
        <w:lastRenderedPageBreak/>
        <w:t>Computer Engineering Technology Department</w:t>
      </w:r>
    </w:p>
    <w:p w:rsidR="00967AA3" w:rsidRDefault="00967AA3">
      <w:pPr>
        <w:jc w:val="center"/>
        <w:rPr>
          <w:rStyle w:val="SubtitleChar"/>
          <w:rFonts w:eastAsiaTheme="minorEastAsia"/>
        </w:rPr>
      </w:pPr>
      <w:r>
        <w:rPr>
          <w:rFonts w:cs="Calibri"/>
        </w:rPr>
        <w:t>Computer Engineering Technology Program</w:t>
      </w:r>
    </w:p>
    <w:p w:rsidR="00967AA3" w:rsidRPr="003C071C" w:rsidRDefault="00967AA3">
      <w:pPr>
        <w:pStyle w:val="Subtitle"/>
        <w:spacing w:before="120" w:after="0"/>
        <w:rPr>
          <w:rFonts w:asciiTheme="majorHAnsi" w:hAnsiTheme="majorHAnsi"/>
          <w:sz w:val="32"/>
          <w:szCs w:val="32"/>
        </w:rPr>
      </w:pPr>
      <w:r w:rsidRPr="003C071C">
        <w:rPr>
          <w:rStyle w:val="SubtitleChar"/>
          <w:rFonts w:asciiTheme="majorHAnsi" w:hAnsiTheme="majorHAnsi"/>
          <w:sz w:val="32"/>
          <w:szCs w:val="32"/>
        </w:rPr>
        <w:t>Sample</w:t>
      </w:r>
      <w:r w:rsidRPr="003C071C">
        <w:rPr>
          <w:rStyle w:val="SubtitleChar"/>
          <w:rFonts w:asciiTheme="majorHAnsi" w:eastAsia="Calibri" w:hAnsiTheme="majorHAnsi"/>
          <w:sz w:val="32"/>
          <w:szCs w:val="32"/>
        </w:rPr>
        <w:t xml:space="preserve"> </w:t>
      </w:r>
      <w:r w:rsidRPr="003C071C">
        <w:rPr>
          <w:rStyle w:val="SubtitleChar"/>
          <w:rFonts w:asciiTheme="majorHAnsi" w:hAnsiTheme="majorHAnsi"/>
          <w:sz w:val="32"/>
          <w:szCs w:val="32"/>
        </w:rPr>
        <w:t>Course Outline</w:t>
      </w:r>
    </w:p>
    <w:p w:rsidR="00967AA3" w:rsidRDefault="00967AA3"/>
    <w:tbl>
      <w:tblPr>
        <w:tblW w:w="9374" w:type="dxa"/>
        <w:tblInd w:w="55" w:type="dxa"/>
        <w:tblLayout w:type="fixed"/>
        <w:tblCellMar>
          <w:top w:w="55" w:type="dxa"/>
          <w:left w:w="55" w:type="dxa"/>
          <w:bottom w:w="55" w:type="dxa"/>
          <w:right w:w="55" w:type="dxa"/>
        </w:tblCellMar>
        <w:tblLook w:val="0000" w:firstRow="0" w:lastRow="0" w:firstColumn="0" w:lastColumn="0" w:noHBand="0" w:noVBand="0"/>
      </w:tblPr>
      <w:tblGrid>
        <w:gridCol w:w="2159"/>
        <w:gridCol w:w="3239"/>
        <w:gridCol w:w="1800"/>
        <w:gridCol w:w="720"/>
        <w:gridCol w:w="1456"/>
      </w:tblGrid>
      <w:tr w:rsidR="00967AA3" w:rsidTr="00AC1E1B">
        <w:tc>
          <w:tcPr>
            <w:tcW w:w="2159" w:type="dxa"/>
            <w:tcBorders>
              <w:top w:val="single" w:sz="1" w:space="0" w:color="000000"/>
              <w:left w:val="single" w:sz="1" w:space="0" w:color="000000"/>
              <w:bottom w:val="single" w:sz="1" w:space="0" w:color="000000"/>
            </w:tcBorders>
            <w:shd w:val="clear" w:color="auto" w:fill="auto"/>
          </w:tcPr>
          <w:p w:rsidR="00967AA3" w:rsidRDefault="00967AA3">
            <w:pPr>
              <w:pStyle w:val="TableContents"/>
              <w:rPr>
                <w:rFonts w:cs="Calibri"/>
              </w:rPr>
            </w:pPr>
            <w:r>
              <w:rPr>
                <w:rFonts w:ascii="Calibri" w:hAnsi="Calibri" w:cs="Calibri"/>
                <w:b/>
                <w:bCs/>
                <w:sz w:val="22"/>
                <w:szCs w:val="22"/>
              </w:rPr>
              <w:t>Prepared by</w:t>
            </w:r>
          </w:p>
        </w:tc>
        <w:tc>
          <w:tcPr>
            <w:tcW w:w="3239" w:type="dxa"/>
            <w:tcBorders>
              <w:top w:val="single" w:sz="1" w:space="0" w:color="000000"/>
              <w:left w:val="single" w:sz="1" w:space="0" w:color="000000"/>
              <w:bottom w:val="single" w:sz="1" w:space="0" w:color="000000"/>
            </w:tcBorders>
            <w:shd w:val="clear" w:color="auto" w:fill="auto"/>
          </w:tcPr>
          <w:p w:rsidR="00967AA3" w:rsidRDefault="00967AA3" w:rsidP="00456966">
            <w:pPr>
              <w:rPr>
                <w:rFonts w:cs="Calibri"/>
              </w:rPr>
            </w:pPr>
            <w:proofErr w:type="spellStart"/>
            <w:r>
              <w:rPr>
                <w:rFonts w:cs="Calibri"/>
              </w:rPr>
              <w:t>Xiaohai</w:t>
            </w:r>
            <w:proofErr w:type="spellEnd"/>
            <w:r>
              <w:rPr>
                <w:rFonts w:cs="Calibri"/>
              </w:rPr>
              <w:t xml:space="preserve"> Li</w:t>
            </w:r>
            <w:r w:rsidR="00456966">
              <w:rPr>
                <w:rFonts w:cs="Calibri"/>
              </w:rPr>
              <w:t xml:space="preserve"> and</w:t>
            </w:r>
            <w:r>
              <w:rPr>
                <w:rFonts w:cs="Calibri"/>
              </w:rPr>
              <w:t xml:space="preserve"> </w:t>
            </w:r>
            <w:proofErr w:type="spellStart"/>
            <w:r>
              <w:rPr>
                <w:rFonts w:cs="Calibri"/>
              </w:rPr>
              <w:t>Farrukh</w:t>
            </w:r>
            <w:proofErr w:type="spellEnd"/>
            <w:r>
              <w:rPr>
                <w:rFonts w:cs="Calibri"/>
              </w:rPr>
              <w:t xml:space="preserve"> Zia</w:t>
            </w:r>
          </w:p>
        </w:tc>
        <w:tc>
          <w:tcPr>
            <w:tcW w:w="1800" w:type="dxa"/>
            <w:tcBorders>
              <w:top w:val="single" w:sz="1" w:space="0" w:color="000000"/>
              <w:left w:val="single" w:sz="1" w:space="0" w:color="000000"/>
              <w:bottom w:val="single" w:sz="1" w:space="0" w:color="000000"/>
            </w:tcBorders>
            <w:shd w:val="clear" w:color="auto" w:fill="auto"/>
          </w:tcPr>
          <w:p w:rsidR="00967AA3" w:rsidRDefault="00967AA3">
            <w:pPr>
              <w:rPr>
                <w:rFonts w:cs="Calibri"/>
              </w:rPr>
            </w:pPr>
            <w:r>
              <w:rPr>
                <w:rFonts w:cs="Calibri"/>
              </w:rPr>
              <w:t>Revision date</w:t>
            </w:r>
          </w:p>
        </w:tc>
        <w:tc>
          <w:tcPr>
            <w:tcW w:w="2176" w:type="dxa"/>
            <w:gridSpan w:val="2"/>
            <w:tcBorders>
              <w:top w:val="single" w:sz="1" w:space="0" w:color="000000"/>
              <w:left w:val="single" w:sz="1" w:space="0" w:color="000000"/>
              <w:bottom w:val="single" w:sz="1" w:space="0" w:color="000000"/>
              <w:right w:val="single" w:sz="1" w:space="0" w:color="000000"/>
            </w:tcBorders>
            <w:shd w:val="clear" w:color="auto" w:fill="auto"/>
          </w:tcPr>
          <w:p w:rsidR="00967AA3" w:rsidRDefault="003B10AE" w:rsidP="000A6E02">
            <w:pPr>
              <w:rPr>
                <w:rFonts w:ascii="Calibri" w:hAnsi="Calibri" w:cs="Calibri"/>
                <w:b/>
                <w:bCs/>
                <w:sz w:val="22"/>
                <w:szCs w:val="22"/>
              </w:rPr>
            </w:pPr>
            <w:r>
              <w:rPr>
                <w:rFonts w:cs="Calibri"/>
              </w:rPr>
              <w:t xml:space="preserve">February 2, </w:t>
            </w:r>
            <w:r w:rsidR="00967AA3">
              <w:rPr>
                <w:rFonts w:cs="Calibri"/>
              </w:rPr>
              <w:t>2016</w:t>
            </w:r>
          </w:p>
        </w:tc>
      </w:tr>
      <w:tr w:rsidR="00967AA3" w:rsidTr="00AC1E1B">
        <w:tc>
          <w:tcPr>
            <w:tcW w:w="2159" w:type="dxa"/>
            <w:tcBorders>
              <w:top w:val="single" w:sz="1" w:space="0" w:color="000000"/>
              <w:left w:val="single" w:sz="1" w:space="0" w:color="000000"/>
              <w:bottom w:val="single" w:sz="1" w:space="0" w:color="000000"/>
            </w:tcBorders>
            <w:shd w:val="clear" w:color="auto" w:fill="auto"/>
          </w:tcPr>
          <w:p w:rsidR="00967AA3" w:rsidRDefault="00967AA3">
            <w:pPr>
              <w:pStyle w:val="TableContents"/>
              <w:rPr>
                <w:rFonts w:cs="Calibri"/>
              </w:rPr>
            </w:pPr>
            <w:r>
              <w:rPr>
                <w:rFonts w:ascii="Calibri" w:hAnsi="Calibri" w:cs="Calibri"/>
                <w:b/>
                <w:bCs/>
                <w:sz w:val="22"/>
                <w:szCs w:val="22"/>
              </w:rPr>
              <w:t>Course No. &amp; Title</w:t>
            </w:r>
          </w:p>
        </w:tc>
        <w:tc>
          <w:tcPr>
            <w:tcW w:w="7215" w:type="dxa"/>
            <w:gridSpan w:val="4"/>
            <w:tcBorders>
              <w:top w:val="single" w:sz="1" w:space="0" w:color="000000"/>
              <w:left w:val="single" w:sz="1" w:space="0" w:color="000000"/>
              <w:bottom w:val="single" w:sz="1" w:space="0" w:color="000000"/>
              <w:right w:val="single" w:sz="1" w:space="0" w:color="000000"/>
            </w:tcBorders>
            <w:shd w:val="clear" w:color="auto" w:fill="auto"/>
          </w:tcPr>
          <w:p w:rsidR="00967AA3" w:rsidRDefault="00967AA3">
            <w:pPr>
              <w:rPr>
                <w:rFonts w:ascii="Calibri" w:hAnsi="Calibri" w:cs="Calibri"/>
                <w:b/>
                <w:bCs/>
                <w:sz w:val="22"/>
                <w:szCs w:val="22"/>
              </w:rPr>
            </w:pPr>
            <w:r>
              <w:rPr>
                <w:rFonts w:cs="Calibri"/>
              </w:rPr>
              <w:t>CET 4925 Internet of Things</w:t>
            </w:r>
          </w:p>
        </w:tc>
      </w:tr>
      <w:tr w:rsidR="00967AA3" w:rsidTr="00AC1E1B">
        <w:tc>
          <w:tcPr>
            <w:tcW w:w="2159" w:type="dxa"/>
            <w:tcBorders>
              <w:left w:val="single" w:sz="1" w:space="0" w:color="000000"/>
              <w:bottom w:val="single" w:sz="1" w:space="0" w:color="000000"/>
            </w:tcBorders>
            <w:shd w:val="clear" w:color="auto" w:fill="auto"/>
          </w:tcPr>
          <w:p w:rsidR="00967AA3" w:rsidRDefault="00967AA3">
            <w:pPr>
              <w:pStyle w:val="TableContents"/>
              <w:rPr>
                <w:rFonts w:cs="Calibri"/>
              </w:rPr>
            </w:pPr>
            <w:r>
              <w:rPr>
                <w:rFonts w:ascii="Calibri" w:hAnsi="Calibri" w:cs="Calibri"/>
                <w:b/>
                <w:bCs/>
                <w:sz w:val="22"/>
                <w:szCs w:val="22"/>
              </w:rPr>
              <w:t>Course Description</w:t>
            </w:r>
          </w:p>
        </w:tc>
        <w:tc>
          <w:tcPr>
            <w:tcW w:w="7215" w:type="dxa"/>
            <w:gridSpan w:val="4"/>
            <w:tcBorders>
              <w:left w:val="single" w:sz="1" w:space="0" w:color="000000"/>
              <w:bottom w:val="single" w:sz="1" w:space="0" w:color="000000"/>
              <w:right w:val="single" w:sz="1" w:space="0" w:color="000000"/>
            </w:tcBorders>
            <w:shd w:val="clear" w:color="auto" w:fill="auto"/>
          </w:tcPr>
          <w:p w:rsidR="00967AA3" w:rsidRPr="00092E39" w:rsidRDefault="00092E39" w:rsidP="00092E39">
            <w:pPr>
              <w:tabs>
                <w:tab w:val="left" w:pos="0"/>
              </w:tabs>
              <w:spacing w:after="120"/>
              <w:rPr>
                <w:rFonts w:cs="Calibri"/>
              </w:rPr>
            </w:pPr>
            <w:r>
              <w:t>Introduction to the architecture of Internet of Things (</w:t>
            </w:r>
            <w:proofErr w:type="spellStart"/>
            <w:r>
              <w:t>IoT</w:t>
            </w:r>
            <w:proofErr w:type="spellEnd"/>
            <w:r>
              <w:t xml:space="preserve">) and the basics of key technologies for developing an </w:t>
            </w:r>
            <w:proofErr w:type="spellStart"/>
            <w:r>
              <w:t>IoT</w:t>
            </w:r>
            <w:proofErr w:type="spellEnd"/>
            <w:r>
              <w:t xml:space="preserve"> system, including physical computing, communication and connectivity. A variety of </w:t>
            </w:r>
            <w:proofErr w:type="spellStart"/>
            <w:r>
              <w:t>IoT</w:t>
            </w:r>
            <w:proofErr w:type="spellEnd"/>
            <w:r>
              <w:t xml:space="preserve"> implementations and applications are introduced.  Students use some of the technologies with experimental hardware platforms to implement a prototype </w:t>
            </w:r>
            <w:proofErr w:type="spellStart"/>
            <w:r>
              <w:t>IoT</w:t>
            </w:r>
            <w:proofErr w:type="spellEnd"/>
            <w:r>
              <w:t xml:space="preserve"> system</w:t>
            </w:r>
            <w:r>
              <w:rPr>
                <w:rFonts w:cs="Calibri"/>
              </w:rPr>
              <w:t xml:space="preserve">. </w:t>
            </w:r>
          </w:p>
        </w:tc>
      </w:tr>
      <w:tr w:rsidR="00967AA3" w:rsidTr="00AC1E1B">
        <w:tc>
          <w:tcPr>
            <w:tcW w:w="2159" w:type="dxa"/>
            <w:tcBorders>
              <w:left w:val="single" w:sz="1" w:space="0" w:color="000000"/>
              <w:bottom w:val="single" w:sz="1" w:space="0" w:color="000000"/>
            </w:tcBorders>
            <w:shd w:val="clear" w:color="auto" w:fill="auto"/>
          </w:tcPr>
          <w:p w:rsidR="00967AA3" w:rsidRDefault="00967AA3">
            <w:pPr>
              <w:pStyle w:val="TableContents"/>
              <w:rPr>
                <w:rFonts w:cs="Calibri"/>
              </w:rPr>
            </w:pPr>
            <w:r>
              <w:rPr>
                <w:rFonts w:ascii="Calibri" w:hAnsi="Calibri" w:cs="Calibri"/>
                <w:b/>
                <w:bCs/>
                <w:sz w:val="22"/>
                <w:szCs w:val="22"/>
              </w:rPr>
              <w:t>Hours / Credits</w:t>
            </w:r>
          </w:p>
        </w:tc>
        <w:tc>
          <w:tcPr>
            <w:tcW w:w="7215" w:type="dxa"/>
            <w:gridSpan w:val="4"/>
            <w:tcBorders>
              <w:left w:val="single" w:sz="1" w:space="0" w:color="000000"/>
              <w:bottom w:val="single" w:sz="1" w:space="0" w:color="000000"/>
              <w:right w:val="single" w:sz="1" w:space="0" w:color="000000"/>
            </w:tcBorders>
            <w:shd w:val="clear" w:color="auto" w:fill="auto"/>
          </w:tcPr>
          <w:p w:rsidR="00967AA3" w:rsidRDefault="00967AA3">
            <w:pPr>
              <w:rPr>
                <w:rFonts w:ascii="Calibri" w:hAnsi="Calibri" w:cs="Calibri"/>
                <w:b/>
                <w:bCs/>
                <w:sz w:val="22"/>
                <w:szCs w:val="22"/>
              </w:rPr>
            </w:pPr>
            <w:r>
              <w:rPr>
                <w:rFonts w:cs="Calibri"/>
              </w:rPr>
              <w:t xml:space="preserve">2 class </w:t>
            </w:r>
            <w:proofErr w:type="spellStart"/>
            <w:r>
              <w:rPr>
                <w:rFonts w:cs="Calibri"/>
              </w:rPr>
              <w:t>hrs</w:t>
            </w:r>
            <w:proofErr w:type="spellEnd"/>
            <w:r>
              <w:rPr>
                <w:rFonts w:cs="Calibri"/>
              </w:rPr>
              <w:t xml:space="preserve">, 2 lab </w:t>
            </w:r>
            <w:proofErr w:type="spellStart"/>
            <w:r>
              <w:rPr>
                <w:rFonts w:cs="Calibri"/>
              </w:rPr>
              <w:t>hrs</w:t>
            </w:r>
            <w:proofErr w:type="spellEnd"/>
            <w:r>
              <w:rPr>
                <w:rFonts w:cs="Calibri"/>
              </w:rPr>
              <w:t>, 3 credits</w:t>
            </w:r>
          </w:p>
        </w:tc>
      </w:tr>
      <w:tr w:rsidR="00967AA3" w:rsidTr="00AC1E1B">
        <w:tc>
          <w:tcPr>
            <w:tcW w:w="2159" w:type="dxa"/>
            <w:tcBorders>
              <w:left w:val="single" w:sz="1" w:space="0" w:color="000000"/>
              <w:bottom w:val="single" w:sz="1" w:space="0" w:color="000000"/>
            </w:tcBorders>
            <w:shd w:val="clear" w:color="auto" w:fill="auto"/>
          </w:tcPr>
          <w:p w:rsidR="00967AA3" w:rsidRDefault="00967AA3">
            <w:pPr>
              <w:pStyle w:val="TableContents"/>
              <w:rPr>
                <w:rFonts w:cs="Calibri"/>
              </w:rPr>
            </w:pPr>
            <w:r>
              <w:rPr>
                <w:rFonts w:ascii="Calibri" w:hAnsi="Calibri" w:cs="Calibri"/>
                <w:b/>
                <w:bCs/>
                <w:sz w:val="22"/>
                <w:szCs w:val="22"/>
              </w:rPr>
              <w:t>Pre-requisite</w:t>
            </w:r>
          </w:p>
        </w:tc>
        <w:tc>
          <w:tcPr>
            <w:tcW w:w="7215" w:type="dxa"/>
            <w:gridSpan w:val="4"/>
            <w:tcBorders>
              <w:left w:val="single" w:sz="1" w:space="0" w:color="000000"/>
              <w:bottom w:val="single" w:sz="1" w:space="0" w:color="000000"/>
              <w:right w:val="single" w:sz="1" w:space="0" w:color="000000"/>
            </w:tcBorders>
            <w:shd w:val="clear" w:color="auto" w:fill="auto"/>
          </w:tcPr>
          <w:p w:rsidR="00967AA3" w:rsidRDefault="00967AA3">
            <w:pPr>
              <w:snapToGrid w:val="0"/>
              <w:rPr>
                <w:rFonts w:cs="Calibri"/>
              </w:rPr>
            </w:pPr>
          </w:p>
        </w:tc>
      </w:tr>
      <w:tr w:rsidR="00967AA3" w:rsidTr="00AC1E1B">
        <w:tc>
          <w:tcPr>
            <w:tcW w:w="2159" w:type="dxa"/>
            <w:tcBorders>
              <w:left w:val="single" w:sz="1" w:space="0" w:color="000000"/>
              <w:bottom w:val="single" w:sz="1" w:space="0" w:color="000000"/>
            </w:tcBorders>
            <w:shd w:val="clear" w:color="auto" w:fill="auto"/>
          </w:tcPr>
          <w:p w:rsidR="00967AA3" w:rsidRDefault="00967AA3">
            <w:pPr>
              <w:pStyle w:val="TableContents"/>
              <w:rPr>
                <w:rFonts w:cs="Calibri"/>
              </w:rPr>
            </w:pPr>
            <w:r>
              <w:rPr>
                <w:rFonts w:ascii="Calibri" w:hAnsi="Calibri" w:cs="Calibri"/>
                <w:b/>
                <w:bCs/>
                <w:sz w:val="22"/>
                <w:szCs w:val="22"/>
              </w:rPr>
              <w:t>Pre- / Co-requisite</w:t>
            </w:r>
          </w:p>
        </w:tc>
        <w:tc>
          <w:tcPr>
            <w:tcW w:w="7215" w:type="dxa"/>
            <w:gridSpan w:val="4"/>
            <w:tcBorders>
              <w:left w:val="single" w:sz="1" w:space="0" w:color="000000"/>
              <w:bottom w:val="single" w:sz="1" w:space="0" w:color="000000"/>
              <w:right w:val="single" w:sz="1" w:space="0" w:color="000000"/>
            </w:tcBorders>
            <w:shd w:val="clear" w:color="auto" w:fill="auto"/>
          </w:tcPr>
          <w:p w:rsidR="00967AA3" w:rsidRDefault="00967AA3">
            <w:pPr>
              <w:rPr>
                <w:rFonts w:ascii="Calibri" w:hAnsi="Calibri" w:cs="Calibri"/>
                <w:b/>
                <w:bCs/>
                <w:sz w:val="22"/>
                <w:szCs w:val="22"/>
              </w:rPr>
            </w:pPr>
            <w:r>
              <w:rPr>
                <w:rFonts w:cs="Calibri"/>
              </w:rPr>
              <w:t>CET</w:t>
            </w:r>
            <w:r w:rsidR="003B32CD">
              <w:rPr>
                <w:rFonts w:cs="Calibri"/>
              </w:rPr>
              <w:t xml:space="preserve"> </w:t>
            </w:r>
            <w:r>
              <w:rPr>
                <w:rFonts w:cs="Calibri"/>
              </w:rPr>
              <w:t>4711</w:t>
            </w:r>
            <w:r w:rsidR="00D35B17">
              <w:rPr>
                <w:rFonts w:cs="Calibri"/>
              </w:rPr>
              <w:t xml:space="preserve"> or department approval</w:t>
            </w:r>
          </w:p>
        </w:tc>
      </w:tr>
      <w:tr w:rsidR="00967AA3" w:rsidTr="00AC1E1B">
        <w:tc>
          <w:tcPr>
            <w:tcW w:w="2159" w:type="dxa"/>
            <w:tcBorders>
              <w:left w:val="single" w:sz="1" w:space="0" w:color="000000"/>
              <w:bottom w:val="single" w:sz="1" w:space="0" w:color="000000"/>
            </w:tcBorders>
            <w:shd w:val="clear" w:color="auto" w:fill="auto"/>
          </w:tcPr>
          <w:p w:rsidR="00967AA3" w:rsidRDefault="00967AA3">
            <w:pPr>
              <w:pStyle w:val="TableContents"/>
              <w:rPr>
                <w:rFonts w:cs="Calibri"/>
              </w:rPr>
            </w:pPr>
            <w:r>
              <w:rPr>
                <w:rFonts w:ascii="Calibri" w:hAnsi="Calibri" w:cs="Calibri"/>
                <w:b/>
                <w:bCs/>
                <w:sz w:val="22"/>
                <w:szCs w:val="22"/>
              </w:rPr>
              <w:t>Gen-Ed Objectives</w:t>
            </w:r>
          </w:p>
        </w:tc>
        <w:tc>
          <w:tcPr>
            <w:tcW w:w="7215" w:type="dxa"/>
            <w:gridSpan w:val="4"/>
            <w:tcBorders>
              <w:left w:val="single" w:sz="1" w:space="0" w:color="000000"/>
              <w:bottom w:val="single" w:sz="1" w:space="0" w:color="000000"/>
              <w:right w:val="single" w:sz="1" w:space="0" w:color="000000"/>
            </w:tcBorders>
            <w:shd w:val="clear" w:color="auto" w:fill="auto"/>
          </w:tcPr>
          <w:p w:rsidR="00967AA3" w:rsidRDefault="00967AA3">
            <w:pPr>
              <w:rPr>
                <w:rFonts w:cs="Calibri"/>
              </w:rPr>
            </w:pPr>
            <w:r>
              <w:rPr>
                <w:rFonts w:cs="Calibri"/>
              </w:rPr>
              <w:t xml:space="preserve">Demonstrate </w:t>
            </w:r>
            <w:r w:rsidR="00E4605A">
              <w:rPr>
                <w:rFonts w:cs="Calibri"/>
              </w:rPr>
              <w:t xml:space="preserve">acquisition of </w:t>
            </w:r>
            <w:r>
              <w:rPr>
                <w:rFonts w:cs="Calibri"/>
              </w:rPr>
              <w:t>discipline-specific knowledge.</w:t>
            </w:r>
          </w:p>
          <w:p w:rsidR="00E17209" w:rsidRDefault="00E17209">
            <w:pPr>
              <w:rPr>
                <w:rFonts w:cs="Calibri"/>
              </w:rPr>
            </w:pPr>
          </w:p>
          <w:p w:rsidR="00967AA3" w:rsidRDefault="00967AA3">
            <w:pPr>
              <w:rPr>
                <w:rFonts w:cs="Calibri"/>
              </w:rPr>
            </w:pPr>
            <w:r>
              <w:rPr>
                <w:rFonts w:cs="Calibri"/>
              </w:rPr>
              <w:t>Gather, interpret, evaluate and integrate information from a variety of sources.</w:t>
            </w:r>
          </w:p>
          <w:p w:rsidR="00E17209" w:rsidRDefault="00E17209">
            <w:pPr>
              <w:rPr>
                <w:rFonts w:cs="Calibri"/>
              </w:rPr>
            </w:pPr>
          </w:p>
          <w:p w:rsidR="00967AA3" w:rsidRDefault="006017DE">
            <w:pPr>
              <w:rPr>
                <w:rFonts w:cs="Calibri"/>
              </w:rPr>
            </w:pPr>
            <w:r>
              <w:rPr>
                <w:rFonts w:cs="Calibri"/>
              </w:rPr>
              <w:t>Demonstrate effective written and oral communication skills</w:t>
            </w:r>
            <w:r w:rsidR="00967AA3">
              <w:rPr>
                <w:rFonts w:cs="Calibri"/>
              </w:rPr>
              <w:t>.</w:t>
            </w:r>
          </w:p>
          <w:p w:rsidR="00E17209" w:rsidRDefault="00E17209">
            <w:pPr>
              <w:rPr>
                <w:rFonts w:cs="Calibri"/>
              </w:rPr>
            </w:pPr>
          </w:p>
          <w:p w:rsidR="00967AA3" w:rsidRDefault="00967AA3">
            <w:pPr>
              <w:rPr>
                <w:rFonts w:ascii="Calibri" w:hAnsi="Calibri" w:cs="Calibri"/>
                <w:b/>
                <w:bCs/>
                <w:sz w:val="22"/>
                <w:szCs w:val="22"/>
              </w:rPr>
            </w:pPr>
            <w:r>
              <w:rPr>
                <w:rFonts w:cs="Calibri"/>
              </w:rPr>
              <w:t>Function as an effective team member.</w:t>
            </w:r>
          </w:p>
        </w:tc>
      </w:tr>
      <w:tr w:rsidR="00967AA3" w:rsidTr="00AC1E1B">
        <w:tc>
          <w:tcPr>
            <w:tcW w:w="2159" w:type="dxa"/>
            <w:tcBorders>
              <w:left w:val="single" w:sz="1" w:space="0" w:color="000000"/>
              <w:bottom w:val="single" w:sz="1" w:space="0" w:color="000000"/>
            </w:tcBorders>
            <w:shd w:val="clear" w:color="auto" w:fill="auto"/>
          </w:tcPr>
          <w:p w:rsidR="00967AA3" w:rsidRDefault="00967AA3">
            <w:pPr>
              <w:pStyle w:val="TableContents"/>
              <w:rPr>
                <w:rFonts w:cs="Calibri"/>
              </w:rPr>
            </w:pPr>
            <w:r>
              <w:rPr>
                <w:rFonts w:ascii="Calibri" w:hAnsi="Calibri" w:cs="Calibri"/>
                <w:b/>
                <w:bCs/>
                <w:sz w:val="22"/>
                <w:szCs w:val="22"/>
              </w:rPr>
              <w:t>Course Objectives</w:t>
            </w:r>
            <w:r w:rsidR="00D10AC2">
              <w:rPr>
                <w:rFonts w:ascii="Calibri" w:hAnsi="Calibri" w:cs="Calibri"/>
                <w:b/>
                <w:bCs/>
                <w:sz w:val="22"/>
                <w:szCs w:val="22"/>
              </w:rPr>
              <w:t>/</w:t>
            </w:r>
            <w:r w:rsidR="00E4605A">
              <w:rPr>
                <w:rFonts w:ascii="Calibri" w:hAnsi="Calibri" w:cs="Calibri"/>
                <w:b/>
                <w:bCs/>
                <w:sz w:val="22"/>
                <w:szCs w:val="22"/>
              </w:rPr>
              <w:t xml:space="preserve"> Student Learning Outcomes</w:t>
            </w:r>
          </w:p>
        </w:tc>
        <w:tc>
          <w:tcPr>
            <w:tcW w:w="7215" w:type="dxa"/>
            <w:gridSpan w:val="4"/>
            <w:tcBorders>
              <w:left w:val="single" w:sz="1" w:space="0" w:color="000000"/>
              <w:bottom w:val="single" w:sz="1" w:space="0" w:color="000000"/>
              <w:right w:val="single" w:sz="1" w:space="0" w:color="000000"/>
            </w:tcBorders>
            <w:shd w:val="clear" w:color="auto" w:fill="auto"/>
          </w:tcPr>
          <w:p w:rsidR="00967AA3" w:rsidRDefault="00967AA3">
            <w:pPr>
              <w:rPr>
                <w:rFonts w:cs="Calibri"/>
              </w:rPr>
            </w:pPr>
            <w:r>
              <w:rPr>
                <w:rFonts w:cs="Calibri"/>
              </w:rPr>
              <w:t xml:space="preserve">Demonstrate </w:t>
            </w:r>
            <w:r w:rsidR="00E4605A">
              <w:rPr>
                <w:rFonts w:cs="Calibri"/>
              </w:rPr>
              <w:t xml:space="preserve">the ability to apply </w:t>
            </w:r>
            <w:r>
              <w:rPr>
                <w:rFonts w:cs="Calibri"/>
              </w:rPr>
              <w:t>technical terms in the field of Internet of Things.</w:t>
            </w:r>
          </w:p>
          <w:p w:rsidR="00967AA3" w:rsidRDefault="00967AA3">
            <w:pPr>
              <w:rPr>
                <w:rFonts w:cs="Calibri"/>
              </w:rPr>
            </w:pPr>
          </w:p>
          <w:p w:rsidR="00967AA3" w:rsidRDefault="00967AA3">
            <w:pPr>
              <w:rPr>
                <w:rFonts w:cs="Calibri"/>
              </w:rPr>
            </w:pPr>
            <w:r>
              <w:rPr>
                <w:rFonts w:cs="Calibri"/>
              </w:rPr>
              <w:t xml:space="preserve">Demonstrate knowledge of the basic techniques of using a microprocessor or microcontroller platform for </w:t>
            </w:r>
            <w:proofErr w:type="spellStart"/>
            <w:r>
              <w:rPr>
                <w:rFonts w:cs="Calibri"/>
              </w:rPr>
              <w:t>IoT</w:t>
            </w:r>
            <w:proofErr w:type="spellEnd"/>
            <w:r>
              <w:rPr>
                <w:rFonts w:cs="Calibri"/>
              </w:rPr>
              <w:t xml:space="preserve"> applications.</w:t>
            </w:r>
          </w:p>
          <w:p w:rsidR="00967AA3" w:rsidRDefault="00967AA3">
            <w:pPr>
              <w:rPr>
                <w:rFonts w:cs="Calibri"/>
              </w:rPr>
            </w:pPr>
          </w:p>
          <w:p w:rsidR="00967AA3" w:rsidRDefault="00967AA3">
            <w:pPr>
              <w:rPr>
                <w:rFonts w:cs="Calibri"/>
              </w:rPr>
            </w:pPr>
            <w:r>
              <w:rPr>
                <w:rFonts w:cs="Calibri"/>
              </w:rPr>
              <w:t>Demonstrate knowledge of the basic techniques of developing communication component</w:t>
            </w:r>
            <w:r w:rsidR="00867C30">
              <w:rPr>
                <w:rFonts w:cs="Calibri"/>
              </w:rPr>
              <w:t>s</w:t>
            </w:r>
            <w:r>
              <w:rPr>
                <w:rFonts w:cs="Calibri"/>
              </w:rPr>
              <w:t xml:space="preserve"> for </w:t>
            </w:r>
            <w:proofErr w:type="spellStart"/>
            <w:r>
              <w:rPr>
                <w:rFonts w:cs="Calibri"/>
              </w:rPr>
              <w:t>IoT</w:t>
            </w:r>
            <w:proofErr w:type="spellEnd"/>
            <w:r>
              <w:rPr>
                <w:rFonts w:cs="Calibri"/>
              </w:rPr>
              <w:t xml:space="preserve"> applications. </w:t>
            </w:r>
          </w:p>
          <w:p w:rsidR="00967AA3" w:rsidRDefault="00967AA3">
            <w:pPr>
              <w:rPr>
                <w:rFonts w:cs="Calibri"/>
              </w:rPr>
            </w:pPr>
          </w:p>
          <w:p w:rsidR="00967AA3" w:rsidRDefault="00967AA3" w:rsidP="00E4605A">
            <w:r>
              <w:rPr>
                <w:rFonts w:cs="Calibri"/>
              </w:rPr>
              <w:t>Demonstrate</w:t>
            </w:r>
            <w:r w:rsidR="00E4605A">
              <w:rPr>
                <w:rFonts w:cs="Calibri"/>
              </w:rPr>
              <w:t xml:space="preserve"> the ability to select and apply a k</w:t>
            </w:r>
            <w:r>
              <w:rPr>
                <w:rFonts w:cs="Calibri"/>
              </w:rPr>
              <w:t xml:space="preserve">nowledge of hardware and software tools </w:t>
            </w:r>
            <w:r w:rsidR="00E4605A">
              <w:rPr>
                <w:rFonts w:cs="Calibri"/>
              </w:rPr>
              <w:t>to design and develop</w:t>
            </w:r>
            <w:r>
              <w:rPr>
                <w:rFonts w:cs="Calibri"/>
              </w:rPr>
              <w:t xml:space="preserve"> a prototype </w:t>
            </w:r>
            <w:proofErr w:type="spellStart"/>
            <w:r>
              <w:rPr>
                <w:rFonts w:cs="Calibri"/>
              </w:rPr>
              <w:t>IoT</w:t>
            </w:r>
            <w:proofErr w:type="spellEnd"/>
            <w:r>
              <w:rPr>
                <w:rFonts w:cs="Calibri"/>
              </w:rPr>
              <w:t xml:space="preserve"> system. </w:t>
            </w:r>
          </w:p>
        </w:tc>
      </w:tr>
      <w:tr w:rsidR="00967AA3" w:rsidTr="00AC1E1B">
        <w:tc>
          <w:tcPr>
            <w:tcW w:w="2159" w:type="dxa"/>
            <w:tcBorders>
              <w:top w:val="single" w:sz="1" w:space="0" w:color="000000"/>
              <w:left w:val="single" w:sz="1" w:space="0" w:color="000000"/>
              <w:bottom w:val="single" w:sz="1" w:space="0" w:color="000000"/>
            </w:tcBorders>
            <w:shd w:val="clear" w:color="auto" w:fill="auto"/>
          </w:tcPr>
          <w:p w:rsidR="00967AA3" w:rsidRDefault="00967AA3">
            <w:pPr>
              <w:pStyle w:val="TableContents"/>
              <w:rPr>
                <w:rFonts w:ascii="Bitstream Charter" w:hAnsi="Bitstream Charter" w:cs="Bitstream Charter" w:hint="eastAsia"/>
              </w:rPr>
            </w:pPr>
            <w:r>
              <w:rPr>
                <w:rFonts w:ascii="Calibri" w:hAnsi="Calibri" w:cs="Calibri"/>
                <w:b/>
                <w:bCs/>
                <w:sz w:val="22"/>
                <w:szCs w:val="22"/>
              </w:rPr>
              <w:lastRenderedPageBreak/>
              <w:t>Textbook</w:t>
            </w:r>
          </w:p>
        </w:tc>
        <w:tc>
          <w:tcPr>
            <w:tcW w:w="5759" w:type="dxa"/>
            <w:gridSpan w:val="3"/>
            <w:tcBorders>
              <w:top w:val="single" w:sz="1" w:space="0" w:color="000000"/>
              <w:left w:val="single" w:sz="1" w:space="0" w:color="000000"/>
              <w:bottom w:val="single" w:sz="1" w:space="0" w:color="000000"/>
            </w:tcBorders>
            <w:shd w:val="clear" w:color="auto" w:fill="auto"/>
          </w:tcPr>
          <w:p w:rsidR="00967AA3" w:rsidRPr="00AC1E1B" w:rsidRDefault="00967AA3">
            <w:pPr>
              <w:pStyle w:val="TableContents"/>
              <w:rPr>
                <w:rFonts w:asciiTheme="minorHAnsi" w:hAnsiTheme="minorHAnsi" w:cs="Calibri"/>
                <w:b/>
                <w:bCs/>
                <w:sz w:val="22"/>
                <w:szCs w:val="22"/>
              </w:rPr>
            </w:pPr>
            <w:r w:rsidRPr="00AC1E1B">
              <w:rPr>
                <w:rFonts w:asciiTheme="minorHAnsi" w:hAnsiTheme="minorHAnsi" w:cs="Bitstream Charter"/>
              </w:rPr>
              <w:t>Designing the Internet of things</w:t>
            </w:r>
          </w:p>
        </w:tc>
        <w:tc>
          <w:tcPr>
            <w:tcW w:w="1456" w:type="dxa"/>
            <w:tcBorders>
              <w:top w:val="single" w:sz="1" w:space="0" w:color="000000"/>
              <w:left w:val="single" w:sz="1" w:space="0" w:color="000000"/>
              <w:bottom w:val="single" w:sz="1" w:space="0" w:color="000000"/>
              <w:right w:val="single" w:sz="1" w:space="0" w:color="000000"/>
            </w:tcBorders>
            <w:shd w:val="clear" w:color="auto" w:fill="auto"/>
          </w:tcPr>
          <w:p w:rsidR="00967AA3" w:rsidRDefault="009A622E" w:rsidP="00AC1E1B">
            <w:pPr>
              <w:snapToGrid w:val="0"/>
              <w:rPr>
                <w:rFonts w:ascii="Calibri" w:hAnsi="Calibri" w:cs="Calibri"/>
                <w:b/>
                <w:bCs/>
                <w:sz w:val="22"/>
                <w:szCs w:val="22"/>
              </w:rPr>
            </w:pPr>
            <w:bookmarkStart w:id="1" w:name="imgBlkFront"/>
            <w:bookmarkEnd w:id="1"/>
            <w:r>
              <w:pict>
                <v:shape id="_x0000_s1028" type="#_x0000_t75" style="position:absolute;margin-left:.1pt;margin-top:5.1pt;width:66.35pt;height:92.9pt;z-index:251661312;mso-wrap-distance-left:0;mso-wrap-distance-right:0;mso-position-horizontal-relative:text;mso-position-vertical-relative:text" filled="t">
                  <v:fill color2="black"/>
                  <v:imagedata r:id="rId21" o:title=""/>
                  <w10:wrap type="square" side="largest"/>
                </v:shape>
              </w:pict>
            </w:r>
            <w:bookmarkStart w:id="2" w:name="imgBlkFront1"/>
            <w:bookmarkEnd w:id="2"/>
          </w:p>
        </w:tc>
      </w:tr>
      <w:tr w:rsidR="00967AA3" w:rsidTr="00AC1E1B">
        <w:tc>
          <w:tcPr>
            <w:tcW w:w="2159" w:type="dxa"/>
            <w:tcBorders>
              <w:left w:val="single" w:sz="1" w:space="0" w:color="000000"/>
              <w:bottom w:val="single" w:sz="1" w:space="0" w:color="000000"/>
            </w:tcBorders>
            <w:shd w:val="clear" w:color="auto" w:fill="auto"/>
          </w:tcPr>
          <w:p w:rsidR="00967AA3" w:rsidRDefault="00967AA3">
            <w:pPr>
              <w:pStyle w:val="TableContents"/>
              <w:rPr>
                <w:rFonts w:ascii="Bitstream Charter" w:hAnsi="Bitstream Charter" w:cs="Bitstream Charter" w:hint="eastAsia"/>
              </w:rPr>
            </w:pPr>
            <w:r>
              <w:rPr>
                <w:rFonts w:ascii="Calibri" w:hAnsi="Calibri" w:cs="Calibri"/>
                <w:b/>
                <w:bCs/>
                <w:sz w:val="22"/>
                <w:szCs w:val="22"/>
              </w:rPr>
              <w:t>Author</w:t>
            </w:r>
          </w:p>
        </w:tc>
        <w:tc>
          <w:tcPr>
            <w:tcW w:w="5759" w:type="dxa"/>
            <w:gridSpan w:val="3"/>
            <w:tcBorders>
              <w:left w:val="single" w:sz="1" w:space="0" w:color="000000"/>
              <w:bottom w:val="single" w:sz="1" w:space="0" w:color="000000"/>
            </w:tcBorders>
            <w:shd w:val="clear" w:color="auto" w:fill="auto"/>
          </w:tcPr>
          <w:p w:rsidR="00967AA3" w:rsidRPr="00AC1E1B" w:rsidRDefault="00967AA3">
            <w:pPr>
              <w:pStyle w:val="BodyText"/>
              <w:rPr>
                <w:rFonts w:asciiTheme="minorHAnsi" w:hAnsiTheme="minorHAnsi" w:cs="Calibri"/>
                <w:b/>
                <w:bCs/>
                <w:sz w:val="22"/>
                <w:szCs w:val="22"/>
              </w:rPr>
            </w:pPr>
            <w:r w:rsidRPr="00AC1E1B">
              <w:rPr>
                <w:rFonts w:asciiTheme="minorHAnsi" w:hAnsiTheme="minorHAnsi" w:cs="Bitstream Charter"/>
              </w:rPr>
              <w:t xml:space="preserve">Adrian McEwen and Hakim </w:t>
            </w:r>
            <w:proofErr w:type="spellStart"/>
            <w:r w:rsidRPr="00AC1E1B">
              <w:rPr>
                <w:rFonts w:asciiTheme="minorHAnsi" w:hAnsiTheme="minorHAnsi" w:cs="Bitstream Charter"/>
              </w:rPr>
              <w:t>Cassimally</w:t>
            </w:r>
            <w:proofErr w:type="spellEnd"/>
            <w:r w:rsidRPr="00AC1E1B">
              <w:rPr>
                <w:rFonts w:asciiTheme="minorHAnsi" w:hAnsiTheme="minorHAnsi" w:cs="Bitstream Charter"/>
              </w:rPr>
              <w:t xml:space="preserve"> </w:t>
            </w:r>
          </w:p>
        </w:tc>
        <w:tc>
          <w:tcPr>
            <w:tcW w:w="1456" w:type="dxa"/>
            <w:tcBorders>
              <w:top w:val="single" w:sz="1" w:space="0" w:color="000000"/>
              <w:left w:val="single" w:sz="1" w:space="0" w:color="000000"/>
              <w:bottom w:val="single" w:sz="1" w:space="0" w:color="000000"/>
              <w:right w:val="single" w:sz="1" w:space="0" w:color="000000"/>
            </w:tcBorders>
            <w:shd w:val="clear" w:color="auto" w:fill="auto"/>
          </w:tcPr>
          <w:p w:rsidR="00967AA3" w:rsidRDefault="00967AA3">
            <w:pPr>
              <w:pStyle w:val="TableContents"/>
              <w:snapToGrid w:val="0"/>
              <w:rPr>
                <w:rFonts w:ascii="Calibri" w:hAnsi="Calibri" w:cs="Calibri"/>
                <w:b/>
                <w:bCs/>
                <w:sz w:val="22"/>
                <w:szCs w:val="22"/>
              </w:rPr>
            </w:pPr>
          </w:p>
        </w:tc>
      </w:tr>
      <w:tr w:rsidR="00967AA3" w:rsidTr="00AC1E1B">
        <w:tc>
          <w:tcPr>
            <w:tcW w:w="2159" w:type="dxa"/>
            <w:tcBorders>
              <w:left w:val="single" w:sz="1" w:space="0" w:color="000000"/>
              <w:bottom w:val="single" w:sz="1" w:space="0" w:color="000000"/>
            </w:tcBorders>
            <w:shd w:val="clear" w:color="auto" w:fill="auto"/>
          </w:tcPr>
          <w:p w:rsidR="00967AA3" w:rsidRDefault="00967AA3">
            <w:pPr>
              <w:pStyle w:val="TableContents"/>
              <w:rPr>
                <w:rFonts w:ascii="Bitstream Charter" w:hAnsi="Bitstream Charter" w:cs="Bitstream Charter" w:hint="eastAsia"/>
              </w:rPr>
            </w:pPr>
            <w:r>
              <w:rPr>
                <w:rFonts w:ascii="Calibri" w:hAnsi="Calibri" w:cs="Calibri"/>
                <w:b/>
                <w:bCs/>
                <w:sz w:val="22"/>
                <w:szCs w:val="22"/>
              </w:rPr>
              <w:t>Publisher / Year</w:t>
            </w:r>
          </w:p>
        </w:tc>
        <w:tc>
          <w:tcPr>
            <w:tcW w:w="5759" w:type="dxa"/>
            <w:gridSpan w:val="3"/>
            <w:tcBorders>
              <w:left w:val="single" w:sz="1" w:space="0" w:color="000000"/>
              <w:bottom w:val="single" w:sz="1" w:space="0" w:color="000000"/>
            </w:tcBorders>
            <w:shd w:val="clear" w:color="auto" w:fill="auto"/>
          </w:tcPr>
          <w:p w:rsidR="00967AA3" w:rsidRPr="00AC1E1B" w:rsidRDefault="003E3CF6">
            <w:pPr>
              <w:pStyle w:val="TableContents"/>
              <w:rPr>
                <w:rFonts w:asciiTheme="minorHAnsi" w:hAnsiTheme="minorHAnsi" w:cs="Calibri"/>
                <w:b/>
                <w:bCs/>
                <w:sz w:val="22"/>
                <w:szCs w:val="22"/>
              </w:rPr>
            </w:pPr>
            <w:r>
              <w:rPr>
                <w:rFonts w:asciiTheme="minorHAnsi" w:hAnsiTheme="minorHAnsi" w:cs="Bitstream Charter"/>
              </w:rPr>
              <w:t>John Wiley &amp; Sons / 2013</w:t>
            </w:r>
          </w:p>
        </w:tc>
        <w:tc>
          <w:tcPr>
            <w:tcW w:w="1456" w:type="dxa"/>
            <w:tcBorders>
              <w:top w:val="single" w:sz="1" w:space="0" w:color="000000"/>
              <w:left w:val="single" w:sz="1" w:space="0" w:color="000000"/>
              <w:bottom w:val="single" w:sz="1" w:space="0" w:color="000000"/>
              <w:right w:val="single" w:sz="1" w:space="0" w:color="000000"/>
            </w:tcBorders>
            <w:shd w:val="clear" w:color="auto" w:fill="auto"/>
          </w:tcPr>
          <w:p w:rsidR="00967AA3" w:rsidRDefault="00967AA3">
            <w:pPr>
              <w:pStyle w:val="TableContents"/>
              <w:snapToGrid w:val="0"/>
              <w:rPr>
                <w:rFonts w:ascii="Calibri" w:hAnsi="Calibri" w:cs="Calibri"/>
                <w:b/>
                <w:bCs/>
                <w:sz w:val="22"/>
                <w:szCs w:val="22"/>
              </w:rPr>
            </w:pPr>
          </w:p>
        </w:tc>
      </w:tr>
      <w:tr w:rsidR="00967AA3" w:rsidTr="00FA5B54">
        <w:tc>
          <w:tcPr>
            <w:tcW w:w="2159" w:type="dxa"/>
            <w:tcBorders>
              <w:left w:val="single" w:sz="1" w:space="0" w:color="000000"/>
              <w:bottom w:val="single" w:sz="2" w:space="0" w:color="000000"/>
            </w:tcBorders>
            <w:shd w:val="clear" w:color="auto" w:fill="auto"/>
          </w:tcPr>
          <w:p w:rsidR="00967AA3" w:rsidRDefault="00967AA3">
            <w:pPr>
              <w:pStyle w:val="TableContents"/>
              <w:rPr>
                <w:rFonts w:ascii="Bitstream Charter" w:hAnsi="Bitstream Charter" w:cs="Bitstream Charter" w:hint="eastAsia"/>
              </w:rPr>
            </w:pPr>
            <w:r>
              <w:rPr>
                <w:rFonts w:ascii="Calibri" w:hAnsi="Calibri" w:cs="Calibri"/>
                <w:b/>
                <w:bCs/>
                <w:sz w:val="22"/>
                <w:szCs w:val="22"/>
              </w:rPr>
              <w:t>ISBN</w:t>
            </w:r>
          </w:p>
        </w:tc>
        <w:tc>
          <w:tcPr>
            <w:tcW w:w="5759" w:type="dxa"/>
            <w:gridSpan w:val="3"/>
            <w:tcBorders>
              <w:left w:val="single" w:sz="1" w:space="0" w:color="000000"/>
              <w:bottom w:val="single" w:sz="2" w:space="0" w:color="000000"/>
            </w:tcBorders>
            <w:shd w:val="clear" w:color="auto" w:fill="auto"/>
          </w:tcPr>
          <w:p w:rsidR="003E3CF6" w:rsidRPr="001C7CE6" w:rsidRDefault="00FA5B54" w:rsidP="003E3CF6">
            <w:pPr>
              <w:numPr>
                <w:ilvl w:val="0"/>
                <w:numId w:val="9"/>
              </w:numPr>
              <w:shd w:val="clear" w:color="auto" w:fill="FFFFFF"/>
              <w:spacing w:line="285" w:lineRule="atLeast"/>
              <w:ind w:left="0"/>
              <w:rPr>
                <w:rFonts w:eastAsia="Times New Roman" w:cs="Arial"/>
                <w:color w:val="333333"/>
                <w:lang w:eastAsia="zh-CN"/>
              </w:rPr>
            </w:pPr>
            <w:r w:rsidRPr="001C7CE6">
              <w:rPr>
                <w:rFonts w:eastAsia="Times New Roman" w:cs="Arial"/>
                <w:color w:val="333333"/>
                <w:lang w:eastAsia="zh-CN"/>
              </w:rPr>
              <w:t xml:space="preserve">ISBN-10: </w:t>
            </w:r>
            <w:r w:rsidR="003E3CF6" w:rsidRPr="001C7CE6">
              <w:rPr>
                <w:rFonts w:eastAsia="Times New Roman" w:cs="Arial"/>
                <w:color w:val="333333"/>
                <w:lang w:eastAsia="zh-CN"/>
              </w:rPr>
              <w:t>111843062X</w:t>
            </w:r>
          </w:p>
          <w:p w:rsidR="00967AA3" w:rsidRPr="00AC1E1B" w:rsidRDefault="00FA5B54" w:rsidP="003E3CF6">
            <w:pPr>
              <w:numPr>
                <w:ilvl w:val="0"/>
                <w:numId w:val="9"/>
              </w:numPr>
              <w:shd w:val="clear" w:color="auto" w:fill="FFFFFF"/>
              <w:spacing w:line="285" w:lineRule="atLeast"/>
              <w:ind w:left="0"/>
              <w:rPr>
                <w:rFonts w:cs="Calibri"/>
                <w:b/>
                <w:bCs/>
                <w:sz w:val="22"/>
                <w:szCs w:val="22"/>
              </w:rPr>
            </w:pPr>
            <w:r w:rsidRPr="001C7CE6">
              <w:rPr>
                <w:rFonts w:eastAsia="Times New Roman" w:cs="Arial"/>
                <w:color w:val="333333"/>
                <w:lang w:eastAsia="zh-CN"/>
              </w:rPr>
              <w:t xml:space="preserve">ISBN-13: </w:t>
            </w:r>
            <w:r w:rsidR="003E3CF6" w:rsidRPr="001C7CE6">
              <w:rPr>
                <w:rFonts w:eastAsia="Times New Roman" w:cs="Arial"/>
                <w:color w:val="333333"/>
                <w:lang w:eastAsia="zh-CN"/>
              </w:rPr>
              <w:t>978-1118430620</w:t>
            </w:r>
          </w:p>
        </w:tc>
        <w:tc>
          <w:tcPr>
            <w:tcW w:w="1456" w:type="dxa"/>
            <w:tcBorders>
              <w:top w:val="single" w:sz="1" w:space="0" w:color="000000"/>
              <w:left w:val="single" w:sz="1" w:space="0" w:color="000000"/>
              <w:bottom w:val="single" w:sz="2" w:space="0" w:color="000000"/>
              <w:right w:val="single" w:sz="1" w:space="0" w:color="000000"/>
            </w:tcBorders>
            <w:shd w:val="clear" w:color="auto" w:fill="auto"/>
          </w:tcPr>
          <w:p w:rsidR="00967AA3" w:rsidRDefault="00967AA3">
            <w:pPr>
              <w:pStyle w:val="TableContents"/>
              <w:snapToGrid w:val="0"/>
              <w:rPr>
                <w:rFonts w:ascii="Calibri" w:hAnsi="Calibri" w:cs="Calibri"/>
                <w:b/>
                <w:bCs/>
                <w:sz w:val="22"/>
                <w:szCs w:val="22"/>
              </w:rPr>
            </w:pPr>
          </w:p>
        </w:tc>
      </w:tr>
      <w:tr w:rsidR="00FA5B54" w:rsidTr="00FA5B54">
        <w:tc>
          <w:tcPr>
            <w:tcW w:w="2159" w:type="dxa"/>
            <w:tcBorders>
              <w:top w:val="single" w:sz="2" w:space="0" w:color="000000"/>
            </w:tcBorders>
            <w:shd w:val="clear" w:color="auto" w:fill="auto"/>
          </w:tcPr>
          <w:p w:rsidR="00FA5B54" w:rsidRDefault="00FA5B54">
            <w:pPr>
              <w:pStyle w:val="TableContents"/>
              <w:rPr>
                <w:rFonts w:ascii="Calibri" w:hAnsi="Calibri" w:cs="Calibri"/>
                <w:b/>
                <w:bCs/>
                <w:sz w:val="22"/>
                <w:szCs w:val="22"/>
              </w:rPr>
            </w:pPr>
          </w:p>
        </w:tc>
        <w:tc>
          <w:tcPr>
            <w:tcW w:w="5759" w:type="dxa"/>
            <w:gridSpan w:val="3"/>
            <w:tcBorders>
              <w:top w:val="single" w:sz="2" w:space="0" w:color="000000"/>
            </w:tcBorders>
            <w:shd w:val="clear" w:color="auto" w:fill="auto"/>
          </w:tcPr>
          <w:p w:rsidR="00FA5B54" w:rsidRPr="003E3CF6" w:rsidRDefault="00FA5B54" w:rsidP="003E3CF6">
            <w:pPr>
              <w:numPr>
                <w:ilvl w:val="0"/>
                <w:numId w:val="9"/>
              </w:numPr>
              <w:shd w:val="clear" w:color="auto" w:fill="FFFFFF"/>
              <w:spacing w:line="285" w:lineRule="atLeast"/>
              <w:ind w:left="0"/>
              <w:rPr>
                <w:rFonts w:ascii="Arial" w:eastAsia="Times New Roman" w:hAnsi="Arial" w:cs="Arial"/>
                <w:color w:val="333333"/>
                <w:sz w:val="20"/>
                <w:szCs w:val="20"/>
                <w:lang w:eastAsia="zh-CN"/>
              </w:rPr>
            </w:pPr>
          </w:p>
        </w:tc>
        <w:tc>
          <w:tcPr>
            <w:tcW w:w="1456" w:type="dxa"/>
            <w:tcBorders>
              <w:top w:val="single" w:sz="2" w:space="0" w:color="000000"/>
            </w:tcBorders>
            <w:shd w:val="clear" w:color="auto" w:fill="auto"/>
          </w:tcPr>
          <w:p w:rsidR="00FA5B54" w:rsidRDefault="00FA5B54">
            <w:pPr>
              <w:pStyle w:val="TableContents"/>
              <w:snapToGrid w:val="0"/>
              <w:rPr>
                <w:rFonts w:ascii="Calibri" w:hAnsi="Calibri" w:cs="Calibri"/>
                <w:b/>
                <w:bCs/>
                <w:sz w:val="22"/>
                <w:szCs w:val="22"/>
              </w:rPr>
            </w:pPr>
          </w:p>
        </w:tc>
      </w:tr>
      <w:tr w:rsidR="003E3CF6" w:rsidTr="00FA5B54">
        <w:tc>
          <w:tcPr>
            <w:tcW w:w="2159" w:type="dxa"/>
            <w:tcBorders>
              <w:top w:val="single" w:sz="4" w:space="0" w:color="auto"/>
              <w:left w:val="single" w:sz="1" w:space="0" w:color="000000"/>
              <w:bottom w:val="single" w:sz="1" w:space="0" w:color="000000"/>
            </w:tcBorders>
            <w:shd w:val="clear" w:color="auto" w:fill="auto"/>
          </w:tcPr>
          <w:p w:rsidR="003E3CF6" w:rsidRDefault="003E3CF6">
            <w:pPr>
              <w:pStyle w:val="TableContents"/>
              <w:rPr>
                <w:rFonts w:ascii="Calibri" w:hAnsi="Calibri" w:cs="Calibri"/>
                <w:b/>
                <w:bCs/>
                <w:sz w:val="22"/>
                <w:szCs w:val="22"/>
              </w:rPr>
            </w:pPr>
            <w:r>
              <w:rPr>
                <w:rFonts w:ascii="Calibri" w:hAnsi="Calibri" w:cs="Calibri"/>
                <w:b/>
                <w:bCs/>
                <w:sz w:val="22"/>
                <w:szCs w:val="22"/>
              </w:rPr>
              <w:t>Lab Ref. Book</w:t>
            </w:r>
          </w:p>
        </w:tc>
        <w:tc>
          <w:tcPr>
            <w:tcW w:w="5759" w:type="dxa"/>
            <w:gridSpan w:val="3"/>
            <w:tcBorders>
              <w:top w:val="single" w:sz="4" w:space="0" w:color="auto"/>
              <w:left w:val="single" w:sz="1" w:space="0" w:color="000000"/>
              <w:bottom w:val="single" w:sz="1" w:space="0" w:color="000000"/>
            </w:tcBorders>
            <w:shd w:val="clear" w:color="auto" w:fill="auto"/>
          </w:tcPr>
          <w:p w:rsidR="003E3CF6" w:rsidRPr="00AC1E1B" w:rsidRDefault="003E3CF6">
            <w:pPr>
              <w:pStyle w:val="TableContents"/>
              <w:rPr>
                <w:rFonts w:asciiTheme="minorHAnsi" w:hAnsiTheme="minorHAnsi" w:cs="Bitstream Charter"/>
              </w:rPr>
            </w:pPr>
            <w:r w:rsidRPr="003E3CF6">
              <w:rPr>
                <w:rFonts w:asciiTheme="minorHAnsi" w:hAnsiTheme="minorHAnsi" w:cs="Bitstream Charter"/>
              </w:rPr>
              <w:t>Internet of Things (A Hands-on-Approach)</w:t>
            </w:r>
          </w:p>
        </w:tc>
        <w:tc>
          <w:tcPr>
            <w:tcW w:w="1456" w:type="dxa"/>
            <w:tcBorders>
              <w:top w:val="single" w:sz="4" w:space="0" w:color="auto"/>
              <w:left w:val="single" w:sz="1" w:space="0" w:color="000000"/>
              <w:bottom w:val="single" w:sz="1" w:space="0" w:color="000000"/>
              <w:right w:val="single" w:sz="1" w:space="0" w:color="000000"/>
            </w:tcBorders>
            <w:shd w:val="clear" w:color="auto" w:fill="auto"/>
          </w:tcPr>
          <w:p w:rsidR="003E3CF6" w:rsidRDefault="00BF3D9E">
            <w:pPr>
              <w:pStyle w:val="TableContents"/>
              <w:snapToGrid w:val="0"/>
              <w:rPr>
                <w:rFonts w:ascii="Calibri" w:hAnsi="Calibri" w:cs="Calibri"/>
                <w:b/>
                <w:bCs/>
                <w:sz w:val="22"/>
                <w:szCs w:val="22"/>
              </w:rPr>
            </w:pPr>
            <w:r>
              <w:rPr>
                <w:noProof/>
                <w:lang w:eastAsia="en-US" w:bidi="ar-SA"/>
              </w:rPr>
              <w:drawing>
                <wp:inline distT="0" distB="0" distL="0" distR="0">
                  <wp:extent cx="838200" cy="1197429"/>
                  <wp:effectExtent l="0" t="0" r="0" b="3175"/>
                  <wp:docPr id="1" name="Picture 1" descr="http://ecx.images-amazon.com/images/I/41-wve1%2BYFL._SX34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wve1%2BYFL._SX348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0987" cy="1201411"/>
                          </a:xfrm>
                          <a:prstGeom prst="rect">
                            <a:avLst/>
                          </a:prstGeom>
                          <a:noFill/>
                          <a:ln>
                            <a:noFill/>
                          </a:ln>
                        </pic:spPr>
                      </pic:pic>
                    </a:graphicData>
                  </a:graphic>
                </wp:inline>
              </w:drawing>
            </w:r>
          </w:p>
        </w:tc>
      </w:tr>
      <w:tr w:rsidR="004D5D46" w:rsidTr="00AC1E1B">
        <w:tc>
          <w:tcPr>
            <w:tcW w:w="2159" w:type="dxa"/>
            <w:tcBorders>
              <w:left w:val="single" w:sz="1" w:space="0" w:color="000000"/>
              <w:bottom w:val="single" w:sz="1" w:space="0" w:color="000000"/>
            </w:tcBorders>
            <w:shd w:val="clear" w:color="auto" w:fill="auto"/>
          </w:tcPr>
          <w:p w:rsidR="004D5D46" w:rsidRDefault="004D5D46">
            <w:pPr>
              <w:pStyle w:val="TableContents"/>
              <w:rPr>
                <w:rFonts w:ascii="Calibri" w:hAnsi="Calibri" w:cs="Calibri"/>
                <w:b/>
                <w:bCs/>
                <w:sz w:val="22"/>
                <w:szCs w:val="22"/>
              </w:rPr>
            </w:pPr>
            <w:r>
              <w:rPr>
                <w:rFonts w:ascii="Calibri" w:hAnsi="Calibri" w:cs="Calibri"/>
                <w:b/>
                <w:bCs/>
                <w:sz w:val="22"/>
                <w:szCs w:val="22"/>
              </w:rPr>
              <w:t>Author</w:t>
            </w:r>
          </w:p>
        </w:tc>
        <w:tc>
          <w:tcPr>
            <w:tcW w:w="5759" w:type="dxa"/>
            <w:gridSpan w:val="3"/>
            <w:tcBorders>
              <w:left w:val="single" w:sz="1" w:space="0" w:color="000000"/>
              <w:bottom w:val="single" w:sz="1" w:space="0" w:color="000000"/>
            </w:tcBorders>
            <w:shd w:val="clear" w:color="auto" w:fill="auto"/>
          </w:tcPr>
          <w:p w:rsidR="004D5D46" w:rsidRPr="003E3CF6" w:rsidRDefault="004D5D46" w:rsidP="004D5D46">
            <w:pPr>
              <w:pStyle w:val="TableContents"/>
              <w:rPr>
                <w:rFonts w:asciiTheme="minorHAnsi" w:hAnsiTheme="minorHAnsi" w:cs="Bitstream Charter"/>
              </w:rPr>
            </w:pPr>
            <w:proofErr w:type="spellStart"/>
            <w:r w:rsidRPr="003E3CF6">
              <w:rPr>
                <w:rFonts w:asciiTheme="minorHAnsi" w:hAnsiTheme="minorHAnsi" w:cs="Bitstream Charter"/>
              </w:rPr>
              <w:t>Arshdeep</w:t>
            </w:r>
            <w:proofErr w:type="spellEnd"/>
            <w:r w:rsidRPr="003E3CF6">
              <w:rPr>
                <w:rFonts w:asciiTheme="minorHAnsi" w:hAnsiTheme="minorHAnsi" w:cs="Bitstream Charter"/>
              </w:rPr>
              <w:t xml:space="preserve"> </w:t>
            </w:r>
            <w:proofErr w:type="spellStart"/>
            <w:r w:rsidRPr="003E3CF6">
              <w:rPr>
                <w:rFonts w:asciiTheme="minorHAnsi" w:hAnsiTheme="minorHAnsi" w:cs="Bitstream Charter"/>
              </w:rPr>
              <w:t>Bahga</w:t>
            </w:r>
            <w:proofErr w:type="spellEnd"/>
            <w:r w:rsidRPr="003E3CF6">
              <w:rPr>
                <w:rFonts w:asciiTheme="minorHAnsi" w:hAnsiTheme="minorHAnsi" w:cs="Bitstream Charter"/>
              </w:rPr>
              <w:t xml:space="preserve">  </w:t>
            </w:r>
            <w:r>
              <w:rPr>
                <w:rFonts w:asciiTheme="minorHAnsi" w:hAnsiTheme="minorHAnsi" w:cs="Bitstream Charter"/>
              </w:rPr>
              <w:t>and</w:t>
            </w:r>
            <w:r w:rsidRPr="003E3CF6">
              <w:rPr>
                <w:rFonts w:asciiTheme="minorHAnsi" w:hAnsiTheme="minorHAnsi" w:cs="Bitstream Charter"/>
              </w:rPr>
              <w:t xml:space="preserve"> Vijay </w:t>
            </w:r>
            <w:proofErr w:type="spellStart"/>
            <w:r w:rsidRPr="003E3CF6">
              <w:rPr>
                <w:rFonts w:asciiTheme="minorHAnsi" w:hAnsiTheme="minorHAnsi" w:cs="Bitstream Charter"/>
              </w:rPr>
              <w:t>Madisetti</w:t>
            </w:r>
            <w:proofErr w:type="spellEnd"/>
          </w:p>
        </w:tc>
        <w:tc>
          <w:tcPr>
            <w:tcW w:w="1456" w:type="dxa"/>
            <w:tcBorders>
              <w:top w:val="single" w:sz="1" w:space="0" w:color="000000"/>
              <w:left w:val="single" w:sz="1" w:space="0" w:color="000000"/>
              <w:bottom w:val="single" w:sz="1" w:space="0" w:color="000000"/>
              <w:right w:val="single" w:sz="1" w:space="0" w:color="000000"/>
            </w:tcBorders>
            <w:shd w:val="clear" w:color="auto" w:fill="auto"/>
          </w:tcPr>
          <w:p w:rsidR="004D5D46" w:rsidRDefault="004D5D46">
            <w:pPr>
              <w:pStyle w:val="TableContents"/>
              <w:snapToGrid w:val="0"/>
              <w:rPr>
                <w:rFonts w:ascii="Calibri" w:hAnsi="Calibri" w:cs="Calibri"/>
                <w:b/>
                <w:bCs/>
                <w:sz w:val="22"/>
                <w:szCs w:val="22"/>
              </w:rPr>
            </w:pPr>
          </w:p>
        </w:tc>
      </w:tr>
      <w:tr w:rsidR="003E3CF6" w:rsidTr="00AC1E1B">
        <w:tc>
          <w:tcPr>
            <w:tcW w:w="2159" w:type="dxa"/>
            <w:tcBorders>
              <w:left w:val="single" w:sz="1" w:space="0" w:color="000000"/>
              <w:bottom w:val="single" w:sz="1" w:space="0" w:color="000000"/>
            </w:tcBorders>
            <w:shd w:val="clear" w:color="auto" w:fill="auto"/>
          </w:tcPr>
          <w:p w:rsidR="003E3CF6" w:rsidRDefault="003E3CF6" w:rsidP="003E3CF6">
            <w:pPr>
              <w:pStyle w:val="TableContents"/>
            </w:pPr>
            <w:r>
              <w:rPr>
                <w:rFonts w:ascii="Calibri" w:hAnsi="Calibri" w:cs="Calibri"/>
                <w:b/>
                <w:bCs/>
                <w:sz w:val="22"/>
                <w:szCs w:val="22"/>
              </w:rPr>
              <w:t>Publisher / Year</w:t>
            </w:r>
          </w:p>
        </w:tc>
        <w:tc>
          <w:tcPr>
            <w:tcW w:w="5759" w:type="dxa"/>
            <w:gridSpan w:val="3"/>
            <w:tcBorders>
              <w:left w:val="single" w:sz="1" w:space="0" w:color="000000"/>
              <w:bottom w:val="single" w:sz="1" w:space="0" w:color="000000"/>
            </w:tcBorders>
            <w:shd w:val="clear" w:color="auto" w:fill="auto"/>
          </w:tcPr>
          <w:p w:rsidR="003E3CF6" w:rsidRPr="003E3CF6" w:rsidRDefault="003E3CF6" w:rsidP="003E3CF6">
            <w:pPr>
              <w:pStyle w:val="TableContents"/>
              <w:rPr>
                <w:rFonts w:asciiTheme="minorHAnsi" w:hAnsiTheme="minorHAnsi" w:cs="Bitstream Charter"/>
              </w:rPr>
            </w:pPr>
            <w:r>
              <w:rPr>
                <w:rFonts w:asciiTheme="minorHAnsi" w:hAnsiTheme="minorHAnsi" w:cs="Bitstream Charter"/>
              </w:rPr>
              <w:t>VPT / 2014</w:t>
            </w:r>
          </w:p>
        </w:tc>
        <w:tc>
          <w:tcPr>
            <w:tcW w:w="1456" w:type="dxa"/>
            <w:tcBorders>
              <w:top w:val="single" w:sz="1" w:space="0" w:color="000000"/>
              <w:left w:val="single" w:sz="1" w:space="0" w:color="000000"/>
              <w:bottom w:val="single" w:sz="1" w:space="0" w:color="000000"/>
              <w:right w:val="single" w:sz="1" w:space="0" w:color="000000"/>
            </w:tcBorders>
            <w:shd w:val="clear" w:color="auto" w:fill="auto"/>
          </w:tcPr>
          <w:p w:rsidR="003E3CF6" w:rsidRDefault="003E3CF6" w:rsidP="003E3CF6">
            <w:pPr>
              <w:pStyle w:val="TableContents"/>
              <w:snapToGrid w:val="0"/>
              <w:rPr>
                <w:rFonts w:ascii="Calibri" w:hAnsi="Calibri" w:cs="Calibri"/>
                <w:b/>
                <w:bCs/>
                <w:sz w:val="22"/>
                <w:szCs w:val="22"/>
              </w:rPr>
            </w:pPr>
          </w:p>
        </w:tc>
      </w:tr>
      <w:tr w:rsidR="003E3CF6" w:rsidTr="00AC1E1B">
        <w:tc>
          <w:tcPr>
            <w:tcW w:w="2159" w:type="dxa"/>
            <w:tcBorders>
              <w:left w:val="single" w:sz="1" w:space="0" w:color="000000"/>
              <w:bottom w:val="single" w:sz="1" w:space="0" w:color="000000"/>
            </w:tcBorders>
            <w:shd w:val="clear" w:color="auto" w:fill="auto"/>
          </w:tcPr>
          <w:p w:rsidR="003E3CF6" w:rsidRDefault="003E3CF6" w:rsidP="003E3CF6">
            <w:pPr>
              <w:pStyle w:val="TableContents"/>
              <w:rPr>
                <w:rFonts w:ascii="Calibri" w:hAnsi="Calibri" w:cs="Calibri"/>
                <w:sz w:val="22"/>
                <w:szCs w:val="22"/>
              </w:rPr>
            </w:pPr>
            <w:r>
              <w:rPr>
                <w:rFonts w:ascii="Calibri" w:hAnsi="Calibri" w:cs="Calibri"/>
                <w:b/>
                <w:bCs/>
                <w:sz w:val="22"/>
                <w:szCs w:val="22"/>
              </w:rPr>
              <w:t>ISBN</w:t>
            </w:r>
          </w:p>
        </w:tc>
        <w:tc>
          <w:tcPr>
            <w:tcW w:w="5759" w:type="dxa"/>
            <w:gridSpan w:val="3"/>
            <w:tcBorders>
              <w:left w:val="single" w:sz="1" w:space="0" w:color="000000"/>
              <w:bottom w:val="single" w:sz="1" w:space="0" w:color="000000"/>
            </w:tcBorders>
            <w:shd w:val="clear" w:color="auto" w:fill="auto"/>
          </w:tcPr>
          <w:p w:rsidR="003E3CF6" w:rsidRPr="001C7CE6" w:rsidRDefault="00FA5B54" w:rsidP="003E3CF6">
            <w:pPr>
              <w:numPr>
                <w:ilvl w:val="0"/>
                <w:numId w:val="8"/>
              </w:numPr>
              <w:shd w:val="clear" w:color="auto" w:fill="FFFFFF"/>
              <w:spacing w:line="285" w:lineRule="atLeast"/>
              <w:ind w:left="0"/>
              <w:rPr>
                <w:rFonts w:eastAsia="Times New Roman" w:cs="Arial"/>
                <w:color w:val="333333"/>
                <w:lang w:eastAsia="zh-CN"/>
              </w:rPr>
            </w:pPr>
            <w:r w:rsidRPr="001C7CE6">
              <w:rPr>
                <w:rFonts w:eastAsia="Times New Roman" w:cs="Arial"/>
                <w:color w:val="333333"/>
                <w:lang w:eastAsia="zh-CN"/>
              </w:rPr>
              <w:t xml:space="preserve">ISBN-10: </w:t>
            </w:r>
            <w:r w:rsidR="003E3CF6" w:rsidRPr="001C7CE6">
              <w:rPr>
                <w:rFonts w:eastAsia="Times New Roman" w:cs="Arial"/>
                <w:color w:val="333333"/>
                <w:lang w:eastAsia="zh-CN"/>
              </w:rPr>
              <w:t>0996025510</w:t>
            </w:r>
          </w:p>
          <w:p w:rsidR="003E3CF6" w:rsidRPr="003E3CF6" w:rsidRDefault="00FA5B54" w:rsidP="003E3CF6">
            <w:pPr>
              <w:pStyle w:val="TableContents"/>
              <w:rPr>
                <w:rFonts w:asciiTheme="minorHAnsi" w:hAnsiTheme="minorHAnsi" w:cs="Bitstream Charter"/>
              </w:rPr>
            </w:pPr>
            <w:r w:rsidRPr="001C7CE6">
              <w:rPr>
                <w:rFonts w:asciiTheme="minorHAnsi" w:eastAsia="Times New Roman" w:hAnsiTheme="minorHAnsi" w:cs="Arial"/>
                <w:color w:val="333333"/>
              </w:rPr>
              <w:t xml:space="preserve">ISBN-13: </w:t>
            </w:r>
            <w:r w:rsidR="003E3CF6" w:rsidRPr="001C7CE6">
              <w:rPr>
                <w:rFonts w:asciiTheme="minorHAnsi" w:hAnsiTheme="minorHAnsi" w:cs="Arial"/>
                <w:color w:val="333333"/>
                <w:shd w:val="clear" w:color="auto" w:fill="FFFFFF"/>
              </w:rPr>
              <w:t>978-0996025515</w:t>
            </w:r>
          </w:p>
        </w:tc>
        <w:tc>
          <w:tcPr>
            <w:tcW w:w="1456" w:type="dxa"/>
            <w:tcBorders>
              <w:top w:val="single" w:sz="1" w:space="0" w:color="000000"/>
              <w:left w:val="single" w:sz="1" w:space="0" w:color="000000"/>
              <w:bottom w:val="single" w:sz="1" w:space="0" w:color="000000"/>
              <w:right w:val="single" w:sz="1" w:space="0" w:color="000000"/>
            </w:tcBorders>
            <w:shd w:val="clear" w:color="auto" w:fill="auto"/>
          </w:tcPr>
          <w:p w:rsidR="003E3CF6" w:rsidRDefault="003E3CF6" w:rsidP="003E3CF6">
            <w:pPr>
              <w:pStyle w:val="TableContents"/>
              <w:snapToGrid w:val="0"/>
              <w:rPr>
                <w:rFonts w:ascii="Calibri" w:hAnsi="Calibri" w:cs="Calibri"/>
                <w:b/>
                <w:bCs/>
                <w:sz w:val="22"/>
                <w:szCs w:val="22"/>
              </w:rPr>
            </w:pPr>
          </w:p>
        </w:tc>
      </w:tr>
    </w:tbl>
    <w:p w:rsidR="00967AA3" w:rsidRDefault="00967AA3"/>
    <w:tbl>
      <w:tblPr>
        <w:tblStyle w:val="TableGrid"/>
        <w:tblW w:w="9450" w:type="dxa"/>
        <w:tblInd w:w="-5" w:type="dxa"/>
        <w:tblLook w:val="04A0" w:firstRow="1" w:lastRow="0" w:firstColumn="1" w:lastColumn="0" w:noHBand="0" w:noVBand="1"/>
      </w:tblPr>
      <w:tblGrid>
        <w:gridCol w:w="2239"/>
        <w:gridCol w:w="5721"/>
        <w:gridCol w:w="1490"/>
      </w:tblGrid>
      <w:tr w:rsidR="00746347" w:rsidTr="00746347">
        <w:tc>
          <w:tcPr>
            <w:tcW w:w="2239" w:type="dxa"/>
          </w:tcPr>
          <w:p w:rsidR="00746347" w:rsidRDefault="00746347" w:rsidP="00746347">
            <w:pPr>
              <w:pStyle w:val="TableContents"/>
              <w:rPr>
                <w:rFonts w:ascii="Calibri" w:hAnsi="Calibri" w:cs="Calibri"/>
                <w:b/>
                <w:bCs/>
                <w:sz w:val="22"/>
                <w:szCs w:val="22"/>
              </w:rPr>
            </w:pPr>
            <w:r>
              <w:rPr>
                <w:rFonts w:ascii="Calibri" w:hAnsi="Calibri" w:cs="Calibri"/>
                <w:b/>
                <w:bCs/>
                <w:sz w:val="22"/>
                <w:szCs w:val="22"/>
              </w:rPr>
              <w:t>Lab Ref. Book</w:t>
            </w:r>
          </w:p>
        </w:tc>
        <w:tc>
          <w:tcPr>
            <w:tcW w:w="5721" w:type="dxa"/>
          </w:tcPr>
          <w:p w:rsidR="00746347" w:rsidRDefault="00746347" w:rsidP="00746347">
            <w:r w:rsidRPr="00746347">
              <w:t>The Internet of Things: Do-It-Yourself at Home Projects</w:t>
            </w:r>
          </w:p>
        </w:tc>
        <w:tc>
          <w:tcPr>
            <w:tcW w:w="1490" w:type="dxa"/>
          </w:tcPr>
          <w:p w:rsidR="00746347" w:rsidRDefault="002B7570" w:rsidP="00746347">
            <w:r>
              <w:rPr>
                <w:noProof/>
              </w:rPr>
              <w:drawing>
                <wp:inline distT="0" distB="0" distL="0" distR="0" wp14:anchorId="6983AA0F" wp14:editId="7B1FF3B6">
                  <wp:extent cx="794657" cy="930275"/>
                  <wp:effectExtent l="0" t="0" r="5715" b="3175"/>
                  <wp:docPr id="3" name="Picture 3" descr="http://t3.gstatic.com/images?q=tbn:ANd9GcQrdrriXL4n0mpI1Rhb_80zco9gb0gNZ3ax6amdL6wf39tCyv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rdrriXL4n0mpI1Rhb_80zco9gb0gNZ3ax6amdL6wf39tCyvW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858976" cy="1005571"/>
                          </a:xfrm>
                          <a:prstGeom prst="rect">
                            <a:avLst/>
                          </a:prstGeom>
                          <a:noFill/>
                          <a:ln>
                            <a:noFill/>
                          </a:ln>
                        </pic:spPr>
                      </pic:pic>
                    </a:graphicData>
                  </a:graphic>
                </wp:inline>
              </w:drawing>
            </w:r>
          </w:p>
          <w:p w:rsidR="00746347" w:rsidRDefault="00746347" w:rsidP="00746347"/>
        </w:tc>
      </w:tr>
      <w:tr w:rsidR="00746347" w:rsidTr="00746347">
        <w:tc>
          <w:tcPr>
            <w:tcW w:w="2239" w:type="dxa"/>
          </w:tcPr>
          <w:p w:rsidR="00746347" w:rsidRDefault="00746347" w:rsidP="00746347">
            <w:pPr>
              <w:pStyle w:val="TableContents"/>
              <w:rPr>
                <w:rFonts w:ascii="Calibri" w:hAnsi="Calibri" w:cs="Calibri"/>
                <w:b/>
                <w:bCs/>
                <w:sz w:val="22"/>
                <w:szCs w:val="22"/>
              </w:rPr>
            </w:pPr>
            <w:r>
              <w:rPr>
                <w:rFonts w:ascii="Calibri" w:hAnsi="Calibri" w:cs="Calibri"/>
                <w:b/>
                <w:bCs/>
                <w:sz w:val="22"/>
                <w:szCs w:val="22"/>
              </w:rPr>
              <w:t>Author</w:t>
            </w:r>
          </w:p>
        </w:tc>
        <w:tc>
          <w:tcPr>
            <w:tcW w:w="5721" w:type="dxa"/>
          </w:tcPr>
          <w:p w:rsidR="00746347" w:rsidRDefault="00746347" w:rsidP="00746347">
            <w:r w:rsidRPr="00746347">
              <w:t>Donald Norris</w:t>
            </w:r>
          </w:p>
        </w:tc>
        <w:tc>
          <w:tcPr>
            <w:tcW w:w="1490" w:type="dxa"/>
          </w:tcPr>
          <w:p w:rsidR="00746347" w:rsidRDefault="00746347" w:rsidP="00746347"/>
        </w:tc>
      </w:tr>
      <w:tr w:rsidR="00746347" w:rsidTr="00746347">
        <w:tc>
          <w:tcPr>
            <w:tcW w:w="2239" w:type="dxa"/>
          </w:tcPr>
          <w:p w:rsidR="00746347" w:rsidRDefault="00746347" w:rsidP="00746347">
            <w:pPr>
              <w:pStyle w:val="TableContents"/>
            </w:pPr>
            <w:r>
              <w:rPr>
                <w:rFonts w:ascii="Calibri" w:hAnsi="Calibri" w:cs="Calibri"/>
                <w:b/>
                <w:bCs/>
                <w:sz w:val="22"/>
                <w:szCs w:val="22"/>
              </w:rPr>
              <w:t>Publisher / Year</w:t>
            </w:r>
          </w:p>
        </w:tc>
        <w:tc>
          <w:tcPr>
            <w:tcW w:w="5721" w:type="dxa"/>
          </w:tcPr>
          <w:p w:rsidR="00746347" w:rsidRDefault="00746347" w:rsidP="00746347">
            <w:r w:rsidRPr="00746347">
              <w:t>McGraw-Hill Education</w:t>
            </w:r>
            <w:r>
              <w:t xml:space="preserve"> / 2015</w:t>
            </w:r>
          </w:p>
        </w:tc>
        <w:tc>
          <w:tcPr>
            <w:tcW w:w="1490" w:type="dxa"/>
          </w:tcPr>
          <w:p w:rsidR="00746347" w:rsidRDefault="00746347" w:rsidP="00746347"/>
        </w:tc>
      </w:tr>
      <w:tr w:rsidR="00746347" w:rsidTr="00746347">
        <w:tc>
          <w:tcPr>
            <w:tcW w:w="2239" w:type="dxa"/>
          </w:tcPr>
          <w:p w:rsidR="00746347" w:rsidRDefault="00746347" w:rsidP="00746347">
            <w:pPr>
              <w:pStyle w:val="TableContents"/>
              <w:rPr>
                <w:rFonts w:ascii="Calibri" w:hAnsi="Calibri" w:cs="Calibri"/>
                <w:sz w:val="22"/>
                <w:szCs w:val="22"/>
              </w:rPr>
            </w:pPr>
            <w:r>
              <w:rPr>
                <w:rFonts w:ascii="Calibri" w:hAnsi="Calibri" w:cs="Calibri"/>
                <w:b/>
                <w:bCs/>
                <w:sz w:val="22"/>
                <w:szCs w:val="22"/>
              </w:rPr>
              <w:t>ISBN</w:t>
            </w:r>
          </w:p>
        </w:tc>
        <w:tc>
          <w:tcPr>
            <w:tcW w:w="5721" w:type="dxa"/>
          </w:tcPr>
          <w:p w:rsidR="00746347" w:rsidRDefault="00746347" w:rsidP="00746347">
            <w:r w:rsidRPr="00746347">
              <w:t xml:space="preserve">ISBN-10: 0071835202 </w:t>
            </w:r>
          </w:p>
          <w:p w:rsidR="00746347" w:rsidRDefault="00746347" w:rsidP="00746347">
            <w:r w:rsidRPr="00746347">
              <w:t>ISBN-13: 978-0071835206</w:t>
            </w:r>
          </w:p>
        </w:tc>
        <w:tc>
          <w:tcPr>
            <w:tcW w:w="1490" w:type="dxa"/>
          </w:tcPr>
          <w:p w:rsidR="00746347" w:rsidRDefault="00746347" w:rsidP="00746347"/>
        </w:tc>
      </w:tr>
    </w:tbl>
    <w:p w:rsidR="00B276E5" w:rsidRDefault="00B276E5"/>
    <w:p w:rsidR="00BF3D9E" w:rsidRDefault="00BF3D9E"/>
    <w:p w:rsidR="0083647B" w:rsidRDefault="0083647B">
      <w:pPr>
        <w:spacing w:after="160" w:line="259" w:lineRule="auto"/>
        <w:rPr>
          <w:rFonts w:cs="Calibri"/>
          <w:b/>
          <w:bCs/>
        </w:rPr>
      </w:pPr>
      <w:r>
        <w:rPr>
          <w:rFonts w:cs="Calibri"/>
          <w:b/>
          <w:bCs/>
        </w:rPr>
        <w:br w:type="page"/>
      </w:r>
    </w:p>
    <w:tbl>
      <w:tblPr>
        <w:tblW w:w="9680" w:type="dxa"/>
        <w:tblInd w:w="-115" w:type="dxa"/>
        <w:tblLayout w:type="fixed"/>
        <w:tblLook w:val="0000" w:firstRow="0" w:lastRow="0" w:firstColumn="0" w:lastColumn="0" w:noHBand="0" w:noVBand="0"/>
      </w:tblPr>
      <w:tblGrid>
        <w:gridCol w:w="590"/>
        <w:gridCol w:w="4410"/>
        <w:gridCol w:w="4680"/>
      </w:tblGrid>
      <w:tr w:rsidR="0083647B" w:rsidTr="0083647B">
        <w:trPr>
          <w:trHeight w:val="503"/>
        </w:trPr>
        <w:tc>
          <w:tcPr>
            <w:tcW w:w="590" w:type="dxa"/>
            <w:vMerge w:val="restart"/>
            <w:tcBorders>
              <w:top w:val="single" w:sz="4" w:space="0" w:color="000000"/>
              <w:left w:val="single" w:sz="4" w:space="0" w:color="000000"/>
            </w:tcBorders>
            <w:vAlign w:val="center"/>
          </w:tcPr>
          <w:p w:rsidR="0083647B" w:rsidRDefault="0083647B" w:rsidP="00DA2BA0">
            <w:pPr>
              <w:jc w:val="center"/>
              <w:rPr>
                <w:b/>
              </w:rPr>
            </w:pPr>
            <w:proofErr w:type="spellStart"/>
            <w:r>
              <w:rPr>
                <w:b/>
              </w:rPr>
              <w:lastRenderedPageBreak/>
              <w:t>Wk</w:t>
            </w:r>
            <w:proofErr w:type="spellEnd"/>
          </w:p>
        </w:tc>
        <w:tc>
          <w:tcPr>
            <w:tcW w:w="9090" w:type="dxa"/>
            <w:gridSpan w:val="2"/>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jc w:val="center"/>
              <w:rPr>
                <w:b/>
              </w:rPr>
            </w:pPr>
            <w:r>
              <w:rPr>
                <w:b/>
              </w:rPr>
              <w:t>Weekly Topic</w:t>
            </w:r>
          </w:p>
        </w:tc>
      </w:tr>
      <w:tr w:rsidR="0083647B" w:rsidTr="0083647B">
        <w:trPr>
          <w:trHeight w:val="368"/>
        </w:trPr>
        <w:tc>
          <w:tcPr>
            <w:tcW w:w="590" w:type="dxa"/>
            <w:vMerge/>
            <w:tcBorders>
              <w:left w:val="single" w:sz="4" w:space="0" w:color="000000"/>
              <w:bottom w:val="single" w:sz="4" w:space="0" w:color="000000"/>
            </w:tcBorders>
            <w:vAlign w:val="center"/>
          </w:tcPr>
          <w:p w:rsidR="0083647B" w:rsidRDefault="0083647B" w:rsidP="00DA2BA0">
            <w:pPr>
              <w:jc w:val="center"/>
            </w:pP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jc w:val="center"/>
            </w:pPr>
            <w:r>
              <w:rPr>
                <w:b/>
              </w:rPr>
              <w:t>Lecture</w:t>
            </w: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jc w:val="center"/>
              <w:rPr>
                <w:b/>
              </w:rPr>
            </w:pPr>
            <w:r>
              <w:rPr>
                <w:b/>
              </w:rPr>
              <w:t>Lab</w:t>
            </w:r>
          </w:p>
        </w:tc>
      </w:tr>
      <w:tr w:rsidR="00ED6193" w:rsidTr="00A97601">
        <w:trPr>
          <w:trHeight w:val="580"/>
        </w:trPr>
        <w:tc>
          <w:tcPr>
            <w:tcW w:w="590" w:type="dxa"/>
            <w:tcBorders>
              <w:top w:val="single" w:sz="4" w:space="0" w:color="000000"/>
              <w:left w:val="single" w:sz="4" w:space="0" w:color="000000"/>
              <w:bottom w:val="single" w:sz="4" w:space="0" w:color="000000"/>
            </w:tcBorders>
            <w:vAlign w:val="center"/>
          </w:tcPr>
          <w:p w:rsidR="00ED6193" w:rsidRDefault="00ED6193" w:rsidP="00DA2BA0">
            <w:pPr>
              <w:jc w:val="center"/>
            </w:pPr>
            <w:r>
              <w:t>1</w:t>
            </w:r>
          </w:p>
        </w:tc>
        <w:tc>
          <w:tcPr>
            <w:tcW w:w="9090" w:type="dxa"/>
            <w:gridSpan w:val="2"/>
            <w:tcBorders>
              <w:top w:val="single" w:sz="4" w:space="0" w:color="000000"/>
              <w:left w:val="single" w:sz="4" w:space="0" w:color="000000"/>
              <w:bottom w:val="single" w:sz="4" w:space="0" w:color="000000"/>
              <w:right w:val="single" w:sz="4" w:space="0" w:color="000000"/>
            </w:tcBorders>
            <w:vAlign w:val="center"/>
          </w:tcPr>
          <w:p w:rsidR="00ED6193" w:rsidRDefault="00ED6193" w:rsidP="0083647B">
            <w:pPr>
              <w:ind w:left="105" w:right="105"/>
            </w:pPr>
            <w:r>
              <w:t>Introduction to Internet of Things (</w:t>
            </w:r>
            <w:proofErr w:type="spellStart"/>
            <w:r>
              <w:t>IoT</w:t>
            </w:r>
            <w:proofErr w:type="spellEnd"/>
            <w:r>
              <w:t>)</w:t>
            </w:r>
          </w:p>
        </w:tc>
      </w:tr>
      <w:tr w:rsidR="00ED6193" w:rsidTr="00FA7B0F">
        <w:trPr>
          <w:trHeight w:val="580"/>
        </w:trPr>
        <w:tc>
          <w:tcPr>
            <w:tcW w:w="590" w:type="dxa"/>
            <w:tcBorders>
              <w:top w:val="single" w:sz="4" w:space="0" w:color="000000"/>
              <w:left w:val="single" w:sz="4" w:space="0" w:color="000000"/>
              <w:bottom w:val="single" w:sz="4" w:space="0" w:color="000000"/>
            </w:tcBorders>
            <w:vAlign w:val="center"/>
          </w:tcPr>
          <w:p w:rsidR="00ED6193" w:rsidRDefault="00ED6193" w:rsidP="00DA2BA0">
            <w:pPr>
              <w:jc w:val="center"/>
            </w:pPr>
            <w:r>
              <w:t>2</w:t>
            </w:r>
          </w:p>
        </w:tc>
        <w:tc>
          <w:tcPr>
            <w:tcW w:w="9090" w:type="dxa"/>
            <w:gridSpan w:val="2"/>
            <w:tcBorders>
              <w:top w:val="single" w:sz="4" w:space="0" w:color="000000"/>
              <w:left w:val="single" w:sz="4" w:space="0" w:color="000000"/>
              <w:bottom w:val="single" w:sz="4" w:space="0" w:color="000000"/>
              <w:right w:val="single" w:sz="4" w:space="0" w:color="000000"/>
            </w:tcBorders>
            <w:vAlign w:val="center"/>
          </w:tcPr>
          <w:p w:rsidR="00ED6193" w:rsidRDefault="00ED6193" w:rsidP="0083647B">
            <w:pPr>
              <w:ind w:left="105" w:right="105"/>
            </w:pPr>
            <w:proofErr w:type="spellStart"/>
            <w:r>
              <w:t>IoT</w:t>
            </w:r>
            <w:proofErr w:type="spellEnd"/>
            <w:r>
              <w:t xml:space="preserve"> architecture and core technologies overview</w:t>
            </w:r>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3</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 xml:space="preserve">Embedded computing platforms for </w:t>
            </w:r>
            <w:proofErr w:type="spellStart"/>
            <w:r>
              <w:t>IoT</w:t>
            </w:r>
            <w:proofErr w:type="spellEnd"/>
            <w:r>
              <w:t xml:space="preserve"> (microcontrollers and microprocessors)</w:t>
            </w: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Lab 1. Introduction</w:t>
            </w:r>
            <w:r w:rsidR="00ED6193">
              <w:t xml:space="preserve"> to the lab</w:t>
            </w:r>
            <w:r>
              <w:t xml:space="preserve"> and getting started with Intel Edison</w:t>
            </w:r>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4</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 xml:space="preserve">Software platforms for </w:t>
            </w:r>
            <w:proofErr w:type="spellStart"/>
            <w:r>
              <w:t>IoT</w:t>
            </w:r>
            <w:proofErr w:type="spellEnd"/>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Lab 2. Send and receive message through Intel Edison</w:t>
            </w:r>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5</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Sensor network and connecting inputs</w:t>
            </w:r>
          </w:p>
          <w:p w:rsidR="0083647B" w:rsidRDefault="0083647B" w:rsidP="0083647B">
            <w:pPr>
              <w:ind w:left="105" w:right="105"/>
            </w:pP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 xml:space="preserve">Lab 3. Implement an </w:t>
            </w:r>
            <w:proofErr w:type="spellStart"/>
            <w:r>
              <w:t>IoT</w:t>
            </w:r>
            <w:proofErr w:type="spellEnd"/>
            <w:r>
              <w:t xml:space="preserve"> sensor node by interfacing sensor with Intel Edison</w:t>
            </w:r>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6</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 xml:space="preserve">Actuators for </w:t>
            </w:r>
            <w:proofErr w:type="spellStart"/>
            <w:r>
              <w:t>IoT</w:t>
            </w:r>
            <w:proofErr w:type="spellEnd"/>
            <w:r>
              <w:t xml:space="preserve"> and connecting outputs</w:t>
            </w:r>
            <w:r>
              <w:tab/>
            </w: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Lab 4. Motor speed/direction control by Intel Edison</w:t>
            </w:r>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7</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 xml:space="preserve">Communication technologies-Wired </w:t>
            </w: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right="105"/>
            </w:pPr>
            <w:r>
              <w:t>Lab 5. Connect an Ethernet via Intel Edison</w:t>
            </w:r>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8, 9</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Communication technologies-Wireless</w:t>
            </w:r>
          </w:p>
          <w:p w:rsidR="0083647B" w:rsidRDefault="0083647B" w:rsidP="0083647B">
            <w:pPr>
              <w:ind w:left="105" w:right="105"/>
            </w:pP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Lab 6.  Turn Intel Edison as a WLAN access point</w:t>
            </w:r>
          </w:p>
          <w:p w:rsidR="0083647B" w:rsidRDefault="0083647B" w:rsidP="0083647B">
            <w:pPr>
              <w:ind w:left="105" w:right="105"/>
            </w:pPr>
            <w:r>
              <w:t xml:space="preserve">Lab 7. Make Intel Edison as wireless gateway for </w:t>
            </w:r>
            <w:proofErr w:type="spellStart"/>
            <w:r>
              <w:t>IoT</w:t>
            </w:r>
            <w:proofErr w:type="spellEnd"/>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10</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Cyber-physical integration</w:t>
            </w:r>
          </w:p>
          <w:p w:rsidR="0083647B" w:rsidRDefault="0083647B" w:rsidP="0083647B">
            <w:pPr>
              <w:ind w:left="105" w:right="105"/>
            </w:pP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 xml:space="preserve">Lab 8. Link an </w:t>
            </w:r>
            <w:proofErr w:type="spellStart"/>
            <w:r>
              <w:t>IoT</w:t>
            </w:r>
            <w:proofErr w:type="spellEnd"/>
            <w:r>
              <w:t xml:space="preserve"> sensor/actuator node to a webpage (Intel </w:t>
            </w:r>
            <w:proofErr w:type="spellStart"/>
            <w:r>
              <w:t>IoT</w:t>
            </w:r>
            <w:proofErr w:type="spellEnd"/>
            <w:r>
              <w:t xml:space="preserve"> analytics site)</w:t>
            </w:r>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11</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RFID, Location-awareness technologies</w:t>
            </w:r>
          </w:p>
          <w:p w:rsidR="0083647B" w:rsidRDefault="0083647B" w:rsidP="0083647B">
            <w:pPr>
              <w:ind w:left="105" w:right="105"/>
            </w:pP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Lab 9. RFID based authentication system by Intel Edison</w:t>
            </w:r>
          </w:p>
        </w:tc>
      </w:tr>
      <w:tr w:rsidR="0083647B" w:rsidTr="0083647B">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12</w:t>
            </w:r>
          </w:p>
        </w:tc>
        <w:tc>
          <w:tcPr>
            <w:tcW w:w="441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 xml:space="preserve">Introduction to </w:t>
            </w:r>
            <w:proofErr w:type="spellStart"/>
            <w:r>
              <w:t>IoT</w:t>
            </w:r>
            <w:proofErr w:type="spellEnd"/>
            <w:r>
              <w:t xml:space="preserve"> analytics and big data</w:t>
            </w:r>
          </w:p>
          <w:p w:rsidR="0083647B" w:rsidRDefault="0083647B" w:rsidP="0083647B">
            <w:pPr>
              <w:ind w:left="105" w:right="105"/>
            </w:pPr>
          </w:p>
        </w:tc>
        <w:tc>
          <w:tcPr>
            <w:tcW w:w="4680" w:type="dxa"/>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 xml:space="preserve">Lab 10. Introduction to Intel  </w:t>
            </w:r>
            <w:proofErr w:type="spellStart"/>
            <w:r>
              <w:t>IoT</w:t>
            </w:r>
            <w:proofErr w:type="spellEnd"/>
            <w:r>
              <w:t xml:space="preserve"> Analytics using Intel </w:t>
            </w:r>
            <w:proofErr w:type="spellStart"/>
            <w:r>
              <w:t>IoT</w:t>
            </w:r>
            <w:proofErr w:type="spellEnd"/>
            <w:r>
              <w:t xml:space="preserve"> Kit Arduino library</w:t>
            </w:r>
          </w:p>
        </w:tc>
      </w:tr>
      <w:tr w:rsidR="00A255E6" w:rsidTr="00106331">
        <w:trPr>
          <w:trHeight w:val="480"/>
        </w:trPr>
        <w:tc>
          <w:tcPr>
            <w:tcW w:w="590" w:type="dxa"/>
            <w:tcBorders>
              <w:top w:val="single" w:sz="4" w:space="0" w:color="000000"/>
              <w:left w:val="single" w:sz="4" w:space="0" w:color="000000"/>
              <w:bottom w:val="single" w:sz="4" w:space="0" w:color="000000"/>
            </w:tcBorders>
            <w:vAlign w:val="center"/>
          </w:tcPr>
          <w:p w:rsidR="00A255E6" w:rsidRDefault="00A255E6" w:rsidP="00DA2BA0">
            <w:pPr>
              <w:jc w:val="center"/>
            </w:pPr>
            <w:r>
              <w:t>13</w:t>
            </w:r>
          </w:p>
        </w:tc>
        <w:tc>
          <w:tcPr>
            <w:tcW w:w="9090" w:type="dxa"/>
            <w:gridSpan w:val="2"/>
            <w:tcBorders>
              <w:top w:val="single" w:sz="4" w:space="0" w:color="000000"/>
              <w:left w:val="single" w:sz="4" w:space="0" w:color="000000"/>
              <w:bottom w:val="single" w:sz="4" w:space="0" w:color="000000"/>
              <w:right w:val="single" w:sz="4" w:space="0" w:color="000000"/>
            </w:tcBorders>
            <w:vAlign w:val="center"/>
          </w:tcPr>
          <w:p w:rsidR="00A255E6" w:rsidRDefault="00A255E6" w:rsidP="0083647B">
            <w:pPr>
              <w:ind w:left="105" w:right="105"/>
            </w:pPr>
            <w:r>
              <w:t xml:space="preserve">Application examples of </w:t>
            </w:r>
            <w:proofErr w:type="spellStart"/>
            <w:r>
              <w:t>IoT</w:t>
            </w:r>
            <w:proofErr w:type="spellEnd"/>
          </w:p>
        </w:tc>
      </w:tr>
      <w:tr w:rsidR="00E37379" w:rsidTr="001262D8">
        <w:trPr>
          <w:trHeight w:val="440"/>
        </w:trPr>
        <w:tc>
          <w:tcPr>
            <w:tcW w:w="590" w:type="dxa"/>
            <w:tcBorders>
              <w:top w:val="single" w:sz="4" w:space="0" w:color="000000"/>
              <w:left w:val="single" w:sz="4" w:space="0" w:color="000000"/>
              <w:bottom w:val="single" w:sz="4" w:space="0" w:color="000000"/>
            </w:tcBorders>
            <w:vAlign w:val="center"/>
          </w:tcPr>
          <w:p w:rsidR="00E37379" w:rsidRDefault="00E37379" w:rsidP="00DA2BA0">
            <w:pPr>
              <w:jc w:val="center"/>
            </w:pPr>
            <w:r>
              <w:t>14</w:t>
            </w:r>
          </w:p>
        </w:tc>
        <w:tc>
          <w:tcPr>
            <w:tcW w:w="9090" w:type="dxa"/>
            <w:gridSpan w:val="2"/>
            <w:tcBorders>
              <w:top w:val="single" w:sz="4" w:space="0" w:color="000000"/>
              <w:left w:val="single" w:sz="4" w:space="0" w:color="000000"/>
              <w:bottom w:val="single" w:sz="4" w:space="0" w:color="000000"/>
              <w:right w:val="single" w:sz="4" w:space="0" w:color="000000"/>
            </w:tcBorders>
            <w:vAlign w:val="center"/>
          </w:tcPr>
          <w:p w:rsidR="00E37379" w:rsidRDefault="00E37379" w:rsidP="0083647B">
            <w:pPr>
              <w:ind w:left="105" w:right="105"/>
            </w:pPr>
            <w:r>
              <w:t>Project hours</w:t>
            </w:r>
          </w:p>
        </w:tc>
      </w:tr>
      <w:tr w:rsidR="0083647B" w:rsidTr="00D0215F">
        <w:trPr>
          <w:trHeight w:val="580"/>
        </w:trPr>
        <w:tc>
          <w:tcPr>
            <w:tcW w:w="590" w:type="dxa"/>
            <w:tcBorders>
              <w:top w:val="single" w:sz="4" w:space="0" w:color="000000"/>
              <w:left w:val="single" w:sz="4" w:space="0" w:color="000000"/>
              <w:bottom w:val="single" w:sz="4" w:space="0" w:color="000000"/>
            </w:tcBorders>
            <w:vAlign w:val="center"/>
          </w:tcPr>
          <w:p w:rsidR="0083647B" w:rsidRDefault="0083647B" w:rsidP="00DA2BA0">
            <w:pPr>
              <w:jc w:val="center"/>
            </w:pPr>
            <w:r>
              <w:t>15</w:t>
            </w:r>
          </w:p>
        </w:tc>
        <w:tc>
          <w:tcPr>
            <w:tcW w:w="9090" w:type="dxa"/>
            <w:gridSpan w:val="2"/>
            <w:tcBorders>
              <w:top w:val="single" w:sz="4" w:space="0" w:color="000000"/>
              <w:left w:val="single" w:sz="4" w:space="0" w:color="000000"/>
              <w:bottom w:val="single" w:sz="4" w:space="0" w:color="000000"/>
              <w:right w:val="single" w:sz="4" w:space="0" w:color="000000"/>
            </w:tcBorders>
            <w:vAlign w:val="center"/>
          </w:tcPr>
          <w:p w:rsidR="0083647B" w:rsidRDefault="0083647B" w:rsidP="0083647B">
            <w:pPr>
              <w:ind w:left="105" w:right="105"/>
            </w:pPr>
            <w:r>
              <w:t>Project final demonstration and presentation</w:t>
            </w:r>
          </w:p>
        </w:tc>
      </w:tr>
    </w:tbl>
    <w:p w:rsidR="00967AA3" w:rsidRDefault="00967AA3">
      <w:pPr>
        <w:rPr>
          <w:rFonts w:cs="Calibri"/>
          <w:b/>
          <w:bCs/>
        </w:rPr>
      </w:pPr>
    </w:p>
    <w:p w:rsidR="002B7570" w:rsidRDefault="002B7570">
      <w:pPr>
        <w:rPr>
          <w:rFonts w:cs="Calibri"/>
          <w:b/>
          <w:bCs/>
        </w:rPr>
      </w:pPr>
    </w:p>
    <w:p w:rsidR="00A475FA" w:rsidRDefault="00A475FA" w:rsidP="00A475FA">
      <w:pPr>
        <w:spacing w:after="120"/>
        <w:rPr>
          <w:rFonts w:cs="Calibri"/>
        </w:rPr>
      </w:pPr>
      <w:r>
        <w:rPr>
          <w:rFonts w:cs="Calibri"/>
          <w:b/>
        </w:rPr>
        <w:t>Reading and Reference Material</w:t>
      </w:r>
      <w:r w:rsidR="008E6731">
        <w:rPr>
          <w:rFonts w:cs="Calibri"/>
          <w:b/>
        </w:rPr>
        <w:t>s</w:t>
      </w:r>
      <w:r>
        <w:rPr>
          <w:rFonts w:cs="Calibri"/>
          <w:b/>
        </w:rPr>
        <w:t>:</w:t>
      </w:r>
    </w:p>
    <w:p w:rsidR="003E1E71" w:rsidRDefault="003E1E71" w:rsidP="003E1E71">
      <w:pPr>
        <w:numPr>
          <w:ilvl w:val="0"/>
          <w:numId w:val="6"/>
        </w:numPr>
        <w:rPr>
          <w:b/>
        </w:rPr>
      </w:pPr>
      <w:r>
        <w:t xml:space="preserve">Dieter </w:t>
      </w:r>
      <w:proofErr w:type="spellStart"/>
      <w:r>
        <w:t>Uckelmann</w:t>
      </w:r>
      <w:proofErr w:type="spellEnd"/>
      <w:r>
        <w:t xml:space="preserve">, Mark Harrison, and Florian </w:t>
      </w:r>
      <w:proofErr w:type="spellStart"/>
      <w:r>
        <w:t>Michahelles</w:t>
      </w:r>
      <w:proofErr w:type="spellEnd"/>
      <w:r>
        <w:t>, Architecting the Internet of Things, Springer, 2011</w:t>
      </w:r>
    </w:p>
    <w:p w:rsidR="003E1E71" w:rsidRDefault="003E1E71" w:rsidP="003E1E71">
      <w:pPr>
        <w:numPr>
          <w:ilvl w:val="0"/>
          <w:numId w:val="6"/>
        </w:numPr>
        <w:contextualSpacing/>
        <w:rPr>
          <w:b/>
        </w:rPr>
      </w:pPr>
      <w:r>
        <w:t xml:space="preserve">Daniel </w:t>
      </w:r>
      <w:proofErr w:type="spellStart"/>
      <w:r>
        <w:t>Minoli</w:t>
      </w:r>
      <w:proofErr w:type="spellEnd"/>
      <w:r>
        <w:t xml:space="preserve">, Internet of Things -- Definitions and Frameworks,  </w:t>
      </w:r>
      <w:r>
        <w:rPr>
          <w:i/>
        </w:rPr>
        <w:t>Building the Internet of Things with IPv6 and MIPv6</w:t>
      </w:r>
      <w:r>
        <w:t>, Chapter 2, p.28-47, John Wiley &amp; Sons, 2013</w:t>
      </w:r>
    </w:p>
    <w:p w:rsidR="003E1E71" w:rsidRDefault="003E1E71" w:rsidP="003E1E71">
      <w:pPr>
        <w:numPr>
          <w:ilvl w:val="0"/>
          <w:numId w:val="6"/>
        </w:numPr>
        <w:contextualSpacing/>
        <w:rPr>
          <w:b/>
        </w:rPr>
      </w:pPr>
      <w:r>
        <w:t xml:space="preserve">Daniel </w:t>
      </w:r>
      <w:proofErr w:type="spellStart"/>
      <w:r>
        <w:t>Minoli</w:t>
      </w:r>
      <w:proofErr w:type="spellEnd"/>
      <w:r>
        <w:t>, Internet of Things --</w:t>
      </w:r>
      <w:r>
        <w:rPr>
          <w:b/>
        </w:rPr>
        <w:t xml:space="preserve"> </w:t>
      </w:r>
      <w:r>
        <w:t xml:space="preserve">Application Examples, </w:t>
      </w:r>
      <w:r>
        <w:rPr>
          <w:i/>
        </w:rPr>
        <w:t>Building the Internet of Things with IPv6 and MIPv6</w:t>
      </w:r>
      <w:r>
        <w:t>, Chapter 3, p.48-96, John Wiley &amp; Sons, 2013</w:t>
      </w:r>
    </w:p>
    <w:p w:rsidR="003E1E71" w:rsidRDefault="003E1E71" w:rsidP="003E1E71">
      <w:pPr>
        <w:numPr>
          <w:ilvl w:val="0"/>
          <w:numId w:val="6"/>
        </w:numPr>
      </w:pPr>
      <w:r>
        <w:lastRenderedPageBreak/>
        <w:t xml:space="preserve">Olivier </w:t>
      </w:r>
      <w:proofErr w:type="spellStart"/>
      <w:r>
        <w:t>Hersent</w:t>
      </w:r>
      <w:proofErr w:type="spellEnd"/>
      <w:r>
        <w:t xml:space="preserve">, David </w:t>
      </w:r>
      <w:proofErr w:type="spellStart"/>
      <w:r>
        <w:t>Boswarthick</w:t>
      </w:r>
      <w:proofErr w:type="spellEnd"/>
      <w:r>
        <w:t xml:space="preserve">, and Omar </w:t>
      </w:r>
      <w:proofErr w:type="spellStart"/>
      <w:r>
        <w:t>Elloumi</w:t>
      </w:r>
      <w:proofErr w:type="spellEnd"/>
      <w:r>
        <w:t>, The Internet of Things : Key Applications and Protocols, Wiley, 2011</w:t>
      </w:r>
    </w:p>
    <w:p w:rsidR="003E1E71" w:rsidRDefault="003E1E71" w:rsidP="003E1E71">
      <w:pPr>
        <w:numPr>
          <w:ilvl w:val="0"/>
          <w:numId w:val="6"/>
        </w:numPr>
        <w:rPr>
          <w:b/>
        </w:rPr>
      </w:pPr>
      <w:r>
        <w:t xml:space="preserve">Additional reading and reference materials will be provided on Blackboard (under </w:t>
      </w:r>
      <w:r>
        <w:rPr>
          <w:i/>
        </w:rPr>
        <w:t>Contents</w:t>
      </w:r>
      <w:r>
        <w:t xml:space="preserve"> section) as needed.</w:t>
      </w:r>
    </w:p>
    <w:p w:rsidR="00A475FA" w:rsidRPr="0081291B" w:rsidRDefault="00A475FA" w:rsidP="003E1E71">
      <w:pPr>
        <w:suppressAutoHyphens/>
        <w:ind w:left="720"/>
        <w:rPr>
          <w:rFonts w:cs="Calibri"/>
          <w:b/>
        </w:rPr>
      </w:pPr>
    </w:p>
    <w:p w:rsidR="00A475FA" w:rsidRDefault="00A475FA" w:rsidP="00A475FA">
      <w:pPr>
        <w:ind w:left="2160" w:hanging="2160"/>
        <w:rPr>
          <w:rFonts w:cs="Calibri"/>
          <w:b/>
        </w:rPr>
      </w:pPr>
    </w:p>
    <w:p w:rsidR="00A475FA" w:rsidRDefault="00A475FA" w:rsidP="00A475FA">
      <w:pPr>
        <w:spacing w:after="120"/>
        <w:ind w:left="2160" w:hanging="2160"/>
        <w:rPr>
          <w:rFonts w:cs="Calibri"/>
        </w:rPr>
      </w:pPr>
      <w:r>
        <w:rPr>
          <w:rFonts w:cs="Calibri"/>
          <w:b/>
        </w:rPr>
        <w:t>Library Resources:</w:t>
      </w:r>
    </w:p>
    <w:p w:rsidR="00D807F8" w:rsidRDefault="00A475FA" w:rsidP="00CE0415">
      <w:pPr>
        <w:numPr>
          <w:ilvl w:val="0"/>
          <w:numId w:val="7"/>
        </w:numPr>
        <w:suppressAutoHyphens/>
        <w:rPr>
          <w:rFonts w:cs="Calibri"/>
        </w:rPr>
      </w:pPr>
      <w:r w:rsidRPr="006017DE">
        <w:rPr>
          <w:rFonts w:cs="Calibri"/>
        </w:rPr>
        <w:t>Students are encouraged to use the library for supplementary resources in support of the lectures and labs.</w:t>
      </w:r>
    </w:p>
    <w:p w:rsidR="00AE563A" w:rsidRDefault="00AE563A" w:rsidP="00AE563A">
      <w:pPr>
        <w:suppressAutoHyphens/>
        <w:rPr>
          <w:rFonts w:cs="Calibri"/>
        </w:rPr>
      </w:pPr>
    </w:p>
    <w:p w:rsidR="00AE563A" w:rsidRDefault="00AE563A" w:rsidP="00AE563A">
      <w:pPr>
        <w:suppressAutoHyphens/>
        <w:rPr>
          <w:rFonts w:cs="Calibri"/>
        </w:rPr>
      </w:pPr>
    </w:p>
    <w:p w:rsidR="00967AA3" w:rsidRDefault="00967AA3">
      <w:pPr>
        <w:pStyle w:val="BodyText"/>
        <w:pageBreakBefore/>
        <w:spacing w:after="120"/>
        <w:rPr>
          <w:rFonts w:cs="Calibri"/>
          <w:b/>
        </w:rPr>
      </w:pPr>
      <w:r>
        <w:rPr>
          <w:rFonts w:ascii="Calibri" w:hAnsi="Calibri" w:cs="Calibri"/>
          <w:b/>
        </w:rPr>
        <w:lastRenderedPageBreak/>
        <w:t>COURSE POLICIES:</w:t>
      </w:r>
    </w:p>
    <w:p w:rsidR="00967AA3" w:rsidRDefault="00967AA3">
      <w:pPr>
        <w:spacing w:after="120"/>
        <w:rPr>
          <w:rFonts w:cs="Calibri"/>
        </w:rPr>
      </w:pPr>
      <w:r>
        <w:rPr>
          <w:rFonts w:cs="Calibri"/>
          <w:b/>
        </w:rPr>
        <w:t>Grading:</w:t>
      </w:r>
    </w:p>
    <w:p w:rsidR="008E6731" w:rsidRDefault="008E6731" w:rsidP="00967AA3">
      <w:pPr>
        <w:numPr>
          <w:ilvl w:val="0"/>
          <w:numId w:val="6"/>
        </w:numPr>
        <w:tabs>
          <w:tab w:val="left" w:pos="720"/>
          <w:tab w:val="right" w:pos="7200"/>
        </w:tabs>
        <w:suppressAutoHyphens/>
        <w:rPr>
          <w:rFonts w:cs="Calibri"/>
        </w:rPr>
      </w:pPr>
      <w:r>
        <w:rPr>
          <w:rFonts w:cs="Calibri"/>
        </w:rPr>
        <w:t>Mid Term:</w:t>
      </w:r>
      <w:r>
        <w:rPr>
          <w:rFonts w:cs="Calibri"/>
        </w:rPr>
        <w:tab/>
        <w:t>20 %</w:t>
      </w:r>
    </w:p>
    <w:p w:rsidR="00967AA3" w:rsidRDefault="008E6731" w:rsidP="00967AA3">
      <w:pPr>
        <w:numPr>
          <w:ilvl w:val="0"/>
          <w:numId w:val="6"/>
        </w:numPr>
        <w:tabs>
          <w:tab w:val="left" w:pos="720"/>
          <w:tab w:val="right" w:pos="7200"/>
        </w:tabs>
        <w:suppressAutoHyphens/>
        <w:rPr>
          <w:rFonts w:cs="Calibri"/>
        </w:rPr>
      </w:pPr>
      <w:r>
        <w:rPr>
          <w:rFonts w:cs="Calibri"/>
        </w:rPr>
        <w:t>Final Project:</w:t>
      </w:r>
      <w:r>
        <w:rPr>
          <w:rFonts w:cs="Calibri"/>
        </w:rPr>
        <w:tab/>
        <w:t>3</w:t>
      </w:r>
      <w:r w:rsidR="00967AA3">
        <w:rPr>
          <w:rFonts w:cs="Calibri"/>
        </w:rPr>
        <w:t>0 %</w:t>
      </w:r>
    </w:p>
    <w:p w:rsidR="00967AA3" w:rsidRDefault="00967AA3" w:rsidP="00967AA3">
      <w:pPr>
        <w:numPr>
          <w:ilvl w:val="0"/>
          <w:numId w:val="6"/>
        </w:numPr>
        <w:tabs>
          <w:tab w:val="left" w:pos="720"/>
          <w:tab w:val="right" w:pos="7200"/>
        </w:tabs>
        <w:suppressAutoHyphens/>
        <w:rPr>
          <w:rFonts w:cs="Calibri"/>
        </w:rPr>
      </w:pPr>
      <w:r>
        <w:rPr>
          <w:rFonts w:cs="Calibri"/>
        </w:rPr>
        <w:t>Lab Exercises, Lab Reports</w:t>
      </w:r>
      <w:r w:rsidR="008E6731">
        <w:rPr>
          <w:rFonts w:cs="Calibri"/>
        </w:rPr>
        <w:t>:</w:t>
      </w:r>
      <w:r w:rsidR="008E6731">
        <w:rPr>
          <w:rFonts w:cs="Calibri"/>
        </w:rPr>
        <w:tab/>
        <w:t>2</w:t>
      </w:r>
      <w:r>
        <w:rPr>
          <w:rFonts w:cs="Calibri"/>
        </w:rPr>
        <w:t>0 %</w:t>
      </w:r>
    </w:p>
    <w:p w:rsidR="00967AA3" w:rsidRDefault="00967AA3" w:rsidP="00967AA3">
      <w:pPr>
        <w:numPr>
          <w:ilvl w:val="0"/>
          <w:numId w:val="6"/>
        </w:numPr>
        <w:tabs>
          <w:tab w:val="left" w:pos="720"/>
          <w:tab w:val="right" w:pos="7200"/>
        </w:tabs>
        <w:suppressAutoHyphens/>
        <w:rPr>
          <w:rFonts w:cs="Calibri"/>
        </w:rPr>
      </w:pPr>
      <w:r>
        <w:rPr>
          <w:rFonts w:cs="Calibri"/>
        </w:rPr>
        <w:t>Homework Assignments and Quizzes:</w:t>
      </w:r>
      <w:r>
        <w:rPr>
          <w:rFonts w:cs="Calibri"/>
        </w:rPr>
        <w:tab/>
        <w:t>20 %</w:t>
      </w:r>
    </w:p>
    <w:p w:rsidR="00967AA3" w:rsidRDefault="00967AA3" w:rsidP="00967AA3">
      <w:pPr>
        <w:numPr>
          <w:ilvl w:val="0"/>
          <w:numId w:val="6"/>
        </w:numPr>
        <w:tabs>
          <w:tab w:val="left" w:pos="720"/>
          <w:tab w:val="right" w:pos="7200"/>
        </w:tabs>
        <w:suppressAutoHyphens/>
        <w:rPr>
          <w:rFonts w:cs="Calibri"/>
        </w:rPr>
      </w:pPr>
      <w:r>
        <w:rPr>
          <w:rFonts w:cs="Calibri"/>
        </w:rPr>
        <w:t>Attendance, Class and Group Participation:</w:t>
      </w:r>
      <w:r>
        <w:rPr>
          <w:rFonts w:cs="Calibri"/>
        </w:rPr>
        <w:tab/>
        <w:t>10 %</w:t>
      </w:r>
    </w:p>
    <w:p w:rsidR="00967AA3" w:rsidRDefault="00967AA3">
      <w:pPr>
        <w:tabs>
          <w:tab w:val="left" w:pos="720"/>
          <w:tab w:val="right" w:pos="7200"/>
        </w:tabs>
        <w:ind w:left="360"/>
        <w:rPr>
          <w:rFonts w:cs="Calibri"/>
        </w:rPr>
      </w:pPr>
    </w:p>
    <w:p w:rsidR="00967AA3" w:rsidRDefault="00967AA3" w:rsidP="00967AA3">
      <w:pPr>
        <w:numPr>
          <w:ilvl w:val="0"/>
          <w:numId w:val="6"/>
        </w:numPr>
        <w:tabs>
          <w:tab w:val="left" w:pos="720"/>
          <w:tab w:val="right" w:pos="7200"/>
        </w:tabs>
        <w:suppressAutoHyphens/>
        <w:rPr>
          <w:rFonts w:cs="Calibri"/>
        </w:rPr>
      </w:pPr>
      <w:r>
        <w:rPr>
          <w:rFonts w:cs="Calibri"/>
        </w:rPr>
        <w:t>Total:</w:t>
      </w:r>
      <w:r>
        <w:rPr>
          <w:rFonts w:cs="Calibri"/>
        </w:rPr>
        <w:tab/>
        <w:t>100 %</w:t>
      </w:r>
    </w:p>
    <w:p w:rsidR="00967AA3" w:rsidRDefault="00967AA3">
      <w:pPr>
        <w:tabs>
          <w:tab w:val="left" w:pos="720"/>
          <w:tab w:val="right" w:pos="5760"/>
        </w:tabs>
        <w:rPr>
          <w:rFonts w:cs="Calibri"/>
        </w:rPr>
      </w:pPr>
    </w:p>
    <w:tbl>
      <w:tblPr>
        <w:tblW w:w="0" w:type="auto"/>
        <w:tblInd w:w="108" w:type="dxa"/>
        <w:tblLayout w:type="fixed"/>
        <w:tblLook w:val="0000" w:firstRow="0" w:lastRow="0" w:firstColumn="0" w:lastColumn="0" w:noHBand="0" w:noVBand="0"/>
      </w:tblPr>
      <w:tblGrid>
        <w:gridCol w:w="1034"/>
        <w:gridCol w:w="659"/>
        <w:gridCol w:w="966"/>
        <w:gridCol w:w="966"/>
        <w:gridCol w:w="966"/>
        <w:gridCol w:w="966"/>
        <w:gridCol w:w="966"/>
        <w:gridCol w:w="966"/>
        <w:gridCol w:w="966"/>
        <w:gridCol w:w="975"/>
      </w:tblGrid>
      <w:tr w:rsidR="00967AA3">
        <w:tc>
          <w:tcPr>
            <w:tcW w:w="1034"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Score %</w:t>
            </w:r>
          </w:p>
        </w:tc>
        <w:tc>
          <w:tcPr>
            <w:tcW w:w="659"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&lt; 60</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60-69.9</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70-76.9</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77-79.9</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80-82.9</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83-86.9</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87-89.9</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90-92.9</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pPr>
              <w:rPr>
                <w:rFonts w:cs="Calibri"/>
                <w:bCs/>
              </w:rPr>
            </w:pPr>
            <w:r>
              <w:rPr>
                <w:rFonts w:cs="Calibri"/>
                <w:bCs/>
              </w:rPr>
              <w:t>93-100</w:t>
            </w:r>
          </w:p>
        </w:tc>
      </w:tr>
      <w:tr w:rsidR="00967AA3">
        <w:tc>
          <w:tcPr>
            <w:tcW w:w="1034"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Grade</w:t>
            </w:r>
          </w:p>
        </w:tc>
        <w:tc>
          <w:tcPr>
            <w:tcW w:w="659"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F</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D</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C</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C+</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B-</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B</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B+</w:t>
            </w:r>
          </w:p>
        </w:tc>
        <w:tc>
          <w:tcPr>
            <w:tcW w:w="966" w:type="dxa"/>
            <w:tcBorders>
              <w:top w:val="single" w:sz="4" w:space="0" w:color="000000"/>
              <w:left w:val="single" w:sz="4" w:space="0" w:color="000000"/>
              <w:bottom w:val="single" w:sz="4" w:space="0" w:color="000000"/>
            </w:tcBorders>
            <w:shd w:val="clear" w:color="auto" w:fill="auto"/>
          </w:tcPr>
          <w:p w:rsidR="00967AA3" w:rsidRDefault="00967AA3">
            <w:pPr>
              <w:rPr>
                <w:rFonts w:cs="Calibri"/>
                <w:bCs/>
              </w:rPr>
            </w:pPr>
            <w:r>
              <w:rPr>
                <w:rFonts w:cs="Calibri"/>
                <w:bCs/>
              </w:rPr>
              <w:t>A-</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967AA3" w:rsidRDefault="00967AA3">
            <w:r>
              <w:rPr>
                <w:rFonts w:cs="Calibri"/>
                <w:bCs/>
              </w:rPr>
              <w:t>A</w:t>
            </w:r>
          </w:p>
        </w:tc>
      </w:tr>
    </w:tbl>
    <w:p w:rsidR="00967AA3" w:rsidRDefault="00967AA3">
      <w:pPr>
        <w:ind w:left="2160" w:hanging="2160"/>
      </w:pPr>
    </w:p>
    <w:p w:rsidR="00967AA3" w:rsidRDefault="00967AA3">
      <w:pPr>
        <w:spacing w:after="120"/>
        <w:ind w:left="2160" w:hanging="2160"/>
        <w:rPr>
          <w:rFonts w:cs="Calibri"/>
        </w:rPr>
      </w:pPr>
      <w:r>
        <w:rPr>
          <w:rFonts w:cs="Calibri"/>
          <w:b/>
        </w:rPr>
        <w:t>Blackboard:</w:t>
      </w:r>
    </w:p>
    <w:p w:rsidR="00967AA3" w:rsidRDefault="00967AA3" w:rsidP="00967AA3">
      <w:pPr>
        <w:numPr>
          <w:ilvl w:val="0"/>
          <w:numId w:val="6"/>
        </w:numPr>
        <w:suppressAutoHyphens/>
        <w:rPr>
          <w:rFonts w:cs="Calibri"/>
          <w:b/>
        </w:rPr>
      </w:pPr>
      <w:r>
        <w:rPr>
          <w:rFonts w:cs="Calibri"/>
        </w:rPr>
        <w:t>Blackboard will be used extensively to provide course material, collect assignments and reports and provide detailed grading information. Students must make sure their Blackboard login is working in the beginning of the course.</w:t>
      </w:r>
    </w:p>
    <w:p w:rsidR="00967AA3" w:rsidRDefault="00967AA3">
      <w:pPr>
        <w:ind w:left="2160" w:hanging="2160"/>
        <w:rPr>
          <w:rFonts w:cs="Calibri"/>
          <w:b/>
        </w:rPr>
      </w:pPr>
    </w:p>
    <w:p w:rsidR="00967AA3" w:rsidRDefault="00967AA3">
      <w:pPr>
        <w:ind w:left="2160" w:hanging="2160"/>
        <w:rPr>
          <w:rFonts w:cs="Calibri"/>
        </w:rPr>
      </w:pPr>
      <w:r>
        <w:rPr>
          <w:rFonts w:cs="Calibri"/>
          <w:b/>
        </w:rPr>
        <w:t>Software for Lab / Project:</w:t>
      </w:r>
    </w:p>
    <w:p w:rsidR="00967AA3" w:rsidRDefault="00967AA3" w:rsidP="00967AA3">
      <w:pPr>
        <w:numPr>
          <w:ilvl w:val="0"/>
          <w:numId w:val="6"/>
        </w:numPr>
        <w:suppressAutoHyphens/>
        <w:rPr>
          <w:rFonts w:cs="Calibri"/>
          <w:b/>
        </w:rPr>
      </w:pPr>
      <w:r>
        <w:rPr>
          <w:rFonts w:cs="Calibri"/>
        </w:rPr>
        <w:t>Free or open-source software applications will be used in the labs and course project. The links to downlo</w:t>
      </w:r>
      <w:r w:rsidR="008E6731">
        <w:rPr>
          <w:rFonts w:cs="Calibri"/>
        </w:rPr>
        <w:t>ad th</w:t>
      </w:r>
      <w:r w:rsidR="00867C30">
        <w:rPr>
          <w:rFonts w:cs="Calibri"/>
        </w:rPr>
        <w:t>e software will be posted on</w:t>
      </w:r>
      <w:r>
        <w:rPr>
          <w:rFonts w:cs="Calibri"/>
        </w:rPr>
        <w:t xml:space="preserve"> Blackboard.</w:t>
      </w:r>
    </w:p>
    <w:p w:rsidR="00967AA3" w:rsidRDefault="00967AA3">
      <w:pPr>
        <w:ind w:left="2160" w:hanging="2160"/>
        <w:rPr>
          <w:rFonts w:cs="Calibri"/>
          <w:b/>
        </w:rPr>
      </w:pPr>
    </w:p>
    <w:p w:rsidR="00967AA3" w:rsidRDefault="00967AA3">
      <w:pPr>
        <w:spacing w:after="120"/>
        <w:ind w:left="2160" w:hanging="2160"/>
        <w:rPr>
          <w:rFonts w:cs="Calibri"/>
        </w:rPr>
      </w:pPr>
      <w:r>
        <w:rPr>
          <w:rFonts w:cs="Calibri"/>
          <w:b/>
        </w:rPr>
        <w:t>Lab Reports:</w:t>
      </w:r>
    </w:p>
    <w:p w:rsidR="00074393" w:rsidRDefault="00074393" w:rsidP="00074393">
      <w:pPr>
        <w:numPr>
          <w:ilvl w:val="0"/>
          <w:numId w:val="6"/>
        </w:numPr>
      </w:pPr>
      <w:r>
        <w:t>Lab reports must be submitted INDIVIDUALLY.</w:t>
      </w:r>
    </w:p>
    <w:p w:rsidR="00074393" w:rsidRDefault="00074393" w:rsidP="00074393">
      <w:pPr>
        <w:numPr>
          <w:ilvl w:val="0"/>
          <w:numId w:val="6"/>
        </w:numPr>
      </w:pPr>
      <w:r>
        <w:t>All lab reports must be submitted through Blackboard – Assignments section.</w:t>
      </w:r>
    </w:p>
    <w:p w:rsidR="00074393" w:rsidRDefault="00074393" w:rsidP="00074393">
      <w:pPr>
        <w:numPr>
          <w:ilvl w:val="0"/>
          <w:numId w:val="6"/>
        </w:numPr>
      </w:pPr>
      <w:r>
        <w:t>Each lab report is due one week after the lab work is performed.</w:t>
      </w:r>
    </w:p>
    <w:p w:rsidR="00074393" w:rsidRDefault="00074393" w:rsidP="00074393">
      <w:pPr>
        <w:numPr>
          <w:ilvl w:val="0"/>
          <w:numId w:val="6"/>
        </w:numPr>
      </w:pPr>
      <w:r>
        <w:t>Any late-due lab report will have a 30% late penalty per week; a submission will not be accepted if it is more than three weeks late.</w:t>
      </w:r>
    </w:p>
    <w:p w:rsidR="00074393" w:rsidRDefault="00074393" w:rsidP="00074393">
      <w:pPr>
        <w:numPr>
          <w:ilvl w:val="0"/>
          <w:numId w:val="6"/>
        </w:numPr>
        <w:rPr>
          <w:b/>
        </w:rPr>
      </w:pPr>
      <w:r>
        <w:t xml:space="preserve">Additional requirements on lab report’s content and format will be posted </w:t>
      </w:r>
      <w:proofErr w:type="gramStart"/>
      <w:r>
        <w:t>on  Blackboard</w:t>
      </w:r>
      <w:proofErr w:type="gramEnd"/>
      <w:r>
        <w:t>. Please read them carefully.</w:t>
      </w:r>
    </w:p>
    <w:p w:rsidR="00074393" w:rsidRPr="00074393" w:rsidRDefault="00074393" w:rsidP="00074393">
      <w:pPr>
        <w:suppressAutoHyphens/>
        <w:ind w:left="720"/>
        <w:rPr>
          <w:rFonts w:cs="Calibri"/>
        </w:rPr>
      </w:pPr>
    </w:p>
    <w:p w:rsidR="00967AA3" w:rsidRDefault="00967AA3">
      <w:pPr>
        <w:pageBreakBefore/>
        <w:rPr>
          <w:rFonts w:cs="Calibri"/>
        </w:rPr>
      </w:pPr>
      <w:r>
        <w:rPr>
          <w:rFonts w:cs="Calibri"/>
          <w:b/>
        </w:rPr>
        <w:lastRenderedPageBreak/>
        <w:t>Attendance:</w:t>
      </w:r>
    </w:p>
    <w:p w:rsidR="00967AA3" w:rsidRDefault="00B54AB4" w:rsidP="00967AA3">
      <w:pPr>
        <w:numPr>
          <w:ilvl w:val="0"/>
          <w:numId w:val="2"/>
        </w:numPr>
        <w:suppressAutoHyphens/>
        <w:rPr>
          <w:rFonts w:cs="Calibri"/>
        </w:rPr>
      </w:pPr>
      <w:r>
        <w:rPr>
          <w:rFonts w:cs="Calibri"/>
        </w:rPr>
        <w:t>A</w:t>
      </w:r>
      <w:r w:rsidR="00967AA3">
        <w:rPr>
          <w:rFonts w:cs="Calibri"/>
        </w:rPr>
        <w:t>ttendance in each class is required.</w:t>
      </w:r>
    </w:p>
    <w:p w:rsidR="00967AA3" w:rsidRDefault="00967AA3" w:rsidP="00967AA3">
      <w:pPr>
        <w:numPr>
          <w:ilvl w:val="0"/>
          <w:numId w:val="2"/>
        </w:numPr>
        <w:suppressAutoHyphens/>
        <w:rPr>
          <w:rFonts w:cs="Calibri"/>
        </w:rPr>
      </w:pPr>
      <w:r>
        <w:rPr>
          <w:rFonts w:cs="Calibri"/>
        </w:rPr>
        <w:t>At the beginning of each class, the instructor will make a roll call of all the student names to check the attendance.</w:t>
      </w:r>
    </w:p>
    <w:p w:rsidR="00967AA3" w:rsidRDefault="00967AA3" w:rsidP="00967AA3">
      <w:pPr>
        <w:numPr>
          <w:ilvl w:val="0"/>
          <w:numId w:val="2"/>
        </w:numPr>
        <w:suppressAutoHyphens/>
        <w:rPr>
          <w:rFonts w:cs="Calibri"/>
        </w:rPr>
      </w:pPr>
      <w:r>
        <w:rPr>
          <w:rFonts w:cs="Calibri"/>
        </w:rPr>
        <w:t xml:space="preserve">Any </w:t>
      </w:r>
      <w:proofErr w:type="spellStart"/>
      <w:r>
        <w:rPr>
          <w:rFonts w:cs="Calibri"/>
        </w:rPr>
        <w:t>lateness</w:t>
      </w:r>
      <w:r w:rsidR="00867C30">
        <w:rPr>
          <w:rFonts w:cs="Calibri"/>
        </w:rPr>
        <w:t>es</w:t>
      </w:r>
      <w:proofErr w:type="spellEnd"/>
      <w:r>
        <w:rPr>
          <w:rFonts w:cs="Calibri"/>
        </w:rPr>
        <w:t xml:space="preserve"> </w:t>
      </w:r>
      <w:r>
        <w:rPr>
          <w:rFonts w:cs="Calibri"/>
          <w:bCs/>
        </w:rPr>
        <w:t>must</w:t>
      </w:r>
      <w:r>
        <w:rPr>
          <w:rFonts w:cs="Calibri"/>
        </w:rPr>
        <w:t xml:space="preserve"> be reported to the instructor by the students before the class is dismissed.</w:t>
      </w:r>
    </w:p>
    <w:p w:rsidR="00967AA3" w:rsidRDefault="00967AA3" w:rsidP="00967AA3">
      <w:pPr>
        <w:numPr>
          <w:ilvl w:val="0"/>
          <w:numId w:val="2"/>
        </w:numPr>
        <w:suppressAutoHyphens/>
        <w:rPr>
          <w:rFonts w:cs="Calibri"/>
        </w:rPr>
      </w:pPr>
      <w:r>
        <w:rPr>
          <w:rFonts w:cs="Calibri"/>
        </w:rPr>
        <w:t>A name without on-time attendance nor reported</w:t>
      </w:r>
      <w:r w:rsidR="0081775C">
        <w:rPr>
          <w:rFonts w:cs="Calibri"/>
        </w:rPr>
        <w:t xml:space="preserve"> lateness will be considered to be absent</w:t>
      </w:r>
      <w:r>
        <w:rPr>
          <w:rFonts w:cs="Calibri"/>
        </w:rPr>
        <w:t>.</w:t>
      </w:r>
    </w:p>
    <w:p w:rsidR="00967AA3" w:rsidRDefault="00967AA3" w:rsidP="00967AA3">
      <w:pPr>
        <w:numPr>
          <w:ilvl w:val="0"/>
          <w:numId w:val="2"/>
        </w:numPr>
        <w:suppressAutoHyphens/>
        <w:rPr>
          <w:rFonts w:cs="Calibri"/>
        </w:rPr>
      </w:pPr>
      <w:r>
        <w:rPr>
          <w:rFonts w:cs="Calibri"/>
        </w:rPr>
        <w:t xml:space="preserve">2 </w:t>
      </w:r>
      <w:r w:rsidR="0081775C">
        <w:rPr>
          <w:rFonts w:cs="Calibri"/>
        </w:rPr>
        <w:t>lateness</w:t>
      </w:r>
      <w:r>
        <w:rPr>
          <w:rFonts w:cs="Calibri"/>
        </w:rPr>
        <w:t xml:space="preserve"> will be considered equal to 1 absence.</w:t>
      </w:r>
    </w:p>
    <w:p w:rsidR="00967AA3" w:rsidRDefault="00967AA3" w:rsidP="00967AA3">
      <w:pPr>
        <w:numPr>
          <w:ilvl w:val="0"/>
          <w:numId w:val="2"/>
        </w:numPr>
        <w:suppressAutoHyphens/>
        <w:rPr>
          <w:rFonts w:cs="Calibri"/>
        </w:rPr>
      </w:pPr>
      <w:r>
        <w:rPr>
          <w:rFonts w:cs="Calibri"/>
        </w:rPr>
        <w:t>Being absent for more</w:t>
      </w:r>
      <w:r w:rsidR="00867C30">
        <w:rPr>
          <w:rFonts w:cs="Calibri"/>
        </w:rPr>
        <w:t xml:space="preserve"> than 3 times or being late </w:t>
      </w:r>
      <w:r>
        <w:rPr>
          <w:rFonts w:cs="Calibri"/>
        </w:rPr>
        <w:t xml:space="preserve">more than 6 times in a semester may result in a </w:t>
      </w:r>
      <w:r>
        <w:rPr>
          <w:rFonts w:cs="Calibri"/>
          <w:b/>
        </w:rPr>
        <w:t>WU</w:t>
      </w:r>
      <w:r>
        <w:rPr>
          <w:rFonts w:cs="Calibri"/>
        </w:rPr>
        <w:t xml:space="preserve"> or </w:t>
      </w:r>
      <w:r>
        <w:rPr>
          <w:rFonts w:cs="Calibri"/>
          <w:b/>
        </w:rPr>
        <w:t>F</w:t>
      </w:r>
      <w:r>
        <w:rPr>
          <w:rFonts w:cs="Calibri"/>
        </w:rPr>
        <w:t xml:space="preserve"> grade during or after the semester.</w:t>
      </w:r>
    </w:p>
    <w:p w:rsidR="00967AA3" w:rsidRDefault="00967AA3" w:rsidP="00967AA3">
      <w:pPr>
        <w:numPr>
          <w:ilvl w:val="0"/>
          <w:numId w:val="2"/>
        </w:numPr>
        <w:suppressAutoHyphens/>
        <w:rPr>
          <w:rFonts w:cs="Calibri"/>
        </w:rPr>
      </w:pPr>
      <w:r>
        <w:rPr>
          <w:rFonts w:cs="Calibri"/>
        </w:rPr>
        <w:t xml:space="preserve">Any absence due to emergencies (e.g., emergency medical condition or no-fault legal crisis) needs to be notified to the instructor by email or in-person. </w:t>
      </w:r>
    </w:p>
    <w:p w:rsidR="00967AA3" w:rsidRDefault="00967AA3" w:rsidP="00967AA3">
      <w:pPr>
        <w:numPr>
          <w:ilvl w:val="0"/>
          <w:numId w:val="2"/>
        </w:numPr>
        <w:suppressAutoHyphens/>
        <w:rPr>
          <w:rFonts w:cs="Calibri"/>
          <w:b/>
        </w:rPr>
      </w:pPr>
      <w:r>
        <w:rPr>
          <w:rFonts w:cs="Calibri"/>
        </w:rPr>
        <w:t xml:space="preserve">Excused absences can ONLY be considered with signed explanatory notes from </w:t>
      </w:r>
      <w:r w:rsidR="0081775C">
        <w:rPr>
          <w:rFonts w:cs="Calibri"/>
        </w:rPr>
        <w:t xml:space="preserve">the </w:t>
      </w:r>
      <w:r>
        <w:rPr>
          <w:rFonts w:cs="Calibri"/>
        </w:rPr>
        <w:t>proper party with proper authority.</w:t>
      </w:r>
    </w:p>
    <w:p w:rsidR="00967AA3" w:rsidRDefault="00967AA3">
      <w:pPr>
        <w:rPr>
          <w:rFonts w:cs="Calibri"/>
          <w:b/>
        </w:rPr>
      </w:pPr>
    </w:p>
    <w:p w:rsidR="00967AA3" w:rsidRDefault="00967AA3">
      <w:pPr>
        <w:rPr>
          <w:rFonts w:cs="Calibri"/>
        </w:rPr>
      </w:pPr>
      <w:r>
        <w:rPr>
          <w:rFonts w:cs="Calibri"/>
          <w:b/>
        </w:rPr>
        <w:t>Classroom Conduct Policy:</w:t>
      </w:r>
    </w:p>
    <w:p w:rsidR="00967AA3" w:rsidRDefault="00967AA3" w:rsidP="00967AA3">
      <w:pPr>
        <w:numPr>
          <w:ilvl w:val="0"/>
          <w:numId w:val="3"/>
        </w:numPr>
        <w:suppressAutoHyphens/>
        <w:rPr>
          <w:rFonts w:cs="Calibri"/>
        </w:rPr>
      </w:pPr>
      <w:r>
        <w:rPr>
          <w:rFonts w:cs="Calibri"/>
        </w:rPr>
        <w:t xml:space="preserve">Cell phone ringing and any other distracting and disruptive behavior such as talking loudly without permission are absolutely prohibited and may cause the student to be expelled from class. </w:t>
      </w:r>
    </w:p>
    <w:p w:rsidR="00967AA3" w:rsidRDefault="00967AA3" w:rsidP="00967AA3">
      <w:pPr>
        <w:numPr>
          <w:ilvl w:val="0"/>
          <w:numId w:val="3"/>
        </w:numPr>
        <w:suppressAutoHyphens/>
        <w:rPr>
          <w:rFonts w:cs="Calibri"/>
        </w:rPr>
      </w:pPr>
      <w:r>
        <w:rPr>
          <w:rFonts w:cs="Calibri"/>
        </w:rPr>
        <w:t xml:space="preserve">Any activity that threatens the college academic integrity will result in a disciplinary action. </w:t>
      </w:r>
    </w:p>
    <w:p w:rsidR="00967AA3" w:rsidRDefault="00967AA3" w:rsidP="00967AA3">
      <w:pPr>
        <w:numPr>
          <w:ilvl w:val="0"/>
          <w:numId w:val="3"/>
        </w:numPr>
        <w:suppressAutoHyphens/>
        <w:rPr>
          <w:rFonts w:eastAsia="SimSun" w:cs="Calibri"/>
          <w:b/>
          <w:bCs/>
          <w:color w:val="000000"/>
          <w:lang w:eastAsia="zh-CN"/>
        </w:rPr>
      </w:pPr>
      <w:r>
        <w:rPr>
          <w:rFonts w:cs="Calibri"/>
        </w:rPr>
        <w:t>Please refer to the Student Handbook and the Catalog of New York City College of Technology for a full listing of Student Code of Conduct, Classroom Behavior Guidelines and Academic Integrity Rules.</w:t>
      </w:r>
    </w:p>
    <w:p w:rsidR="00967AA3" w:rsidRDefault="00967AA3">
      <w:pPr>
        <w:autoSpaceDE w:val="0"/>
        <w:jc w:val="both"/>
        <w:rPr>
          <w:rFonts w:eastAsia="SimSun" w:cs="Calibri"/>
          <w:b/>
          <w:bCs/>
          <w:color w:val="000000"/>
          <w:lang w:eastAsia="zh-CN"/>
        </w:rPr>
      </w:pPr>
    </w:p>
    <w:p w:rsidR="00967AA3" w:rsidRDefault="00967AA3">
      <w:pPr>
        <w:rPr>
          <w:rFonts w:cs="Calibri"/>
        </w:rPr>
      </w:pPr>
      <w:r>
        <w:rPr>
          <w:rFonts w:cs="Calibri"/>
          <w:b/>
        </w:rPr>
        <w:t>Academic Integrity Policy:</w:t>
      </w:r>
    </w:p>
    <w:p w:rsidR="00967AA3" w:rsidRDefault="00967AA3">
      <w:pPr>
        <w:ind w:left="720"/>
        <w:rPr>
          <w:rFonts w:cs="Calibri"/>
        </w:rPr>
      </w:pPr>
      <w:r>
        <w:rPr>
          <w:rFonts w:cs="Calibri"/>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D807F8" w:rsidRDefault="00D807F8">
      <w:pPr>
        <w:ind w:left="720"/>
        <w:rPr>
          <w:rFonts w:cs="Calibri"/>
        </w:rPr>
      </w:pPr>
    </w:p>
    <w:p w:rsidR="00D807F8" w:rsidRDefault="00D807F8" w:rsidP="00D807F8">
      <w:pPr>
        <w:rPr>
          <w:rFonts w:cs="Calibri"/>
        </w:rPr>
      </w:pPr>
    </w:p>
    <w:p w:rsidR="00E01853" w:rsidRDefault="00E01853" w:rsidP="00D807F8">
      <w:pPr>
        <w:rPr>
          <w:rStyle w:val="Strong"/>
          <w:sz w:val="26"/>
          <w:szCs w:val="26"/>
        </w:rPr>
      </w:pPr>
    </w:p>
    <w:p w:rsidR="00E01853" w:rsidRDefault="00E01853" w:rsidP="00D807F8">
      <w:pPr>
        <w:rPr>
          <w:rStyle w:val="Strong"/>
          <w:sz w:val="26"/>
          <w:szCs w:val="26"/>
        </w:rPr>
      </w:pPr>
    </w:p>
    <w:p w:rsidR="00E01853" w:rsidRDefault="00E01853" w:rsidP="00D807F8">
      <w:pPr>
        <w:rPr>
          <w:rStyle w:val="Strong"/>
          <w:sz w:val="26"/>
          <w:szCs w:val="26"/>
        </w:rPr>
      </w:pPr>
    </w:p>
    <w:p w:rsidR="00E01853" w:rsidRDefault="00E01853" w:rsidP="00D807F8">
      <w:pPr>
        <w:rPr>
          <w:rStyle w:val="Strong"/>
          <w:sz w:val="26"/>
          <w:szCs w:val="26"/>
        </w:rPr>
      </w:pPr>
    </w:p>
    <w:p w:rsidR="00E01853" w:rsidRDefault="00E01853" w:rsidP="00D807F8">
      <w:pPr>
        <w:rPr>
          <w:rStyle w:val="Strong"/>
          <w:sz w:val="26"/>
          <w:szCs w:val="26"/>
        </w:rPr>
      </w:pPr>
    </w:p>
    <w:p w:rsidR="00D807F8" w:rsidRPr="00D807F8" w:rsidRDefault="00D807F8" w:rsidP="00D807F8">
      <w:pPr>
        <w:rPr>
          <w:rStyle w:val="Strong"/>
          <w:sz w:val="26"/>
          <w:szCs w:val="26"/>
        </w:rPr>
      </w:pPr>
      <w:r w:rsidRPr="00D807F8">
        <w:rPr>
          <w:rStyle w:val="Strong"/>
          <w:sz w:val="26"/>
          <w:szCs w:val="26"/>
        </w:rPr>
        <w:lastRenderedPageBreak/>
        <w:t>Assessment Methods</w:t>
      </w:r>
    </w:p>
    <w:p w:rsidR="00D807F8" w:rsidRDefault="00D807F8" w:rsidP="00D807F8"/>
    <w:tbl>
      <w:tblPr>
        <w:tblW w:w="9430" w:type="dxa"/>
        <w:tblInd w:w="-6" w:type="dxa"/>
        <w:tblLayout w:type="fixed"/>
        <w:tblLook w:val="0000" w:firstRow="0" w:lastRow="0" w:firstColumn="0" w:lastColumn="0" w:noHBand="0" w:noVBand="0"/>
      </w:tblPr>
      <w:tblGrid>
        <w:gridCol w:w="4050"/>
        <w:gridCol w:w="5380"/>
      </w:tblGrid>
      <w:tr w:rsidR="00F75C72" w:rsidTr="00DA2BA0">
        <w:tc>
          <w:tcPr>
            <w:tcW w:w="4050" w:type="dxa"/>
            <w:tcBorders>
              <w:top w:val="single" w:sz="4" w:space="0" w:color="000000"/>
              <w:left w:val="single" w:sz="4" w:space="0" w:color="000000"/>
              <w:bottom w:val="single" w:sz="4" w:space="0" w:color="000000"/>
            </w:tcBorders>
          </w:tcPr>
          <w:p w:rsidR="00F75C72" w:rsidRDefault="00F75C72" w:rsidP="00DA2BA0">
            <w:r>
              <w:rPr>
                <w:b/>
              </w:rPr>
              <w:t>General Education Learning Outcomes</w:t>
            </w:r>
          </w:p>
        </w:tc>
        <w:tc>
          <w:tcPr>
            <w:tcW w:w="5380" w:type="dxa"/>
            <w:tcBorders>
              <w:top w:val="single" w:sz="4" w:space="0" w:color="000000"/>
              <w:left w:val="single" w:sz="4" w:space="0" w:color="000000"/>
              <w:bottom w:val="single" w:sz="4" w:space="0" w:color="000000"/>
              <w:right w:val="single" w:sz="4" w:space="0" w:color="000000"/>
            </w:tcBorders>
          </w:tcPr>
          <w:p w:rsidR="00F75C72" w:rsidRDefault="00F75C72" w:rsidP="00DA2BA0">
            <w:r>
              <w:rPr>
                <w:b/>
              </w:rPr>
              <w:t>Assessment Methods</w:t>
            </w:r>
          </w:p>
        </w:tc>
      </w:tr>
      <w:tr w:rsidR="00F75C72" w:rsidTr="00DA2BA0">
        <w:tc>
          <w:tcPr>
            <w:tcW w:w="4050" w:type="dxa"/>
            <w:tcBorders>
              <w:top w:val="single" w:sz="4" w:space="0" w:color="000000"/>
              <w:left w:val="single" w:sz="4" w:space="0" w:color="000000"/>
              <w:bottom w:val="single" w:sz="4" w:space="0" w:color="000000"/>
            </w:tcBorders>
          </w:tcPr>
          <w:p w:rsidR="00F75C72" w:rsidRDefault="00F75C72" w:rsidP="00DA2BA0">
            <w:r>
              <w:t xml:space="preserve">Demonstrate acquisition of discipline specific knowledge. </w:t>
            </w:r>
          </w:p>
        </w:tc>
        <w:tc>
          <w:tcPr>
            <w:tcW w:w="5380" w:type="dxa"/>
            <w:tcBorders>
              <w:top w:val="single" w:sz="4" w:space="0" w:color="000000"/>
              <w:left w:val="single" w:sz="4" w:space="0" w:color="000000"/>
              <w:bottom w:val="single" w:sz="4" w:space="0" w:color="000000"/>
              <w:right w:val="single" w:sz="4" w:space="0" w:color="000000"/>
            </w:tcBorders>
          </w:tcPr>
          <w:p w:rsidR="00F75C72" w:rsidRDefault="00F75C72" w:rsidP="00DA2BA0">
            <w:r>
              <w:t xml:space="preserve">Students will at minimum, demonstrate knowledge of basic technical terms relating to </w:t>
            </w:r>
            <w:proofErr w:type="spellStart"/>
            <w:r>
              <w:t>IoT</w:t>
            </w:r>
            <w:proofErr w:type="spellEnd"/>
            <w:r>
              <w:t xml:space="preserve"> such as those found in a job interview in the computer technology field. Students who excel will be able to use logic and reasoning to find answers to new questions.  This will be demonstrated by quizzes, homework, midterm and final project presentation.</w:t>
            </w:r>
          </w:p>
          <w:p w:rsidR="00F75C72" w:rsidRDefault="00F75C72" w:rsidP="00DA2BA0"/>
        </w:tc>
      </w:tr>
      <w:tr w:rsidR="00F75C72" w:rsidTr="00DA2BA0">
        <w:tc>
          <w:tcPr>
            <w:tcW w:w="4050" w:type="dxa"/>
            <w:tcBorders>
              <w:top w:val="single" w:sz="4" w:space="0" w:color="000000"/>
              <w:left w:val="single" w:sz="4" w:space="0" w:color="000000"/>
              <w:bottom w:val="single" w:sz="4" w:space="0" w:color="000000"/>
            </w:tcBorders>
          </w:tcPr>
          <w:p w:rsidR="00F75C72" w:rsidRDefault="00F75C72" w:rsidP="00DA2BA0">
            <w:r>
              <w:t>Demonstrate effective reading and written communication skills.</w:t>
            </w:r>
          </w:p>
        </w:tc>
        <w:tc>
          <w:tcPr>
            <w:tcW w:w="5380" w:type="dxa"/>
            <w:tcBorders>
              <w:top w:val="single" w:sz="4" w:space="0" w:color="000000"/>
              <w:left w:val="single" w:sz="4" w:space="0" w:color="000000"/>
              <w:bottom w:val="single" w:sz="4" w:space="0" w:color="000000"/>
              <w:right w:val="single" w:sz="4" w:space="0" w:color="000000"/>
            </w:tcBorders>
          </w:tcPr>
          <w:p w:rsidR="00F75C72" w:rsidRDefault="00F75C72" w:rsidP="00DA2BA0">
            <w:r>
              <w:t>Students will read and write effectively. Effective reading will be demonstrated by accurate interpretation of reading assignments and weekly lab procedures. Effective writing will be demonstrated in the online discussions and formal writing assignments and lab reports.</w:t>
            </w:r>
          </w:p>
          <w:p w:rsidR="00F75C72" w:rsidRDefault="00F75C72" w:rsidP="00DA2BA0"/>
        </w:tc>
      </w:tr>
      <w:tr w:rsidR="00F75C72" w:rsidTr="00DA2BA0">
        <w:tc>
          <w:tcPr>
            <w:tcW w:w="4050" w:type="dxa"/>
            <w:tcBorders>
              <w:top w:val="single" w:sz="4" w:space="0" w:color="000000"/>
              <w:left w:val="single" w:sz="4" w:space="0" w:color="000000"/>
              <w:bottom w:val="single" w:sz="4" w:space="0" w:color="000000"/>
            </w:tcBorders>
          </w:tcPr>
          <w:p w:rsidR="00F75C72" w:rsidRDefault="00F75C72" w:rsidP="00DA2BA0">
            <w:r>
              <w:t xml:space="preserve">Demonstrate effective oral communication skills. </w:t>
            </w:r>
          </w:p>
          <w:p w:rsidR="00F75C72" w:rsidRDefault="00F75C72" w:rsidP="00DA2BA0">
            <w:r>
              <w:t>Gather, interpret, evaluate and integrate information from a variety of sources.</w:t>
            </w:r>
          </w:p>
        </w:tc>
        <w:tc>
          <w:tcPr>
            <w:tcW w:w="5380" w:type="dxa"/>
            <w:tcBorders>
              <w:top w:val="single" w:sz="4" w:space="0" w:color="000000"/>
              <w:left w:val="single" w:sz="4" w:space="0" w:color="000000"/>
              <w:bottom w:val="single" w:sz="4" w:space="0" w:color="000000"/>
              <w:right w:val="single" w:sz="4" w:space="0" w:color="000000"/>
            </w:tcBorders>
          </w:tcPr>
          <w:p w:rsidR="00F75C72" w:rsidRDefault="00F75C72" w:rsidP="00DA2BA0">
            <w:r>
              <w:t xml:space="preserve">Students will verbally discuss an </w:t>
            </w:r>
            <w:proofErr w:type="spellStart"/>
            <w:r>
              <w:t>IoT</w:t>
            </w:r>
            <w:proofErr w:type="spellEnd"/>
            <w:r>
              <w:t xml:space="preserve"> application (project proposal) and explain basic concepts to a general audience. Each group of students will give a brief oral presentation to the class of their project proposal towards the end of the semester. Students will demonstrate operation of the project to the class at the end of the semester.</w:t>
            </w:r>
          </w:p>
          <w:p w:rsidR="00F75C72" w:rsidRDefault="00F75C72" w:rsidP="00DA2BA0"/>
        </w:tc>
      </w:tr>
      <w:tr w:rsidR="00F75C72" w:rsidTr="00DA2BA0">
        <w:tc>
          <w:tcPr>
            <w:tcW w:w="4050" w:type="dxa"/>
            <w:tcBorders>
              <w:top w:val="single" w:sz="4" w:space="0" w:color="000000"/>
              <w:left w:val="single" w:sz="4" w:space="0" w:color="000000"/>
              <w:bottom w:val="single" w:sz="4" w:space="0" w:color="000000"/>
            </w:tcBorders>
          </w:tcPr>
          <w:p w:rsidR="00F75C72" w:rsidRDefault="00F75C72" w:rsidP="00DA2BA0">
            <w:r>
              <w:t>Demonstrate the ability to work in teams and groups while being aware of the ethical and conflict related situations in group dynamics. Demonstrate integration of sub-systems into a complete working system.</w:t>
            </w:r>
          </w:p>
        </w:tc>
        <w:tc>
          <w:tcPr>
            <w:tcW w:w="5380" w:type="dxa"/>
            <w:tcBorders>
              <w:top w:val="single" w:sz="4" w:space="0" w:color="000000"/>
              <w:left w:val="single" w:sz="4" w:space="0" w:color="000000"/>
              <w:bottom w:val="single" w:sz="4" w:space="0" w:color="000000"/>
              <w:right w:val="single" w:sz="4" w:space="0" w:color="000000"/>
            </w:tcBorders>
          </w:tcPr>
          <w:p w:rsidR="00F75C72" w:rsidRDefault="00F75C72" w:rsidP="0083386F">
            <w:r>
              <w:t xml:space="preserve">Students will work together in groups to design and build an </w:t>
            </w:r>
            <w:proofErr w:type="spellStart"/>
            <w:r>
              <w:t>IoT</w:t>
            </w:r>
            <w:proofErr w:type="spellEnd"/>
            <w:r>
              <w:t xml:space="preserve"> system. The working system will be built in stages and the functionality of each stage will be demonstrated in lab. </w:t>
            </w:r>
            <w:r w:rsidR="00091C09">
              <w:t>Teamwork r</w:t>
            </w:r>
            <w:r>
              <w:t xml:space="preserve">ubrics will be used </w:t>
            </w:r>
            <w:r w:rsidR="00394310">
              <w:t>for the</w:t>
            </w:r>
            <w:r w:rsidR="0083386F">
              <w:t xml:space="preserve"> </w:t>
            </w:r>
            <w:r w:rsidR="00394310">
              <w:t>assessment</w:t>
            </w:r>
            <w:r>
              <w:t xml:space="preserve">. </w:t>
            </w:r>
          </w:p>
        </w:tc>
      </w:tr>
    </w:tbl>
    <w:p w:rsidR="00F75C72" w:rsidRDefault="00F75C72" w:rsidP="00D807F8"/>
    <w:p w:rsidR="00F75C72" w:rsidRDefault="00F75C72" w:rsidP="00D807F8"/>
    <w:p w:rsidR="00D807F8" w:rsidRDefault="00D807F8" w:rsidP="00D807F8">
      <w:pPr>
        <w:rPr>
          <w:rFonts w:cs="Calibri"/>
        </w:rPr>
      </w:pPr>
    </w:p>
    <w:p w:rsidR="0083386F" w:rsidRDefault="0083386F">
      <w:pPr>
        <w:spacing w:after="160" w:line="259" w:lineRule="auto"/>
        <w:rPr>
          <w:rFonts w:cs="Calibri"/>
        </w:rPr>
      </w:pPr>
      <w:r>
        <w:rPr>
          <w:rFonts w:cs="Calibri"/>
        </w:rPr>
        <w:br w:type="page"/>
      </w:r>
    </w:p>
    <w:p w:rsidR="00D807F8" w:rsidRDefault="00D807F8" w:rsidP="00D807F8">
      <w:pPr>
        <w:rPr>
          <w:rFonts w:cs="Calibri"/>
        </w:rPr>
      </w:pPr>
    </w:p>
    <w:tbl>
      <w:tblPr>
        <w:tblW w:w="0" w:type="auto"/>
        <w:tblInd w:w="-3" w:type="dxa"/>
        <w:tblLayout w:type="fixed"/>
        <w:tblLook w:val="0000" w:firstRow="0" w:lastRow="0" w:firstColumn="0" w:lastColumn="0" w:noHBand="0" w:noVBand="0"/>
      </w:tblPr>
      <w:tblGrid>
        <w:gridCol w:w="4428"/>
        <w:gridCol w:w="4434"/>
      </w:tblGrid>
      <w:tr w:rsidR="00D807F8" w:rsidTr="0069496C">
        <w:tc>
          <w:tcPr>
            <w:tcW w:w="4428" w:type="dxa"/>
            <w:tcBorders>
              <w:top w:val="single" w:sz="1" w:space="0" w:color="000000"/>
              <w:left w:val="single" w:sz="1" w:space="0" w:color="000000"/>
              <w:bottom w:val="single" w:sz="1" w:space="0" w:color="000000"/>
            </w:tcBorders>
            <w:shd w:val="clear" w:color="auto" w:fill="auto"/>
          </w:tcPr>
          <w:p w:rsidR="00D807F8" w:rsidRPr="0083386F" w:rsidRDefault="00D807F8" w:rsidP="0083386F">
            <w:pPr>
              <w:rPr>
                <w:b/>
              </w:rPr>
            </w:pPr>
            <w:r w:rsidRPr="0083386F">
              <w:rPr>
                <w:b/>
              </w:rPr>
              <w:t>Course Specific Learning Outcomes</w:t>
            </w:r>
          </w:p>
        </w:tc>
        <w:tc>
          <w:tcPr>
            <w:tcW w:w="4434" w:type="dxa"/>
            <w:tcBorders>
              <w:top w:val="single" w:sz="1" w:space="0" w:color="000000"/>
              <w:left w:val="single" w:sz="1" w:space="0" w:color="000000"/>
              <w:bottom w:val="single" w:sz="1" w:space="0" w:color="000000"/>
              <w:right w:val="single" w:sz="1" w:space="0" w:color="000000"/>
            </w:tcBorders>
            <w:shd w:val="clear" w:color="auto" w:fill="auto"/>
          </w:tcPr>
          <w:p w:rsidR="00D807F8" w:rsidRPr="0083386F" w:rsidRDefault="00D807F8" w:rsidP="0083386F">
            <w:pPr>
              <w:rPr>
                <w:b/>
              </w:rPr>
            </w:pPr>
            <w:r w:rsidRPr="0083386F">
              <w:rPr>
                <w:b/>
              </w:rPr>
              <w:t>Assessment Methods</w:t>
            </w:r>
          </w:p>
        </w:tc>
      </w:tr>
      <w:tr w:rsidR="00D807F8" w:rsidTr="0069496C">
        <w:tc>
          <w:tcPr>
            <w:tcW w:w="4428" w:type="dxa"/>
            <w:tcBorders>
              <w:left w:val="single" w:sz="1" w:space="0" w:color="000000"/>
              <w:bottom w:val="single" w:sz="1" w:space="0" w:color="000000"/>
            </w:tcBorders>
            <w:shd w:val="clear" w:color="auto" w:fill="auto"/>
          </w:tcPr>
          <w:p w:rsidR="00D807F8" w:rsidRDefault="00D807F8" w:rsidP="0069496C">
            <w:r>
              <w:t>Students will demonstrate knowledge of technical terms in the field of Internet of Things.</w:t>
            </w:r>
          </w:p>
        </w:tc>
        <w:tc>
          <w:tcPr>
            <w:tcW w:w="4434" w:type="dxa"/>
            <w:tcBorders>
              <w:left w:val="single" w:sz="1" w:space="0" w:color="000000"/>
              <w:bottom w:val="single" w:sz="1" w:space="0" w:color="000000"/>
              <w:right w:val="single" w:sz="1" w:space="0" w:color="000000"/>
            </w:tcBorders>
            <w:shd w:val="clear" w:color="auto" w:fill="auto"/>
          </w:tcPr>
          <w:p w:rsidR="00D807F8" w:rsidRDefault="00D807F8" w:rsidP="0069496C">
            <w:r>
              <w:t xml:space="preserve">Analysis of student performance </w:t>
            </w:r>
            <w:r w:rsidR="0081775C">
              <w:t>on multiple choice questions, T</w:t>
            </w:r>
            <w:r>
              <w:t>r</w:t>
            </w:r>
            <w:r w:rsidR="0081775C">
              <w:t>u</w:t>
            </w:r>
            <w:r>
              <w:t xml:space="preserve">e/False questions and short answer questions </w:t>
            </w:r>
            <w:r w:rsidR="00867C30">
              <w:t>o</w:t>
            </w:r>
            <w:r>
              <w:t>n quizzes, midterm and</w:t>
            </w:r>
            <w:r w:rsidR="0081775C">
              <w:t xml:space="preserve"> </w:t>
            </w:r>
            <w:r>
              <w:t xml:space="preserve">final </w:t>
            </w:r>
            <w:r w:rsidR="0081775C">
              <w:t xml:space="preserve">project </w:t>
            </w:r>
            <w:r>
              <w:t>presentation.</w:t>
            </w:r>
          </w:p>
          <w:p w:rsidR="00D807F8" w:rsidRDefault="00D807F8" w:rsidP="0069496C"/>
        </w:tc>
      </w:tr>
      <w:tr w:rsidR="00D807F8" w:rsidTr="0069496C">
        <w:tc>
          <w:tcPr>
            <w:tcW w:w="4428" w:type="dxa"/>
            <w:tcBorders>
              <w:left w:val="single" w:sz="1" w:space="0" w:color="000000"/>
              <w:bottom w:val="single" w:sz="1" w:space="0" w:color="000000"/>
            </w:tcBorders>
            <w:shd w:val="clear" w:color="auto" w:fill="auto"/>
          </w:tcPr>
          <w:p w:rsidR="00D807F8" w:rsidRDefault="00D807F8" w:rsidP="0069496C">
            <w:r>
              <w:t xml:space="preserve">Demonstrate knowledge of the basic techniques of using a microprocessor or microcontroller platform for </w:t>
            </w:r>
            <w:proofErr w:type="spellStart"/>
            <w:r>
              <w:t>IoT</w:t>
            </w:r>
            <w:proofErr w:type="spellEnd"/>
            <w:r>
              <w:t xml:space="preserve"> applications.</w:t>
            </w:r>
          </w:p>
          <w:p w:rsidR="00D807F8" w:rsidRDefault="00D807F8" w:rsidP="0069496C"/>
        </w:tc>
        <w:tc>
          <w:tcPr>
            <w:tcW w:w="4434" w:type="dxa"/>
            <w:tcBorders>
              <w:left w:val="single" w:sz="1" w:space="0" w:color="000000"/>
              <w:bottom w:val="single" w:sz="1" w:space="0" w:color="000000"/>
              <w:right w:val="single" w:sz="1" w:space="0" w:color="000000"/>
            </w:tcBorders>
            <w:shd w:val="clear" w:color="auto" w:fill="auto"/>
          </w:tcPr>
          <w:p w:rsidR="00D807F8" w:rsidRDefault="00D807F8" w:rsidP="0069496C">
            <w:r>
              <w:t xml:space="preserve">Analysis of student performance </w:t>
            </w:r>
            <w:r w:rsidR="0081775C">
              <w:t>on multiple choice questions, T</w:t>
            </w:r>
            <w:r>
              <w:t>r</w:t>
            </w:r>
            <w:r w:rsidR="0081775C">
              <w:t>u</w:t>
            </w:r>
            <w:r>
              <w:t xml:space="preserve">e/False questions and short answer questions </w:t>
            </w:r>
            <w:r w:rsidR="00867C30">
              <w:t>o</w:t>
            </w:r>
            <w:r>
              <w:t xml:space="preserve">n quizzes, midterm and </w:t>
            </w:r>
            <w:r w:rsidR="0081775C">
              <w:t>final project presentation</w:t>
            </w:r>
            <w:r>
              <w:t>.</w:t>
            </w:r>
          </w:p>
          <w:p w:rsidR="00D807F8" w:rsidRDefault="00D807F8" w:rsidP="0069496C"/>
          <w:p w:rsidR="00D807F8" w:rsidRDefault="00D807F8" w:rsidP="0069496C"/>
        </w:tc>
      </w:tr>
      <w:tr w:rsidR="00D807F8" w:rsidTr="0069496C">
        <w:tc>
          <w:tcPr>
            <w:tcW w:w="4428" w:type="dxa"/>
            <w:tcBorders>
              <w:left w:val="single" w:sz="1" w:space="0" w:color="000000"/>
              <w:bottom w:val="single" w:sz="1" w:space="0" w:color="000000"/>
            </w:tcBorders>
            <w:shd w:val="clear" w:color="auto" w:fill="auto"/>
          </w:tcPr>
          <w:p w:rsidR="00D807F8" w:rsidRDefault="00D807F8" w:rsidP="0069496C">
            <w:r>
              <w:rPr>
                <w:rFonts w:cs="Calibri"/>
              </w:rPr>
              <w:t xml:space="preserve">Demonstrate knowledge of the </w:t>
            </w:r>
            <w:proofErr w:type="spellStart"/>
            <w:r>
              <w:rPr>
                <w:rFonts w:cs="Calibri"/>
              </w:rPr>
              <w:t>the</w:t>
            </w:r>
            <w:proofErr w:type="spellEnd"/>
            <w:r>
              <w:rPr>
                <w:rFonts w:cs="Calibri"/>
              </w:rPr>
              <w:t xml:space="preserve"> basic techniques of developing communication component</w:t>
            </w:r>
            <w:r w:rsidR="0081775C">
              <w:rPr>
                <w:rFonts w:cs="Calibri"/>
              </w:rPr>
              <w:t>s</w:t>
            </w:r>
            <w:r>
              <w:rPr>
                <w:rFonts w:cs="Calibri"/>
              </w:rPr>
              <w:t xml:space="preserve"> for </w:t>
            </w:r>
            <w:proofErr w:type="spellStart"/>
            <w:r>
              <w:rPr>
                <w:rFonts w:cs="Calibri"/>
              </w:rPr>
              <w:t>IoT</w:t>
            </w:r>
            <w:proofErr w:type="spellEnd"/>
            <w:r>
              <w:rPr>
                <w:rFonts w:cs="Calibri"/>
              </w:rPr>
              <w:t xml:space="preserve"> applications. </w:t>
            </w:r>
          </w:p>
          <w:p w:rsidR="00D807F8" w:rsidRDefault="00D807F8" w:rsidP="0069496C"/>
          <w:p w:rsidR="00D807F8" w:rsidRDefault="00D807F8" w:rsidP="0069496C"/>
        </w:tc>
        <w:tc>
          <w:tcPr>
            <w:tcW w:w="4434" w:type="dxa"/>
            <w:tcBorders>
              <w:left w:val="single" w:sz="1" w:space="0" w:color="000000"/>
              <w:bottom w:val="single" w:sz="1" w:space="0" w:color="000000"/>
              <w:right w:val="single" w:sz="1" w:space="0" w:color="000000"/>
            </w:tcBorders>
            <w:shd w:val="clear" w:color="auto" w:fill="auto"/>
          </w:tcPr>
          <w:p w:rsidR="00D807F8" w:rsidRDefault="00D807F8" w:rsidP="0069496C">
            <w:r>
              <w:t>Analysis of student performance in hand-on lab experiments and preparation of lab reports.</w:t>
            </w:r>
          </w:p>
        </w:tc>
      </w:tr>
      <w:tr w:rsidR="00D807F8" w:rsidTr="0069496C">
        <w:tc>
          <w:tcPr>
            <w:tcW w:w="4428" w:type="dxa"/>
            <w:tcBorders>
              <w:left w:val="single" w:sz="1" w:space="0" w:color="000000"/>
              <w:bottom w:val="single" w:sz="1" w:space="0" w:color="000000"/>
            </w:tcBorders>
            <w:shd w:val="clear" w:color="auto" w:fill="auto"/>
          </w:tcPr>
          <w:p w:rsidR="00D807F8" w:rsidRDefault="00D807F8" w:rsidP="0069496C">
            <w:r>
              <w:t xml:space="preserve">Demonstrate knowledge of applying hardware and software </w:t>
            </w:r>
            <w:r>
              <w:rPr>
                <w:rFonts w:cs="Calibri"/>
              </w:rPr>
              <w:t>tools</w:t>
            </w:r>
            <w:r>
              <w:t xml:space="preserve"> to design and develop a prototype </w:t>
            </w:r>
            <w:proofErr w:type="spellStart"/>
            <w:r>
              <w:t>IoT</w:t>
            </w:r>
            <w:proofErr w:type="spellEnd"/>
            <w:r>
              <w:t xml:space="preserve"> system. </w:t>
            </w:r>
          </w:p>
        </w:tc>
        <w:tc>
          <w:tcPr>
            <w:tcW w:w="4434" w:type="dxa"/>
            <w:tcBorders>
              <w:left w:val="single" w:sz="1" w:space="0" w:color="000000"/>
              <w:bottom w:val="single" w:sz="1" w:space="0" w:color="000000"/>
              <w:right w:val="single" w:sz="1" w:space="0" w:color="000000"/>
            </w:tcBorders>
            <w:shd w:val="clear" w:color="auto" w:fill="auto"/>
          </w:tcPr>
          <w:p w:rsidR="00D807F8" w:rsidRDefault="00D807F8" w:rsidP="0081775C">
            <w:r>
              <w:t>Students will work together in group</w:t>
            </w:r>
            <w:r w:rsidR="0081775C">
              <w:t>s</w:t>
            </w:r>
            <w:r>
              <w:t xml:space="preserve"> to build a prototype </w:t>
            </w:r>
            <w:proofErr w:type="spellStart"/>
            <w:r>
              <w:t>IoT</w:t>
            </w:r>
            <w:proofErr w:type="spellEnd"/>
            <w:r>
              <w:t xml:space="preserve"> project.  An</w:t>
            </w:r>
            <w:r w:rsidR="00867C30">
              <w:t>alysis of student performance on</w:t>
            </w:r>
            <w:r>
              <w:t xml:space="preserve"> project exercises, preparation of project report and demonstration of course project.</w:t>
            </w:r>
          </w:p>
        </w:tc>
      </w:tr>
    </w:tbl>
    <w:p w:rsidR="00D807F8" w:rsidRDefault="00D807F8" w:rsidP="00D807F8"/>
    <w:p w:rsidR="00D807F8" w:rsidRDefault="00D807F8" w:rsidP="00D807F8">
      <w:pPr>
        <w:spacing w:after="160" w:line="259" w:lineRule="auto"/>
      </w:pPr>
    </w:p>
    <w:p w:rsidR="00D807F8" w:rsidRDefault="00D807F8">
      <w:pPr>
        <w:ind w:left="720"/>
        <w:rPr>
          <w:rFonts w:cs="Calibri"/>
        </w:rPr>
      </w:pPr>
    </w:p>
    <w:p w:rsidR="00967AA3" w:rsidRDefault="00967AA3">
      <w:pPr>
        <w:rPr>
          <w:rFonts w:cs="Calibri"/>
        </w:rPr>
      </w:pPr>
    </w:p>
    <w:p w:rsidR="00967AA3" w:rsidRDefault="00967AA3">
      <w:pPr>
        <w:sectPr w:rsidR="00967AA3">
          <w:pgSz w:w="12240" w:h="15840"/>
          <w:pgMar w:top="1440" w:right="1440" w:bottom="1440" w:left="1440" w:header="720" w:footer="720" w:gutter="0"/>
          <w:cols w:space="720"/>
          <w:docGrid w:linePitch="299"/>
        </w:sectPr>
      </w:pPr>
    </w:p>
    <w:p w:rsidR="003C4E21" w:rsidRDefault="003C4E21" w:rsidP="003C4E21">
      <w:r>
        <w:rPr>
          <w:b/>
          <w:sz w:val="32"/>
          <w:szCs w:val="32"/>
        </w:rPr>
        <w:lastRenderedPageBreak/>
        <w:t>Course Need Assessment</w:t>
      </w:r>
    </w:p>
    <w:p w:rsidR="003C4E21" w:rsidRDefault="003C4E21" w:rsidP="003C4E21"/>
    <w:p w:rsidR="003C4E21" w:rsidRDefault="003C4E21" w:rsidP="003C4E21">
      <w:r>
        <w:t xml:space="preserve">The course will be offered to the CET </w:t>
      </w:r>
      <w:proofErr w:type="spellStart"/>
      <w:r>
        <w:t>BTech</w:t>
      </w:r>
      <w:proofErr w:type="spellEnd"/>
      <w:r>
        <w:t xml:space="preserve"> (CEB) junior or senior students in the Computer Engineering Technology Department. It is expected that a section of 22 students will take this course when it is offered in both </w:t>
      </w:r>
      <w:proofErr w:type="gramStart"/>
      <w:r>
        <w:t>Spring</w:t>
      </w:r>
      <w:proofErr w:type="gramEnd"/>
      <w:r>
        <w:t xml:space="preserve"> and Fall semesters every year. </w:t>
      </w:r>
    </w:p>
    <w:p w:rsidR="003C4E21" w:rsidRDefault="003C4E21" w:rsidP="003C4E21"/>
    <w:p w:rsidR="003C4E21" w:rsidRDefault="003C4E21" w:rsidP="003C4E21">
      <w:bookmarkStart w:id="3" w:name="h.30j0zll" w:colFirst="0" w:colLast="0"/>
      <w:bookmarkEnd w:id="3"/>
      <w:r>
        <w:t xml:space="preserve">Students in Computer Engineering Technology Department are required to take two tech elective courses before obtaining their CEB degrees. In recent academic years three or four existing tech elective courses have been offered every semester, </w:t>
      </w:r>
      <w:r w:rsidR="00557AFC">
        <w:t>most</w:t>
      </w:r>
      <w:r>
        <w:t xml:space="preserve"> of which are 4 credits and only one</w:t>
      </w:r>
      <w:r w:rsidR="00557AFC">
        <w:t xml:space="preserve"> course</w:t>
      </w:r>
      <w:r>
        <w:t xml:space="preserve"> is 3 credits. This proposed course will provide more options for the students and offer another choice of a 3-credit tech elective course. </w:t>
      </w:r>
      <w:r w:rsidR="00B3375F">
        <w:t xml:space="preserve">The need to have a course reflecting the current technology trend including </w:t>
      </w:r>
      <w:proofErr w:type="spellStart"/>
      <w:r w:rsidR="00B3375F">
        <w:t>IoT</w:t>
      </w:r>
      <w:proofErr w:type="spellEnd"/>
      <w:r w:rsidR="00B3375F">
        <w:t xml:space="preserve"> has been expressed by the students recently taking CET4900 Internship in Computer Engineering Technology.</w:t>
      </w:r>
    </w:p>
    <w:p w:rsidR="003C4E21" w:rsidRDefault="003C4E21" w:rsidP="003C4E21"/>
    <w:p w:rsidR="003C4E21" w:rsidRDefault="003C4E21" w:rsidP="00C67097">
      <w:pPr>
        <w:spacing w:after="80"/>
      </w:pPr>
      <w:r>
        <w:t xml:space="preserve">This course has no overlap with any other courses offered in the CET Department. According to the current College Catalog, this course does not overlap with any course offered in other departments. </w:t>
      </w:r>
      <w:r w:rsidR="00557AFC">
        <w:t xml:space="preserve"> </w:t>
      </w:r>
      <w:r w:rsidR="00C67097">
        <w:t>C</w:t>
      </w:r>
      <w:r w:rsidR="00C67097" w:rsidRPr="00C67097">
        <w:t xml:space="preserve">onsultation with </w:t>
      </w:r>
      <w:r w:rsidR="00C67097">
        <w:t>CST and ETET</w:t>
      </w:r>
      <w:r w:rsidR="00C67097" w:rsidRPr="00C67097">
        <w:t xml:space="preserve"> departments</w:t>
      </w:r>
      <w:r w:rsidR="00C67097">
        <w:t xml:space="preserve"> has been made, and no objections have been reported from both departments.</w:t>
      </w:r>
    </w:p>
    <w:p w:rsidR="003C4E21" w:rsidRDefault="003C4E21" w:rsidP="003C4E21"/>
    <w:p w:rsidR="003C4E21" w:rsidRDefault="003C4E21" w:rsidP="003C4E21">
      <w:r>
        <w:t xml:space="preserve">No additional physical resources are required since students will take this course in lieu of existing courses in the CEB program. Adequate equipment and resources in the CET Department are available for the hands-on components (lab experiments and course project) of the course. At least four existing CET faculty are qualified and available to teach this course. </w:t>
      </w:r>
    </w:p>
    <w:p w:rsidR="003C4E21" w:rsidRDefault="003C4E21" w:rsidP="003C4E21"/>
    <w:p w:rsidR="003C4E21" w:rsidRDefault="003C4E21" w:rsidP="003C4E21"/>
    <w:p w:rsidR="003C4E21" w:rsidRDefault="003C4E21" w:rsidP="003C4E21"/>
    <w:p w:rsidR="003C4E21" w:rsidRDefault="003C4E21" w:rsidP="003C4E21">
      <w:pPr>
        <w:pStyle w:val="Subtitle"/>
        <w:jc w:val="left"/>
      </w:pPr>
      <w:r>
        <w:rPr>
          <w:sz w:val="32"/>
          <w:szCs w:val="32"/>
        </w:rPr>
        <w:t>Course Design</w:t>
      </w:r>
    </w:p>
    <w:p w:rsidR="003C4E21" w:rsidRDefault="003C4E21" w:rsidP="003C4E21"/>
    <w:p w:rsidR="003C4E21" w:rsidRDefault="003C4E21" w:rsidP="003C4E21">
      <w:r>
        <w:t>As stated in the detailed rationale in the beginning of this proposal, this course will be a technical elective in CEB program curriculum. The course is structured as a combination of lecture sessions and hands-on lab sessions. The hands-on sessions include lab exercises, experiments and group projects. This course is not designed to be online.</w:t>
      </w:r>
    </w:p>
    <w:p w:rsidR="003C4E21" w:rsidRDefault="003C4E21" w:rsidP="003C4E21"/>
    <w:p w:rsidR="003C4E21" w:rsidRDefault="003C4E21" w:rsidP="003C4E21">
      <w:r>
        <w:t xml:space="preserve">This course provides students with fundamental knowledge and techniques in </w:t>
      </w:r>
      <w:proofErr w:type="spellStart"/>
      <w:r>
        <w:t>IoT</w:t>
      </w:r>
      <w:proofErr w:type="spellEnd"/>
      <w:r>
        <w:t xml:space="preserve">, an emerging and rapidly booming area. It directly supports one of the program educational objectives of the CET </w:t>
      </w:r>
      <w:proofErr w:type="spellStart"/>
      <w:r>
        <w:t>BTech</w:t>
      </w:r>
      <w:proofErr w:type="spellEnd"/>
      <w:r>
        <w:t xml:space="preserve"> program, which states that graduates of the CET program are expected to be employed, as engineering technologists or the equivalent, in positions beyond the entry-level for which this program has prepared them. </w:t>
      </w:r>
    </w:p>
    <w:p w:rsidR="003C4E21" w:rsidRDefault="003C4E21" w:rsidP="003C4E21"/>
    <w:p w:rsidR="00093551" w:rsidRDefault="00093551">
      <w:pPr>
        <w:spacing w:after="160" w:line="259" w:lineRule="auto"/>
        <w:rPr>
          <w:lang w:eastAsia="zh-CN"/>
        </w:rPr>
      </w:pPr>
      <w:r>
        <w:rPr>
          <w:lang w:eastAsia="zh-CN"/>
        </w:rPr>
        <w:br w:type="page"/>
      </w:r>
    </w:p>
    <w:p w:rsidR="00093551" w:rsidRDefault="00093551" w:rsidP="003C4E21">
      <w:pPr>
        <w:rPr>
          <w:lang w:eastAsia="zh-CN"/>
        </w:rPr>
      </w:pPr>
      <w:r w:rsidRPr="00FD3E1D">
        <w:rPr>
          <w:b/>
          <w:sz w:val="32"/>
          <w:szCs w:val="32"/>
          <w:lang w:eastAsia="zh-CN"/>
        </w:rPr>
        <w:lastRenderedPageBreak/>
        <w:t>APPENDIX</w:t>
      </w:r>
    </w:p>
    <w:p w:rsidR="00093551" w:rsidRDefault="00093551" w:rsidP="003C4E21">
      <w:pPr>
        <w:rPr>
          <w:lang w:eastAsia="zh-CN"/>
        </w:rPr>
      </w:pPr>
      <w:r>
        <w:rPr>
          <w:lang w:eastAsia="zh-CN"/>
        </w:rPr>
        <w:t>Evidence of Consultation with CST and ETET Departments</w:t>
      </w:r>
    </w:p>
    <w:p w:rsidR="00F7204F" w:rsidRDefault="00F7204F" w:rsidP="003C4E21">
      <w:pPr>
        <w:rPr>
          <w:lang w:eastAsia="zh-CN"/>
        </w:rPr>
      </w:pPr>
    </w:p>
    <w:p w:rsidR="00EB1754" w:rsidRDefault="00EB1754" w:rsidP="00EB1754">
      <w:pPr>
        <w:pStyle w:val="ListParagraph"/>
        <w:numPr>
          <w:ilvl w:val="0"/>
          <w:numId w:val="1"/>
        </w:numPr>
        <w:ind w:left="360"/>
        <w:rPr>
          <w:lang w:eastAsia="zh-CN"/>
        </w:rPr>
      </w:pPr>
      <w:r>
        <w:rPr>
          <w:lang w:eastAsia="zh-CN"/>
        </w:rPr>
        <w:t>RFC sent by CET Department Chair to CST and ETET Department Chairs</w:t>
      </w:r>
    </w:p>
    <w:p w:rsidR="00093551" w:rsidRDefault="00093551" w:rsidP="003C4E21">
      <w:pPr>
        <w:rPr>
          <w:lang w:eastAsia="zh-CN"/>
        </w:rPr>
      </w:pPr>
      <w:r w:rsidRPr="00093551">
        <w:rPr>
          <w:noProof/>
        </w:rPr>
        <w:drawing>
          <wp:inline distT="0" distB="0" distL="0" distR="0">
            <wp:extent cx="5943600" cy="546325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463252"/>
                    </a:xfrm>
                    <a:prstGeom prst="rect">
                      <a:avLst/>
                    </a:prstGeom>
                    <a:noFill/>
                    <a:ln>
                      <a:noFill/>
                    </a:ln>
                  </pic:spPr>
                </pic:pic>
              </a:graphicData>
            </a:graphic>
          </wp:inline>
        </w:drawing>
      </w:r>
    </w:p>
    <w:p w:rsidR="00E37379" w:rsidRDefault="00E37379" w:rsidP="003C4E21">
      <w:pPr>
        <w:rPr>
          <w:lang w:eastAsia="zh-CN"/>
        </w:rPr>
      </w:pPr>
    </w:p>
    <w:p w:rsidR="00EB1754" w:rsidRDefault="00EB1754">
      <w:pPr>
        <w:spacing w:after="160" w:line="259" w:lineRule="auto"/>
        <w:rPr>
          <w:lang w:eastAsia="zh-CN"/>
        </w:rPr>
      </w:pPr>
      <w:r>
        <w:rPr>
          <w:lang w:eastAsia="zh-CN"/>
        </w:rPr>
        <w:br w:type="page"/>
      </w:r>
    </w:p>
    <w:p w:rsidR="00E37379" w:rsidRDefault="00EB1754" w:rsidP="000859FB">
      <w:pPr>
        <w:pStyle w:val="ListParagraph"/>
        <w:numPr>
          <w:ilvl w:val="0"/>
          <w:numId w:val="1"/>
        </w:numPr>
        <w:spacing w:after="160" w:line="259" w:lineRule="auto"/>
        <w:ind w:left="360"/>
        <w:rPr>
          <w:lang w:eastAsia="zh-CN"/>
        </w:rPr>
      </w:pPr>
      <w:r>
        <w:rPr>
          <w:lang w:eastAsia="zh-CN"/>
        </w:rPr>
        <w:lastRenderedPageBreak/>
        <w:t>Reply from CST Department Chair</w:t>
      </w:r>
    </w:p>
    <w:p w:rsidR="00E37379" w:rsidRPr="00FA5B54" w:rsidRDefault="00E37379" w:rsidP="003C4E21">
      <w:pPr>
        <w:rPr>
          <w:lang w:eastAsia="zh-CN"/>
        </w:rPr>
      </w:pPr>
      <w:r w:rsidRPr="00E37379">
        <w:rPr>
          <w:noProof/>
        </w:rPr>
        <w:drawing>
          <wp:inline distT="0" distB="0" distL="0" distR="0">
            <wp:extent cx="5943600" cy="468458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84583"/>
                    </a:xfrm>
                    <a:prstGeom prst="rect">
                      <a:avLst/>
                    </a:prstGeom>
                    <a:noFill/>
                    <a:ln>
                      <a:noFill/>
                    </a:ln>
                  </pic:spPr>
                </pic:pic>
              </a:graphicData>
            </a:graphic>
          </wp:inline>
        </w:drawing>
      </w:r>
    </w:p>
    <w:sectPr w:rsidR="00E37379" w:rsidRPr="00FA5B54">
      <w:headerReference w:type="even" r:id="rId26"/>
      <w:headerReference w:type="default" r:id="rId27"/>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655" w:rsidRDefault="00DE0655" w:rsidP="00D041A9">
      <w:r>
        <w:separator/>
      </w:r>
    </w:p>
  </w:endnote>
  <w:endnote w:type="continuationSeparator" w:id="0">
    <w:p w:rsidR="00DE0655" w:rsidRDefault="00DE0655" w:rsidP="00D04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ill Sans">
    <w:altName w:val="Segoe UI"/>
    <w:charset w:val="00"/>
    <w:family w:val="auto"/>
    <w:pitch w:val="variable"/>
    <w:sig w:usb0="00000000" w:usb1="00000000" w:usb2="00000000" w:usb3="00000000" w:csb0="000001F7" w:csb1="00000000"/>
  </w:font>
  <w:font w:name="Liberation Serif">
    <w:altName w:val="Times New Roman"/>
    <w:charset w:val="00"/>
    <w:family w:val="roman"/>
    <w:pitch w:val="variable"/>
    <w:sig w:usb0="00000000"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itstream Charter">
    <w:altName w:val="MS Gothic"/>
    <w:charset w:val="8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706399"/>
      <w:docPartObj>
        <w:docPartGallery w:val="Page Numbers (Bottom of Page)"/>
        <w:docPartUnique/>
      </w:docPartObj>
    </w:sdtPr>
    <w:sdtEndPr>
      <w:rPr>
        <w:noProof/>
      </w:rPr>
    </w:sdtEndPr>
    <w:sdtContent>
      <w:p w:rsidR="00CE0415" w:rsidRDefault="00CE0415">
        <w:pPr>
          <w:pStyle w:val="Footer"/>
          <w:jc w:val="right"/>
        </w:pPr>
        <w:r>
          <w:fldChar w:fldCharType="begin"/>
        </w:r>
        <w:r>
          <w:instrText xml:space="preserve"> PAGE   \* MERGEFORMAT </w:instrText>
        </w:r>
        <w:r>
          <w:fldChar w:fldCharType="separate"/>
        </w:r>
        <w:r w:rsidR="009A622E">
          <w:rPr>
            <w:noProof/>
          </w:rPr>
          <w:t>17</w:t>
        </w:r>
        <w:r>
          <w:rPr>
            <w:noProof/>
          </w:rPr>
          <w:fldChar w:fldCharType="end"/>
        </w:r>
      </w:p>
    </w:sdtContent>
  </w:sdt>
  <w:p w:rsidR="00CE0415" w:rsidRDefault="00CE04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415" w:rsidRDefault="00CE0415" w:rsidP="00746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0415" w:rsidRDefault="009A622E" w:rsidP="00746347">
    <w:pPr>
      <w:pStyle w:val="Footer"/>
      <w:ind w:right="360"/>
    </w:pPr>
    <w:sdt>
      <w:sdtPr>
        <w:id w:val="-1689746681"/>
        <w:temporary/>
        <w:showingPlcHdr/>
      </w:sdtPr>
      <w:sdtEndPr/>
      <w:sdtContent>
        <w:r w:rsidR="00CE0415">
          <w:t>[Type text]</w:t>
        </w:r>
      </w:sdtContent>
    </w:sdt>
    <w:r w:rsidR="00CE0415">
      <w:ptab w:relativeTo="margin" w:alignment="center" w:leader="none"/>
    </w:r>
    <w:sdt>
      <w:sdtPr>
        <w:id w:val="272982785"/>
        <w:temporary/>
        <w:showingPlcHdr/>
      </w:sdtPr>
      <w:sdtEndPr/>
      <w:sdtContent>
        <w:r w:rsidR="00CE0415">
          <w:t>[Type text]</w:t>
        </w:r>
      </w:sdtContent>
    </w:sdt>
    <w:r w:rsidR="00CE0415">
      <w:ptab w:relativeTo="margin" w:alignment="right" w:leader="none"/>
    </w:r>
    <w:sdt>
      <w:sdtPr>
        <w:id w:val="1976091815"/>
        <w:temporary/>
        <w:showingPlcHdr/>
      </w:sdtPr>
      <w:sdtEndPr/>
      <w:sdtContent>
        <w:r w:rsidR="00CE0415">
          <w:t>[Type text]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415" w:rsidRDefault="00CE0415" w:rsidP="00746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622E">
      <w:rPr>
        <w:rStyle w:val="PageNumber"/>
        <w:noProof/>
      </w:rPr>
      <w:t>20</w:t>
    </w:r>
    <w:r>
      <w:rPr>
        <w:rStyle w:val="PageNumber"/>
      </w:rPr>
      <w:fldChar w:fldCharType="end"/>
    </w:r>
  </w:p>
  <w:p w:rsidR="00CE0415" w:rsidRDefault="00CE0415" w:rsidP="0074634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655" w:rsidRDefault="00DE0655" w:rsidP="00D041A9">
      <w:r>
        <w:separator/>
      </w:r>
    </w:p>
  </w:footnote>
  <w:footnote w:type="continuationSeparator" w:id="0">
    <w:p w:rsidR="00DE0655" w:rsidRDefault="00DE0655" w:rsidP="00D041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22E" w:rsidRDefault="009A622E">
    <w:pPr>
      <w:pStyle w:val="Header"/>
    </w:pPr>
    <w:r>
      <w:t>15-14</w:t>
    </w:r>
    <w:r>
      <w:ptab w:relativeTo="margin" w:alignment="center" w:leader="none"/>
    </w:r>
    <w:r>
      <w:t xml:space="preserve">New Course – CET </w:t>
    </w:r>
    <w:proofErr w:type="gramStart"/>
    <w:r>
      <w:t>4925  Internet</w:t>
    </w:r>
    <w:proofErr w:type="gramEnd"/>
    <w:r>
      <w:t xml:space="preserve"> of Things</w:t>
    </w:r>
    <w:r>
      <w:ptab w:relativeTo="margin" w:alignment="right" w:leader="none"/>
    </w:r>
    <w:r>
      <w:t>04-</w:t>
    </w:r>
    <w:r>
      <w:t>26</w:t>
    </w:r>
    <w: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415" w:rsidRDefault="009A622E">
    <w:pPr>
      <w:pStyle w:val="Header"/>
    </w:pPr>
    <w:sdt>
      <w:sdtPr>
        <w:id w:val="414751672"/>
        <w:temporary/>
        <w:showingPlcHdr/>
      </w:sdtPr>
      <w:sdtEndPr/>
      <w:sdtContent>
        <w:r w:rsidR="00CE0415">
          <w:t>[Type text]</w:t>
        </w:r>
      </w:sdtContent>
    </w:sdt>
    <w:r w:rsidR="00CE0415">
      <w:ptab w:relativeTo="margin" w:alignment="center" w:leader="none"/>
    </w:r>
    <w:sdt>
      <w:sdtPr>
        <w:id w:val="921761239"/>
        <w:temporary/>
        <w:showingPlcHdr/>
      </w:sdtPr>
      <w:sdtEndPr/>
      <w:sdtContent>
        <w:r w:rsidR="00CE0415">
          <w:t>[Type text]</w:t>
        </w:r>
      </w:sdtContent>
    </w:sdt>
    <w:r w:rsidR="00CE0415">
      <w:ptab w:relativeTo="margin" w:alignment="right" w:leader="none"/>
    </w:r>
    <w:sdt>
      <w:sdtPr>
        <w:id w:val="-1293746682"/>
        <w:temporary/>
        <w:showingPlcHdr/>
      </w:sdtPr>
      <w:sdtEndPr/>
      <w:sdtContent>
        <w:r w:rsidR="00CE0415">
          <w:t>[Type text]</w:t>
        </w:r>
      </w:sdtContent>
    </w:sdt>
  </w:p>
  <w:p w:rsidR="00CE0415" w:rsidRDefault="00CE04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415" w:rsidRPr="009A622E" w:rsidRDefault="009A622E" w:rsidP="00746347">
    <w:pPr>
      <w:pStyle w:val="Header"/>
    </w:pPr>
    <w:r>
      <w:t>15-14</w:t>
    </w:r>
    <w:r>
      <w:ptab w:relativeTo="margin" w:alignment="center" w:leader="none"/>
    </w:r>
    <w:r>
      <w:t xml:space="preserve">New Course – CET </w:t>
    </w:r>
    <w:proofErr w:type="gramStart"/>
    <w:r>
      <w:t>4925  Internet</w:t>
    </w:r>
    <w:proofErr w:type="gramEnd"/>
    <w:r>
      <w:t xml:space="preserve"> of Things</w:t>
    </w:r>
    <w:r>
      <w:ptab w:relativeTo="margin" w:alignment="right" w:leader="none"/>
    </w:r>
    <w:r>
      <w:t>04-</w:t>
    </w:r>
    <w:r>
      <w:t>26</w:t>
    </w:r>
    <w: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776791A"/>
    <w:multiLevelType w:val="multilevel"/>
    <w:tmpl w:val="36C0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411CE"/>
    <w:multiLevelType w:val="hybridMultilevel"/>
    <w:tmpl w:val="6AB4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20BB1"/>
    <w:multiLevelType w:val="hybridMultilevel"/>
    <w:tmpl w:val="CCEE47E4"/>
    <w:lvl w:ilvl="0" w:tplc="7630A700">
      <w:start w:val="1"/>
      <w:numFmt w:val="decimal"/>
      <w:lvlText w:val="%1-"/>
      <w:lvlJc w:val="left"/>
      <w:pPr>
        <w:ind w:left="720" w:hanging="360"/>
      </w:pPr>
      <w:rPr>
        <w:rFonts w:asciiTheme="minorHAnsi" w:eastAsia="Calibri" w:hAnsiTheme="minorHAns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4E1AA1"/>
    <w:multiLevelType w:val="multilevel"/>
    <w:tmpl w:val="9088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096458"/>
    <w:multiLevelType w:val="multilevel"/>
    <w:tmpl w:val="C0565D8A"/>
    <w:lvl w:ilvl="0">
      <w:start w:val="1"/>
      <w:numFmt w:val="bullet"/>
      <w:lvlText w:val="●"/>
      <w:lvlJc w:val="left"/>
      <w:pPr>
        <w:ind w:left="720" w:firstLine="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9"/>
  </w:num>
  <w:num w:numId="9">
    <w:abstractNumId w:val="6"/>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504"/>
    <w:rsid w:val="0001302E"/>
    <w:rsid w:val="00016547"/>
    <w:rsid w:val="00074393"/>
    <w:rsid w:val="00082D2F"/>
    <w:rsid w:val="00091C09"/>
    <w:rsid w:val="00092E39"/>
    <w:rsid w:val="00093551"/>
    <w:rsid w:val="000A6E02"/>
    <w:rsid w:val="000D62E7"/>
    <w:rsid w:val="001344B9"/>
    <w:rsid w:val="001A296E"/>
    <w:rsid w:val="001C7CE6"/>
    <w:rsid w:val="00200E24"/>
    <w:rsid w:val="00227575"/>
    <w:rsid w:val="002708C0"/>
    <w:rsid w:val="002B7570"/>
    <w:rsid w:val="002C228E"/>
    <w:rsid w:val="002C3C4F"/>
    <w:rsid w:val="002E0359"/>
    <w:rsid w:val="0030292B"/>
    <w:rsid w:val="00315C36"/>
    <w:rsid w:val="00381E48"/>
    <w:rsid w:val="00387B03"/>
    <w:rsid w:val="003921BF"/>
    <w:rsid w:val="00394310"/>
    <w:rsid w:val="003B10AE"/>
    <w:rsid w:val="003B32CD"/>
    <w:rsid w:val="003C071C"/>
    <w:rsid w:val="003C4E21"/>
    <w:rsid w:val="003E1E71"/>
    <w:rsid w:val="003E3CF6"/>
    <w:rsid w:val="003F115F"/>
    <w:rsid w:val="004171E9"/>
    <w:rsid w:val="00452647"/>
    <w:rsid w:val="00456966"/>
    <w:rsid w:val="004718DB"/>
    <w:rsid w:val="00482668"/>
    <w:rsid w:val="004A24BA"/>
    <w:rsid w:val="004D5D46"/>
    <w:rsid w:val="004D6C25"/>
    <w:rsid w:val="004D73A1"/>
    <w:rsid w:val="00544FDD"/>
    <w:rsid w:val="00557AFC"/>
    <w:rsid w:val="005A4A52"/>
    <w:rsid w:val="005D4537"/>
    <w:rsid w:val="005E139B"/>
    <w:rsid w:val="005F1BE9"/>
    <w:rsid w:val="006017DE"/>
    <w:rsid w:val="00636D2D"/>
    <w:rsid w:val="006417DA"/>
    <w:rsid w:val="0065319C"/>
    <w:rsid w:val="00691E4B"/>
    <w:rsid w:val="0069496C"/>
    <w:rsid w:val="006A380C"/>
    <w:rsid w:val="006A7592"/>
    <w:rsid w:val="006B124C"/>
    <w:rsid w:val="006C1C4C"/>
    <w:rsid w:val="0070477D"/>
    <w:rsid w:val="00746347"/>
    <w:rsid w:val="007540BF"/>
    <w:rsid w:val="0075479E"/>
    <w:rsid w:val="007C1098"/>
    <w:rsid w:val="007D0587"/>
    <w:rsid w:val="0081291B"/>
    <w:rsid w:val="0081775C"/>
    <w:rsid w:val="0083186A"/>
    <w:rsid w:val="0083386F"/>
    <w:rsid w:val="0083647B"/>
    <w:rsid w:val="00836B30"/>
    <w:rsid w:val="00840930"/>
    <w:rsid w:val="00855D76"/>
    <w:rsid w:val="00862F17"/>
    <w:rsid w:val="00867C30"/>
    <w:rsid w:val="00870FDA"/>
    <w:rsid w:val="00881E59"/>
    <w:rsid w:val="008921AC"/>
    <w:rsid w:val="008E6731"/>
    <w:rsid w:val="0091197A"/>
    <w:rsid w:val="00927FB4"/>
    <w:rsid w:val="009627D5"/>
    <w:rsid w:val="00967AA3"/>
    <w:rsid w:val="00997E55"/>
    <w:rsid w:val="009A0FEE"/>
    <w:rsid w:val="009A622E"/>
    <w:rsid w:val="009D353C"/>
    <w:rsid w:val="009F0ED0"/>
    <w:rsid w:val="00A255E6"/>
    <w:rsid w:val="00A475FA"/>
    <w:rsid w:val="00A47A72"/>
    <w:rsid w:val="00A52F3F"/>
    <w:rsid w:val="00A63091"/>
    <w:rsid w:val="00A93415"/>
    <w:rsid w:val="00AB4100"/>
    <w:rsid w:val="00AC1E1B"/>
    <w:rsid w:val="00AD02AD"/>
    <w:rsid w:val="00AE563A"/>
    <w:rsid w:val="00AF2808"/>
    <w:rsid w:val="00B133A7"/>
    <w:rsid w:val="00B276E5"/>
    <w:rsid w:val="00B3375F"/>
    <w:rsid w:val="00B47656"/>
    <w:rsid w:val="00B51962"/>
    <w:rsid w:val="00B54AB4"/>
    <w:rsid w:val="00BB251E"/>
    <w:rsid w:val="00BF3D9E"/>
    <w:rsid w:val="00C057D6"/>
    <w:rsid w:val="00C161CA"/>
    <w:rsid w:val="00C67097"/>
    <w:rsid w:val="00CB6929"/>
    <w:rsid w:val="00CD0F6F"/>
    <w:rsid w:val="00CD22AF"/>
    <w:rsid w:val="00CD28CF"/>
    <w:rsid w:val="00CE0415"/>
    <w:rsid w:val="00D041A9"/>
    <w:rsid w:val="00D10AC2"/>
    <w:rsid w:val="00D35B17"/>
    <w:rsid w:val="00D41EDD"/>
    <w:rsid w:val="00D671E0"/>
    <w:rsid w:val="00D77571"/>
    <w:rsid w:val="00D807F8"/>
    <w:rsid w:val="00DE0655"/>
    <w:rsid w:val="00E01853"/>
    <w:rsid w:val="00E14470"/>
    <w:rsid w:val="00E17209"/>
    <w:rsid w:val="00E27103"/>
    <w:rsid w:val="00E3090B"/>
    <w:rsid w:val="00E37379"/>
    <w:rsid w:val="00E4605A"/>
    <w:rsid w:val="00E87A2B"/>
    <w:rsid w:val="00EB1754"/>
    <w:rsid w:val="00EB68BD"/>
    <w:rsid w:val="00ED6193"/>
    <w:rsid w:val="00EE3859"/>
    <w:rsid w:val="00EF01FA"/>
    <w:rsid w:val="00F7204F"/>
    <w:rsid w:val="00F75C72"/>
    <w:rsid w:val="00F9383F"/>
    <w:rsid w:val="00FA5B54"/>
    <w:rsid w:val="00FA66C8"/>
    <w:rsid w:val="00FD3E1D"/>
    <w:rsid w:val="00FF6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3DDF878F-288F-41ED-883E-50F2548C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504"/>
    <w:pPr>
      <w:spacing w:after="0" w:line="240"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F6504"/>
    <w:rPr>
      <w:color w:val="0000FF"/>
      <w:u w:val="single"/>
    </w:rPr>
  </w:style>
  <w:style w:type="paragraph" w:styleId="TOC1">
    <w:name w:val="toc 1"/>
    <w:basedOn w:val="Normal"/>
    <w:next w:val="Normal"/>
    <w:autoRedefine/>
    <w:uiPriority w:val="39"/>
    <w:unhideWhenUsed/>
    <w:rsid w:val="002C228E"/>
    <w:pPr>
      <w:tabs>
        <w:tab w:val="right" w:leader="dot" w:pos="9350"/>
      </w:tabs>
      <w:spacing w:before="240" w:after="120"/>
    </w:pPr>
    <w:rPr>
      <w:b/>
      <w:caps/>
      <w:sz w:val="22"/>
      <w:szCs w:val="22"/>
    </w:rPr>
  </w:style>
  <w:style w:type="paragraph" w:styleId="TOC2">
    <w:name w:val="toc 2"/>
    <w:basedOn w:val="Normal"/>
    <w:next w:val="Normal"/>
    <w:autoRedefine/>
    <w:uiPriority w:val="39"/>
    <w:unhideWhenUsed/>
    <w:rsid w:val="00FF6504"/>
    <w:rPr>
      <w:b/>
      <w:smallCaps/>
      <w:sz w:val="22"/>
      <w:szCs w:val="22"/>
    </w:rPr>
  </w:style>
  <w:style w:type="paragraph" w:customStyle="1" w:styleId="TextBody">
    <w:name w:val="Text Body"/>
    <w:rsid w:val="00FF6504"/>
    <w:pPr>
      <w:keepNext/>
      <w:widowControl w:val="0"/>
      <w:pBdr>
        <w:top w:val="nil"/>
        <w:left w:val="nil"/>
        <w:bottom w:val="nil"/>
        <w:right w:val="nil"/>
        <w:between w:val="nil"/>
        <w:bar w:val="nil"/>
      </w:pBdr>
      <w:shd w:val="clear" w:color="auto" w:fill="FFFFFF"/>
      <w:suppressAutoHyphens/>
      <w:spacing w:after="120" w:line="240" w:lineRule="auto"/>
    </w:pPr>
    <w:rPr>
      <w:rFonts w:ascii="Times New Roman" w:eastAsia="Arial Unicode MS" w:hAnsi="Arial Unicode MS" w:cs="Arial Unicode MS"/>
      <w:color w:val="000000"/>
      <w:sz w:val="20"/>
      <w:szCs w:val="20"/>
      <w:u w:color="000000"/>
      <w:bdr w:val="nil"/>
      <w:lang w:eastAsia="en-US"/>
    </w:rPr>
  </w:style>
  <w:style w:type="paragraph" w:customStyle="1" w:styleId="Body">
    <w:name w:val="Body"/>
    <w:rsid w:val="00FF6504"/>
    <w:pPr>
      <w:keepNext/>
      <w:widowControl w:val="0"/>
      <w:pBdr>
        <w:top w:val="nil"/>
        <w:left w:val="nil"/>
        <w:bottom w:val="nil"/>
        <w:right w:val="nil"/>
        <w:between w:val="nil"/>
        <w:bar w:val="nil"/>
      </w:pBdr>
      <w:shd w:val="clear" w:color="auto" w:fill="FFFFFF"/>
      <w:suppressAutoHyphens/>
      <w:spacing w:after="0" w:line="240" w:lineRule="auto"/>
    </w:pPr>
    <w:rPr>
      <w:rFonts w:ascii="Times New Roman" w:eastAsia="Arial Unicode MS" w:hAnsi="Arial Unicode MS" w:cs="Arial Unicode MS"/>
      <w:color w:val="000000"/>
      <w:sz w:val="20"/>
      <w:szCs w:val="20"/>
      <w:u w:color="000000"/>
      <w:bdr w:val="nil"/>
      <w:lang w:eastAsia="en-US"/>
    </w:rPr>
  </w:style>
  <w:style w:type="paragraph" w:customStyle="1" w:styleId="Default">
    <w:name w:val="Default"/>
    <w:rsid w:val="00967AA3"/>
    <w:pPr>
      <w:widowControl w:val="0"/>
      <w:autoSpaceDE w:val="0"/>
      <w:autoSpaceDN w:val="0"/>
      <w:adjustRightInd w:val="0"/>
      <w:spacing w:after="0" w:line="240" w:lineRule="auto"/>
    </w:pPr>
    <w:rPr>
      <w:rFonts w:ascii="Gill Sans" w:eastAsia="Times New Roman" w:hAnsi="Gill Sans" w:cs="Times New Roman"/>
      <w:color w:val="000000"/>
      <w:sz w:val="24"/>
      <w:szCs w:val="24"/>
      <w:lang w:eastAsia="en-US"/>
    </w:rPr>
  </w:style>
  <w:style w:type="paragraph" w:customStyle="1" w:styleId="CM4">
    <w:name w:val="CM4"/>
    <w:basedOn w:val="Default"/>
    <w:next w:val="Default"/>
    <w:rsid w:val="00967AA3"/>
    <w:pPr>
      <w:spacing w:after="67"/>
    </w:pPr>
    <w:rPr>
      <w:color w:val="auto"/>
    </w:rPr>
  </w:style>
  <w:style w:type="paragraph" w:styleId="ListParagraph">
    <w:name w:val="List Paragraph"/>
    <w:basedOn w:val="Normal"/>
    <w:uiPriority w:val="34"/>
    <w:qFormat/>
    <w:rsid w:val="00967AA3"/>
    <w:pPr>
      <w:ind w:left="720"/>
      <w:contextualSpacing/>
    </w:pPr>
  </w:style>
  <w:style w:type="table" w:styleId="TableGrid">
    <w:name w:val="Table Grid"/>
    <w:basedOn w:val="TableNormal"/>
    <w:uiPriority w:val="59"/>
    <w:rsid w:val="00967AA3"/>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67AA3"/>
    <w:rPr>
      <w:b/>
      <w:bCs/>
    </w:rPr>
  </w:style>
  <w:style w:type="character" w:customStyle="1" w:styleId="SubtitleChar">
    <w:name w:val="Subtitle Char"/>
    <w:basedOn w:val="DefaultParagraphFont"/>
    <w:rsid w:val="00967AA3"/>
    <w:rPr>
      <w:rFonts w:eastAsia="Times New Roman"/>
      <w:b/>
      <w:sz w:val="24"/>
      <w:szCs w:val="24"/>
    </w:rPr>
  </w:style>
  <w:style w:type="paragraph" w:styleId="BodyText">
    <w:name w:val="Body Text"/>
    <w:basedOn w:val="Normal"/>
    <w:link w:val="BodyTextChar"/>
    <w:rsid w:val="00967AA3"/>
    <w:pPr>
      <w:widowControl w:val="0"/>
      <w:suppressAutoHyphens/>
      <w:spacing w:after="140" w:line="288" w:lineRule="auto"/>
    </w:pPr>
    <w:rPr>
      <w:rFonts w:ascii="Liberation Serif" w:eastAsia="SimSun" w:hAnsi="Liberation Serif" w:cs="Mangal"/>
      <w:kern w:val="1"/>
      <w:lang w:eastAsia="zh-CN" w:bidi="hi-IN"/>
    </w:rPr>
  </w:style>
  <w:style w:type="character" w:customStyle="1" w:styleId="BodyTextChar">
    <w:name w:val="Body Text Char"/>
    <w:basedOn w:val="DefaultParagraphFont"/>
    <w:link w:val="BodyText"/>
    <w:rsid w:val="00967AA3"/>
    <w:rPr>
      <w:rFonts w:ascii="Liberation Serif" w:eastAsia="SimSun" w:hAnsi="Liberation Serif" w:cs="Mangal"/>
      <w:kern w:val="1"/>
      <w:sz w:val="24"/>
      <w:szCs w:val="24"/>
      <w:lang w:bidi="hi-IN"/>
    </w:rPr>
  </w:style>
  <w:style w:type="paragraph" w:customStyle="1" w:styleId="TableContents">
    <w:name w:val="Table Contents"/>
    <w:basedOn w:val="Normal"/>
    <w:rsid w:val="00967AA3"/>
    <w:pPr>
      <w:widowControl w:val="0"/>
      <w:suppressLineNumbers/>
      <w:suppressAutoHyphens/>
    </w:pPr>
    <w:rPr>
      <w:rFonts w:ascii="Liberation Serif" w:eastAsia="SimSun" w:hAnsi="Liberation Serif" w:cs="Mangal"/>
      <w:kern w:val="1"/>
      <w:lang w:eastAsia="zh-CN" w:bidi="hi-IN"/>
    </w:rPr>
  </w:style>
  <w:style w:type="paragraph" w:styleId="Subtitle">
    <w:name w:val="Subtitle"/>
    <w:basedOn w:val="Normal"/>
    <w:next w:val="Normal"/>
    <w:link w:val="SubtitleChar1"/>
    <w:qFormat/>
    <w:rsid w:val="00967AA3"/>
    <w:pPr>
      <w:suppressAutoHyphens/>
      <w:spacing w:after="60" w:line="252" w:lineRule="auto"/>
      <w:jc w:val="center"/>
    </w:pPr>
    <w:rPr>
      <w:rFonts w:ascii="Calibri" w:eastAsia="Times New Roman" w:hAnsi="Calibri" w:cs="Calibri"/>
      <w:b/>
      <w:lang w:eastAsia="zh-CN"/>
    </w:rPr>
  </w:style>
  <w:style w:type="character" w:customStyle="1" w:styleId="SubtitleChar1">
    <w:name w:val="Subtitle Char1"/>
    <w:basedOn w:val="DefaultParagraphFont"/>
    <w:link w:val="Subtitle"/>
    <w:rsid w:val="00967AA3"/>
    <w:rPr>
      <w:rFonts w:ascii="Calibri" w:eastAsia="Times New Roman" w:hAnsi="Calibri" w:cs="Calibri"/>
      <w:b/>
      <w:sz w:val="24"/>
      <w:szCs w:val="24"/>
    </w:rPr>
  </w:style>
  <w:style w:type="paragraph" w:styleId="Header">
    <w:name w:val="header"/>
    <w:basedOn w:val="Normal"/>
    <w:link w:val="HeaderChar"/>
    <w:uiPriority w:val="99"/>
    <w:unhideWhenUsed/>
    <w:rsid w:val="00D041A9"/>
    <w:pPr>
      <w:tabs>
        <w:tab w:val="center" w:pos="4680"/>
        <w:tab w:val="right" w:pos="9360"/>
      </w:tabs>
    </w:pPr>
  </w:style>
  <w:style w:type="character" w:customStyle="1" w:styleId="HeaderChar">
    <w:name w:val="Header Char"/>
    <w:basedOn w:val="DefaultParagraphFont"/>
    <w:link w:val="Header"/>
    <w:uiPriority w:val="99"/>
    <w:rsid w:val="00D041A9"/>
    <w:rPr>
      <w:sz w:val="24"/>
      <w:szCs w:val="24"/>
      <w:lang w:eastAsia="en-US"/>
    </w:rPr>
  </w:style>
  <w:style w:type="paragraph" w:styleId="Footer">
    <w:name w:val="footer"/>
    <w:basedOn w:val="Normal"/>
    <w:link w:val="FooterChar"/>
    <w:uiPriority w:val="99"/>
    <w:unhideWhenUsed/>
    <w:rsid w:val="00D041A9"/>
    <w:pPr>
      <w:tabs>
        <w:tab w:val="center" w:pos="4680"/>
        <w:tab w:val="right" w:pos="9360"/>
      </w:tabs>
    </w:pPr>
  </w:style>
  <w:style w:type="character" w:customStyle="1" w:styleId="FooterChar">
    <w:name w:val="Footer Char"/>
    <w:basedOn w:val="DefaultParagraphFont"/>
    <w:link w:val="Footer"/>
    <w:uiPriority w:val="99"/>
    <w:rsid w:val="00D041A9"/>
    <w:rPr>
      <w:sz w:val="24"/>
      <w:szCs w:val="24"/>
      <w:lang w:eastAsia="en-US"/>
    </w:rPr>
  </w:style>
  <w:style w:type="character" w:customStyle="1" w:styleId="apple-converted-space">
    <w:name w:val="apple-converted-space"/>
    <w:basedOn w:val="DefaultParagraphFont"/>
    <w:rsid w:val="003E3CF6"/>
  </w:style>
  <w:style w:type="paragraph" w:styleId="BalloonText">
    <w:name w:val="Balloon Text"/>
    <w:basedOn w:val="Normal"/>
    <w:link w:val="BalloonTextChar"/>
    <w:uiPriority w:val="99"/>
    <w:semiHidden/>
    <w:unhideWhenUsed/>
    <w:rsid w:val="00482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668"/>
    <w:rPr>
      <w:rFonts w:ascii="Segoe UI" w:hAnsi="Segoe UI" w:cs="Segoe UI"/>
      <w:sz w:val="18"/>
      <w:szCs w:val="18"/>
      <w:lang w:eastAsia="en-US"/>
    </w:rPr>
  </w:style>
  <w:style w:type="character" w:styleId="PageNumber">
    <w:name w:val="page number"/>
    <w:basedOn w:val="DefaultParagraphFont"/>
    <w:semiHidden/>
    <w:unhideWhenUsed/>
    <w:rsid w:val="006A7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062693">
      <w:bodyDiv w:val="1"/>
      <w:marLeft w:val="0"/>
      <w:marRight w:val="0"/>
      <w:marTop w:val="0"/>
      <w:marBottom w:val="0"/>
      <w:divBdr>
        <w:top w:val="none" w:sz="0" w:space="0" w:color="auto"/>
        <w:left w:val="none" w:sz="0" w:space="0" w:color="auto"/>
        <w:bottom w:val="none" w:sz="0" w:space="0" w:color="auto"/>
        <w:right w:val="none" w:sz="0" w:space="0" w:color="auto"/>
      </w:divBdr>
    </w:div>
    <w:div w:id="80840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lab.citytech.cuny.edu/collegecouncil/files/2014/08/2013-10-09-Proposal_Classification_Chart.pdf" TargetMode="External"/><Relationship Id="rId13" Type="http://schemas.openxmlformats.org/officeDocument/2006/relationships/footer" Target="footer1.xml"/><Relationship Id="rId18" Type="http://schemas.openxmlformats.org/officeDocument/2006/relationships/hyperlink" Target="http://cityte.ch/dir"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300jaystreet.com/college-council/curriculum_proposals/curricular-experiments"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openlab.citytech.cuny.edu/collegecouncil/files/2014/08/CommonCoreCourseSubmissionForm_4.2.12.doc" TargetMode="External"/><Relationship Id="rId20" Type="http://schemas.openxmlformats.org/officeDocument/2006/relationships/hyperlink" Target="http://cityte.ch/sensorne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lab.citytech.cuny.edu/collegecouncil/files/2014/08/2013-10-10-Curriculum_Modification_Proposal_Form.docx"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openlab.citytech.cuny.edu/collegecouncil/files/2014/08/Application-for-Interdisciplinary-Course-Designation.docx"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hyperlink" Target="http://openlab.citytech.cuny.edu/collegecouncil/files/2014/08/2013-10-09-Chancellor_Report_Quick_Reference_Guide1.doc" TargetMode="External"/><Relationship Id="rId19" Type="http://schemas.openxmlformats.org/officeDocument/2006/relationships/hyperlink" Target="http://cityte.ch/thing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openlab.citytech.cuny.edu/collegecouncil/files/2014/08/curriculum_modification_library_form.doc"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51A46-97F3-49E8-9C40-A6CF31A2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21</Pages>
  <Words>3748</Words>
  <Characters>21364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25062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XiaoHai Li</dc:creator>
  <cp:keywords/>
  <dc:description/>
  <cp:lastModifiedBy>Randall</cp:lastModifiedBy>
  <cp:revision>118</cp:revision>
  <cp:lastPrinted>2016-04-01T00:21:00Z</cp:lastPrinted>
  <dcterms:created xsi:type="dcterms:W3CDTF">2016-02-23T23:33:00Z</dcterms:created>
  <dcterms:modified xsi:type="dcterms:W3CDTF">2016-04-26T14:35:00Z</dcterms:modified>
</cp:coreProperties>
</file>