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9"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8B2B47" w:rsidRPr="00A21316" w:rsidRDefault="00C90E3F">
            <w:pPr>
              <w:rPr>
                <w:rFonts w:asciiTheme="majorHAnsi" w:hAnsiTheme="majorHAnsi" w:cs="Times New Roman"/>
                <w:b/>
                <w:sz w:val="22"/>
                <w:szCs w:val="22"/>
              </w:rPr>
            </w:pPr>
            <w:r>
              <w:rPr>
                <w:rFonts w:asciiTheme="majorHAnsi" w:hAnsiTheme="majorHAnsi" w:cs="Times New Roman"/>
                <w:b/>
                <w:sz w:val="22"/>
                <w:szCs w:val="22"/>
              </w:rPr>
              <w:t>Modification of Prerequisites for existing course</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8B2B47" w:rsidRPr="00A21316" w:rsidRDefault="00C90E3F">
            <w:pPr>
              <w:rPr>
                <w:rFonts w:asciiTheme="majorHAnsi" w:hAnsiTheme="majorHAnsi" w:cs="Times New Roman"/>
                <w:b/>
                <w:sz w:val="22"/>
                <w:szCs w:val="22"/>
              </w:rPr>
            </w:pPr>
            <w:r>
              <w:rPr>
                <w:rFonts w:asciiTheme="majorHAnsi" w:hAnsiTheme="majorHAnsi" w:cs="Times New Roman"/>
                <w:b/>
                <w:sz w:val="22"/>
                <w:szCs w:val="22"/>
              </w:rPr>
              <w:t>Sept 30, 2014</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8B2B47" w:rsidRPr="00A21316" w:rsidRDefault="00C90E3F">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tc>
          <w:tcPr>
            <w:tcW w:w="3258" w:type="dxa"/>
          </w:tcPr>
          <w:p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rsidR="008B2B47" w:rsidRPr="00A21316" w:rsidRDefault="00C90E3F">
            <w:pPr>
              <w:rPr>
                <w:rFonts w:asciiTheme="majorHAnsi" w:hAnsiTheme="majorHAnsi" w:cs="Times New Roman"/>
                <w:b/>
                <w:sz w:val="22"/>
                <w:szCs w:val="22"/>
              </w:rPr>
            </w:pPr>
            <w:r>
              <w:rPr>
                <w:rFonts w:asciiTheme="majorHAnsi" w:hAnsiTheme="majorHAnsi" w:cs="Times New Roman"/>
                <w:b/>
                <w:sz w:val="22"/>
                <w:szCs w:val="22"/>
              </w:rPr>
              <w:t xml:space="preserve">Emma </w:t>
            </w:r>
            <w:proofErr w:type="spellStart"/>
            <w:r>
              <w:rPr>
                <w:rFonts w:asciiTheme="majorHAnsi" w:hAnsiTheme="majorHAnsi" w:cs="Times New Roman"/>
                <w:b/>
                <w:sz w:val="22"/>
                <w:szCs w:val="22"/>
              </w:rPr>
              <w:t>Kontzamanis</w:t>
            </w:r>
            <w:proofErr w:type="spellEnd"/>
            <w:r>
              <w:rPr>
                <w:rFonts w:asciiTheme="majorHAnsi" w:hAnsiTheme="majorHAnsi" w:cs="Times New Roman"/>
                <w:b/>
                <w:sz w:val="22"/>
                <w:szCs w:val="22"/>
              </w:rPr>
              <w:t xml:space="preserve"> PhD RN</w:t>
            </w:r>
          </w:p>
        </w:tc>
      </w:tr>
      <w:tr w:rsidR="008B2B47" w:rsidRPr="00A21316">
        <w:tc>
          <w:tcPr>
            <w:tcW w:w="3258" w:type="dxa"/>
          </w:tcPr>
          <w:p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8B2B47" w:rsidRPr="00A21316" w:rsidRDefault="00C90E3F">
            <w:pPr>
              <w:rPr>
                <w:rFonts w:asciiTheme="majorHAnsi" w:hAnsiTheme="majorHAnsi" w:cs="Times New Roman"/>
                <w:b/>
                <w:sz w:val="22"/>
                <w:szCs w:val="22"/>
              </w:rPr>
            </w:pPr>
            <w:r>
              <w:rPr>
                <w:rFonts w:asciiTheme="majorHAnsi" w:hAnsiTheme="majorHAnsi" w:cs="Times New Roman"/>
                <w:b/>
                <w:sz w:val="22"/>
                <w:szCs w:val="22"/>
              </w:rPr>
              <w:t>Nursing</w:t>
            </w:r>
          </w:p>
        </w:tc>
      </w:tr>
      <w:tr w:rsidR="00140AE2" w:rsidRPr="00A21316">
        <w:tc>
          <w:tcPr>
            <w:tcW w:w="3258" w:type="dxa"/>
          </w:tcPr>
          <w:p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140AE2" w:rsidRDefault="00C90E3F">
            <w:pPr>
              <w:rPr>
                <w:rFonts w:asciiTheme="majorHAnsi" w:hAnsiTheme="majorHAnsi" w:cs="Times New Roman"/>
                <w:b/>
                <w:sz w:val="22"/>
                <w:szCs w:val="22"/>
              </w:rPr>
            </w:pPr>
            <w:r>
              <w:rPr>
                <w:rFonts w:asciiTheme="majorHAnsi" w:hAnsiTheme="majorHAnsi" w:cs="Times New Roman"/>
                <w:b/>
                <w:sz w:val="22"/>
                <w:szCs w:val="22"/>
              </w:rPr>
              <w:t>March 13, 2014</w:t>
            </w:r>
          </w:p>
          <w:p w:rsidR="00C90E3F" w:rsidRPr="00A21316" w:rsidRDefault="00C90E3F">
            <w:pPr>
              <w:rPr>
                <w:rFonts w:asciiTheme="majorHAnsi" w:hAnsiTheme="majorHAnsi" w:cs="Times New Roman"/>
                <w:b/>
                <w:sz w:val="22"/>
                <w:szCs w:val="22"/>
              </w:rPr>
            </w:pPr>
            <w:r>
              <w:rPr>
                <w:rFonts w:asciiTheme="majorHAnsi" w:hAnsiTheme="majorHAnsi" w:cs="Times New Roman"/>
                <w:b/>
                <w:sz w:val="22"/>
                <w:szCs w:val="22"/>
              </w:rPr>
              <w:t>March 20, 2014</w:t>
            </w:r>
          </w:p>
        </w:tc>
      </w:tr>
      <w:tr w:rsidR="00F24621" w:rsidRPr="00A21316">
        <w:tc>
          <w:tcPr>
            <w:tcW w:w="3258" w:type="dxa"/>
          </w:tcPr>
          <w:p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F24621" w:rsidRPr="00A21316" w:rsidRDefault="00C90E3F">
            <w:pPr>
              <w:rPr>
                <w:rFonts w:asciiTheme="majorHAnsi" w:hAnsiTheme="majorHAnsi" w:cs="Times New Roman"/>
                <w:b/>
                <w:sz w:val="22"/>
                <w:szCs w:val="22"/>
              </w:rPr>
            </w:pPr>
            <w:r>
              <w:rPr>
                <w:rFonts w:asciiTheme="majorHAnsi" w:hAnsiTheme="majorHAnsi" w:cs="Times New Roman"/>
                <w:b/>
                <w:sz w:val="22"/>
                <w:szCs w:val="22"/>
              </w:rPr>
              <w:t>Margaret Rafferty</w:t>
            </w:r>
          </w:p>
        </w:tc>
      </w:tr>
      <w:tr w:rsidR="00D435A7" w:rsidRPr="00A21316">
        <w:tc>
          <w:tcPr>
            <w:tcW w:w="3258" w:type="dxa"/>
          </w:tcPr>
          <w:p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D435A7" w:rsidRPr="00A21316" w:rsidRDefault="00D435A7">
            <w:pPr>
              <w:rPr>
                <w:rFonts w:asciiTheme="majorHAnsi" w:hAnsiTheme="majorHAnsi" w:cs="Times New Roman"/>
                <w:b/>
                <w:sz w:val="22"/>
                <w:szCs w:val="22"/>
              </w:rPr>
            </w:pPr>
          </w:p>
          <w:p w:rsidR="00D435A7" w:rsidRPr="00A21316" w:rsidRDefault="00D435A7">
            <w:pPr>
              <w:rPr>
                <w:rFonts w:asciiTheme="majorHAnsi" w:hAnsiTheme="majorHAnsi" w:cs="Times New Roman"/>
                <w:b/>
                <w:sz w:val="22"/>
                <w:szCs w:val="22"/>
              </w:rPr>
            </w:pPr>
          </w:p>
        </w:tc>
      </w:tr>
      <w:tr w:rsidR="00F24621" w:rsidRPr="00A21316">
        <w:tc>
          <w:tcPr>
            <w:tcW w:w="3258" w:type="dxa"/>
          </w:tcPr>
          <w:p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F24621" w:rsidRPr="00A21316" w:rsidRDefault="00196023">
            <w:pPr>
              <w:rPr>
                <w:rFonts w:asciiTheme="majorHAnsi" w:hAnsiTheme="majorHAnsi" w:cs="Times New Roman"/>
                <w:b/>
                <w:sz w:val="22"/>
                <w:szCs w:val="22"/>
              </w:rPr>
            </w:pPr>
            <w:r>
              <w:rPr>
                <w:rFonts w:asciiTheme="majorHAnsi" w:hAnsiTheme="majorHAnsi" w:cs="Times New Roman"/>
                <w:b/>
                <w:sz w:val="22"/>
                <w:szCs w:val="22"/>
              </w:rPr>
              <w:t>Dean Smith</w:t>
            </w:r>
          </w:p>
        </w:tc>
      </w:tr>
      <w:tr w:rsidR="00140AE2" w:rsidRPr="00A21316">
        <w:tc>
          <w:tcPr>
            <w:tcW w:w="3258" w:type="dxa"/>
          </w:tcPr>
          <w:p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rsidR="00140AE2" w:rsidRPr="00A21316" w:rsidRDefault="00E63D5A">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583B0786" wp14:editId="6B9C90AB">
                  <wp:extent cx="1762760" cy="636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762760" cy="636756"/>
                          </a:xfrm>
                          <a:prstGeom prst="rect">
                            <a:avLst/>
                          </a:prstGeom>
                        </pic:spPr>
                      </pic:pic>
                    </a:graphicData>
                  </a:graphic>
                </wp:inline>
              </w:drawing>
            </w:r>
            <w:r>
              <w:rPr>
                <w:rFonts w:asciiTheme="majorHAnsi" w:hAnsiTheme="majorHAnsi" w:cs="Times New Roman"/>
                <w:b/>
                <w:sz w:val="22"/>
                <w:szCs w:val="22"/>
              </w:rPr>
              <w:t>9/30/2014</w:t>
            </w:r>
          </w:p>
          <w:p w:rsidR="00140AE2" w:rsidRPr="00A21316" w:rsidRDefault="00140AE2">
            <w:pPr>
              <w:rPr>
                <w:rFonts w:asciiTheme="majorHAnsi" w:hAnsiTheme="majorHAnsi" w:cs="Times New Roman"/>
                <w:b/>
                <w:sz w:val="22"/>
                <w:szCs w:val="22"/>
              </w:rPr>
            </w:pPr>
          </w:p>
        </w:tc>
      </w:tr>
      <w:tr w:rsidR="00564936" w:rsidRPr="00A21316">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rsidR="00564936" w:rsidRPr="00A21316" w:rsidRDefault="00C90E3F" w:rsidP="00CB131E">
            <w:pPr>
              <w:rPr>
                <w:rFonts w:asciiTheme="majorHAnsi" w:hAnsiTheme="majorHAnsi" w:cs="Times New Roman"/>
                <w:b/>
                <w:sz w:val="22"/>
                <w:szCs w:val="22"/>
              </w:rPr>
            </w:pPr>
            <w:r>
              <w:rPr>
                <w:rFonts w:asciiTheme="majorHAnsi" w:hAnsiTheme="majorHAnsi" w:cs="Times New Roman"/>
                <w:b/>
                <w:sz w:val="22"/>
                <w:szCs w:val="22"/>
              </w:rPr>
              <w:t xml:space="preserve">The BS Curriculum Committee proposed that NUR 3130 Nursing Research be a prerequisite for NUR 4010 Community Health. The vote in the BS curriculum Committee was unanimous. The proposal was also voted on in the general faculty meeting. </w:t>
            </w:r>
          </w:p>
          <w:p w:rsidR="00564936" w:rsidRPr="00A21316" w:rsidRDefault="00564936" w:rsidP="00CB131E">
            <w:pPr>
              <w:rPr>
                <w:rFonts w:asciiTheme="majorHAnsi" w:hAnsiTheme="majorHAnsi" w:cs="Times New Roman"/>
                <w:b/>
                <w:sz w:val="22"/>
                <w:szCs w:val="22"/>
              </w:rPr>
            </w:pPr>
          </w:p>
        </w:tc>
      </w:tr>
      <w:tr w:rsidR="00564936" w:rsidRPr="00A21316" w:rsidTr="00A21316">
        <w:trPr>
          <w:trHeight w:val="1745"/>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rsidR="00564936" w:rsidRPr="00A21316" w:rsidRDefault="00C90E3F">
            <w:pPr>
              <w:rPr>
                <w:rFonts w:asciiTheme="majorHAnsi" w:hAnsiTheme="majorHAnsi" w:cs="Times New Roman"/>
                <w:b/>
                <w:sz w:val="22"/>
                <w:szCs w:val="22"/>
              </w:rPr>
            </w:pPr>
            <w:r>
              <w:rPr>
                <w:rFonts w:asciiTheme="majorHAnsi" w:hAnsiTheme="majorHAnsi" w:cs="Times New Roman"/>
                <w:b/>
                <w:sz w:val="22"/>
                <w:szCs w:val="22"/>
              </w:rPr>
              <w:t xml:space="preserve">The impetus for this modification is that Community Health Nursing clinical environments are changing due to the implementation of the Affordable Care Act. The content of research is now essential for successful completion of Community Health Nursing. </w:t>
            </w:r>
          </w:p>
          <w:p w:rsidR="00564936" w:rsidRPr="00A21316" w:rsidRDefault="00564936">
            <w:pPr>
              <w:rPr>
                <w:rFonts w:asciiTheme="majorHAnsi" w:hAnsiTheme="majorHAnsi" w:cs="Times New Roman"/>
                <w:b/>
                <w:sz w:val="22"/>
                <w:szCs w:val="22"/>
              </w:rPr>
            </w:pPr>
          </w:p>
        </w:tc>
      </w:tr>
      <w:tr w:rsidR="00564936" w:rsidRPr="00A21316">
        <w:trPr>
          <w:trHeight w:val="1511"/>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rsidR="00564936" w:rsidRPr="00A21316" w:rsidRDefault="00C90E3F">
            <w:pPr>
              <w:rPr>
                <w:rFonts w:asciiTheme="majorHAnsi" w:hAnsiTheme="majorHAnsi" w:cs="Times New Roman"/>
                <w:b/>
                <w:sz w:val="22"/>
                <w:szCs w:val="22"/>
              </w:rPr>
            </w:pPr>
            <w:r>
              <w:rPr>
                <w:rFonts w:asciiTheme="majorHAnsi" w:hAnsiTheme="majorHAnsi" w:cs="Times New Roman"/>
                <w:b/>
                <w:sz w:val="22"/>
                <w:szCs w:val="22"/>
              </w:rPr>
              <w:t>This is the first time that the proposal has been submitted to College Council</w:t>
            </w:r>
          </w:p>
        </w:tc>
      </w:tr>
    </w:tbl>
    <w:p w:rsidR="001D157D" w:rsidRPr="00A21316" w:rsidRDefault="001D157D">
      <w:pPr>
        <w:rPr>
          <w:rFonts w:asciiTheme="majorHAnsi" w:hAnsiTheme="majorHAnsi" w:cs="Times New Roman"/>
          <w:b/>
          <w:sz w:val="22"/>
          <w:szCs w:val="22"/>
        </w:rPr>
      </w:pPr>
    </w:p>
    <w:p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rsidR="00564936" w:rsidRPr="00A21316" w:rsidRDefault="00564936">
      <w:pPr>
        <w:rPr>
          <w:rFonts w:asciiTheme="majorHAnsi" w:hAnsiTheme="majorHAnsi" w:cs="Times New Roman"/>
          <w:sz w:val="20"/>
          <w:szCs w:val="22"/>
        </w:rPr>
      </w:pP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564936" w:rsidRPr="00A21316" w:rsidRDefault="00564936">
      <w:pPr>
        <w:rPr>
          <w:rFonts w:asciiTheme="majorHAnsi" w:hAnsiTheme="majorHAnsi" w:cs="Times New Roman"/>
          <w:sz w:val="20"/>
          <w:szCs w:val="22"/>
        </w:rPr>
      </w:pPr>
    </w:p>
    <w:p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576098" w:rsidRPr="00A21316" w:rsidRDefault="00576098" w:rsidP="00576098">
      <w:pPr>
        <w:rPr>
          <w:rFonts w:asciiTheme="majorHAnsi" w:hAnsiTheme="majorHAnsi"/>
          <w:b/>
        </w:rPr>
      </w:pPr>
    </w:p>
    <w:p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rsidTr="003C76CA">
        <w:tc>
          <w:tcPr>
            <w:tcW w:w="7848" w:type="dxa"/>
            <w:shd w:val="clear" w:color="auto" w:fill="E6E6E6"/>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576098" w:rsidRPr="00A21316" w:rsidRDefault="00C90E3F"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576098" w:rsidRPr="00A21316" w:rsidRDefault="00C90E3F"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rsidR="00576098" w:rsidRPr="00A21316" w:rsidRDefault="00C90E3F"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tc>
          <w:tcPr>
            <w:tcW w:w="7848" w:type="dxa"/>
          </w:tcPr>
          <w:p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rsidR="002E5A57" w:rsidRPr="00A21316" w:rsidRDefault="00C90E3F"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576098" w:rsidRPr="00A21316" w:rsidRDefault="00C90E3F"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576098" w:rsidRPr="00A21316" w:rsidRDefault="00C90E3F"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tc>
          <w:tcPr>
            <w:tcW w:w="7848" w:type="dxa"/>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576098" w:rsidRPr="00A21316" w:rsidRDefault="00C90E3F"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tc>
          <w:tcPr>
            <w:tcW w:w="7848" w:type="dxa"/>
            <w:tcBorders>
              <w:bottom w:val="single" w:sz="4" w:space="0" w:color="auto"/>
            </w:tcBorders>
          </w:tcPr>
          <w:p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576098" w:rsidRPr="00A21316" w:rsidRDefault="00C90E3F"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rsidR="00576098" w:rsidRPr="00A21316" w:rsidRDefault="00576098" w:rsidP="00576098">
      <w:pPr>
        <w:rPr>
          <w:rFonts w:asciiTheme="majorHAnsi" w:hAnsiTheme="majorHAnsi"/>
        </w:rPr>
      </w:pPr>
    </w:p>
    <w:p w:rsidR="00576098" w:rsidRDefault="00576098" w:rsidP="00576098">
      <w:pPr>
        <w:rPr>
          <w:rFonts w:asciiTheme="majorHAnsi" w:hAnsiTheme="majorHAnsi"/>
          <w:b/>
        </w:rPr>
      </w:pPr>
      <w:r w:rsidRPr="00A21316">
        <w:rPr>
          <w:rFonts w:asciiTheme="majorHAnsi" w:hAnsiTheme="majorHAnsi"/>
          <w:b/>
        </w:rPr>
        <w:t>EXISTING PROGRAM MODIFICATION PROPOSALS</w:t>
      </w:r>
    </w:p>
    <w:p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tc>
          <w:tcPr>
            <w:tcW w:w="7848" w:type="dxa"/>
            <w:tcBorders>
              <w:bottom w:val="single" w:sz="4" w:space="0" w:color="auto"/>
            </w:tcBorders>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576098" w:rsidRPr="00A21316" w:rsidRDefault="00C90E3F"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trPr>
          <w:trHeight w:val="332"/>
        </w:trPr>
        <w:tc>
          <w:tcPr>
            <w:tcW w:w="7848" w:type="dxa"/>
          </w:tcPr>
          <w:p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rsidR="00576098" w:rsidRPr="00A21316" w:rsidRDefault="00C90E3F" w:rsidP="00CC10AA">
            <w:pPr>
              <w:rPr>
                <w:rFonts w:asciiTheme="majorHAnsi" w:hAnsiTheme="majorHAnsi"/>
              </w:rPr>
            </w:pPr>
            <w:r>
              <w:rPr>
                <w:rFonts w:asciiTheme="majorHAnsi" w:hAnsiTheme="majorHAnsi"/>
              </w:rPr>
              <w:t>n/a</w:t>
            </w:r>
          </w:p>
        </w:tc>
      </w:tr>
    </w:tbl>
    <w:p w:rsidR="00576098" w:rsidRDefault="00576098" w:rsidP="00576098">
      <w:pPr>
        <w:rPr>
          <w:rFonts w:asciiTheme="majorHAnsi" w:hAnsiTheme="majorHAnsi"/>
        </w:rPr>
      </w:pPr>
    </w:p>
    <w:p w:rsidR="002634F7" w:rsidRDefault="00723750">
      <w:pPr>
        <w:rPr>
          <w:rFonts w:ascii="Arial" w:hAnsi="Arial" w:cs="Arial"/>
          <w:b/>
          <w:bCs/>
          <w:sz w:val="22"/>
          <w:szCs w:val="22"/>
        </w:rPr>
        <w:sectPr w:rsidR="002634F7" w:rsidSect="00A822A7">
          <w:headerReference w:type="even" r:id="rId12"/>
          <w:headerReference w:type="default" r:id="rId13"/>
          <w:footerReference w:type="even" r:id="rId14"/>
          <w:footerReference w:type="default" r:id="rId15"/>
          <w:pgSz w:w="12240" w:h="15840"/>
          <w:pgMar w:top="1170" w:right="1800" w:bottom="1350" w:left="1800" w:header="720" w:footer="720" w:gutter="0"/>
          <w:cols w:space="720"/>
          <w:docGrid w:linePitch="326"/>
        </w:sectPr>
      </w:pPr>
      <w:r>
        <w:rPr>
          <w:rFonts w:ascii="Arial" w:hAnsi="Arial" w:cs="Arial"/>
          <w:b/>
          <w:bCs/>
          <w:sz w:val="22"/>
          <w:szCs w:val="22"/>
        </w:rPr>
        <w:br w:type="page"/>
      </w:r>
    </w:p>
    <w:p w:rsidR="00723750" w:rsidRDefault="00723750">
      <w:pPr>
        <w:rPr>
          <w:rFonts w:ascii="Arial" w:hAnsi="Arial" w:cs="Arial"/>
          <w:b/>
          <w:bCs/>
          <w:sz w:val="22"/>
          <w:szCs w:val="22"/>
        </w:rPr>
      </w:pPr>
      <w:bookmarkStart w:id="0" w:name="_GoBack"/>
      <w:bookmarkEnd w:id="0"/>
    </w:p>
    <w:p w:rsidR="00723750" w:rsidRDefault="00723750" w:rsidP="00723750">
      <w:pPr>
        <w:adjustRightInd w:val="0"/>
        <w:rPr>
          <w:rFonts w:ascii="Arial" w:hAnsi="Arial" w:cs="Arial"/>
          <w:b/>
          <w:bCs/>
          <w:sz w:val="22"/>
          <w:szCs w:val="22"/>
        </w:rPr>
      </w:pPr>
      <w:r>
        <w:rPr>
          <w:rFonts w:ascii="Arial" w:hAnsi="Arial" w:cs="Arial"/>
          <w:b/>
          <w:bCs/>
          <w:sz w:val="22"/>
          <w:szCs w:val="22"/>
        </w:rPr>
        <w:t xml:space="preserve">Department Name    Nursing </w:t>
      </w:r>
    </w:p>
    <w:p w:rsidR="00723750" w:rsidRDefault="00723750" w:rsidP="00723750">
      <w:pPr>
        <w:adjustRightInd w:val="0"/>
        <w:spacing w:after="15"/>
        <w:rPr>
          <w:rFonts w:ascii="Arial" w:hAnsi="Arial" w:cs="Arial"/>
          <w:b/>
          <w:sz w:val="22"/>
          <w:szCs w:val="22"/>
        </w:rPr>
      </w:pPr>
      <w:r>
        <w:rPr>
          <w:rFonts w:ascii="Arial" w:hAnsi="Arial" w:cs="Arial"/>
          <w:b/>
          <w:sz w:val="22"/>
          <w:szCs w:val="22"/>
        </w:rPr>
        <w:t>NUR 4010 Community Health Nursing</w:t>
      </w:r>
    </w:p>
    <w:p w:rsidR="00196023" w:rsidRDefault="00196023" w:rsidP="00576098">
      <w:pPr>
        <w:rPr>
          <w:rFonts w:asciiTheme="majorHAnsi" w:hAnsiTheme="majorHAnsi"/>
        </w:rPr>
      </w:pPr>
    </w:p>
    <w:bookmarkStart w:id="1" w:name="_MON_1473602095"/>
    <w:bookmarkEnd w:id="1"/>
    <w:p w:rsidR="002A219C" w:rsidRDefault="00A822A7" w:rsidP="00A822A7">
      <w:pPr>
        <w:spacing w:after="200" w:line="276" w:lineRule="auto"/>
        <w:ind w:left="-1440" w:right="1170"/>
        <w:rPr>
          <w:rFonts w:ascii="Arial" w:eastAsia="Calibri" w:hAnsi="Arial" w:cs="Arial"/>
          <w:b/>
          <w:sz w:val="22"/>
          <w:szCs w:val="22"/>
        </w:rPr>
      </w:pPr>
      <w:r w:rsidRPr="00555EDD">
        <w:rPr>
          <w:rFonts w:asciiTheme="majorHAnsi" w:hAnsiTheme="majorHAnsi"/>
        </w:rPr>
        <w:object w:dxaOrig="13376" w:dyaOrig="2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pt;height:120pt" o:ole="">
            <v:imagedata r:id="rId16" o:title=""/>
          </v:shape>
          <o:OLEObject Type="Embed" ProgID="Word.Document.12" ShapeID="_x0000_i1025" DrawAspect="Content" ObjectID="_1473604278" r:id="rId17">
            <o:FieldCodes>\s</o:FieldCodes>
          </o:OLEObject>
        </w:object>
      </w:r>
      <w:r>
        <w:rPr>
          <w:rFonts w:asciiTheme="majorHAnsi" w:hAnsiTheme="majorHAnsi"/>
        </w:rPr>
        <w:t xml:space="preserve">                           </w:t>
      </w:r>
      <w:r w:rsidR="002A219C">
        <w:rPr>
          <w:rFonts w:ascii="Arial" w:eastAsia="Calibri" w:hAnsi="Arial" w:cs="Arial"/>
          <w:b/>
          <w:sz w:val="22"/>
          <w:szCs w:val="22"/>
        </w:rPr>
        <w:t xml:space="preserve">Rationale:  </w:t>
      </w:r>
    </w:p>
    <w:p w:rsidR="002A219C" w:rsidRDefault="002A219C" w:rsidP="002A219C">
      <w:pPr>
        <w:autoSpaceDE w:val="0"/>
        <w:autoSpaceDN w:val="0"/>
        <w:adjustRightInd w:val="0"/>
        <w:rPr>
          <w:rFonts w:ascii="Arial" w:eastAsia="Times New Roman" w:hAnsi="Arial" w:cs="Arial"/>
          <w:b/>
          <w:bCs/>
          <w:sz w:val="22"/>
          <w:szCs w:val="22"/>
        </w:rPr>
      </w:pPr>
      <w:r>
        <w:rPr>
          <w:rFonts w:ascii="Arial" w:hAnsi="Arial" w:cs="Arial"/>
          <w:b/>
          <w:bCs/>
          <w:sz w:val="22"/>
          <w:szCs w:val="22"/>
        </w:rPr>
        <w:t xml:space="preserve">Students in Community Health Nursing require a strong research foundation in order to be successful in the course. This proposal adds Nursing Research NUR 3130 as a pre-requisite for NUR 4010 Community Health. </w:t>
      </w:r>
    </w:p>
    <w:p w:rsidR="00196023" w:rsidRDefault="00196023" w:rsidP="00196023">
      <w:pPr>
        <w:ind w:left="-1710" w:right="-900"/>
        <w:rPr>
          <w:rFonts w:asciiTheme="majorHAnsi" w:hAnsiTheme="majorHAnsi"/>
        </w:rPr>
      </w:pPr>
    </w:p>
    <w:p w:rsidR="000B6680" w:rsidRDefault="000B6680" w:rsidP="00196023">
      <w:pPr>
        <w:ind w:left="-1710" w:right="-900"/>
        <w:rPr>
          <w:rFonts w:asciiTheme="majorHAnsi" w:hAnsiTheme="majorHAnsi"/>
        </w:rPr>
      </w:pPr>
    </w:p>
    <w:p w:rsidR="000B6680" w:rsidRDefault="000B6680" w:rsidP="000B6680">
      <w:pPr>
        <w:jc w:val="center"/>
        <w:rPr>
          <w:rFonts w:ascii="Lucida Grande" w:eastAsia="Times New Roman" w:hAnsi="Lucida Grande" w:cs="Times New Roman"/>
          <w:sz w:val="15"/>
          <w:szCs w:val="15"/>
        </w:rPr>
      </w:pPr>
      <w:r>
        <w:rPr>
          <w:rFonts w:ascii="Times New Roman Bold" w:eastAsia="Times New Roman" w:hAnsi="Times New Roman Bold" w:cs="Times New Roman"/>
        </w:rPr>
        <w:t>Chancellor's Report Information</w:t>
      </w:r>
    </w:p>
    <w:p w:rsidR="000B6680" w:rsidRDefault="000B6680" w:rsidP="000B6680">
      <w:pPr>
        <w:spacing w:before="100" w:beforeAutospacing="1" w:after="100" w:afterAutospacing="1"/>
        <w:rPr>
          <w:rFonts w:ascii="Lucida Grande" w:eastAsia="Times New Roman" w:hAnsi="Lucida Grande" w:cs="Times New Roman"/>
          <w:sz w:val="15"/>
          <w:szCs w:val="15"/>
        </w:rPr>
      </w:pPr>
      <w:r>
        <w:rPr>
          <w:rFonts w:ascii="Times New Roman Bold" w:eastAsia="Times New Roman" w:hAnsi="Times New Roman Bold" w:cs="Times New Roman"/>
        </w:rPr>
        <w:t>Department</w:t>
      </w:r>
      <w:r>
        <w:rPr>
          <w:rFonts w:ascii="Times New Roman" w:eastAsia="Times New Roman" w:hAnsi="Times New Roman" w:cs="Times New Roman"/>
        </w:rPr>
        <w:t>:  Nursing          </w:t>
      </w:r>
      <w:r>
        <w:rPr>
          <w:rFonts w:ascii="Times New Roman Bold" w:eastAsia="Times New Roman" w:hAnsi="Times New Roman Bold" w:cs="Times New Roman"/>
        </w:rPr>
        <w:t>Proposer</w:t>
      </w:r>
      <w:r>
        <w:rPr>
          <w:rFonts w:ascii="Times New Roman" w:eastAsia="Times New Roman" w:hAnsi="Times New Roman" w:cs="Times New Roman"/>
        </w:rPr>
        <w:t xml:space="preserve">:  Emma </w:t>
      </w:r>
      <w:proofErr w:type="spellStart"/>
      <w:r>
        <w:rPr>
          <w:rFonts w:ascii="Times New Roman" w:eastAsia="Times New Roman" w:hAnsi="Times New Roman" w:cs="Times New Roman"/>
        </w:rPr>
        <w:t>Kontzamanis</w:t>
      </w:r>
      <w:proofErr w:type="spellEnd"/>
      <w:r>
        <w:rPr>
          <w:rFonts w:ascii="Times New Roman Bold" w:eastAsia="Times New Roman" w:hAnsi="Times New Roman Bold" w:cs="Times New Roman"/>
        </w:rPr>
        <w:t>          Date</w:t>
      </w:r>
      <w:r>
        <w:rPr>
          <w:rFonts w:ascii="Times New Roman" w:eastAsia="Times New Roman" w:hAnsi="Times New Roman" w:cs="Times New Roman"/>
        </w:rPr>
        <w:t>:  September 29, 2014</w:t>
      </w:r>
    </w:p>
    <w:p w:rsidR="000B6680" w:rsidRDefault="000B6680" w:rsidP="000B6680">
      <w:pPr>
        <w:spacing w:before="100" w:beforeAutospacing="1" w:after="100" w:afterAutospacing="1"/>
        <w:rPr>
          <w:rFonts w:ascii="Times New Roman" w:eastAsia="Times New Roman" w:hAnsi="Times New Roman" w:cs="Times New Roman"/>
        </w:rPr>
      </w:pPr>
      <w:r>
        <w:rPr>
          <w:rFonts w:ascii="Times New Roman Bold" w:eastAsia="Times New Roman" w:hAnsi="Times New Roman Bold" w:cs="Times New Roman"/>
        </w:rPr>
        <w:t>Course Catalog Description</w:t>
      </w:r>
      <w:r>
        <w:rPr>
          <w:rFonts w:ascii="Times New Roman" w:eastAsia="Times New Roman" w:hAnsi="Times New Roman" w:cs="Times New Roman"/>
        </w:rPr>
        <w:t xml:space="preserve">: There are no changes to either courses course catalog description. </w:t>
      </w:r>
    </w:p>
    <w:p w:rsidR="000B6680" w:rsidRDefault="000B6680" w:rsidP="000B6680">
      <w:pPr>
        <w:spacing w:before="100" w:beforeAutospacing="1" w:after="100" w:afterAutospacing="1"/>
        <w:rPr>
          <w:rFonts w:ascii="Garamond" w:eastAsia="Times New Roman" w:hAnsi="Garamond" w:cs="Times New Roman"/>
          <w:sz w:val="15"/>
          <w:szCs w:val="15"/>
        </w:rPr>
      </w:pPr>
      <w:r>
        <w:rPr>
          <w:rFonts w:ascii="Times New Roman Bold" w:eastAsia="Times New Roman" w:hAnsi="Times New Roman Bold" w:cs="Times New Roman"/>
        </w:rPr>
        <w:t>Rationale</w:t>
      </w:r>
      <w:r>
        <w:rPr>
          <w:rFonts w:ascii="Times New Roman" w:eastAsia="Times New Roman" w:hAnsi="Times New Roman" w:cs="Times New Roman"/>
        </w:rPr>
        <w:t xml:space="preserve">:   Having Research as a pre-requisite for Community Health will ensure that students have adequate preparation for this clinical course.  Community Health requires students to have a strong research background. </w:t>
      </w:r>
    </w:p>
    <w:p w:rsidR="000B6680" w:rsidRPr="00A21316" w:rsidRDefault="000B6680" w:rsidP="00196023">
      <w:pPr>
        <w:ind w:left="-1710" w:right="-900"/>
        <w:rPr>
          <w:rFonts w:asciiTheme="majorHAnsi" w:hAnsiTheme="majorHAnsi"/>
        </w:rPr>
      </w:pPr>
    </w:p>
    <w:sectPr w:rsidR="000B6680" w:rsidRPr="00A21316" w:rsidSect="002634F7">
      <w:pgSz w:w="15840" w:h="12240" w:orient="landscape"/>
      <w:pgMar w:top="1800" w:right="1170" w:bottom="1800" w:left="135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4F" w:rsidRDefault="0073294F" w:rsidP="007B2802">
      <w:r>
        <w:separator/>
      </w:r>
    </w:p>
  </w:endnote>
  <w:endnote w:type="continuationSeparator" w:id="0">
    <w:p w:rsidR="0073294F" w:rsidRDefault="0073294F"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8D530C" w:rsidP="00607682">
    <w:pPr>
      <w:pStyle w:val="Footer"/>
      <w:framePr w:wrap="around" w:vAnchor="text" w:hAnchor="margin" w:xAlign="right" w:y="1"/>
      <w:rPr>
        <w:rStyle w:val="PageNumber"/>
      </w:rPr>
    </w:pPr>
    <w:r>
      <w:rPr>
        <w:rStyle w:val="PageNumber"/>
      </w:rPr>
      <w:fldChar w:fldCharType="begin"/>
    </w:r>
    <w:r w:rsidR="00A21316">
      <w:rPr>
        <w:rStyle w:val="PageNumber"/>
      </w:rPr>
      <w:instrText xml:space="preserve">PAGE  </w:instrText>
    </w:r>
    <w:r>
      <w:rPr>
        <w:rStyle w:val="PageNumber"/>
      </w:rPr>
      <w:fldChar w:fldCharType="end"/>
    </w:r>
  </w:p>
  <w:p w:rsidR="00A21316" w:rsidRDefault="0073294F"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8D530C" w:rsidP="00607682">
    <w:pPr>
      <w:pStyle w:val="Footer"/>
      <w:framePr w:wrap="around" w:vAnchor="text" w:hAnchor="margin" w:xAlign="right" w:y="1"/>
      <w:rPr>
        <w:rStyle w:val="PageNumber"/>
      </w:rPr>
    </w:pPr>
    <w:r>
      <w:rPr>
        <w:rStyle w:val="PageNumber"/>
      </w:rPr>
      <w:fldChar w:fldCharType="begin"/>
    </w:r>
    <w:r w:rsidR="00A21316">
      <w:rPr>
        <w:rStyle w:val="PageNumber"/>
      </w:rPr>
      <w:instrText xml:space="preserve">PAGE  </w:instrText>
    </w:r>
    <w:r>
      <w:rPr>
        <w:rStyle w:val="PageNumber"/>
      </w:rPr>
      <w:fldChar w:fldCharType="separate"/>
    </w:r>
    <w:r w:rsidR="002634F7">
      <w:rPr>
        <w:rStyle w:val="PageNumber"/>
        <w:noProof/>
      </w:rPr>
      <w:t>2</w:t>
    </w:r>
    <w:r>
      <w:rPr>
        <w:rStyle w:val="PageNumber"/>
      </w:rPr>
      <w:fldChar w:fldCharType="end"/>
    </w:r>
  </w:p>
  <w:p w:rsidR="00A21316" w:rsidRDefault="00A21316"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4F" w:rsidRDefault="0073294F" w:rsidP="007B2802">
      <w:r>
        <w:separator/>
      </w:r>
    </w:p>
  </w:footnote>
  <w:footnote w:type="continuationSeparator" w:id="0">
    <w:p w:rsidR="0073294F" w:rsidRDefault="0073294F"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73294F">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rsidR="00A21316" w:rsidRDefault="00A2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F7" w:rsidRPr="000850E1" w:rsidRDefault="002634F7" w:rsidP="002634F7">
    <w:pPr>
      <w:pStyle w:val="Header"/>
    </w:pPr>
    <w:r>
      <w:t>14A                            NUR 4010 Minor Change Nursing Program</w:t>
    </w:r>
    <w:r>
      <w:tab/>
      <w:t>09/30/2014</w:t>
    </w:r>
  </w:p>
  <w:p w:rsidR="00A21316" w:rsidRPr="00C72926" w:rsidRDefault="00A21316" w:rsidP="00BD2CF3">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3052B"/>
    <w:rsid w:val="00072916"/>
    <w:rsid w:val="00072FEE"/>
    <w:rsid w:val="00074708"/>
    <w:rsid w:val="00074D79"/>
    <w:rsid w:val="000B2CFE"/>
    <w:rsid w:val="000B4038"/>
    <w:rsid w:val="000B6680"/>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96023"/>
    <w:rsid w:val="001C1212"/>
    <w:rsid w:val="001D157D"/>
    <w:rsid w:val="002634F7"/>
    <w:rsid w:val="00277D4F"/>
    <w:rsid w:val="00283F68"/>
    <w:rsid w:val="00285601"/>
    <w:rsid w:val="00290CB9"/>
    <w:rsid w:val="002937D2"/>
    <w:rsid w:val="002962A9"/>
    <w:rsid w:val="002972C3"/>
    <w:rsid w:val="002A219C"/>
    <w:rsid w:val="002B2148"/>
    <w:rsid w:val="002C0F5F"/>
    <w:rsid w:val="002C7543"/>
    <w:rsid w:val="002D4BCA"/>
    <w:rsid w:val="002E0C50"/>
    <w:rsid w:val="002E5A57"/>
    <w:rsid w:val="002E5D2D"/>
    <w:rsid w:val="00302652"/>
    <w:rsid w:val="0031765A"/>
    <w:rsid w:val="00334E15"/>
    <w:rsid w:val="00336A05"/>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4A606F"/>
    <w:rsid w:val="00537EFE"/>
    <w:rsid w:val="005517D9"/>
    <w:rsid w:val="00555EDD"/>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642"/>
    <w:rsid w:val="006057CF"/>
    <w:rsid w:val="00606E6C"/>
    <w:rsid w:val="00607682"/>
    <w:rsid w:val="00617E28"/>
    <w:rsid w:val="00623084"/>
    <w:rsid w:val="00626D87"/>
    <w:rsid w:val="006B5767"/>
    <w:rsid w:val="006E097C"/>
    <w:rsid w:val="007060A0"/>
    <w:rsid w:val="00713138"/>
    <w:rsid w:val="00715442"/>
    <w:rsid w:val="00723750"/>
    <w:rsid w:val="007241F3"/>
    <w:rsid w:val="0073294F"/>
    <w:rsid w:val="00740188"/>
    <w:rsid w:val="00742056"/>
    <w:rsid w:val="00757193"/>
    <w:rsid w:val="00776422"/>
    <w:rsid w:val="007823BB"/>
    <w:rsid w:val="0079406B"/>
    <w:rsid w:val="007B1B50"/>
    <w:rsid w:val="007B2802"/>
    <w:rsid w:val="007D075B"/>
    <w:rsid w:val="007D1F8F"/>
    <w:rsid w:val="007E7DF4"/>
    <w:rsid w:val="007F0EA3"/>
    <w:rsid w:val="00812268"/>
    <w:rsid w:val="00822080"/>
    <w:rsid w:val="008239C0"/>
    <w:rsid w:val="008357CF"/>
    <w:rsid w:val="008371E7"/>
    <w:rsid w:val="00850970"/>
    <w:rsid w:val="00856079"/>
    <w:rsid w:val="00856CAA"/>
    <w:rsid w:val="00897281"/>
    <w:rsid w:val="008A19E7"/>
    <w:rsid w:val="008B0DFA"/>
    <w:rsid w:val="008B2B47"/>
    <w:rsid w:val="008C7EB3"/>
    <w:rsid w:val="008D373D"/>
    <w:rsid w:val="008D4FE8"/>
    <w:rsid w:val="008D530C"/>
    <w:rsid w:val="008D58DF"/>
    <w:rsid w:val="008F5C28"/>
    <w:rsid w:val="00912E51"/>
    <w:rsid w:val="00925EA5"/>
    <w:rsid w:val="00962190"/>
    <w:rsid w:val="0096335E"/>
    <w:rsid w:val="00971397"/>
    <w:rsid w:val="0097369C"/>
    <w:rsid w:val="0097647F"/>
    <w:rsid w:val="00990BBA"/>
    <w:rsid w:val="009A1415"/>
    <w:rsid w:val="009A26DE"/>
    <w:rsid w:val="009C1C4F"/>
    <w:rsid w:val="009D562B"/>
    <w:rsid w:val="009D62B2"/>
    <w:rsid w:val="00A000EE"/>
    <w:rsid w:val="00A138CA"/>
    <w:rsid w:val="00A20EF2"/>
    <w:rsid w:val="00A21316"/>
    <w:rsid w:val="00A5191A"/>
    <w:rsid w:val="00A52D7C"/>
    <w:rsid w:val="00A822A7"/>
    <w:rsid w:val="00A912B6"/>
    <w:rsid w:val="00AA2EDE"/>
    <w:rsid w:val="00AA726B"/>
    <w:rsid w:val="00AD009B"/>
    <w:rsid w:val="00AD0A53"/>
    <w:rsid w:val="00B1476E"/>
    <w:rsid w:val="00B32C0B"/>
    <w:rsid w:val="00B37272"/>
    <w:rsid w:val="00B45CB9"/>
    <w:rsid w:val="00B511F3"/>
    <w:rsid w:val="00B55A27"/>
    <w:rsid w:val="00B73F74"/>
    <w:rsid w:val="00B80C07"/>
    <w:rsid w:val="00BA4DB7"/>
    <w:rsid w:val="00BC462E"/>
    <w:rsid w:val="00BD2CF3"/>
    <w:rsid w:val="00BE2181"/>
    <w:rsid w:val="00BE4161"/>
    <w:rsid w:val="00C5033F"/>
    <w:rsid w:val="00C6077E"/>
    <w:rsid w:val="00C616F1"/>
    <w:rsid w:val="00C660BA"/>
    <w:rsid w:val="00C70B19"/>
    <w:rsid w:val="00C72926"/>
    <w:rsid w:val="00C7505E"/>
    <w:rsid w:val="00C879EB"/>
    <w:rsid w:val="00C90E3F"/>
    <w:rsid w:val="00C97D09"/>
    <w:rsid w:val="00CA55FF"/>
    <w:rsid w:val="00CA6F4F"/>
    <w:rsid w:val="00CB131E"/>
    <w:rsid w:val="00CC10AA"/>
    <w:rsid w:val="00CC1546"/>
    <w:rsid w:val="00CC18D1"/>
    <w:rsid w:val="00CD7438"/>
    <w:rsid w:val="00CF0F97"/>
    <w:rsid w:val="00CF132D"/>
    <w:rsid w:val="00CF1BE1"/>
    <w:rsid w:val="00D0616B"/>
    <w:rsid w:val="00D139D7"/>
    <w:rsid w:val="00D435A7"/>
    <w:rsid w:val="00D455F1"/>
    <w:rsid w:val="00D50BD3"/>
    <w:rsid w:val="00D543F7"/>
    <w:rsid w:val="00D565FA"/>
    <w:rsid w:val="00D6481E"/>
    <w:rsid w:val="00D759EA"/>
    <w:rsid w:val="00DC7C2C"/>
    <w:rsid w:val="00E11145"/>
    <w:rsid w:val="00E21CB2"/>
    <w:rsid w:val="00E302FE"/>
    <w:rsid w:val="00E63D5A"/>
    <w:rsid w:val="00E72BC3"/>
    <w:rsid w:val="00E73C34"/>
    <w:rsid w:val="00E9160F"/>
    <w:rsid w:val="00EC12E4"/>
    <w:rsid w:val="00ED5809"/>
    <w:rsid w:val="00ED78CE"/>
    <w:rsid w:val="00EF4C9A"/>
    <w:rsid w:val="00F116C0"/>
    <w:rsid w:val="00F14A06"/>
    <w:rsid w:val="00F242D1"/>
    <w:rsid w:val="00F24621"/>
    <w:rsid w:val="00F40E20"/>
    <w:rsid w:val="00F70048"/>
    <w:rsid w:val="00F76569"/>
    <w:rsid w:val="00FA3AF0"/>
    <w:rsid w:val="00FB1C41"/>
    <w:rsid w:val="00FB2334"/>
    <w:rsid w:val="00FB381F"/>
    <w:rsid w:val="00FD32F0"/>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1112">
      <w:bodyDiv w:val="1"/>
      <w:marLeft w:val="0"/>
      <w:marRight w:val="0"/>
      <w:marTop w:val="0"/>
      <w:marBottom w:val="0"/>
      <w:divBdr>
        <w:top w:val="none" w:sz="0" w:space="0" w:color="auto"/>
        <w:left w:val="none" w:sz="0" w:space="0" w:color="auto"/>
        <w:bottom w:val="none" w:sz="0" w:space="0" w:color="auto"/>
        <w:right w:val="none" w:sz="0" w:space="0" w:color="auto"/>
      </w:divBdr>
    </w:div>
    <w:div w:id="971977913">
      <w:bodyDiv w:val="1"/>
      <w:marLeft w:val="0"/>
      <w:marRight w:val="0"/>
      <w:marTop w:val="0"/>
      <w:marBottom w:val="0"/>
      <w:divBdr>
        <w:top w:val="none" w:sz="0" w:space="0" w:color="auto"/>
        <w:left w:val="none" w:sz="0" w:space="0" w:color="auto"/>
        <w:bottom w:val="none" w:sz="0" w:space="0" w:color="auto"/>
        <w:right w:val="none" w:sz="0" w:space="0" w:color="auto"/>
      </w:divBdr>
    </w:div>
    <w:div w:id="1169253389">
      <w:bodyDiv w:val="1"/>
      <w:marLeft w:val="0"/>
      <w:marRight w:val="0"/>
      <w:marTop w:val="0"/>
      <w:marBottom w:val="0"/>
      <w:divBdr>
        <w:top w:val="none" w:sz="0" w:space="0" w:color="auto"/>
        <w:left w:val="none" w:sz="0" w:space="0" w:color="auto"/>
        <w:bottom w:val="none" w:sz="0" w:space="0" w:color="auto"/>
        <w:right w:val="none" w:sz="0" w:space="0" w:color="auto"/>
      </w:divBdr>
    </w:div>
    <w:div w:id="1368023141">
      <w:bodyDiv w:val="1"/>
      <w:marLeft w:val="0"/>
      <w:marRight w:val="0"/>
      <w:marTop w:val="0"/>
      <w:marBottom w:val="0"/>
      <w:divBdr>
        <w:top w:val="none" w:sz="0" w:space="0" w:color="auto"/>
        <w:left w:val="none" w:sz="0" w:space="0" w:color="auto"/>
        <w:bottom w:val="none" w:sz="0" w:space="0" w:color="auto"/>
        <w:right w:val="none" w:sz="0" w:space="0" w:color="auto"/>
      </w:divBdr>
    </w:div>
    <w:div w:id="1387489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435B"/>
    <w:rsid w:val="00062E4D"/>
    <w:rsid w:val="00115A1C"/>
    <w:rsid w:val="0020276D"/>
    <w:rsid w:val="002769A7"/>
    <w:rsid w:val="002C3F5E"/>
    <w:rsid w:val="003E1123"/>
    <w:rsid w:val="004511FD"/>
    <w:rsid w:val="00492A3A"/>
    <w:rsid w:val="0050212F"/>
    <w:rsid w:val="0054435B"/>
    <w:rsid w:val="00582D43"/>
    <w:rsid w:val="0073635C"/>
    <w:rsid w:val="00A02D5B"/>
    <w:rsid w:val="00A47EBF"/>
    <w:rsid w:val="00AE5DAA"/>
    <w:rsid w:val="00C456BB"/>
    <w:rsid w:val="00DC712B"/>
    <w:rsid w:val="00EB21DD"/>
    <w:rsid w:val="00F6115B"/>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D2AA-A4E7-4239-8736-35934C36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Viviana Vladutescu</cp:lastModifiedBy>
  <cp:revision>2</cp:revision>
  <cp:lastPrinted>2013-09-26T19:30:00Z</cp:lastPrinted>
  <dcterms:created xsi:type="dcterms:W3CDTF">2014-09-30T21:45:00Z</dcterms:created>
  <dcterms:modified xsi:type="dcterms:W3CDTF">2014-09-30T21:45:00Z</dcterms:modified>
</cp:coreProperties>
</file>