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E1B59C" w14:textId="21EA64D2" w:rsidR="00CB07F8" w:rsidRPr="00A21316" w:rsidRDefault="00CB07F8" w:rsidP="00CB07F8">
      <w:pPr>
        <w:pStyle w:val="CM4"/>
        <w:spacing w:after="0"/>
        <w:jc w:val="both"/>
        <w:rPr>
          <w:rFonts w:asciiTheme="majorHAnsi" w:hAnsiTheme="majorHAnsi"/>
          <w:color w:val="000000"/>
          <w:sz w:val="20"/>
          <w:szCs w:val="21"/>
        </w:rPr>
      </w:pPr>
      <w:bookmarkStart w:id="0" w:name="_GoBack"/>
      <w:bookmarkEnd w:id="0"/>
      <w:r w:rsidRPr="00A21316">
        <w:rPr>
          <w:rFonts w:asciiTheme="majorHAnsi" w:hAnsiTheme="majorHAnsi"/>
          <w:color w:val="000000"/>
          <w:sz w:val="20"/>
          <w:szCs w:val="21"/>
        </w:rPr>
        <w:t xml:space="preserve">New York City College of Technology, CUNY </w:t>
      </w:r>
    </w:p>
    <w:p w14:paraId="1900F48C" w14:textId="77777777" w:rsidR="00CB07F8" w:rsidRPr="00A21316" w:rsidRDefault="00CB07F8" w:rsidP="00CB07F8">
      <w:pPr>
        <w:pStyle w:val="Default"/>
        <w:tabs>
          <w:tab w:val="left" w:pos="-3960"/>
        </w:tabs>
        <w:spacing w:after="120"/>
        <w:ind w:right="-120"/>
        <w:rPr>
          <w:rFonts w:asciiTheme="majorHAnsi" w:hAnsiTheme="majorHAnsi"/>
          <w:sz w:val="32"/>
          <w:szCs w:val="41"/>
        </w:rPr>
      </w:pPr>
      <w:r w:rsidRPr="00A21316">
        <w:rPr>
          <w:rFonts w:asciiTheme="majorHAnsi" w:hAnsiTheme="majorHAnsi"/>
          <w:sz w:val="32"/>
          <w:szCs w:val="41"/>
        </w:rPr>
        <w:t>CURRICULUM MODIFICATION PROPOSAL FORM</w:t>
      </w:r>
    </w:p>
    <w:p w14:paraId="54B24E4A" w14:textId="77777777" w:rsidR="00CB07F8" w:rsidRPr="00A21316" w:rsidRDefault="00CB07F8" w:rsidP="00CB07F8">
      <w:pPr>
        <w:rPr>
          <w:rFonts w:asciiTheme="majorHAnsi" w:hAnsiTheme="majorHAnsi" w:cs="Times New Roman"/>
          <w:sz w:val="20"/>
          <w:szCs w:val="22"/>
        </w:rPr>
      </w:pPr>
      <w:r w:rsidRPr="00A21316">
        <w:rPr>
          <w:rFonts w:asciiTheme="majorHAnsi" w:hAnsiTheme="majorHAnsi" w:cs="Times New Roman"/>
          <w:sz w:val="20"/>
          <w:szCs w:val="22"/>
        </w:rPr>
        <w:t xml:space="preserve">This form is used for all curriculum modification proposals. </w:t>
      </w:r>
      <w:r>
        <w:rPr>
          <w:rFonts w:asciiTheme="majorHAnsi" w:hAnsiTheme="majorHAnsi" w:cs="Times New Roman"/>
          <w:sz w:val="20"/>
          <w:szCs w:val="22"/>
        </w:rPr>
        <w:t xml:space="preserve">See the </w:t>
      </w:r>
      <w:hyperlink r:id="rId9" w:history="1">
        <w:r w:rsidRPr="009D562B">
          <w:rPr>
            <w:rStyle w:val="Hyperlink"/>
            <w:rFonts w:asciiTheme="majorHAnsi" w:hAnsiTheme="majorHAnsi" w:cs="Times New Roman"/>
            <w:sz w:val="20"/>
            <w:szCs w:val="22"/>
          </w:rPr>
          <w:t>Proposal Classification Chart</w:t>
        </w:r>
      </w:hyperlink>
      <w:r>
        <w:rPr>
          <w:rFonts w:asciiTheme="majorHAnsi" w:hAnsiTheme="majorHAnsi" w:cs="Times New Roman"/>
          <w:sz w:val="20"/>
          <w:szCs w:val="22"/>
        </w:rPr>
        <w:t xml:space="preserve"> </w:t>
      </w:r>
      <w:r w:rsidRPr="009D562B">
        <w:rPr>
          <w:rFonts w:asciiTheme="majorHAnsi" w:hAnsiTheme="majorHAnsi" w:cs="Times New Roman"/>
          <w:sz w:val="20"/>
          <w:szCs w:val="22"/>
        </w:rPr>
        <w:t xml:space="preserve">for </w:t>
      </w:r>
      <w:r>
        <w:rPr>
          <w:rFonts w:asciiTheme="majorHAnsi" w:hAnsiTheme="majorHAnsi" w:cs="Times New Roman"/>
          <w:sz w:val="20"/>
          <w:szCs w:val="22"/>
        </w:rPr>
        <w:t xml:space="preserve">information about what types of modifications are major or minor.  </w:t>
      </w:r>
      <w:r w:rsidRPr="00A21316">
        <w:rPr>
          <w:rFonts w:asciiTheme="majorHAnsi" w:hAnsiTheme="majorHAnsi" w:cs="Times New Roman"/>
          <w:sz w:val="20"/>
          <w:szCs w:val="22"/>
        </w:rPr>
        <w:t>Completed proposals should be emailed to the Curriculum Committee chair.</w:t>
      </w:r>
    </w:p>
    <w:p w14:paraId="577245E6" w14:textId="77777777" w:rsidR="00CB07F8" w:rsidRPr="00A21316" w:rsidRDefault="00CB07F8" w:rsidP="00CB07F8">
      <w:pPr>
        <w:rPr>
          <w:rFonts w:asciiTheme="majorHAnsi" w:hAnsiTheme="majorHAnsi" w:cs="Times New Roman"/>
          <w:b/>
          <w:sz w:val="22"/>
          <w:szCs w:val="22"/>
        </w:rPr>
      </w:pPr>
    </w:p>
    <w:tbl>
      <w:tblPr>
        <w:tblStyle w:val="TableGrid"/>
        <w:tblW w:w="0" w:type="auto"/>
        <w:tblLook w:val="04A0" w:firstRow="1" w:lastRow="0" w:firstColumn="1" w:lastColumn="0" w:noHBand="0" w:noVBand="1"/>
      </w:tblPr>
      <w:tblGrid>
        <w:gridCol w:w="2988"/>
        <w:gridCol w:w="5868"/>
      </w:tblGrid>
      <w:tr w:rsidR="00CB07F8" w:rsidRPr="00A21316" w14:paraId="24DCB2FC" w14:textId="77777777" w:rsidTr="00EC3F43">
        <w:tc>
          <w:tcPr>
            <w:tcW w:w="2988" w:type="dxa"/>
          </w:tcPr>
          <w:p w14:paraId="55F05A4D"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Title of Proposal</w:t>
            </w:r>
          </w:p>
        </w:tc>
        <w:tc>
          <w:tcPr>
            <w:tcW w:w="5868" w:type="dxa"/>
          </w:tcPr>
          <w:p w14:paraId="00C51C56"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 xml:space="preserve">New Course Proposal: </w:t>
            </w:r>
            <w:r>
              <w:rPr>
                <w:rFonts w:asciiTheme="majorHAnsi" w:hAnsiTheme="majorHAnsi" w:cs="Times New Roman"/>
                <w:sz w:val="22"/>
                <w:szCs w:val="22"/>
              </w:rPr>
              <w:t>“Media</w:t>
            </w:r>
            <w:r w:rsidRPr="00932B6D">
              <w:rPr>
                <w:rFonts w:asciiTheme="majorHAnsi" w:hAnsiTheme="majorHAnsi" w:cs="Times New Roman"/>
                <w:sz w:val="22"/>
                <w:szCs w:val="22"/>
              </w:rPr>
              <w:t xml:space="preserve"> </w:t>
            </w:r>
            <w:r>
              <w:rPr>
                <w:rFonts w:asciiTheme="majorHAnsi" w:hAnsiTheme="majorHAnsi" w:cs="Times New Roman"/>
                <w:sz w:val="22"/>
                <w:szCs w:val="22"/>
              </w:rPr>
              <w:t>Computation” (MTEC 2230)</w:t>
            </w:r>
          </w:p>
        </w:tc>
      </w:tr>
      <w:tr w:rsidR="00CB07F8" w:rsidRPr="00A21316" w14:paraId="71643ACC" w14:textId="77777777" w:rsidTr="00EC3F43">
        <w:tc>
          <w:tcPr>
            <w:tcW w:w="2988" w:type="dxa"/>
          </w:tcPr>
          <w:p w14:paraId="41CB39AD"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Date</w:t>
            </w:r>
          </w:p>
        </w:tc>
        <w:tc>
          <w:tcPr>
            <w:tcW w:w="5868" w:type="dxa"/>
          </w:tcPr>
          <w:p w14:paraId="2C7075CE"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November 18, 2014</w:t>
            </w:r>
          </w:p>
        </w:tc>
      </w:tr>
      <w:tr w:rsidR="00CB07F8" w:rsidRPr="00A21316" w14:paraId="314416E4" w14:textId="77777777" w:rsidTr="00EC3F43">
        <w:tc>
          <w:tcPr>
            <w:tcW w:w="2988" w:type="dxa"/>
          </w:tcPr>
          <w:p w14:paraId="2D309195"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Major or Minor</w:t>
            </w:r>
          </w:p>
        </w:tc>
        <w:tc>
          <w:tcPr>
            <w:tcW w:w="5868" w:type="dxa"/>
          </w:tcPr>
          <w:p w14:paraId="3B4DC324"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Major</w:t>
            </w:r>
          </w:p>
        </w:tc>
      </w:tr>
      <w:tr w:rsidR="00CB07F8" w:rsidRPr="00A21316" w14:paraId="3D3253D4" w14:textId="77777777" w:rsidTr="00EC3F43">
        <w:tc>
          <w:tcPr>
            <w:tcW w:w="2988" w:type="dxa"/>
          </w:tcPr>
          <w:p w14:paraId="1C2F085D"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Proposer’s Name</w:t>
            </w:r>
          </w:p>
        </w:tc>
        <w:tc>
          <w:tcPr>
            <w:tcW w:w="5868" w:type="dxa"/>
          </w:tcPr>
          <w:p w14:paraId="5360A1F7"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Adam Wilson</w:t>
            </w:r>
          </w:p>
        </w:tc>
      </w:tr>
      <w:tr w:rsidR="00CB07F8" w:rsidRPr="00A21316" w14:paraId="346CDE34" w14:textId="77777777" w:rsidTr="00EC3F43">
        <w:tc>
          <w:tcPr>
            <w:tcW w:w="2988" w:type="dxa"/>
          </w:tcPr>
          <w:p w14:paraId="4EC6B05A"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Department</w:t>
            </w:r>
          </w:p>
        </w:tc>
        <w:tc>
          <w:tcPr>
            <w:tcW w:w="5868" w:type="dxa"/>
          </w:tcPr>
          <w:p w14:paraId="37683959"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Entertainment Technology</w:t>
            </w:r>
          </w:p>
        </w:tc>
      </w:tr>
      <w:tr w:rsidR="00CB07F8" w:rsidRPr="00A21316" w14:paraId="2FE2F29B" w14:textId="77777777" w:rsidTr="00EC3F43">
        <w:tc>
          <w:tcPr>
            <w:tcW w:w="2988" w:type="dxa"/>
          </w:tcPr>
          <w:p w14:paraId="4F9546AF"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Date of Departmental Meeting in which proposal was approved</w:t>
            </w:r>
          </w:p>
        </w:tc>
        <w:tc>
          <w:tcPr>
            <w:tcW w:w="5868" w:type="dxa"/>
          </w:tcPr>
          <w:p w14:paraId="2CC58097"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November 18, 2014</w:t>
            </w:r>
          </w:p>
        </w:tc>
      </w:tr>
      <w:tr w:rsidR="00CB07F8" w:rsidRPr="00A21316" w14:paraId="2DFB5B2E" w14:textId="77777777" w:rsidTr="00EC3F43">
        <w:tc>
          <w:tcPr>
            <w:tcW w:w="2988" w:type="dxa"/>
          </w:tcPr>
          <w:p w14:paraId="3081DE4E"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Department Chair Name</w:t>
            </w:r>
          </w:p>
        </w:tc>
        <w:tc>
          <w:tcPr>
            <w:tcW w:w="5868" w:type="dxa"/>
          </w:tcPr>
          <w:p w14:paraId="013A2072" w14:textId="77777777" w:rsidR="00CB07F8" w:rsidRPr="00932B6D" w:rsidRDefault="00CB07F8" w:rsidP="009C02A7">
            <w:pPr>
              <w:rPr>
                <w:rFonts w:asciiTheme="majorHAnsi" w:hAnsiTheme="majorHAnsi" w:cs="Times New Roman"/>
                <w:sz w:val="22"/>
                <w:szCs w:val="22"/>
              </w:rPr>
            </w:pPr>
            <w:r w:rsidRPr="00932B6D">
              <w:rPr>
                <w:rFonts w:asciiTheme="majorHAnsi" w:hAnsiTheme="majorHAnsi" w:cs="Times New Roman"/>
                <w:sz w:val="22"/>
                <w:szCs w:val="22"/>
              </w:rPr>
              <w:t>Charles Scott</w:t>
            </w:r>
          </w:p>
        </w:tc>
      </w:tr>
      <w:tr w:rsidR="00CB07F8" w:rsidRPr="00A21316" w14:paraId="70204F18" w14:textId="77777777" w:rsidTr="00EC3F43">
        <w:tc>
          <w:tcPr>
            <w:tcW w:w="2988" w:type="dxa"/>
          </w:tcPr>
          <w:p w14:paraId="1EE5BC2C"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Department Chair Signature and Date</w:t>
            </w:r>
          </w:p>
        </w:tc>
        <w:tc>
          <w:tcPr>
            <w:tcW w:w="5868" w:type="dxa"/>
          </w:tcPr>
          <w:p w14:paraId="6E709566" w14:textId="289E95C4" w:rsidR="00CB07F8" w:rsidRPr="00A21316" w:rsidRDefault="00077AFD" w:rsidP="009C02A7">
            <w:pPr>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67D96C0B" wp14:editId="70FF19B4">
                  <wp:extent cx="1016000" cy="289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signature.pdf"/>
                          <pic:cNvPicPr/>
                        </pic:nvPicPr>
                        <pic:blipFill>
                          <a:blip r:embed="rId10">
                            <a:extLst>
                              <a:ext uri="{28A0092B-C50C-407E-A947-70E740481C1C}">
                                <a14:useLocalDpi xmlns:a14="http://schemas.microsoft.com/office/drawing/2010/main" val="0"/>
                              </a:ext>
                            </a:extLst>
                          </a:blip>
                          <a:stretch>
                            <a:fillRect/>
                          </a:stretch>
                        </pic:blipFill>
                        <pic:spPr>
                          <a:xfrm>
                            <a:off x="0" y="0"/>
                            <a:ext cx="1016000" cy="289560"/>
                          </a:xfrm>
                          <a:prstGeom prst="rect">
                            <a:avLst/>
                          </a:prstGeom>
                        </pic:spPr>
                      </pic:pic>
                    </a:graphicData>
                  </a:graphic>
                </wp:inline>
              </w:drawing>
            </w:r>
            <w:r w:rsidRPr="00077AFD">
              <w:rPr>
                <w:rFonts w:asciiTheme="majorHAnsi" w:hAnsiTheme="majorHAnsi" w:cs="Times New Roman"/>
                <w:sz w:val="22"/>
                <w:szCs w:val="22"/>
              </w:rPr>
              <w:t>11/18/2014</w:t>
            </w:r>
          </w:p>
        </w:tc>
      </w:tr>
      <w:tr w:rsidR="00CB07F8" w:rsidRPr="00A21316" w14:paraId="4015CC18" w14:textId="77777777" w:rsidTr="00EC3F43">
        <w:tc>
          <w:tcPr>
            <w:tcW w:w="2988" w:type="dxa"/>
          </w:tcPr>
          <w:p w14:paraId="228736A5"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Academic Dean Name</w:t>
            </w:r>
          </w:p>
        </w:tc>
        <w:tc>
          <w:tcPr>
            <w:tcW w:w="5868" w:type="dxa"/>
          </w:tcPr>
          <w:p w14:paraId="38481336" w14:textId="77777777" w:rsidR="00CB07F8" w:rsidRPr="004C69AD" w:rsidRDefault="00CB07F8" w:rsidP="009C02A7">
            <w:pPr>
              <w:rPr>
                <w:rFonts w:asciiTheme="majorHAnsi" w:hAnsiTheme="majorHAnsi" w:cs="Times New Roman"/>
                <w:sz w:val="22"/>
                <w:szCs w:val="22"/>
              </w:rPr>
            </w:pPr>
            <w:r w:rsidRPr="004C69AD">
              <w:rPr>
                <w:rFonts w:asciiTheme="majorHAnsi" w:hAnsiTheme="majorHAnsi" w:cs="Times New Roman"/>
                <w:sz w:val="22"/>
                <w:szCs w:val="22"/>
              </w:rPr>
              <w:t xml:space="preserve">Kevin </w:t>
            </w:r>
            <w:proofErr w:type="spellStart"/>
            <w:r w:rsidRPr="004C69AD">
              <w:rPr>
                <w:rFonts w:asciiTheme="majorHAnsi" w:hAnsiTheme="majorHAnsi" w:cs="Times New Roman"/>
                <w:sz w:val="22"/>
                <w:szCs w:val="22"/>
              </w:rPr>
              <w:t>Hom</w:t>
            </w:r>
            <w:proofErr w:type="spellEnd"/>
          </w:p>
        </w:tc>
      </w:tr>
      <w:tr w:rsidR="00CB07F8" w:rsidRPr="00A21316" w14:paraId="6BF52C6D" w14:textId="77777777" w:rsidTr="00EC3F43">
        <w:tc>
          <w:tcPr>
            <w:tcW w:w="2988" w:type="dxa"/>
          </w:tcPr>
          <w:p w14:paraId="1F438784"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Academic Dean Signature and Date</w:t>
            </w:r>
          </w:p>
        </w:tc>
        <w:tc>
          <w:tcPr>
            <w:tcW w:w="5868" w:type="dxa"/>
          </w:tcPr>
          <w:p w14:paraId="7CB2A1C6" w14:textId="036CA27C" w:rsidR="00CB07F8" w:rsidRPr="00A21316" w:rsidRDefault="007E19CA" w:rsidP="007E19CA">
            <w:pPr>
              <w:spacing w:before="40"/>
              <w:rPr>
                <w:rFonts w:asciiTheme="majorHAnsi" w:hAnsiTheme="majorHAnsi" w:cs="Times New Roman"/>
                <w:b/>
                <w:sz w:val="22"/>
                <w:szCs w:val="22"/>
              </w:rPr>
            </w:pPr>
            <w:r>
              <w:rPr>
                <w:rFonts w:asciiTheme="majorHAnsi" w:hAnsiTheme="majorHAnsi" w:cs="Times New Roman"/>
                <w:b/>
                <w:noProof/>
                <w:sz w:val="22"/>
                <w:szCs w:val="22"/>
              </w:rPr>
              <w:drawing>
                <wp:inline distT="0" distB="0" distL="0" distR="0" wp14:anchorId="39BDB78F" wp14:editId="0094416C">
                  <wp:extent cx="728980" cy="2540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8980" cy="254000"/>
                          </a:xfrm>
                          <a:prstGeom prst="rect">
                            <a:avLst/>
                          </a:prstGeom>
                          <a:noFill/>
                          <a:ln>
                            <a:noFill/>
                          </a:ln>
                        </pic:spPr>
                      </pic:pic>
                    </a:graphicData>
                  </a:graphic>
                </wp:inline>
              </w:drawing>
            </w:r>
            <w:r>
              <w:rPr>
                <w:rFonts w:asciiTheme="majorHAnsi" w:hAnsiTheme="majorHAnsi" w:cs="Times New Roman"/>
                <w:sz w:val="22"/>
                <w:szCs w:val="22"/>
              </w:rPr>
              <w:t xml:space="preserve"> </w:t>
            </w:r>
            <w:r>
              <w:rPr>
                <w:rFonts w:asciiTheme="majorHAnsi" w:hAnsiTheme="majorHAnsi" w:cs="Times New Roman"/>
                <w:sz w:val="22"/>
                <w:szCs w:val="22"/>
              </w:rPr>
              <w:tab/>
              <w:t xml:space="preserve">   12/23</w:t>
            </w:r>
            <w:r w:rsidRPr="00077AFD">
              <w:rPr>
                <w:rFonts w:asciiTheme="majorHAnsi" w:hAnsiTheme="majorHAnsi" w:cs="Times New Roman"/>
                <w:sz w:val="22"/>
                <w:szCs w:val="22"/>
              </w:rPr>
              <w:t>/2014</w:t>
            </w:r>
          </w:p>
        </w:tc>
      </w:tr>
      <w:tr w:rsidR="00CB07F8" w:rsidRPr="00A21316" w14:paraId="6C24A902" w14:textId="77777777" w:rsidTr="00EC3F43">
        <w:tc>
          <w:tcPr>
            <w:tcW w:w="2988" w:type="dxa"/>
          </w:tcPr>
          <w:p w14:paraId="37B64969"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Brief Description of Proposal</w:t>
            </w:r>
          </w:p>
          <w:p w14:paraId="672B05B4" w14:textId="77777777" w:rsidR="00CB07F8" w:rsidRPr="00A21316" w:rsidRDefault="00CB07F8" w:rsidP="009C02A7">
            <w:pPr>
              <w:rPr>
                <w:rFonts w:asciiTheme="majorHAnsi" w:hAnsiTheme="majorHAnsi" w:cs="Times New Roman"/>
                <w:sz w:val="20"/>
                <w:szCs w:val="22"/>
              </w:rPr>
            </w:pPr>
            <w:r w:rsidRPr="00A21316">
              <w:rPr>
                <w:rFonts w:asciiTheme="majorHAnsi" w:hAnsiTheme="majorHAnsi" w:cs="Times New Roman"/>
                <w:sz w:val="20"/>
                <w:szCs w:val="22"/>
              </w:rPr>
              <w:t>(Describe the modifications contained within this proposal in a succinct summary.  More detailed content will be provided in the proposal body.</w:t>
            </w:r>
          </w:p>
        </w:tc>
        <w:tc>
          <w:tcPr>
            <w:tcW w:w="5868" w:type="dxa"/>
          </w:tcPr>
          <w:p w14:paraId="7886ABF2" w14:textId="77777777" w:rsidR="00CB07F8" w:rsidRDefault="00CB07F8" w:rsidP="009C02A7">
            <w:pPr>
              <w:widowControl w:val="0"/>
              <w:rPr>
                <w:rFonts w:ascii="Calibri" w:hAnsi="Calibri" w:cs="Calibri"/>
                <w:b/>
                <w:sz w:val="22"/>
                <w:szCs w:val="22"/>
              </w:rPr>
            </w:pPr>
            <w:r>
              <w:rPr>
                <w:rFonts w:ascii="Calibri" w:hAnsi="Calibri" w:cs="Calibri"/>
                <w:sz w:val="22"/>
                <w:szCs w:val="22"/>
              </w:rPr>
              <w:t>The Entertainment Technology Department proposes to add a new course, “</w:t>
            </w:r>
            <w:r w:rsidRPr="00932B6D">
              <w:rPr>
                <w:rFonts w:asciiTheme="majorHAnsi" w:hAnsiTheme="majorHAnsi" w:cs="Times New Roman"/>
                <w:sz w:val="22"/>
                <w:szCs w:val="22"/>
              </w:rPr>
              <w:t xml:space="preserve">Media </w:t>
            </w:r>
            <w:r>
              <w:rPr>
                <w:rFonts w:asciiTheme="majorHAnsi" w:hAnsiTheme="majorHAnsi" w:cs="Times New Roman"/>
                <w:sz w:val="22"/>
                <w:szCs w:val="22"/>
              </w:rPr>
              <w:t>Computation</w:t>
            </w:r>
            <w:r>
              <w:rPr>
                <w:rFonts w:ascii="Calibri" w:hAnsi="Calibri" w:cs="Calibri"/>
                <w:sz w:val="22"/>
                <w:szCs w:val="22"/>
              </w:rPr>
              <w:t>” (MTEC 2230), to its Emerging Media Technologies program curriculum.</w:t>
            </w:r>
          </w:p>
          <w:p w14:paraId="617F4FC8" w14:textId="77777777" w:rsidR="00CB07F8" w:rsidRPr="00A21316" w:rsidRDefault="00CB07F8" w:rsidP="009C02A7">
            <w:pPr>
              <w:rPr>
                <w:rFonts w:asciiTheme="majorHAnsi" w:hAnsiTheme="majorHAnsi" w:cs="Times New Roman"/>
                <w:b/>
                <w:sz w:val="22"/>
                <w:szCs w:val="22"/>
              </w:rPr>
            </w:pPr>
          </w:p>
        </w:tc>
      </w:tr>
      <w:tr w:rsidR="00CB07F8" w:rsidRPr="00A21316" w14:paraId="390A2970" w14:textId="77777777" w:rsidTr="00EC3F43">
        <w:trPr>
          <w:trHeight w:val="1745"/>
        </w:trPr>
        <w:tc>
          <w:tcPr>
            <w:tcW w:w="2988" w:type="dxa"/>
          </w:tcPr>
          <w:p w14:paraId="5574AD82"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Brief Rationale for Proposal</w:t>
            </w:r>
          </w:p>
          <w:p w14:paraId="783130C3" w14:textId="77777777" w:rsidR="00CB07F8" w:rsidRPr="00A21316" w:rsidRDefault="00CB07F8" w:rsidP="009C02A7">
            <w:pPr>
              <w:rPr>
                <w:rFonts w:asciiTheme="majorHAnsi" w:hAnsiTheme="majorHAnsi" w:cs="Times New Roman"/>
                <w:sz w:val="20"/>
                <w:szCs w:val="22"/>
                <w:vertAlign w:val="superscript"/>
              </w:rPr>
            </w:pPr>
            <w:r w:rsidRPr="00A21316">
              <w:rPr>
                <w:rFonts w:asciiTheme="majorHAnsi" w:hAnsiTheme="majorHAnsi" w:cs="Times New Roman"/>
                <w:sz w:val="20"/>
                <w:szCs w:val="22"/>
              </w:rPr>
              <w:t xml:space="preserve">(Provide a concise summary of why this proposed change is important to the department.  More detailed content will be provided in the proposal body).  </w:t>
            </w:r>
          </w:p>
        </w:tc>
        <w:tc>
          <w:tcPr>
            <w:tcW w:w="5868" w:type="dxa"/>
          </w:tcPr>
          <w:p w14:paraId="12288F32" w14:textId="0FF1AB8B" w:rsidR="00CB07F8" w:rsidRPr="00A637F8" w:rsidRDefault="00CB07F8" w:rsidP="00A177AB">
            <w:pPr>
              <w:rPr>
                <w:rFonts w:asciiTheme="majorHAnsi" w:hAnsiTheme="majorHAnsi" w:cs="Times New Roman"/>
                <w:sz w:val="22"/>
                <w:szCs w:val="22"/>
              </w:rPr>
            </w:pPr>
            <w:r>
              <w:rPr>
                <w:rFonts w:asciiTheme="majorHAnsi" w:hAnsiTheme="majorHAnsi" w:cs="Times New Roman"/>
                <w:sz w:val="22"/>
                <w:szCs w:val="22"/>
              </w:rPr>
              <w:t>There</w:t>
            </w:r>
            <w:r w:rsidRPr="00D170C8">
              <w:rPr>
                <w:rFonts w:asciiTheme="majorHAnsi" w:hAnsiTheme="majorHAnsi" w:cs="Times New Roman"/>
                <w:sz w:val="22"/>
                <w:szCs w:val="22"/>
              </w:rPr>
              <w:t xml:space="preserve"> are three tracks, or concentrations, in the Emerging Media Technologies program: </w:t>
            </w:r>
            <w:r>
              <w:rPr>
                <w:rFonts w:asciiTheme="majorHAnsi" w:hAnsiTheme="majorHAnsi" w:cs="Times New Roman"/>
                <w:sz w:val="22"/>
                <w:szCs w:val="22"/>
              </w:rPr>
              <w:t>“Media Design,” “</w:t>
            </w:r>
            <w:r w:rsidRPr="00D170C8">
              <w:rPr>
                <w:rFonts w:asciiTheme="majorHAnsi" w:hAnsiTheme="majorHAnsi" w:cs="Times New Roman"/>
                <w:sz w:val="22"/>
                <w:szCs w:val="22"/>
              </w:rPr>
              <w:t>Tangible Media,</w:t>
            </w:r>
            <w:r>
              <w:rPr>
                <w:rFonts w:asciiTheme="majorHAnsi" w:hAnsiTheme="majorHAnsi" w:cs="Times New Roman"/>
                <w:sz w:val="22"/>
                <w:szCs w:val="22"/>
              </w:rPr>
              <w:t>”</w:t>
            </w:r>
            <w:r w:rsidRPr="00D170C8">
              <w:rPr>
                <w:rFonts w:asciiTheme="majorHAnsi" w:hAnsiTheme="majorHAnsi" w:cs="Times New Roman"/>
                <w:sz w:val="22"/>
                <w:szCs w:val="22"/>
              </w:rPr>
              <w:t xml:space="preserve"> and </w:t>
            </w:r>
            <w:r>
              <w:rPr>
                <w:rFonts w:asciiTheme="majorHAnsi" w:hAnsiTheme="majorHAnsi" w:cs="Times New Roman"/>
                <w:sz w:val="22"/>
                <w:szCs w:val="22"/>
              </w:rPr>
              <w:t>“</w:t>
            </w:r>
            <w:r w:rsidRPr="00D170C8">
              <w:rPr>
                <w:rFonts w:asciiTheme="majorHAnsi" w:hAnsiTheme="majorHAnsi" w:cs="Times New Roman"/>
                <w:sz w:val="22"/>
                <w:szCs w:val="22"/>
              </w:rPr>
              <w:t>Media Computation.</w:t>
            </w:r>
            <w:r>
              <w:rPr>
                <w:rFonts w:asciiTheme="majorHAnsi" w:hAnsiTheme="majorHAnsi" w:cs="Times New Roman"/>
                <w:sz w:val="22"/>
                <w:szCs w:val="22"/>
              </w:rPr>
              <w:t xml:space="preserve">”  Each concentration, except </w:t>
            </w:r>
            <w:r w:rsidR="00A177AB">
              <w:rPr>
                <w:rFonts w:asciiTheme="majorHAnsi" w:hAnsiTheme="majorHAnsi" w:cs="Times New Roman"/>
                <w:sz w:val="22"/>
                <w:szCs w:val="22"/>
              </w:rPr>
              <w:t>for</w:t>
            </w:r>
            <w:r w:rsidR="00BC6947">
              <w:rPr>
                <w:rFonts w:asciiTheme="majorHAnsi" w:hAnsiTheme="majorHAnsi" w:cs="Times New Roman"/>
                <w:sz w:val="22"/>
                <w:szCs w:val="22"/>
              </w:rPr>
              <w:t xml:space="preserve"> </w:t>
            </w:r>
            <w:r>
              <w:rPr>
                <w:rFonts w:asciiTheme="majorHAnsi" w:hAnsiTheme="majorHAnsi" w:cs="Times New Roman"/>
                <w:sz w:val="22"/>
                <w:szCs w:val="22"/>
              </w:rPr>
              <w:t>Media Computation, has a gateway course that serves as a foundation for skills required in upper-level courses within the concentration.  The proposed course provides the missing foundation for the Media Computation track.</w:t>
            </w:r>
          </w:p>
        </w:tc>
      </w:tr>
      <w:tr w:rsidR="00CB07F8" w:rsidRPr="00A21316" w14:paraId="35100C35" w14:textId="77777777" w:rsidTr="00EC3F43">
        <w:trPr>
          <w:trHeight w:val="1511"/>
        </w:trPr>
        <w:tc>
          <w:tcPr>
            <w:tcW w:w="2988" w:type="dxa"/>
          </w:tcPr>
          <w:p w14:paraId="55E470F9" w14:textId="77777777" w:rsidR="00CB07F8" w:rsidRPr="00A21316" w:rsidRDefault="00CB07F8" w:rsidP="009C02A7">
            <w:pPr>
              <w:rPr>
                <w:rFonts w:asciiTheme="majorHAnsi" w:hAnsiTheme="majorHAnsi" w:cs="Times New Roman"/>
                <w:b/>
                <w:sz w:val="22"/>
                <w:szCs w:val="22"/>
              </w:rPr>
            </w:pPr>
            <w:r w:rsidRPr="00A21316">
              <w:rPr>
                <w:rFonts w:asciiTheme="majorHAnsi" w:hAnsiTheme="majorHAnsi" w:cs="Times New Roman"/>
                <w:b/>
                <w:sz w:val="22"/>
                <w:szCs w:val="22"/>
              </w:rPr>
              <w:t>Proposal History</w:t>
            </w:r>
          </w:p>
          <w:p w14:paraId="37CEDEA5" w14:textId="77777777" w:rsidR="00CB07F8" w:rsidRPr="00A21316" w:rsidRDefault="00CB07F8" w:rsidP="009C02A7">
            <w:pPr>
              <w:rPr>
                <w:rFonts w:asciiTheme="majorHAnsi" w:hAnsiTheme="majorHAnsi" w:cs="Times New Roman"/>
                <w:sz w:val="20"/>
                <w:szCs w:val="22"/>
              </w:rPr>
            </w:pPr>
            <w:r w:rsidRPr="00A21316">
              <w:rPr>
                <w:rFonts w:asciiTheme="majorHAnsi" w:hAnsiTheme="majorHAnsi" w:cs="Times New Roman"/>
                <w:sz w:val="20"/>
                <w:szCs w:val="22"/>
              </w:rPr>
              <w:t>(Please provide history of this proposal:  is this a resubmission? An updated version?  This may most easily be expressed as a list).</w:t>
            </w:r>
          </w:p>
        </w:tc>
        <w:tc>
          <w:tcPr>
            <w:tcW w:w="5868" w:type="dxa"/>
          </w:tcPr>
          <w:p w14:paraId="16401FC8" w14:textId="22941EF3" w:rsidR="00CB07F8" w:rsidRPr="00FB749D" w:rsidRDefault="00CB07F8" w:rsidP="002D0DE2">
            <w:pPr>
              <w:pStyle w:val="NormalWeb"/>
              <w:rPr>
                <w:rFonts w:ascii="Calibri" w:hAnsi="Calibri"/>
                <w:iCs/>
                <w:sz w:val="22"/>
                <w:szCs w:val="22"/>
              </w:rPr>
            </w:pPr>
            <w:r>
              <w:rPr>
                <w:rFonts w:ascii="Calibri" w:hAnsi="Calibri" w:cs="Calibri"/>
                <w:sz w:val="22"/>
                <w:szCs w:val="22"/>
              </w:rPr>
              <w:t>This document represents the first attempt to submit this new course proposal</w:t>
            </w:r>
            <w:r w:rsidR="00966592">
              <w:rPr>
                <w:rFonts w:ascii="Calibri" w:hAnsi="Calibri" w:cs="Calibri"/>
                <w:sz w:val="22"/>
                <w:szCs w:val="22"/>
              </w:rPr>
              <w:t>.  H</w:t>
            </w:r>
            <w:r w:rsidR="00296512">
              <w:rPr>
                <w:rFonts w:ascii="Calibri" w:hAnsi="Calibri" w:cs="Calibri"/>
                <w:sz w:val="22"/>
                <w:szCs w:val="22"/>
              </w:rPr>
              <w:t xml:space="preserve">owever, </w:t>
            </w:r>
            <w:r w:rsidR="0046473E">
              <w:rPr>
                <w:rFonts w:ascii="Calibri" w:hAnsi="Calibri" w:cs="Calibri"/>
                <w:sz w:val="22"/>
                <w:szCs w:val="22"/>
              </w:rPr>
              <w:t>the need</w:t>
            </w:r>
            <w:r w:rsidR="002D0DE2">
              <w:rPr>
                <w:rFonts w:ascii="Calibri" w:hAnsi="Calibri" w:cs="Calibri"/>
                <w:sz w:val="22"/>
                <w:szCs w:val="22"/>
              </w:rPr>
              <w:t xml:space="preserve"> for a </w:t>
            </w:r>
            <w:r w:rsidR="00FB749D">
              <w:rPr>
                <w:rFonts w:ascii="Calibri" w:hAnsi="Calibri" w:cs="Calibri"/>
                <w:sz w:val="22"/>
                <w:szCs w:val="22"/>
              </w:rPr>
              <w:t xml:space="preserve">Media Computation course </w:t>
            </w:r>
            <w:r w:rsidR="006E76F0">
              <w:rPr>
                <w:rFonts w:ascii="Calibri" w:hAnsi="Calibri" w:cs="Calibri"/>
                <w:sz w:val="22"/>
                <w:szCs w:val="22"/>
              </w:rPr>
              <w:t>in</w:t>
            </w:r>
            <w:r w:rsidR="00FB749D">
              <w:rPr>
                <w:rFonts w:ascii="Calibri" w:hAnsi="Calibri" w:cs="Calibri"/>
                <w:sz w:val="22"/>
                <w:szCs w:val="22"/>
              </w:rPr>
              <w:t xml:space="preserve"> the </w:t>
            </w:r>
            <w:r w:rsidR="0046473E">
              <w:rPr>
                <w:rFonts w:ascii="Calibri" w:hAnsi="Calibri" w:cs="Calibri"/>
                <w:sz w:val="22"/>
                <w:szCs w:val="22"/>
              </w:rPr>
              <w:t xml:space="preserve">Creative Media </w:t>
            </w:r>
            <w:r w:rsidR="0046473E" w:rsidRPr="004844BD">
              <w:rPr>
                <w:rFonts w:ascii="Calibri" w:hAnsi="Calibri" w:cs="Calibri"/>
                <w:sz w:val="22"/>
                <w:szCs w:val="22"/>
              </w:rPr>
              <w:t xml:space="preserve">Foundations </w:t>
            </w:r>
            <w:r w:rsidR="006E76F0">
              <w:rPr>
                <w:rFonts w:ascii="Calibri" w:hAnsi="Calibri" w:cs="Calibri"/>
                <w:sz w:val="22"/>
                <w:szCs w:val="22"/>
              </w:rPr>
              <w:t>requirement</w:t>
            </w:r>
            <w:r w:rsidR="0046473E" w:rsidRPr="004844BD">
              <w:rPr>
                <w:rFonts w:ascii="Calibri" w:hAnsi="Calibri" w:cs="Calibri"/>
                <w:sz w:val="22"/>
                <w:szCs w:val="22"/>
              </w:rPr>
              <w:t xml:space="preserve"> for the </w:t>
            </w:r>
            <w:proofErr w:type="spellStart"/>
            <w:r w:rsidR="0046473E" w:rsidRPr="004844BD">
              <w:rPr>
                <w:rFonts w:ascii="Calibri" w:hAnsi="Calibri" w:cs="Calibri"/>
                <w:sz w:val="22"/>
                <w:szCs w:val="22"/>
              </w:rPr>
              <w:t>BTech</w:t>
            </w:r>
            <w:proofErr w:type="spellEnd"/>
            <w:r w:rsidR="0046473E" w:rsidRPr="004844BD">
              <w:rPr>
                <w:rFonts w:ascii="Calibri" w:hAnsi="Calibri" w:cs="Calibri"/>
                <w:sz w:val="22"/>
                <w:szCs w:val="22"/>
              </w:rPr>
              <w:t xml:space="preserve"> </w:t>
            </w:r>
            <w:r w:rsidR="009530FC" w:rsidRPr="004844BD">
              <w:rPr>
                <w:rFonts w:ascii="Calibri" w:hAnsi="Calibri" w:cs="Calibri"/>
                <w:sz w:val="22"/>
                <w:szCs w:val="22"/>
              </w:rPr>
              <w:t xml:space="preserve">in Emerging Media was originally outlined in </w:t>
            </w:r>
            <w:r w:rsidR="004844BD" w:rsidRPr="004844BD">
              <w:rPr>
                <w:rFonts w:ascii="Calibri" w:hAnsi="Calibri" w:cs="Calibri"/>
                <w:sz w:val="22"/>
                <w:szCs w:val="22"/>
              </w:rPr>
              <w:t xml:space="preserve">Curriculum Modification Proposal </w:t>
            </w:r>
            <w:r w:rsidR="00FB749D">
              <w:rPr>
                <w:rFonts w:ascii="Calibri" w:hAnsi="Calibri"/>
                <w:iCs/>
                <w:sz w:val="22"/>
                <w:szCs w:val="22"/>
              </w:rPr>
              <w:t>13-02</w:t>
            </w:r>
            <w:r w:rsidR="006E76F0">
              <w:rPr>
                <w:rFonts w:ascii="Calibri" w:hAnsi="Calibri"/>
                <w:iCs/>
                <w:sz w:val="22"/>
                <w:szCs w:val="22"/>
              </w:rPr>
              <w:t>, which</w:t>
            </w:r>
            <w:r w:rsidR="009336C4">
              <w:rPr>
                <w:rFonts w:ascii="Calibri" w:hAnsi="Calibri"/>
                <w:iCs/>
                <w:sz w:val="22"/>
                <w:szCs w:val="22"/>
              </w:rPr>
              <w:t xml:space="preserve"> passed </w:t>
            </w:r>
            <w:r w:rsidR="00FB749D">
              <w:rPr>
                <w:rFonts w:ascii="Calibri" w:hAnsi="Calibri"/>
                <w:iCs/>
                <w:sz w:val="22"/>
                <w:szCs w:val="22"/>
              </w:rPr>
              <w:t xml:space="preserve">College Council on </w:t>
            </w:r>
            <w:r w:rsidR="00A177AB">
              <w:rPr>
                <w:rFonts w:ascii="Calibri" w:hAnsi="Calibri"/>
                <w:iCs/>
                <w:sz w:val="22"/>
                <w:szCs w:val="22"/>
              </w:rPr>
              <w:t>11</w:t>
            </w:r>
            <w:r w:rsidR="001B605E">
              <w:rPr>
                <w:rFonts w:ascii="Calibri" w:hAnsi="Calibri"/>
                <w:iCs/>
                <w:sz w:val="22"/>
                <w:szCs w:val="22"/>
              </w:rPr>
              <w:t xml:space="preserve">/12/2013.  </w:t>
            </w:r>
            <w:r w:rsidR="00FB749D">
              <w:rPr>
                <w:rFonts w:ascii="Calibri" w:hAnsi="Calibri"/>
                <w:iCs/>
                <w:sz w:val="22"/>
                <w:szCs w:val="22"/>
              </w:rPr>
              <w:t xml:space="preserve">See </w:t>
            </w:r>
            <w:r w:rsidR="00FB749D" w:rsidRPr="00135432">
              <w:rPr>
                <w:rFonts w:ascii="Calibri" w:hAnsi="Calibri"/>
                <w:iCs/>
                <w:sz w:val="22"/>
                <w:szCs w:val="22"/>
                <w:u w:val="single"/>
              </w:rPr>
              <w:t>http://www.300jaystreet.com/college-council/resources/2010/04/13_02-ENT_Major_Modification-2013-11-11-v4.pdf</w:t>
            </w:r>
            <w:r w:rsidR="00A177AB">
              <w:rPr>
                <w:rFonts w:ascii="Calibri" w:hAnsi="Calibri"/>
                <w:iCs/>
                <w:sz w:val="22"/>
                <w:szCs w:val="22"/>
              </w:rPr>
              <w:t xml:space="preserve"> and </w:t>
            </w:r>
            <w:r w:rsidR="00A177AB" w:rsidRPr="00135432">
              <w:rPr>
                <w:rFonts w:ascii="Calibri" w:hAnsi="Calibri"/>
                <w:iCs/>
                <w:sz w:val="22"/>
                <w:szCs w:val="22"/>
                <w:u w:val="single"/>
              </w:rPr>
              <w:t>http://www.300jaystreet.com/college-council/resources/2013/10/CCCC-minutes-11-12-13.pdf</w:t>
            </w:r>
            <w:r w:rsidR="00A177AB">
              <w:rPr>
                <w:rFonts w:ascii="Calibri" w:hAnsi="Calibri"/>
                <w:iCs/>
                <w:sz w:val="22"/>
                <w:szCs w:val="22"/>
              </w:rPr>
              <w:t>.</w:t>
            </w:r>
            <w:r w:rsidR="001B605E">
              <w:rPr>
                <w:rFonts w:ascii="Calibri" w:hAnsi="Calibri"/>
                <w:iCs/>
                <w:sz w:val="22"/>
                <w:szCs w:val="22"/>
              </w:rPr>
              <w:t xml:space="preserve"> </w:t>
            </w:r>
            <w:r w:rsidR="00A177AB">
              <w:rPr>
                <w:rFonts w:ascii="Calibri" w:hAnsi="Calibri"/>
                <w:iCs/>
                <w:sz w:val="22"/>
                <w:szCs w:val="22"/>
              </w:rPr>
              <w:t xml:space="preserve"> A</w:t>
            </w:r>
            <w:r w:rsidR="00FF4820">
              <w:rPr>
                <w:rFonts w:ascii="Calibri" w:hAnsi="Calibri"/>
                <w:iCs/>
                <w:sz w:val="22"/>
                <w:szCs w:val="22"/>
              </w:rPr>
              <w:t xml:space="preserve">lso, see </w:t>
            </w:r>
            <w:r w:rsidR="00FF4820" w:rsidRPr="004F0B10">
              <w:rPr>
                <w:rFonts w:ascii="Calibri" w:hAnsi="Calibri"/>
                <w:b/>
                <w:iCs/>
                <w:sz w:val="22"/>
                <w:szCs w:val="22"/>
              </w:rPr>
              <w:t xml:space="preserve">F. EMERGING MEDIA CURRICULUM FLOWCHART, </w:t>
            </w:r>
            <w:r w:rsidR="00FF4820">
              <w:rPr>
                <w:rFonts w:ascii="Calibri" w:hAnsi="Calibri"/>
                <w:iCs/>
                <w:sz w:val="22"/>
                <w:szCs w:val="22"/>
              </w:rPr>
              <w:t>taken from 13-02, included with this document.</w:t>
            </w:r>
          </w:p>
        </w:tc>
      </w:tr>
    </w:tbl>
    <w:p w14:paraId="43B10AD8" w14:textId="77777777" w:rsidR="00CB07F8" w:rsidRPr="00A21316" w:rsidRDefault="00CB07F8" w:rsidP="00CB07F8">
      <w:pPr>
        <w:rPr>
          <w:rFonts w:asciiTheme="majorHAnsi" w:hAnsiTheme="majorHAnsi" w:cs="Times New Roman"/>
          <w:b/>
          <w:sz w:val="22"/>
          <w:szCs w:val="22"/>
        </w:rPr>
      </w:pPr>
    </w:p>
    <w:p w14:paraId="79F9E625" w14:textId="77777777" w:rsidR="00CB07F8" w:rsidRPr="00A21316" w:rsidRDefault="00CB07F8" w:rsidP="00CB07F8">
      <w:pPr>
        <w:rPr>
          <w:rFonts w:asciiTheme="majorHAnsi" w:hAnsiTheme="majorHAnsi" w:cs="Times New Roman"/>
          <w:sz w:val="20"/>
          <w:szCs w:val="22"/>
        </w:rPr>
      </w:pPr>
      <w:r w:rsidRPr="00A21316">
        <w:rPr>
          <w:rFonts w:asciiTheme="majorHAnsi" w:hAnsiTheme="majorHAnsi" w:cs="Times New Roman"/>
          <w:sz w:val="20"/>
          <w:szCs w:val="22"/>
        </w:rPr>
        <w:t>Please include all appropriate documentation as indicated in the Curriculum Modification Checklist.</w:t>
      </w:r>
    </w:p>
    <w:p w14:paraId="0C93A2A1" w14:textId="77777777" w:rsidR="00CB07F8" w:rsidRPr="00A21316" w:rsidRDefault="00CB07F8" w:rsidP="00CB07F8">
      <w:pPr>
        <w:rPr>
          <w:rFonts w:asciiTheme="majorHAnsi" w:hAnsiTheme="majorHAnsi" w:cs="Times New Roman"/>
          <w:sz w:val="20"/>
          <w:szCs w:val="22"/>
        </w:rPr>
      </w:pPr>
      <w:r w:rsidRPr="00A21316">
        <w:rPr>
          <w:rFonts w:asciiTheme="majorHAnsi" w:hAnsiTheme="majorHAnsi" w:cs="Times New Roman"/>
          <w:sz w:val="20"/>
          <w:szCs w:val="22"/>
        </w:rPr>
        <w:t>For each new course, please also complete the New Course Proposal and submit in this document.</w:t>
      </w:r>
    </w:p>
    <w:p w14:paraId="2CCA557E" w14:textId="77777777" w:rsidR="00CB07F8" w:rsidRPr="00A21316" w:rsidRDefault="00CB07F8" w:rsidP="00CB07F8">
      <w:pPr>
        <w:rPr>
          <w:rFonts w:asciiTheme="majorHAnsi" w:hAnsiTheme="majorHAnsi" w:cs="Times New Roman"/>
          <w:sz w:val="20"/>
          <w:szCs w:val="22"/>
        </w:rPr>
      </w:pPr>
      <w:r w:rsidRPr="00A21316">
        <w:rPr>
          <w:rFonts w:asciiTheme="majorHAnsi" w:hAnsiTheme="majorHAnsi" w:cs="Times New Roman"/>
          <w:sz w:val="20"/>
          <w:szCs w:val="22"/>
        </w:rPr>
        <w:t>Please submit this document as a single .doc or .rtf format.  If some documents are unable to be converted to .doc, then please provide all documents archived into a single .zip file.</w:t>
      </w:r>
    </w:p>
    <w:p w14:paraId="56A5B17C" w14:textId="77777777" w:rsidR="00CB07F8" w:rsidRPr="00A21316" w:rsidRDefault="00CB07F8" w:rsidP="00CB07F8">
      <w:pPr>
        <w:rPr>
          <w:rFonts w:asciiTheme="majorHAnsi" w:hAnsiTheme="majorHAnsi"/>
          <w:b/>
        </w:rPr>
      </w:pPr>
      <w:r w:rsidRPr="00A21316">
        <w:rPr>
          <w:rFonts w:asciiTheme="majorHAnsi" w:hAnsiTheme="majorHAnsi"/>
          <w:b/>
        </w:rPr>
        <w:lastRenderedPageBreak/>
        <w:t>ALL PROPOSAL CHECK LIST</w:t>
      </w:r>
    </w:p>
    <w:tbl>
      <w:tblPr>
        <w:tblStyle w:val="TableGrid"/>
        <w:tblW w:w="8838" w:type="dxa"/>
        <w:tblLook w:val="04A0" w:firstRow="1" w:lastRow="0" w:firstColumn="1" w:lastColumn="0" w:noHBand="0" w:noVBand="1"/>
      </w:tblPr>
      <w:tblGrid>
        <w:gridCol w:w="7848"/>
        <w:gridCol w:w="990"/>
      </w:tblGrid>
      <w:tr w:rsidR="00CB07F8" w:rsidRPr="00A21316" w14:paraId="00F16B62" w14:textId="77777777" w:rsidTr="009C02A7">
        <w:tc>
          <w:tcPr>
            <w:tcW w:w="7848" w:type="dxa"/>
            <w:shd w:val="clear" w:color="auto" w:fill="E6E6E6"/>
          </w:tcPr>
          <w:p w14:paraId="2D96CC26" w14:textId="77777777" w:rsidR="00CB07F8" w:rsidRPr="00A21316" w:rsidRDefault="00CB07F8" w:rsidP="009C02A7">
            <w:pPr>
              <w:spacing w:after="80"/>
              <w:rPr>
                <w:rFonts w:asciiTheme="majorHAnsi" w:hAnsiTheme="majorHAnsi" w:cs="Times New Roman"/>
                <w:sz w:val="22"/>
                <w:szCs w:val="22"/>
              </w:rPr>
            </w:pPr>
            <w:r w:rsidRPr="00A21316">
              <w:rPr>
                <w:rFonts w:asciiTheme="majorHAnsi" w:hAnsiTheme="majorHAnsi" w:cs="Arial"/>
                <w:sz w:val="22"/>
                <w:szCs w:val="22"/>
              </w:rPr>
              <w:t>Completed CURRICULUM MODIFICATION FORM including:</w:t>
            </w:r>
          </w:p>
        </w:tc>
        <w:tc>
          <w:tcPr>
            <w:tcW w:w="990" w:type="dxa"/>
            <w:shd w:val="clear" w:color="auto" w:fill="E6E6E6"/>
            <w:vAlign w:val="center"/>
          </w:tcPr>
          <w:p w14:paraId="0D228914" w14:textId="77777777" w:rsidR="00CB07F8" w:rsidRPr="00A21316" w:rsidRDefault="00CB07F8" w:rsidP="009C02A7">
            <w:pPr>
              <w:spacing w:after="80"/>
              <w:jc w:val="center"/>
              <w:rPr>
                <w:rFonts w:asciiTheme="majorHAnsi" w:hAnsiTheme="majorHAnsi" w:cs="Arial"/>
                <w:sz w:val="18"/>
                <w:szCs w:val="18"/>
              </w:rPr>
            </w:pPr>
          </w:p>
        </w:tc>
      </w:tr>
      <w:tr w:rsidR="00CB07F8" w:rsidRPr="00A21316" w14:paraId="79DB5C51" w14:textId="77777777" w:rsidTr="009C02A7">
        <w:tc>
          <w:tcPr>
            <w:tcW w:w="7848" w:type="dxa"/>
          </w:tcPr>
          <w:p w14:paraId="48B13B09" w14:textId="77777777" w:rsidR="00CB07F8" w:rsidRPr="00A21316" w:rsidRDefault="00CB07F8" w:rsidP="009C02A7">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Brief description of proposal</w:t>
            </w:r>
          </w:p>
        </w:tc>
        <w:tc>
          <w:tcPr>
            <w:tcW w:w="990" w:type="dxa"/>
            <w:vAlign w:val="center"/>
          </w:tcPr>
          <w:p w14:paraId="52329718" w14:textId="77777777" w:rsidR="00CB07F8" w:rsidRPr="00A21316" w:rsidRDefault="00CB07F8"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r w:rsidR="00CB07F8" w:rsidRPr="00A21316" w14:paraId="36A70F49" w14:textId="77777777" w:rsidTr="009C02A7">
        <w:tc>
          <w:tcPr>
            <w:tcW w:w="7848" w:type="dxa"/>
          </w:tcPr>
          <w:p w14:paraId="6F717F24" w14:textId="77777777" w:rsidR="00CB07F8" w:rsidRPr="00A21316" w:rsidRDefault="00CB07F8" w:rsidP="009C02A7">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Rationale for proposal</w:t>
            </w:r>
          </w:p>
        </w:tc>
        <w:tc>
          <w:tcPr>
            <w:tcW w:w="990" w:type="dxa"/>
            <w:vAlign w:val="center"/>
          </w:tcPr>
          <w:p w14:paraId="702781AF" w14:textId="77777777" w:rsidR="00CB07F8" w:rsidRPr="00A21316" w:rsidRDefault="00CB07F8"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r w:rsidR="00CB07F8" w:rsidRPr="00A21316" w14:paraId="2FB83B1A" w14:textId="77777777" w:rsidTr="009C02A7">
        <w:tc>
          <w:tcPr>
            <w:tcW w:w="7848" w:type="dxa"/>
          </w:tcPr>
          <w:p w14:paraId="42022EF9" w14:textId="77777777" w:rsidR="00CB07F8" w:rsidRPr="00A21316" w:rsidRDefault="00CB07F8" w:rsidP="009C02A7">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Date of department meeting approving the modification</w:t>
            </w:r>
          </w:p>
        </w:tc>
        <w:tc>
          <w:tcPr>
            <w:tcW w:w="990" w:type="dxa"/>
            <w:vAlign w:val="center"/>
          </w:tcPr>
          <w:p w14:paraId="68D0DCEC" w14:textId="77777777" w:rsidR="00CB07F8" w:rsidRPr="00A21316" w:rsidRDefault="00CB07F8"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r w:rsidR="00CB07F8" w:rsidRPr="00A21316" w14:paraId="62542523" w14:textId="77777777" w:rsidTr="009C02A7">
        <w:tc>
          <w:tcPr>
            <w:tcW w:w="7848" w:type="dxa"/>
          </w:tcPr>
          <w:p w14:paraId="49C02777" w14:textId="77777777" w:rsidR="00CB07F8" w:rsidRPr="00A21316" w:rsidRDefault="00CB07F8" w:rsidP="009C02A7">
            <w:pPr>
              <w:pStyle w:val="ListParagraph"/>
              <w:numPr>
                <w:ilvl w:val="0"/>
                <w:numId w:val="1"/>
              </w:numPr>
              <w:spacing w:after="80"/>
              <w:rPr>
                <w:rFonts w:asciiTheme="majorHAnsi" w:hAnsiTheme="majorHAnsi" w:cs="Arial"/>
                <w:sz w:val="22"/>
                <w:szCs w:val="22"/>
              </w:rPr>
            </w:pPr>
            <w:r w:rsidRPr="00A21316">
              <w:rPr>
                <w:rFonts w:asciiTheme="majorHAnsi" w:hAnsiTheme="majorHAnsi" w:cs="Arial"/>
                <w:sz w:val="22"/>
                <w:szCs w:val="22"/>
              </w:rPr>
              <w:t>Chair’s Signature</w:t>
            </w:r>
          </w:p>
        </w:tc>
        <w:tc>
          <w:tcPr>
            <w:tcW w:w="990" w:type="dxa"/>
            <w:vAlign w:val="center"/>
          </w:tcPr>
          <w:p w14:paraId="6BB6E3F5" w14:textId="53D61315" w:rsidR="00CB07F8" w:rsidRPr="002B6FEE" w:rsidRDefault="00077AFD" w:rsidP="009C02A7">
            <w:pPr>
              <w:spacing w:after="80"/>
              <w:jc w:val="center"/>
              <w:rPr>
                <w:rFonts w:asciiTheme="majorHAnsi" w:hAnsiTheme="majorHAnsi" w:cs="Arial"/>
                <w:b/>
                <w:color w:val="FF0000"/>
                <w:sz w:val="22"/>
                <w:szCs w:val="22"/>
              </w:rPr>
            </w:pPr>
            <w:r w:rsidRPr="005E69B6">
              <w:rPr>
                <w:rFonts w:ascii="Zapf Dingbats" w:hAnsi="Zapf Dingbats" w:cs="Zapf Dingbats"/>
                <w:color w:val="333333"/>
                <w:sz w:val="22"/>
                <w:szCs w:val="22"/>
              </w:rPr>
              <w:t>✔</w:t>
            </w:r>
          </w:p>
        </w:tc>
      </w:tr>
      <w:tr w:rsidR="00CB07F8" w:rsidRPr="00A21316" w14:paraId="651575E1" w14:textId="77777777" w:rsidTr="009C02A7">
        <w:tc>
          <w:tcPr>
            <w:tcW w:w="7848" w:type="dxa"/>
          </w:tcPr>
          <w:p w14:paraId="5121A8B9" w14:textId="77777777" w:rsidR="00CB07F8" w:rsidRPr="00A21316" w:rsidRDefault="00CB07F8" w:rsidP="009C02A7">
            <w:pPr>
              <w:pStyle w:val="ListParagraph"/>
              <w:numPr>
                <w:ilvl w:val="0"/>
                <w:numId w:val="1"/>
              </w:numPr>
              <w:spacing w:after="80"/>
              <w:rPr>
                <w:rFonts w:asciiTheme="majorHAnsi" w:hAnsiTheme="majorHAnsi" w:cs="Times New Roman"/>
                <w:sz w:val="22"/>
                <w:szCs w:val="22"/>
              </w:rPr>
            </w:pPr>
            <w:r w:rsidRPr="00A21316">
              <w:rPr>
                <w:rFonts w:asciiTheme="majorHAnsi" w:hAnsiTheme="majorHAnsi" w:cs="Arial"/>
                <w:sz w:val="22"/>
                <w:szCs w:val="22"/>
              </w:rPr>
              <w:t>Dean’s Signature</w:t>
            </w:r>
          </w:p>
        </w:tc>
        <w:tc>
          <w:tcPr>
            <w:tcW w:w="990" w:type="dxa"/>
            <w:vAlign w:val="center"/>
          </w:tcPr>
          <w:p w14:paraId="1352A876" w14:textId="7A5EE8CD" w:rsidR="00CB07F8" w:rsidRPr="00A21316" w:rsidRDefault="00786721"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r w:rsidR="00CB07F8" w:rsidRPr="00A21316" w14:paraId="785B175D" w14:textId="77777777" w:rsidTr="009C02A7">
        <w:tc>
          <w:tcPr>
            <w:tcW w:w="7848" w:type="dxa"/>
          </w:tcPr>
          <w:p w14:paraId="03582FBA" w14:textId="77777777" w:rsidR="00CB07F8" w:rsidRPr="00A21316" w:rsidRDefault="00CB07F8" w:rsidP="009C02A7">
            <w:pPr>
              <w:spacing w:after="80"/>
              <w:rPr>
                <w:rFonts w:asciiTheme="majorHAnsi" w:hAnsiTheme="majorHAnsi" w:cs="Arial"/>
                <w:sz w:val="22"/>
                <w:szCs w:val="22"/>
              </w:rPr>
            </w:pPr>
            <w:r w:rsidRPr="00A21316">
              <w:rPr>
                <w:rFonts w:asciiTheme="majorHAnsi" w:hAnsiTheme="majorHAnsi" w:cs="Arial"/>
                <w:sz w:val="22"/>
                <w:szCs w:val="22"/>
              </w:rPr>
              <w:t>Evidence of consultation with affected departments</w:t>
            </w:r>
          </w:p>
          <w:p w14:paraId="692BB721" w14:textId="77777777" w:rsidR="00CB07F8" w:rsidRPr="00A21316" w:rsidRDefault="00CB07F8" w:rsidP="009C02A7">
            <w:pPr>
              <w:spacing w:after="80"/>
              <w:rPr>
                <w:rFonts w:asciiTheme="majorHAnsi" w:hAnsiTheme="majorHAnsi" w:cs="Times New Roman"/>
                <w:sz w:val="22"/>
                <w:szCs w:val="22"/>
              </w:rPr>
            </w:pPr>
            <w:r w:rsidRPr="00A21316">
              <w:rPr>
                <w:rFonts w:asciiTheme="majorHAnsi" w:hAnsiTheme="majorHAnsi" w:cs="Arial"/>
                <w:sz w:val="22"/>
                <w:szCs w:val="22"/>
              </w:rPr>
              <w:t>List of the programs that use this course as required or elective, and courses that use this as a prerequisite.</w:t>
            </w:r>
          </w:p>
        </w:tc>
        <w:tc>
          <w:tcPr>
            <w:tcW w:w="990" w:type="dxa"/>
            <w:vAlign w:val="center"/>
          </w:tcPr>
          <w:p w14:paraId="4D1D4E8B" w14:textId="77777777" w:rsidR="00CB07F8" w:rsidRPr="00A21316" w:rsidRDefault="00CB07F8"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r w:rsidR="00CB07F8" w:rsidRPr="00A21316" w14:paraId="2BF114C9" w14:textId="77777777" w:rsidTr="009C02A7">
        <w:tc>
          <w:tcPr>
            <w:tcW w:w="7848" w:type="dxa"/>
          </w:tcPr>
          <w:p w14:paraId="599C4810" w14:textId="77777777" w:rsidR="00CB07F8" w:rsidRPr="00A21316" w:rsidRDefault="00CB07F8" w:rsidP="009C02A7">
            <w:pPr>
              <w:spacing w:after="80"/>
              <w:rPr>
                <w:rFonts w:asciiTheme="majorHAnsi" w:hAnsiTheme="majorHAnsi" w:cs="Times New Roman"/>
                <w:sz w:val="22"/>
                <w:szCs w:val="22"/>
              </w:rPr>
            </w:pPr>
            <w:r w:rsidRPr="00A21316">
              <w:rPr>
                <w:rFonts w:asciiTheme="majorHAnsi" w:hAnsiTheme="majorHAnsi" w:cs="Arial"/>
                <w:sz w:val="22"/>
                <w:szCs w:val="22"/>
              </w:rPr>
              <w:t>Documentation of Advisory Commission views (if applicable).</w:t>
            </w:r>
          </w:p>
        </w:tc>
        <w:tc>
          <w:tcPr>
            <w:tcW w:w="990" w:type="dxa"/>
            <w:vAlign w:val="center"/>
          </w:tcPr>
          <w:p w14:paraId="5B8582A0" w14:textId="77777777" w:rsidR="00CB07F8" w:rsidRPr="00DF4E56" w:rsidRDefault="00CB07F8" w:rsidP="009C02A7">
            <w:pPr>
              <w:spacing w:after="80"/>
              <w:jc w:val="center"/>
              <w:rPr>
                <w:rFonts w:asciiTheme="majorHAnsi" w:hAnsiTheme="majorHAnsi" w:cs="Arial"/>
                <w:sz w:val="18"/>
                <w:szCs w:val="18"/>
              </w:rPr>
            </w:pPr>
            <w:r w:rsidRPr="00DF4E56">
              <w:rPr>
                <w:rFonts w:asciiTheme="majorHAnsi" w:hAnsiTheme="majorHAnsi" w:cs="Arial"/>
                <w:sz w:val="22"/>
                <w:szCs w:val="22"/>
              </w:rPr>
              <w:t>N/A</w:t>
            </w:r>
          </w:p>
        </w:tc>
      </w:tr>
      <w:tr w:rsidR="00CB07F8" w:rsidRPr="00A21316" w14:paraId="4780FBE0" w14:textId="77777777" w:rsidTr="009C02A7">
        <w:tc>
          <w:tcPr>
            <w:tcW w:w="7848" w:type="dxa"/>
            <w:tcBorders>
              <w:bottom w:val="single" w:sz="4" w:space="0" w:color="auto"/>
            </w:tcBorders>
          </w:tcPr>
          <w:p w14:paraId="5AB722A2" w14:textId="77777777" w:rsidR="00CB07F8" w:rsidRPr="00A21316" w:rsidRDefault="00CB07F8" w:rsidP="009C02A7">
            <w:pPr>
              <w:spacing w:after="80"/>
              <w:rPr>
                <w:rFonts w:asciiTheme="majorHAnsi" w:hAnsiTheme="majorHAnsi" w:cs="Times New Roman"/>
                <w:color w:val="FF0000"/>
                <w:sz w:val="22"/>
                <w:szCs w:val="22"/>
              </w:rPr>
            </w:pPr>
            <w:r>
              <w:rPr>
                <w:rFonts w:asciiTheme="majorHAnsi" w:hAnsiTheme="majorHAnsi" w:cs="Arial"/>
                <w:sz w:val="22"/>
                <w:szCs w:val="22"/>
              </w:rPr>
              <w:t xml:space="preserve">Completed </w:t>
            </w:r>
            <w:hyperlink r:id="rId12" w:history="1">
              <w:r w:rsidRPr="009D562B">
                <w:rPr>
                  <w:rStyle w:val="Hyperlink"/>
                  <w:rFonts w:asciiTheme="majorHAnsi" w:hAnsiTheme="majorHAnsi" w:cs="Arial"/>
                  <w:sz w:val="22"/>
                  <w:szCs w:val="22"/>
                </w:rPr>
                <w:t>Chancellor’s Report Form</w:t>
              </w:r>
            </w:hyperlink>
            <w:r>
              <w:rPr>
                <w:rFonts w:asciiTheme="majorHAnsi" w:hAnsiTheme="majorHAnsi" w:cs="Arial"/>
                <w:sz w:val="22"/>
                <w:szCs w:val="22"/>
              </w:rPr>
              <w:t>.</w:t>
            </w:r>
          </w:p>
        </w:tc>
        <w:tc>
          <w:tcPr>
            <w:tcW w:w="990" w:type="dxa"/>
            <w:tcBorders>
              <w:bottom w:val="single" w:sz="4" w:space="0" w:color="auto"/>
            </w:tcBorders>
            <w:vAlign w:val="center"/>
          </w:tcPr>
          <w:p w14:paraId="3EB882DC" w14:textId="77777777" w:rsidR="00CB07F8" w:rsidRPr="00A21316" w:rsidRDefault="00CB07F8" w:rsidP="009C02A7">
            <w:pPr>
              <w:spacing w:after="80"/>
              <w:jc w:val="center"/>
              <w:rPr>
                <w:rFonts w:asciiTheme="majorHAnsi" w:hAnsiTheme="majorHAnsi" w:cs="Arial"/>
                <w:sz w:val="18"/>
                <w:szCs w:val="18"/>
              </w:rPr>
            </w:pPr>
            <w:r w:rsidRPr="005E69B6">
              <w:rPr>
                <w:rFonts w:ascii="Zapf Dingbats" w:hAnsi="Zapf Dingbats" w:cs="Zapf Dingbats"/>
                <w:color w:val="333333"/>
                <w:sz w:val="22"/>
                <w:szCs w:val="22"/>
              </w:rPr>
              <w:t>✔</w:t>
            </w:r>
          </w:p>
        </w:tc>
      </w:tr>
    </w:tbl>
    <w:p w14:paraId="3A4BA4EE" w14:textId="77777777" w:rsidR="00CB07F8" w:rsidRPr="00A21316" w:rsidRDefault="00CB07F8" w:rsidP="00CB07F8">
      <w:pPr>
        <w:rPr>
          <w:rFonts w:asciiTheme="majorHAnsi" w:hAnsiTheme="majorHAnsi"/>
        </w:rPr>
      </w:pPr>
    </w:p>
    <w:p w14:paraId="03030F2A" w14:textId="77777777" w:rsidR="00CB07F8" w:rsidRPr="00E944C6" w:rsidRDefault="00CB07F8" w:rsidP="00CB07F8">
      <w:pPr>
        <w:rPr>
          <w:rFonts w:asciiTheme="majorHAnsi" w:hAnsiTheme="majorHAnsi"/>
          <w:b/>
        </w:rPr>
      </w:pPr>
      <w:r w:rsidRPr="00A21316">
        <w:rPr>
          <w:rFonts w:asciiTheme="majorHAnsi" w:hAnsiTheme="majorHAnsi"/>
          <w:b/>
        </w:rPr>
        <w:t>EXISTING PROGRAM MODIFICATION PROPOSALS</w:t>
      </w:r>
    </w:p>
    <w:tbl>
      <w:tblPr>
        <w:tblStyle w:val="TableGrid"/>
        <w:tblW w:w="0" w:type="auto"/>
        <w:tblLook w:val="04A0" w:firstRow="1" w:lastRow="0" w:firstColumn="1" w:lastColumn="0" w:noHBand="0" w:noVBand="1"/>
      </w:tblPr>
      <w:tblGrid>
        <w:gridCol w:w="7848"/>
        <w:gridCol w:w="990"/>
      </w:tblGrid>
      <w:tr w:rsidR="00CB07F8" w:rsidRPr="00A21316" w14:paraId="6151BB5E" w14:textId="77777777" w:rsidTr="009C02A7">
        <w:tc>
          <w:tcPr>
            <w:tcW w:w="7848" w:type="dxa"/>
            <w:tcBorders>
              <w:bottom w:val="single" w:sz="4" w:space="0" w:color="auto"/>
            </w:tcBorders>
          </w:tcPr>
          <w:p w14:paraId="2769636D" w14:textId="77777777" w:rsidR="00CB07F8" w:rsidRPr="00A21316" w:rsidRDefault="00CB07F8" w:rsidP="009C02A7">
            <w:pPr>
              <w:spacing w:after="80"/>
              <w:rPr>
                <w:rFonts w:asciiTheme="majorHAnsi" w:hAnsiTheme="majorHAnsi" w:cs="Times New Roman"/>
                <w:sz w:val="22"/>
                <w:szCs w:val="22"/>
              </w:rPr>
            </w:pPr>
            <w:r w:rsidRPr="00A21316">
              <w:rPr>
                <w:rFonts w:asciiTheme="majorHAnsi" w:hAnsiTheme="majorHAnsi" w:cs="Arial"/>
                <w:sz w:val="22"/>
                <w:szCs w:val="22"/>
              </w:rPr>
              <w:t xml:space="preserve">Documentation indicating core curriculum requirements have been met for new programs/options or program changes. </w:t>
            </w:r>
          </w:p>
        </w:tc>
        <w:tc>
          <w:tcPr>
            <w:tcW w:w="990" w:type="dxa"/>
            <w:tcBorders>
              <w:bottom w:val="single" w:sz="4" w:space="0" w:color="auto"/>
            </w:tcBorders>
            <w:vAlign w:val="center"/>
          </w:tcPr>
          <w:p w14:paraId="111803AD" w14:textId="77777777" w:rsidR="00CB07F8" w:rsidRPr="00DF4E56" w:rsidRDefault="00CB07F8" w:rsidP="009C02A7">
            <w:pPr>
              <w:spacing w:after="80"/>
              <w:jc w:val="center"/>
              <w:rPr>
                <w:rFonts w:asciiTheme="majorHAnsi" w:hAnsiTheme="majorHAnsi" w:cs="Arial"/>
                <w:sz w:val="22"/>
                <w:szCs w:val="22"/>
              </w:rPr>
            </w:pPr>
            <w:r w:rsidRPr="00DF4E56">
              <w:rPr>
                <w:rFonts w:asciiTheme="majorHAnsi" w:hAnsiTheme="majorHAnsi" w:cs="Arial"/>
                <w:sz w:val="22"/>
                <w:szCs w:val="22"/>
              </w:rPr>
              <w:t>N/A</w:t>
            </w:r>
          </w:p>
        </w:tc>
      </w:tr>
      <w:tr w:rsidR="00CB07F8" w:rsidRPr="00A21316" w14:paraId="4380932C" w14:textId="77777777" w:rsidTr="009C02A7">
        <w:trPr>
          <w:trHeight w:val="332"/>
        </w:trPr>
        <w:tc>
          <w:tcPr>
            <w:tcW w:w="7848" w:type="dxa"/>
          </w:tcPr>
          <w:p w14:paraId="178DF5D8" w14:textId="77777777" w:rsidR="00CB07F8" w:rsidRPr="00A21316" w:rsidRDefault="00CB07F8" w:rsidP="009C02A7">
            <w:pPr>
              <w:rPr>
                <w:rFonts w:asciiTheme="majorHAnsi" w:hAnsiTheme="majorHAnsi"/>
                <w:sz w:val="22"/>
                <w:szCs w:val="22"/>
              </w:rPr>
            </w:pPr>
            <w:r w:rsidRPr="00A21316">
              <w:rPr>
                <w:rFonts w:asciiTheme="majorHAnsi" w:hAnsiTheme="majorHAnsi"/>
                <w:sz w:val="22"/>
                <w:szCs w:val="22"/>
              </w:rPr>
              <w:t>Detailed rationale</w:t>
            </w:r>
            <w:r>
              <w:rPr>
                <w:rFonts w:asciiTheme="majorHAnsi" w:hAnsiTheme="majorHAnsi"/>
                <w:sz w:val="22"/>
                <w:szCs w:val="22"/>
              </w:rPr>
              <w:t xml:space="preserve"> for each modification (this includes minor modifications)</w:t>
            </w:r>
          </w:p>
        </w:tc>
        <w:tc>
          <w:tcPr>
            <w:tcW w:w="990" w:type="dxa"/>
            <w:vAlign w:val="center"/>
          </w:tcPr>
          <w:p w14:paraId="3C1D1A23" w14:textId="77777777" w:rsidR="00CB07F8" w:rsidRPr="00A21316" w:rsidRDefault="00CB07F8" w:rsidP="009C02A7">
            <w:pPr>
              <w:jc w:val="center"/>
              <w:rPr>
                <w:rFonts w:asciiTheme="majorHAnsi" w:hAnsiTheme="majorHAnsi"/>
              </w:rPr>
            </w:pPr>
            <w:r w:rsidRPr="005E69B6">
              <w:rPr>
                <w:rFonts w:ascii="Zapf Dingbats" w:hAnsi="Zapf Dingbats" w:cs="Zapf Dingbats"/>
                <w:color w:val="333333"/>
                <w:sz w:val="22"/>
                <w:szCs w:val="22"/>
              </w:rPr>
              <w:t>✔</w:t>
            </w:r>
          </w:p>
        </w:tc>
      </w:tr>
    </w:tbl>
    <w:p w14:paraId="369ACC63" w14:textId="77777777" w:rsidR="00CB07F8" w:rsidRDefault="00CB07F8" w:rsidP="00CB07F8">
      <w:pPr>
        <w:pStyle w:val="CM4"/>
        <w:spacing w:after="0"/>
        <w:jc w:val="both"/>
        <w:rPr>
          <w:rFonts w:ascii="Calibri" w:hAnsi="Calibri"/>
          <w:color w:val="000000"/>
          <w:sz w:val="20"/>
          <w:szCs w:val="21"/>
        </w:rPr>
      </w:pPr>
    </w:p>
    <w:p w14:paraId="6B9FBDCA" w14:textId="77777777" w:rsidR="00CB07F8" w:rsidRDefault="00CB07F8" w:rsidP="00CB07F8">
      <w:pPr>
        <w:pStyle w:val="CM4"/>
        <w:spacing w:after="0"/>
        <w:jc w:val="both"/>
        <w:rPr>
          <w:rFonts w:ascii="Calibri" w:hAnsi="Calibri"/>
          <w:color w:val="000000"/>
          <w:sz w:val="20"/>
          <w:szCs w:val="21"/>
        </w:rPr>
      </w:pPr>
    </w:p>
    <w:p w14:paraId="6A40E7B1" w14:textId="77777777" w:rsidR="00CB07F8" w:rsidRDefault="00CB07F8" w:rsidP="00CB07F8">
      <w:pPr>
        <w:pStyle w:val="CM4"/>
        <w:spacing w:after="0"/>
        <w:jc w:val="both"/>
        <w:rPr>
          <w:rFonts w:ascii="Calibri" w:hAnsi="Calibri"/>
          <w:color w:val="000000"/>
          <w:sz w:val="20"/>
          <w:szCs w:val="21"/>
        </w:rPr>
      </w:pPr>
    </w:p>
    <w:p w14:paraId="57054E23" w14:textId="77777777" w:rsidR="00CB07F8" w:rsidRDefault="00CB07F8" w:rsidP="00CB07F8">
      <w:pPr>
        <w:pStyle w:val="CM4"/>
        <w:spacing w:after="0"/>
        <w:jc w:val="both"/>
        <w:rPr>
          <w:rFonts w:ascii="Calibri" w:hAnsi="Calibri"/>
          <w:color w:val="000000"/>
          <w:sz w:val="20"/>
          <w:szCs w:val="21"/>
        </w:rPr>
      </w:pPr>
    </w:p>
    <w:p w14:paraId="01937095" w14:textId="77777777" w:rsidR="00CB07F8" w:rsidRDefault="00CB07F8" w:rsidP="00CB07F8">
      <w:pPr>
        <w:pStyle w:val="CM4"/>
        <w:spacing w:after="0"/>
        <w:jc w:val="both"/>
        <w:rPr>
          <w:rFonts w:ascii="Calibri" w:hAnsi="Calibri"/>
          <w:color w:val="000000"/>
          <w:sz w:val="20"/>
          <w:szCs w:val="21"/>
        </w:rPr>
      </w:pPr>
    </w:p>
    <w:p w14:paraId="1052ABC5" w14:textId="77777777" w:rsidR="00CB07F8" w:rsidRDefault="00CB07F8" w:rsidP="00CB07F8">
      <w:pPr>
        <w:pStyle w:val="CM4"/>
        <w:spacing w:after="0"/>
        <w:jc w:val="both"/>
        <w:rPr>
          <w:rFonts w:ascii="Calibri" w:hAnsi="Calibri"/>
          <w:color w:val="000000"/>
          <w:sz w:val="20"/>
          <w:szCs w:val="21"/>
        </w:rPr>
      </w:pPr>
    </w:p>
    <w:p w14:paraId="4E945B6A" w14:textId="77777777" w:rsidR="00CB07F8" w:rsidRDefault="00CB07F8" w:rsidP="00CB07F8">
      <w:pPr>
        <w:pStyle w:val="CM4"/>
        <w:spacing w:after="0"/>
        <w:jc w:val="both"/>
        <w:rPr>
          <w:rFonts w:ascii="Calibri" w:hAnsi="Calibri"/>
          <w:color w:val="000000"/>
          <w:sz w:val="20"/>
          <w:szCs w:val="21"/>
        </w:rPr>
      </w:pPr>
    </w:p>
    <w:p w14:paraId="2C83D55A" w14:textId="77777777" w:rsidR="00CB07F8" w:rsidRDefault="00CB07F8" w:rsidP="00CB07F8">
      <w:pPr>
        <w:pStyle w:val="CM4"/>
        <w:spacing w:after="0"/>
        <w:jc w:val="both"/>
        <w:rPr>
          <w:rFonts w:ascii="Calibri" w:hAnsi="Calibri"/>
          <w:color w:val="000000"/>
          <w:sz w:val="20"/>
          <w:szCs w:val="21"/>
        </w:rPr>
      </w:pPr>
    </w:p>
    <w:p w14:paraId="589CA5C6" w14:textId="77777777" w:rsidR="00CB07F8" w:rsidRDefault="00CB07F8" w:rsidP="00CB07F8">
      <w:pPr>
        <w:pStyle w:val="CM4"/>
        <w:spacing w:after="0"/>
        <w:jc w:val="both"/>
        <w:rPr>
          <w:rFonts w:ascii="Calibri" w:hAnsi="Calibri"/>
          <w:color w:val="000000"/>
          <w:sz w:val="20"/>
          <w:szCs w:val="21"/>
        </w:rPr>
      </w:pPr>
    </w:p>
    <w:p w14:paraId="0C909318" w14:textId="77777777" w:rsidR="00CB07F8" w:rsidRDefault="00CB07F8" w:rsidP="00CB07F8">
      <w:pPr>
        <w:pStyle w:val="CM4"/>
        <w:spacing w:after="0"/>
        <w:jc w:val="both"/>
        <w:rPr>
          <w:rFonts w:ascii="Calibri" w:hAnsi="Calibri"/>
          <w:color w:val="000000"/>
          <w:sz w:val="20"/>
          <w:szCs w:val="21"/>
        </w:rPr>
      </w:pPr>
    </w:p>
    <w:p w14:paraId="2167C45B" w14:textId="77777777" w:rsidR="00CB07F8" w:rsidRDefault="00CB07F8" w:rsidP="00CB07F8">
      <w:pPr>
        <w:pStyle w:val="CM4"/>
        <w:spacing w:after="0"/>
        <w:jc w:val="both"/>
        <w:rPr>
          <w:rFonts w:ascii="Calibri" w:hAnsi="Calibri"/>
          <w:color w:val="000000"/>
          <w:sz w:val="20"/>
          <w:szCs w:val="21"/>
        </w:rPr>
      </w:pPr>
    </w:p>
    <w:p w14:paraId="24E49939" w14:textId="77777777" w:rsidR="00CB07F8" w:rsidRDefault="00CB07F8" w:rsidP="00CB07F8">
      <w:pPr>
        <w:pStyle w:val="CM4"/>
        <w:spacing w:after="0"/>
        <w:jc w:val="both"/>
        <w:rPr>
          <w:rFonts w:ascii="Calibri" w:hAnsi="Calibri"/>
          <w:color w:val="000000"/>
          <w:sz w:val="20"/>
          <w:szCs w:val="21"/>
        </w:rPr>
      </w:pPr>
    </w:p>
    <w:p w14:paraId="70D6E217" w14:textId="77777777" w:rsidR="00CB07F8" w:rsidRDefault="00CB07F8" w:rsidP="00CB07F8">
      <w:pPr>
        <w:pStyle w:val="CM4"/>
        <w:spacing w:after="0"/>
        <w:jc w:val="both"/>
        <w:rPr>
          <w:rFonts w:ascii="Calibri" w:hAnsi="Calibri"/>
          <w:color w:val="000000"/>
          <w:sz w:val="20"/>
          <w:szCs w:val="21"/>
        </w:rPr>
      </w:pPr>
    </w:p>
    <w:p w14:paraId="7EAC8A02" w14:textId="77777777" w:rsidR="00CB07F8" w:rsidRDefault="00CB07F8" w:rsidP="00CB07F8">
      <w:pPr>
        <w:pStyle w:val="CM4"/>
        <w:spacing w:after="0"/>
        <w:jc w:val="both"/>
        <w:rPr>
          <w:rFonts w:ascii="Calibri" w:hAnsi="Calibri"/>
          <w:color w:val="000000"/>
          <w:sz w:val="20"/>
          <w:szCs w:val="21"/>
        </w:rPr>
      </w:pPr>
    </w:p>
    <w:p w14:paraId="3C376018" w14:textId="77777777" w:rsidR="00CB07F8" w:rsidRDefault="00CB07F8" w:rsidP="00CB07F8">
      <w:pPr>
        <w:pStyle w:val="CM4"/>
        <w:spacing w:after="0"/>
        <w:jc w:val="both"/>
        <w:rPr>
          <w:rFonts w:ascii="Calibri" w:hAnsi="Calibri"/>
          <w:color w:val="000000"/>
          <w:sz w:val="20"/>
          <w:szCs w:val="21"/>
        </w:rPr>
      </w:pPr>
    </w:p>
    <w:p w14:paraId="336E4BD1" w14:textId="77777777" w:rsidR="00CB07F8" w:rsidRDefault="00CB07F8" w:rsidP="00CB07F8">
      <w:pPr>
        <w:pStyle w:val="CM4"/>
        <w:spacing w:after="0"/>
        <w:jc w:val="both"/>
        <w:rPr>
          <w:rFonts w:ascii="Calibri" w:hAnsi="Calibri"/>
          <w:color w:val="000000"/>
          <w:sz w:val="20"/>
          <w:szCs w:val="21"/>
        </w:rPr>
      </w:pPr>
    </w:p>
    <w:p w14:paraId="295F5543" w14:textId="77777777" w:rsidR="00CB07F8" w:rsidRDefault="00CB07F8" w:rsidP="00CB07F8">
      <w:pPr>
        <w:pStyle w:val="CM4"/>
        <w:spacing w:after="0"/>
        <w:jc w:val="both"/>
        <w:rPr>
          <w:rFonts w:ascii="Calibri" w:hAnsi="Calibri"/>
          <w:color w:val="000000"/>
          <w:sz w:val="20"/>
          <w:szCs w:val="21"/>
        </w:rPr>
      </w:pPr>
    </w:p>
    <w:p w14:paraId="4956B7FE" w14:textId="77777777" w:rsidR="00CB07F8" w:rsidRDefault="00CB07F8" w:rsidP="00CB07F8">
      <w:pPr>
        <w:pStyle w:val="CM4"/>
        <w:spacing w:after="0"/>
        <w:jc w:val="both"/>
        <w:rPr>
          <w:rFonts w:ascii="Calibri" w:hAnsi="Calibri"/>
          <w:color w:val="000000"/>
          <w:sz w:val="20"/>
          <w:szCs w:val="21"/>
        </w:rPr>
      </w:pPr>
    </w:p>
    <w:p w14:paraId="1EDD5E25" w14:textId="77777777" w:rsidR="00CB07F8" w:rsidRDefault="00CB07F8" w:rsidP="00CB07F8">
      <w:pPr>
        <w:pStyle w:val="CM4"/>
        <w:spacing w:after="0"/>
        <w:jc w:val="both"/>
        <w:rPr>
          <w:rFonts w:ascii="Calibri" w:hAnsi="Calibri"/>
          <w:color w:val="000000"/>
          <w:sz w:val="20"/>
          <w:szCs w:val="21"/>
        </w:rPr>
      </w:pPr>
    </w:p>
    <w:p w14:paraId="2D71873C" w14:textId="77777777" w:rsidR="00CB07F8" w:rsidRDefault="00CB07F8" w:rsidP="00CB07F8">
      <w:pPr>
        <w:pStyle w:val="CM4"/>
        <w:spacing w:after="0"/>
        <w:jc w:val="both"/>
        <w:rPr>
          <w:rFonts w:ascii="Calibri" w:hAnsi="Calibri"/>
          <w:color w:val="000000"/>
          <w:sz w:val="20"/>
          <w:szCs w:val="21"/>
        </w:rPr>
      </w:pPr>
    </w:p>
    <w:p w14:paraId="775DE1CF" w14:textId="77777777" w:rsidR="00CB07F8" w:rsidRDefault="00CB07F8" w:rsidP="00CB07F8">
      <w:pPr>
        <w:pStyle w:val="CM4"/>
        <w:spacing w:after="0"/>
        <w:jc w:val="both"/>
        <w:rPr>
          <w:rFonts w:ascii="Calibri" w:hAnsi="Calibri"/>
          <w:color w:val="000000"/>
          <w:sz w:val="20"/>
          <w:szCs w:val="21"/>
        </w:rPr>
      </w:pPr>
    </w:p>
    <w:p w14:paraId="67ACBA4F" w14:textId="77777777" w:rsidR="00CB07F8" w:rsidRDefault="00CB07F8" w:rsidP="00CB07F8">
      <w:pPr>
        <w:pStyle w:val="CM4"/>
        <w:spacing w:after="0"/>
        <w:jc w:val="both"/>
        <w:rPr>
          <w:rFonts w:ascii="Calibri" w:hAnsi="Calibri"/>
          <w:color w:val="000000"/>
          <w:sz w:val="20"/>
          <w:szCs w:val="21"/>
        </w:rPr>
      </w:pPr>
    </w:p>
    <w:p w14:paraId="68744921" w14:textId="77777777" w:rsidR="00CB07F8" w:rsidRDefault="00CB07F8" w:rsidP="00CB07F8">
      <w:pPr>
        <w:pStyle w:val="CM4"/>
        <w:spacing w:after="0"/>
        <w:jc w:val="both"/>
        <w:rPr>
          <w:rFonts w:ascii="Calibri" w:hAnsi="Calibri"/>
          <w:color w:val="000000"/>
          <w:sz w:val="20"/>
          <w:szCs w:val="21"/>
        </w:rPr>
      </w:pPr>
    </w:p>
    <w:p w14:paraId="50266E6C" w14:textId="77777777" w:rsidR="00CB07F8" w:rsidRDefault="00CB07F8" w:rsidP="00CB07F8">
      <w:pPr>
        <w:pStyle w:val="CM4"/>
        <w:spacing w:after="0"/>
        <w:jc w:val="both"/>
        <w:rPr>
          <w:rFonts w:ascii="Calibri" w:hAnsi="Calibri"/>
          <w:color w:val="000000"/>
          <w:sz w:val="20"/>
          <w:szCs w:val="21"/>
        </w:rPr>
      </w:pPr>
    </w:p>
    <w:p w14:paraId="6D67139A" w14:textId="77777777" w:rsidR="00CB07F8" w:rsidRDefault="00CB07F8" w:rsidP="00CB07F8">
      <w:pPr>
        <w:pStyle w:val="CM4"/>
        <w:spacing w:after="0"/>
        <w:jc w:val="both"/>
        <w:rPr>
          <w:rFonts w:ascii="Calibri" w:hAnsi="Calibri"/>
          <w:color w:val="000000"/>
          <w:sz w:val="20"/>
          <w:szCs w:val="21"/>
        </w:rPr>
      </w:pPr>
    </w:p>
    <w:p w14:paraId="2667EA24" w14:textId="77777777" w:rsidR="00CB07F8" w:rsidRDefault="00CB07F8" w:rsidP="00CB07F8">
      <w:pPr>
        <w:pStyle w:val="CM4"/>
        <w:spacing w:after="0"/>
        <w:jc w:val="both"/>
        <w:rPr>
          <w:rFonts w:ascii="Calibri" w:hAnsi="Calibri"/>
          <w:color w:val="000000"/>
          <w:sz w:val="20"/>
          <w:szCs w:val="21"/>
        </w:rPr>
      </w:pPr>
    </w:p>
    <w:p w14:paraId="7B8E2FD5" w14:textId="77777777" w:rsidR="00CB07F8" w:rsidRDefault="00CB07F8" w:rsidP="00CB07F8">
      <w:pPr>
        <w:pStyle w:val="CM4"/>
        <w:spacing w:after="0"/>
        <w:jc w:val="both"/>
        <w:rPr>
          <w:rFonts w:ascii="Calibri" w:hAnsi="Calibri"/>
          <w:color w:val="000000"/>
          <w:sz w:val="20"/>
          <w:szCs w:val="21"/>
        </w:rPr>
      </w:pPr>
    </w:p>
    <w:p w14:paraId="18CDE688" w14:textId="77777777" w:rsidR="00CB07F8" w:rsidRDefault="00CB07F8" w:rsidP="00CB07F8">
      <w:pPr>
        <w:pStyle w:val="CM4"/>
        <w:spacing w:after="0"/>
        <w:jc w:val="both"/>
        <w:rPr>
          <w:rFonts w:ascii="Calibri" w:hAnsi="Calibri"/>
          <w:color w:val="000000"/>
          <w:sz w:val="20"/>
          <w:szCs w:val="21"/>
        </w:rPr>
      </w:pPr>
    </w:p>
    <w:p w14:paraId="2E11B577" w14:textId="77777777" w:rsidR="00CB07F8" w:rsidRDefault="00CB07F8" w:rsidP="00CB07F8">
      <w:pPr>
        <w:pStyle w:val="CM4"/>
        <w:spacing w:after="0"/>
        <w:jc w:val="both"/>
        <w:rPr>
          <w:rFonts w:ascii="Calibri" w:hAnsi="Calibri"/>
          <w:color w:val="000000"/>
          <w:sz w:val="20"/>
          <w:szCs w:val="21"/>
        </w:rPr>
      </w:pPr>
    </w:p>
    <w:sdt>
      <w:sdtPr>
        <w:rPr>
          <w:rFonts w:asciiTheme="minorHAnsi" w:eastAsiaTheme="minorEastAsia" w:hAnsiTheme="minorHAnsi" w:cstheme="minorBidi"/>
          <w:bCs w:val="0"/>
          <w:color w:val="auto"/>
          <w:sz w:val="24"/>
          <w:szCs w:val="24"/>
        </w:rPr>
        <w:id w:val="-1346706159"/>
        <w:docPartObj>
          <w:docPartGallery w:val="Table of Contents"/>
          <w:docPartUnique/>
        </w:docPartObj>
      </w:sdtPr>
      <w:sdtEndPr>
        <w:rPr>
          <w:b/>
          <w:noProof/>
        </w:rPr>
      </w:sdtEndPr>
      <w:sdtContent>
        <w:p w14:paraId="786B69B3" w14:textId="77777777" w:rsidR="00CB07F8" w:rsidRPr="009F135D" w:rsidRDefault="00CB07F8" w:rsidP="00CB07F8">
          <w:pPr>
            <w:pStyle w:val="TOCHeading"/>
            <w:jc w:val="center"/>
            <w:rPr>
              <w:color w:val="auto"/>
              <w:sz w:val="32"/>
              <w:szCs w:val="32"/>
            </w:rPr>
          </w:pPr>
          <w:r>
            <w:rPr>
              <w:color w:val="auto"/>
              <w:sz w:val="32"/>
              <w:szCs w:val="32"/>
            </w:rPr>
            <w:t>TABLE OF CONTENTS</w:t>
          </w:r>
        </w:p>
        <w:p w14:paraId="4BC2DF34" w14:textId="77777777" w:rsidR="00CB07F8" w:rsidRDefault="00CB07F8" w:rsidP="00CB07F8">
          <w:pPr>
            <w:pStyle w:val="TOC1"/>
            <w:rPr>
              <w:b w:val="0"/>
              <w:noProof/>
              <w:lang w:eastAsia="ja-JP"/>
            </w:rPr>
          </w:pPr>
          <w:r>
            <w:fldChar w:fldCharType="begin"/>
          </w:r>
          <w:r>
            <w:instrText xml:space="preserve"> TOC \o "1-3" \h \z \u </w:instrText>
          </w:r>
          <w:r>
            <w:fldChar w:fldCharType="separate"/>
          </w:r>
          <w:r>
            <w:rPr>
              <w:noProof/>
            </w:rPr>
            <w:t>NEW COURSE PROPOSAL FORM</w:t>
          </w:r>
          <w:r>
            <w:rPr>
              <w:noProof/>
            </w:rPr>
            <w:tab/>
          </w:r>
          <w:r>
            <w:rPr>
              <w:noProof/>
            </w:rPr>
            <w:fldChar w:fldCharType="begin"/>
          </w:r>
          <w:r>
            <w:rPr>
              <w:noProof/>
            </w:rPr>
            <w:instrText xml:space="preserve"> PAGEREF _Toc277626753 \h </w:instrText>
          </w:r>
          <w:r>
            <w:rPr>
              <w:noProof/>
            </w:rPr>
          </w:r>
          <w:r>
            <w:rPr>
              <w:noProof/>
            </w:rPr>
            <w:fldChar w:fldCharType="separate"/>
          </w:r>
          <w:r w:rsidR="00FA5E2A">
            <w:rPr>
              <w:noProof/>
            </w:rPr>
            <w:t>4</w:t>
          </w:r>
          <w:r>
            <w:rPr>
              <w:noProof/>
            </w:rPr>
            <w:fldChar w:fldCharType="end"/>
          </w:r>
        </w:p>
        <w:p w14:paraId="0DF9AC61" w14:textId="77777777" w:rsidR="00CB07F8" w:rsidRDefault="00CB07F8" w:rsidP="00CB07F8">
          <w:pPr>
            <w:pStyle w:val="TOC1"/>
            <w:rPr>
              <w:b w:val="0"/>
              <w:noProof/>
              <w:lang w:eastAsia="ja-JP"/>
            </w:rPr>
          </w:pPr>
          <w:r>
            <w:rPr>
              <w:noProof/>
            </w:rPr>
            <w:t>EVIDENCE OF CONSULTATION WITH AFFECTED DEPARTMENTS</w:t>
          </w:r>
          <w:r>
            <w:rPr>
              <w:noProof/>
            </w:rPr>
            <w:tab/>
          </w:r>
          <w:r>
            <w:rPr>
              <w:noProof/>
            </w:rPr>
            <w:fldChar w:fldCharType="begin"/>
          </w:r>
          <w:r>
            <w:rPr>
              <w:noProof/>
            </w:rPr>
            <w:instrText xml:space="preserve"> PAGEREF _Toc277626754 \h </w:instrText>
          </w:r>
          <w:r>
            <w:rPr>
              <w:noProof/>
            </w:rPr>
          </w:r>
          <w:r>
            <w:rPr>
              <w:noProof/>
            </w:rPr>
            <w:fldChar w:fldCharType="separate"/>
          </w:r>
          <w:r w:rsidR="00FA5E2A">
            <w:rPr>
              <w:noProof/>
            </w:rPr>
            <w:t>6</w:t>
          </w:r>
          <w:r>
            <w:rPr>
              <w:noProof/>
            </w:rPr>
            <w:fldChar w:fldCharType="end"/>
          </w:r>
        </w:p>
        <w:p w14:paraId="3E56BA96" w14:textId="77777777" w:rsidR="00CB07F8" w:rsidRDefault="00CB07F8" w:rsidP="00CB07F8">
          <w:pPr>
            <w:pStyle w:val="TOC1"/>
            <w:rPr>
              <w:b w:val="0"/>
              <w:noProof/>
              <w:lang w:eastAsia="ja-JP"/>
            </w:rPr>
          </w:pPr>
          <w:r>
            <w:rPr>
              <w:noProof/>
            </w:rPr>
            <w:t>DETAILED RATIONALE</w:t>
          </w:r>
          <w:r>
            <w:rPr>
              <w:noProof/>
            </w:rPr>
            <w:tab/>
          </w:r>
          <w:r>
            <w:rPr>
              <w:noProof/>
            </w:rPr>
            <w:fldChar w:fldCharType="begin"/>
          </w:r>
          <w:r>
            <w:rPr>
              <w:noProof/>
            </w:rPr>
            <w:instrText xml:space="preserve"> PAGEREF _Toc277626755 \h </w:instrText>
          </w:r>
          <w:r>
            <w:rPr>
              <w:noProof/>
            </w:rPr>
          </w:r>
          <w:r>
            <w:rPr>
              <w:noProof/>
            </w:rPr>
            <w:fldChar w:fldCharType="separate"/>
          </w:r>
          <w:r w:rsidR="00FA5E2A">
            <w:rPr>
              <w:noProof/>
            </w:rPr>
            <w:t>6</w:t>
          </w:r>
          <w:r>
            <w:rPr>
              <w:noProof/>
            </w:rPr>
            <w:fldChar w:fldCharType="end"/>
          </w:r>
        </w:p>
        <w:p w14:paraId="2040F2EC" w14:textId="77777777" w:rsidR="00CB07F8" w:rsidRDefault="00CB07F8" w:rsidP="00CB07F8">
          <w:pPr>
            <w:pStyle w:val="TOC1"/>
            <w:rPr>
              <w:b w:val="0"/>
              <w:noProof/>
              <w:lang w:eastAsia="ja-JP"/>
            </w:rPr>
          </w:pPr>
          <w:r>
            <w:rPr>
              <w:noProof/>
            </w:rPr>
            <w:t>COURSE OUTLINE</w:t>
          </w:r>
          <w:r>
            <w:rPr>
              <w:noProof/>
            </w:rPr>
            <w:tab/>
          </w:r>
          <w:r>
            <w:rPr>
              <w:noProof/>
            </w:rPr>
            <w:fldChar w:fldCharType="begin"/>
          </w:r>
          <w:r>
            <w:rPr>
              <w:noProof/>
            </w:rPr>
            <w:instrText xml:space="preserve"> PAGEREF _Toc277626756 \h </w:instrText>
          </w:r>
          <w:r>
            <w:rPr>
              <w:noProof/>
            </w:rPr>
          </w:r>
          <w:r>
            <w:rPr>
              <w:noProof/>
            </w:rPr>
            <w:fldChar w:fldCharType="separate"/>
          </w:r>
          <w:r w:rsidR="00FA5E2A">
            <w:rPr>
              <w:noProof/>
            </w:rPr>
            <w:t>7</w:t>
          </w:r>
          <w:r>
            <w:rPr>
              <w:noProof/>
            </w:rPr>
            <w:fldChar w:fldCharType="end"/>
          </w:r>
        </w:p>
        <w:p w14:paraId="76B406D2" w14:textId="77777777" w:rsidR="00CB07F8" w:rsidRDefault="00CB07F8" w:rsidP="00CB07F8">
          <w:pPr>
            <w:pStyle w:val="TOC2"/>
            <w:tabs>
              <w:tab w:val="right" w:leader="dot" w:pos="8630"/>
            </w:tabs>
            <w:rPr>
              <w:b w:val="0"/>
              <w:noProof/>
              <w:sz w:val="24"/>
              <w:szCs w:val="24"/>
              <w:lang w:eastAsia="ja-JP"/>
            </w:rPr>
          </w:pPr>
          <w:r>
            <w:rPr>
              <w:noProof/>
            </w:rPr>
            <w:t>HOURS AND CREDITS</w:t>
          </w:r>
          <w:r>
            <w:rPr>
              <w:noProof/>
            </w:rPr>
            <w:tab/>
          </w:r>
          <w:r>
            <w:rPr>
              <w:noProof/>
            </w:rPr>
            <w:fldChar w:fldCharType="begin"/>
          </w:r>
          <w:r>
            <w:rPr>
              <w:noProof/>
            </w:rPr>
            <w:instrText xml:space="preserve"> PAGEREF _Toc277626757 \h </w:instrText>
          </w:r>
          <w:r>
            <w:rPr>
              <w:noProof/>
            </w:rPr>
          </w:r>
          <w:r>
            <w:rPr>
              <w:noProof/>
            </w:rPr>
            <w:fldChar w:fldCharType="separate"/>
          </w:r>
          <w:r w:rsidR="00FA5E2A">
            <w:rPr>
              <w:noProof/>
            </w:rPr>
            <w:t>7</w:t>
          </w:r>
          <w:r>
            <w:rPr>
              <w:noProof/>
            </w:rPr>
            <w:fldChar w:fldCharType="end"/>
          </w:r>
        </w:p>
        <w:p w14:paraId="7376A43E" w14:textId="77777777" w:rsidR="00CB07F8" w:rsidRDefault="00CB07F8" w:rsidP="00CB07F8">
          <w:pPr>
            <w:pStyle w:val="TOC2"/>
            <w:tabs>
              <w:tab w:val="right" w:leader="dot" w:pos="8630"/>
            </w:tabs>
            <w:rPr>
              <w:b w:val="0"/>
              <w:noProof/>
              <w:sz w:val="24"/>
              <w:szCs w:val="24"/>
              <w:lang w:eastAsia="ja-JP"/>
            </w:rPr>
          </w:pPr>
          <w:r>
            <w:rPr>
              <w:noProof/>
            </w:rPr>
            <w:t>PRE- / CO-REQUISITES</w:t>
          </w:r>
          <w:r>
            <w:rPr>
              <w:noProof/>
            </w:rPr>
            <w:tab/>
          </w:r>
          <w:r>
            <w:rPr>
              <w:noProof/>
            </w:rPr>
            <w:fldChar w:fldCharType="begin"/>
          </w:r>
          <w:r>
            <w:rPr>
              <w:noProof/>
            </w:rPr>
            <w:instrText xml:space="preserve"> PAGEREF _Toc277626758 \h </w:instrText>
          </w:r>
          <w:r>
            <w:rPr>
              <w:noProof/>
            </w:rPr>
          </w:r>
          <w:r>
            <w:rPr>
              <w:noProof/>
            </w:rPr>
            <w:fldChar w:fldCharType="separate"/>
          </w:r>
          <w:r w:rsidR="00FA5E2A">
            <w:rPr>
              <w:noProof/>
            </w:rPr>
            <w:t>7</w:t>
          </w:r>
          <w:r>
            <w:rPr>
              <w:noProof/>
            </w:rPr>
            <w:fldChar w:fldCharType="end"/>
          </w:r>
        </w:p>
        <w:p w14:paraId="2987C567" w14:textId="77777777" w:rsidR="00CB07F8" w:rsidRDefault="00CB07F8" w:rsidP="00CB07F8">
          <w:pPr>
            <w:pStyle w:val="TOC2"/>
            <w:tabs>
              <w:tab w:val="right" w:leader="dot" w:pos="8630"/>
            </w:tabs>
            <w:rPr>
              <w:b w:val="0"/>
              <w:noProof/>
              <w:sz w:val="24"/>
              <w:szCs w:val="24"/>
              <w:lang w:eastAsia="ja-JP"/>
            </w:rPr>
          </w:pPr>
          <w:r>
            <w:rPr>
              <w:noProof/>
            </w:rPr>
            <w:t>DETAILED COURSE DESCRIPTION</w:t>
          </w:r>
          <w:r>
            <w:rPr>
              <w:noProof/>
            </w:rPr>
            <w:tab/>
          </w:r>
          <w:r>
            <w:rPr>
              <w:noProof/>
            </w:rPr>
            <w:fldChar w:fldCharType="begin"/>
          </w:r>
          <w:r>
            <w:rPr>
              <w:noProof/>
            </w:rPr>
            <w:instrText xml:space="preserve"> PAGEREF _Toc277626759 \h </w:instrText>
          </w:r>
          <w:r>
            <w:rPr>
              <w:noProof/>
            </w:rPr>
          </w:r>
          <w:r>
            <w:rPr>
              <w:noProof/>
            </w:rPr>
            <w:fldChar w:fldCharType="separate"/>
          </w:r>
          <w:r w:rsidR="00FA5E2A">
            <w:rPr>
              <w:noProof/>
            </w:rPr>
            <w:t>7</w:t>
          </w:r>
          <w:r>
            <w:rPr>
              <w:noProof/>
            </w:rPr>
            <w:fldChar w:fldCharType="end"/>
          </w:r>
        </w:p>
        <w:p w14:paraId="58ACC307" w14:textId="77777777" w:rsidR="00CB07F8" w:rsidRDefault="00CB07F8" w:rsidP="00CB07F8">
          <w:pPr>
            <w:pStyle w:val="TOC2"/>
            <w:tabs>
              <w:tab w:val="right" w:leader="dot" w:pos="8630"/>
            </w:tabs>
            <w:rPr>
              <w:b w:val="0"/>
              <w:noProof/>
              <w:sz w:val="24"/>
              <w:szCs w:val="24"/>
              <w:lang w:eastAsia="ja-JP"/>
            </w:rPr>
          </w:pPr>
          <w:r>
            <w:rPr>
              <w:noProof/>
            </w:rPr>
            <w:t>COURSE-SPECIFIC LEARNING OUTCOMES AND ASSESSMENT TABLES</w:t>
          </w:r>
          <w:r>
            <w:rPr>
              <w:noProof/>
            </w:rPr>
            <w:tab/>
          </w:r>
          <w:r>
            <w:rPr>
              <w:noProof/>
            </w:rPr>
            <w:fldChar w:fldCharType="begin"/>
          </w:r>
          <w:r>
            <w:rPr>
              <w:noProof/>
            </w:rPr>
            <w:instrText xml:space="preserve"> PAGEREF _Toc277626760 \h </w:instrText>
          </w:r>
          <w:r>
            <w:rPr>
              <w:noProof/>
            </w:rPr>
          </w:r>
          <w:r>
            <w:rPr>
              <w:noProof/>
            </w:rPr>
            <w:fldChar w:fldCharType="separate"/>
          </w:r>
          <w:r w:rsidR="00FA5E2A">
            <w:rPr>
              <w:noProof/>
            </w:rPr>
            <w:t>7</w:t>
          </w:r>
          <w:r>
            <w:rPr>
              <w:noProof/>
            </w:rPr>
            <w:fldChar w:fldCharType="end"/>
          </w:r>
        </w:p>
        <w:p w14:paraId="76C2CFBD" w14:textId="77777777" w:rsidR="00CB07F8" w:rsidRDefault="00CB07F8" w:rsidP="00CB07F8">
          <w:pPr>
            <w:pStyle w:val="TOC2"/>
            <w:tabs>
              <w:tab w:val="right" w:leader="dot" w:pos="8630"/>
            </w:tabs>
            <w:rPr>
              <w:b w:val="0"/>
              <w:noProof/>
              <w:sz w:val="24"/>
              <w:szCs w:val="24"/>
              <w:lang w:eastAsia="ja-JP"/>
            </w:rPr>
          </w:pPr>
          <w:r>
            <w:rPr>
              <w:noProof/>
            </w:rPr>
            <w:t>EXAMPLE WEEKLY COURSE OUTLINE</w:t>
          </w:r>
          <w:r>
            <w:rPr>
              <w:noProof/>
            </w:rPr>
            <w:tab/>
          </w:r>
          <w:r>
            <w:rPr>
              <w:noProof/>
            </w:rPr>
            <w:fldChar w:fldCharType="begin"/>
          </w:r>
          <w:r>
            <w:rPr>
              <w:noProof/>
            </w:rPr>
            <w:instrText xml:space="preserve"> PAGEREF _Toc277626761 \h </w:instrText>
          </w:r>
          <w:r>
            <w:rPr>
              <w:noProof/>
            </w:rPr>
          </w:r>
          <w:r>
            <w:rPr>
              <w:noProof/>
            </w:rPr>
            <w:fldChar w:fldCharType="separate"/>
          </w:r>
          <w:r w:rsidR="00FA5E2A">
            <w:rPr>
              <w:noProof/>
            </w:rPr>
            <w:t>8</w:t>
          </w:r>
          <w:r>
            <w:rPr>
              <w:noProof/>
            </w:rPr>
            <w:fldChar w:fldCharType="end"/>
          </w:r>
        </w:p>
        <w:p w14:paraId="2AA86A97" w14:textId="77777777" w:rsidR="00CB07F8" w:rsidRDefault="00CB07F8" w:rsidP="00CB07F8">
          <w:pPr>
            <w:pStyle w:val="TOC2"/>
            <w:tabs>
              <w:tab w:val="right" w:leader="dot" w:pos="8630"/>
            </w:tabs>
            <w:rPr>
              <w:b w:val="0"/>
              <w:noProof/>
              <w:sz w:val="24"/>
              <w:szCs w:val="24"/>
              <w:lang w:eastAsia="ja-JP"/>
            </w:rPr>
          </w:pPr>
          <w:r>
            <w:rPr>
              <w:noProof/>
            </w:rPr>
            <w:t>GRADE POLICY AND PROCEDURE</w:t>
          </w:r>
          <w:r>
            <w:rPr>
              <w:noProof/>
            </w:rPr>
            <w:tab/>
          </w:r>
          <w:r>
            <w:rPr>
              <w:noProof/>
            </w:rPr>
            <w:fldChar w:fldCharType="begin"/>
          </w:r>
          <w:r>
            <w:rPr>
              <w:noProof/>
            </w:rPr>
            <w:instrText xml:space="preserve"> PAGEREF _Toc277626762 \h </w:instrText>
          </w:r>
          <w:r>
            <w:rPr>
              <w:noProof/>
            </w:rPr>
          </w:r>
          <w:r>
            <w:rPr>
              <w:noProof/>
            </w:rPr>
            <w:fldChar w:fldCharType="separate"/>
          </w:r>
          <w:r w:rsidR="00FA5E2A">
            <w:rPr>
              <w:noProof/>
            </w:rPr>
            <w:t>8</w:t>
          </w:r>
          <w:r>
            <w:rPr>
              <w:noProof/>
            </w:rPr>
            <w:fldChar w:fldCharType="end"/>
          </w:r>
        </w:p>
        <w:p w14:paraId="1A0DF01C" w14:textId="77777777" w:rsidR="00CB07F8" w:rsidRDefault="00CB07F8" w:rsidP="00CB07F8">
          <w:pPr>
            <w:pStyle w:val="TOC2"/>
            <w:tabs>
              <w:tab w:val="right" w:leader="dot" w:pos="8630"/>
            </w:tabs>
            <w:rPr>
              <w:b w:val="0"/>
              <w:noProof/>
              <w:sz w:val="24"/>
              <w:szCs w:val="24"/>
              <w:lang w:eastAsia="ja-JP"/>
            </w:rPr>
          </w:pPr>
          <w:r>
            <w:rPr>
              <w:noProof/>
            </w:rPr>
            <w:t>RECOMMENDED INSTRUCTIONAL MATERIALS</w:t>
          </w:r>
          <w:r>
            <w:rPr>
              <w:noProof/>
            </w:rPr>
            <w:tab/>
          </w:r>
          <w:r>
            <w:rPr>
              <w:noProof/>
            </w:rPr>
            <w:fldChar w:fldCharType="begin"/>
          </w:r>
          <w:r>
            <w:rPr>
              <w:noProof/>
            </w:rPr>
            <w:instrText xml:space="preserve"> PAGEREF _Toc277626763 \h </w:instrText>
          </w:r>
          <w:r>
            <w:rPr>
              <w:noProof/>
            </w:rPr>
          </w:r>
          <w:r>
            <w:rPr>
              <w:noProof/>
            </w:rPr>
            <w:fldChar w:fldCharType="separate"/>
          </w:r>
          <w:r w:rsidR="00FA5E2A">
            <w:rPr>
              <w:noProof/>
            </w:rPr>
            <w:t>11</w:t>
          </w:r>
          <w:r>
            <w:rPr>
              <w:noProof/>
            </w:rPr>
            <w:fldChar w:fldCharType="end"/>
          </w:r>
        </w:p>
        <w:p w14:paraId="23C12011" w14:textId="77777777" w:rsidR="00CB07F8" w:rsidRDefault="00CB07F8" w:rsidP="00CB07F8">
          <w:pPr>
            <w:pStyle w:val="TOC2"/>
            <w:tabs>
              <w:tab w:val="right" w:leader="dot" w:pos="8630"/>
            </w:tabs>
            <w:rPr>
              <w:b w:val="0"/>
              <w:noProof/>
              <w:sz w:val="24"/>
              <w:szCs w:val="24"/>
              <w:lang w:eastAsia="ja-JP"/>
            </w:rPr>
          </w:pPr>
          <w:r>
            <w:rPr>
              <w:noProof/>
            </w:rPr>
            <w:t>LIBRARY RESOURCES AND BIBLIOGRAPHY</w:t>
          </w:r>
          <w:r>
            <w:rPr>
              <w:noProof/>
            </w:rPr>
            <w:tab/>
          </w:r>
          <w:r>
            <w:rPr>
              <w:noProof/>
            </w:rPr>
            <w:fldChar w:fldCharType="begin"/>
          </w:r>
          <w:r>
            <w:rPr>
              <w:noProof/>
            </w:rPr>
            <w:instrText xml:space="preserve"> PAGEREF _Toc277626764 \h </w:instrText>
          </w:r>
          <w:r>
            <w:rPr>
              <w:noProof/>
            </w:rPr>
          </w:r>
          <w:r>
            <w:rPr>
              <w:noProof/>
            </w:rPr>
            <w:fldChar w:fldCharType="separate"/>
          </w:r>
          <w:r w:rsidR="00FA5E2A">
            <w:rPr>
              <w:noProof/>
            </w:rPr>
            <w:t>11</w:t>
          </w:r>
          <w:r>
            <w:rPr>
              <w:noProof/>
            </w:rPr>
            <w:fldChar w:fldCharType="end"/>
          </w:r>
        </w:p>
        <w:p w14:paraId="42F7E100" w14:textId="77777777" w:rsidR="00CB07F8" w:rsidRDefault="00CB07F8" w:rsidP="00CB07F8">
          <w:pPr>
            <w:pStyle w:val="TOC1"/>
            <w:rPr>
              <w:b w:val="0"/>
              <w:noProof/>
              <w:lang w:eastAsia="ja-JP"/>
            </w:rPr>
          </w:pPr>
          <w:r>
            <w:rPr>
              <w:noProof/>
            </w:rPr>
            <w:t>COURSE NEED ASSESSMENT</w:t>
          </w:r>
          <w:r>
            <w:rPr>
              <w:noProof/>
            </w:rPr>
            <w:tab/>
          </w:r>
          <w:r>
            <w:rPr>
              <w:noProof/>
            </w:rPr>
            <w:fldChar w:fldCharType="begin"/>
          </w:r>
          <w:r>
            <w:rPr>
              <w:noProof/>
            </w:rPr>
            <w:instrText xml:space="preserve"> PAGEREF _Toc277626765 \h </w:instrText>
          </w:r>
          <w:r>
            <w:rPr>
              <w:noProof/>
            </w:rPr>
          </w:r>
          <w:r>
            <w:rPr>
              <w:noProof/>
            </w:rPr>
            <w:fldChar w:fldCharType="separate"/>
          </w:r>
          <w:r w:rsidR="00FA5E2A">
            <w:rPr>
              <w:noProof/>
            </w:rPr>
            <w:t>11</w:t>
          </w:r>
          <w:r>
            <w:rPr>
              <w:noProof/>
            </w:rPr>
            <w:fldChar w:fldCharType="end"/>
          </w:r>
        </w:p>
        <w:p w14:paraId="3A7F9903" w14:textId="77777777" w:rsidR="00CB07F8" w:rsidRDefault="00CB07F8" w:rsidP="00CB07F8">
          <w:pPr>
            <w:pStyle w:val="TOC2"/>
            <w:tabs>
              <w:tab w:val="right" w:leader="dot" w:pos="8630"/>
            </w:tabs>
            <w:rPr>
              <w:b w:val="0"/>
              <w:noProof/>
              <w:sz w:val="24"/>
              <w:szCs w:val="24"/>
              <w:lang w:eastAsia="ja-JP"/>
            </w:rPr>
          </w:pPr>
          <w:r>
            <w:rPr>
              <w:noProof/>
            </w:rPr>
            <w:t>TARGET STUDENTS</w:t>
          </w:r>
          <w:r>
            <w:rPr>
              <w:noProof/>
            </w:rPr>
            <w:tab/>
          </w:r>
          <w:r>
            <w:rPr>
              <w:noProof/>
            </w:rPr>
            <w:fldChar w:fldCharType="begin"/>
          </w:r>
          <w:r>
            <w:rPr>
              <w:noProof/>
            </w:rPr>
            <w:instrText xml:space="preserve"> PAGEREF _Toc277626766 \h </w:instrText>
          </w:r>
          <w:r>
            <w:rPr>
              <w:noProof/>
            </w:rPr>
          </w:r>
          <w:r>
            <w:rPr>
              <w:noProof/>
            </w:rPr>
            <w:fldChar w:fldCharType="separate"/>
          </w:r>
          <w:r w:rsidR="00FA5E2A">
            <w:rPr>
              <w:noProof/>
            </w:rPr>
            <w:t>11</w:t>
          </w:r>
          <w:r>
            <w:rPr>
              <w:noProof/>
            </w:rPr>
            <w:fldChar w:fldCharType="end"/>
          </w:r>
        </w:p>
        <w:p w14:paraId="4C1DE407" w14:textId="77777777" w:rsidR="00CB07F8" w:rsidRDefault="00CB07F8" w:rsidP="00CB07F8">
          <w:pPr>
            <w:pStyle w:val="TOC2"/>
            <w:tabs>
              <w:tab w:val="right" w:leader="dot" w:pos="8630"/>
            </w:tabs>
            <w:rPr>
              <w:b w:val="0"/>
              <w:noProof/>
              <w:sz w:val="24"/>
              <w:szCs w:val="24"/>
              <w:lang w:eastAsia="ja-JP"/>
            </w:rPr>
          </w:pPr>
          <w:r>
            <w:rPr>
              <w:noProof/>
            </w:rPr>
            <w:t>PROJECTED HEADCOUNTS</w:t>
          </w:r>
          <w:r>
            <w:rPr>
              <w:noProof/>
            </w:rPr>
            <w:tab/>
          </w:r>
          <w:r>
            <w:rPr>
              <w:noProof/>
            </w:rPr>
            <w:fldChar w:fldCharType="begin"/>
          </w:r>
          <w:r>
            <w:rPr>
              <w:noProof/>
            </w:rPr>
            <w:instrText xml:space="preserve"> PAGEREF _Toc277626767 \h </w:instrText>
          </w:r>
          <w:r>
            <w:rPr>
              <w:noProof/>
            </w:rPr>
          </w:r>
          <w:r>
            <w:rPr>
              <w:noProof/>
            </w:rPr>
            <w:fldChar w:fldCharType="separate"/>
          </w:r>
          <w:r w:rsidR="00FA5E2A">
            <w:rPr>
              <w:noProof/>
            </w:rPr>
            <w:t>11</w:t>
          </w:r>
          <w:r>
            <w:rPr>
              <w:noProof/>
            </w:rPr>
            <w:fldChar w:fldCharType="end"/>
          </w:r>
        </w:p>
        <w:p w14:paraId="31C1B583" w14:textId="77777777" w:rsidR="00CB07F8" w:rsidRDefault="00CB07F8" w:rsidP="00CB07F8">
          <w:pPr>
            <w:pStyle w:val="TOC2"/>
            <w:tabs>
              <w:tab w:val="right" w:leader="dot" w:pos="8630"/>
            </w:tabs>
            <w:rPr>
              <w:b w:val="0"/>
              <w:noProof/>
              <w:sz w:val="24"/>
              <w:szCs w:val="24"/>
              <w:lang w:eastAsia="ja-JP"/>
            </w:rPr>
          </w:pPr>
          <w:r>
            <w:rPr>
              <w:noProof/>
            </w:rPr>
            <w:t>PHYSICAL RESOURCES</w:t>
          </w:r>
          <w:r>
            <w:rPr>
              <w:noProof/>
            </w:rPr>
            <w:tab/>
          </w:r>
          <w:r>
            <w:rPr>
              <w:noProof/>
            </w:rPr>
            <w:fldChar w:fldCharType="begin"/>
          </w:r>
          <w:r>
            <w:rPr>
              <w:noProof/>
            </w:rPr>
            <w:instrText xml:space="preserve"> PAGEREF _Toc277626768 \h </w:instrText>
          </w:r>
          <w:r>
            <w:rPr>
              <w:noProof/>
            </w:rPr>
          </w:r>
          <w:r>
            <w:rPr>
              <w:noProof/>
            </w:rPr>
            <w:fldChar w:fldCharType="separate"/>
          </w:r>
          <w:r w:rsidR="00FA5E2A">
            <w:rPr>
              <w:noProof/>
            </w:rPr>
            <w:t>11</w:t>
          </w:r>
          <w:r>
            <w:rPr>
              <w:noProof/>
            </w:rPr>
            <w:fldChar w:fldCharType="end"/>
          </w:r>
        </w:p>
        <w:p w14:paraId="6F5D3BAD" w14:textId="77777777" w:rsidR="00CB07F8" w:rsidRDefault="00CB07F8" w:rsidP="00CB07F8">
          <w:pPr>
            <w:pStyle w:val="TOC2"/>
            <w:tabs>
              <w:tab w:val="right" w:leader="dot" w:pos="8630"/>
            </w:tabs>
            <w:rPr>
              <w:b w:val="0"/>
              <w:noProof/>
              <w:sz w:val="24"/>
              <w:szCs w:val="24"/>
              <w:lang w:eastAsia="ja-JP"/>
            </w:rPr>
          </w:pPr>
          <w:r>
            <w:rPr>
              <w:noProof/>
            </w:rPr>
            <w:t>OVERLAP WITH OTHER COURSES</w:t>
          </w:r>
          <w:r>
            <w:rPr>
              <w:noProof/>
            </w:rPr>
            <w:tab/>
          </w:r>
          <w:r>
            <w:rPr>
              <w:noProof/>
            </w:rPr>
            <w:fldChar w:fldCharType="begin"/>
          </w:r>
          <w:r>
            <w:rPr>
              <w:noProof/>
            </w:rPr>
            <w:instrText xml:space="preserve"> PAGEREF _Toc277626769 \h </w:instrText>
          </w:r>
          <w:r>
            <w:rPr>
              <w:noProof/>
            </w:rPr>
          </w:r>
          <w:r>
            <w:rPr>
              <w:noProof/>
            </w:rPr>
            <w:fldChar w:fldCharType="separate"/>
          </w:r>
          <w:r w:rsidR="00FA5E2A">
            <w:rPr>
              <w:noProof/>
            </w:rPr>
            <w:t>12</w:t>
          </w:r>
          <w:r>
            <w:rPr>
              <w:noProof/>
            </w:rPr>
            <w:fldChar w:fldCharType="end"/>
          </w:r>
        </w:p>
        <w:p w14:paraId="66C75AED" w14:textId="77777777" w:rsidR="00CB07F8" w:rsidRDefault="00CB07F8" w:rsidP="00CB07F8">
          <w:pPr>
            <w:pStyle w:val="TOC2"/>
            <w:tabs>
              <w:tab w:val="right" w:leader="dot" w:pos="8630"/>
            </w:tabs>
            <w:rPr>
              <w:b w:val="0"/>
              <w:noProof/>
              <w:sz w:val="24"/>
              <w:szCs w:val="24"/>
              <w:lang w:eastAsia="ja-JP"/>
            </w:rPr>
          </w:pPr>
          <w:r>
            <w:rPr>
              <w:noProof/>
            </w:rPr>
            <w:t>QUALIFIED FULL-TIME FACULTY IN DEPARTMENT</w:t>
          </w:r>
          <w:r>
            <w:rPr>
              <w:noProof/>
            </w:rPr>
            <w:tab/>
          </w:r>
          <w:r>
            <w:rPr>
              <w:noProof/>
            </w:rPr>
            <w:fldChar w:fldCharType="begin"/>
          </w:r>
          <w:r>
            <w:rPr>
              <w:noProof/>
            </w:rPr>
            <w:instrText xml:space="preserve"> PAGEREF _Toc277626770 \h </w:instrText>
          </w:r>
          <w:r>
            <w:rPr>
              <w:noProof/>
            </w:rPr>
          </w:r>
          <w:r>
            <w:rPr>
              <w:noProof/>
            </w:rPr>
            <w:fldChar w:fldCharType="separate"/>
          </w:r>
          <w:r w:rsidR="00FA5E2A">
            <w:rPr>
              <w:noProof/>
            </w:rPr>
            <w:t>12</w:t>
          </w:r>
          <w:r>
            <w:rPr>
              <w:noProof/>
            </w:rPr>
            <w:fldChar w:fldCharType="end"/>
          </w:r>
        </w:p>
        <w:p w14:paraId="08F81257" w14:textId="77777777" w:rsidR="00CB07F8" w:rsidRDefault="00CB07F8" w:rsidP="00CB07F8">
          <w:pPr>
            <w:pStyle w:val="TOC2"/>
            <w:tabs>
              <w:tab w:val="right" w:leader="dot" w:pos="8630"/>
            </w:tabs>
            <w:rPr>
              <w:b w:val="0"/>
              <w:noProof/>
              <w:sz w:val="24"/>
              <w:szCs w:val="24"/>
              <w:lang w:eastAsia="ja-JP"/>
            </w:rPr>
          </w:pPr>
          <w:r>
            <w:rPr>
              <w:noProof/>
            </w:rPr>
            <w:t>DOCUMENTATION SHOWING THE COURSE IS REQUIRED BY AN ACCREDITING BODY</w:t>
          </w:r>
          <w:r>
            <w:rPr>
              <w:noProof/>
            </w:rPr>
            <w:tab/>
          </w:r>
          <w:r>
            <w:rPr>
              <w:noProof/>
            </w:rPr>
            <w:fldChar w:fldCharType="begin"/>
          </w:r>
          <w:r>
            <w:rPr>
              <w:noProof/>
            </w:rPr>
            <w:instrText xml:space="preserve"> PAGEREF _Toc277626771 \h </w:instrText>
          </w:r>
          <w:r>
            <w:rPr>
              <w:noProof/>
            </w:rPr>
          </w:r>
          <w:r>
            <w:rPr>
              <w:noProof/>
            </w:rPr>
            <w:fldChar w:fldCharType="separate"/>
          </w:r>
          <w:r w:rsidR="00FA5E2A">
            <w:rPr>
              <w:noProof/>
            </w:rPr>
            <w:t>12</w:t>
          </w:r>
          <w:r>
            <w:rPr>
              <w:noProof/>
            </w:rPr>
            <w:fldChar w:fldCharType="end"/>
          </w:r>
        </w:p>
        <w:p w14:paraId="2FE437B9" w14:textId="77777777" w:rsidR="00CB07F8" w:rsidRDefault="00CB07F8" w:rsidP="00CB07F8">
          <w:pPr>
            <w:pStyle w:val="TOC1"/>
            <w:rPr>
              <w:b w:val="0"/>
              <w:noProof/>
              <w:lang w:eastAsia="ja-JP"/>
            </w:rPr>
          </w:pPr>
          <w:r>
            <w:rPr>
              <w:noProof/>
            </w:rPr>
            <w:t>COURSE DESIGN</w:t>
          </w:r>
          <w:r>
            <w:rPr>
              <w:noProof/>
            </w:rPr>
            <w:tab/>
          </w:r>
          <w:r>
            <w:rPr>
              <w:noProof/>
            </w:rPr>
            <w:fldChar w:fldCharType="begin"/>
          </w:r>
          <w:r>
            <w:rPr>
              <w:noProof/>
            </w:rPr>
            <w:instrText xml:space="preserve"> PAGEREF _Toc277626772 \h </w:instrText>
          </w:r>
          <w:r>
            <w:rPr>
              <w:noProof/>
            </w:rPr>
          </w:r>
          <w:r>
            <w:rPr>
              <w:noProof/>
            </w:rPr>
            <w:fldChar w:fldCharType="separate"/>
          </w:r>
          <w:r w:rsidR="00FA5E2A">
            <w:rPr>
              <w:noProof/>
            </w:rPr>
            <w:t>12</w:t>
          </w:r>
          <w:r>
            <w:rPr>
              <w:noProof/>
            </w:rPr>
            <w:fldChar w:fldCharType="end"/>
          </w:r>
        </w:p>
        <w:p w14:paraId="613A7CD0" w14:textId="77777777" w:rsidR="00CB07F8" w:rsidRDefault="00CB07F8" w:rsidP="00CB07F8">
          <w:pPr>
            <w:pStyle w:val="TOC2"/>
            <w:tabs>
              <w:tab w:val="right" w:leader="dot" w:pos="8630"/>
            </w:tabs>
            <w:rPr>
              <w:b w:val="0"/>
              <w:noProof/>
              <w:sz w:val="24"/>
              <w:szCs w:val="24"/>
              <w:lang w:eastAsia="ja-JP"/>
            </w:rPr>
          </w:pPr>
          <w:r>
            <w:rPr>
              <w:noProof/>
            </w:rPr>
            <w:t>COURSE CONTEXT</w:t>
          </w:r>
          <w:r>
            <w:rPr>
              <w:noProof/>
            </w:rPr>
            <w:tab/>
          </w:r>
          <w:r>
            <w:rPr>
              <w:noProof/>
            </w:rPr>
            <w:fldChar w:fldCharType="begin"/>
          </w:r>
          <w:r>
            <w:rPr>
              <w:noProof/>
            </w:rPr>
            <w:instrText xml:space="preserve"> PAGEREF _Toc277626773 \h </w:instrText>
          </w:r>
          <w:r>
            <w:rPr>
              <w:noProof/>
            </w:rPr>
          </w:r>
          <w:r>
            <w:rPr>
              <w:noProof/>
            </w:rPr>
            <w:fldChar w:fldCharType="separate"/>
          </w:r>
          <w:r w:rsidR="00FA5E2A">
            <w:rPr>
              <w:noProof/>
            </w:rPr>
            <w:t>12</w:t>
          </w:r>
          <w:r>
            <w:rPr>
              <w:noProof/>
            </w:rPr>
            <w:fldChar w:fldCharType="end"/>
          </w:r>
        </w:p>
        <w:p w14:paraId="1BD311C7" w14:textId="77777777" w:rsidR="00CB07F8" w:rsidRDefault="00CB07F8" w:rsidP="00CB07F8">
          <w:pPr>
            <w:pStyle w:val="TOC2"/>
            <w:tabs>
              <w:tab w:val="right" w:leader="dot" w:pos="8630"/>
            </w:tabs>
            <w:rPr>
              <w:b w:val="0"/>
              <w:noProof/>
              <w:sz w:val="24"/>
              <w:szCs w:val="24"/>
              <w:lang w:eastAsia="ja-JP"/>
            </w:rPr>
          </w:pPr>
          <w:r>
            <w:rPr>
              <w:noProof/>
            </w:rPr>
            <w:t>COURSE STRUCTURE</w:t>
          </w:r>
          <w:r>
            <w:rPr>
              <w:noProof/>
            </w:rPr>
            <w:tab/>
          </w:r>
          <w:r>
            <w:rPr>
              <w:noProof/>
            </w:rPr>
            <w:fldChar w:fldCharType="begin"/>
          </w:r>
          <w:r>
            <w:rPr>
              <w:noProof/>
            </w:rPr>
            <w:instrText xml:space="preserve"> PAGEREF _Toc277626774 \h </w:instrText>
          </w:r>
          <w:r>
            <w:rPr>
              <w:noProof/>
            </w:rPr>
          </w:r>
          <w:r>
            <w:rPr>
              <w:noProof/>
            </w:rPr>
            <w:fldChar w:fldCharType="separate"/>
          </w:r>
          <w:r w:rsidR="00FA5E2A">
            <w:rPr>
              <w:noProof/>
            </w:rPr>
            <w:t>12</w:t>
          </w:r>
          <w:r>
            <w:rPr>
              <w:noProof/>
            </w:rPr>
            <w:fldChar w:fldCharType="end"/>
          </w:r>
        </w:p>
        <w:p w14:paraId="0B5DCD72" w14:textId="77777777" w:rsidR="00CB07F8" w:rsidRDefault="00CB07F8" w:rsidP="00CB07F8">
          <w:pPr>
            <w:pStyle w:val="TOC2"/>
            <w:tabs>
              <w:tab w:val="right" w:leader="dot" w:pos="8630"/>
            </w:tabs>
            <w:rPr>
              <w:b w:val="0"/>
              <w:noProof/>
              <w:sz w:val="24"/>
              <w:szCs w:val="24"/>
              <w:lang w:eastAsia="ja-JP"/>
            </w:rPr>
          </w:pPr>
          <w:r>
            <w:rPr>
              <w:noProof/>
            </w:rPr>
            <w:t>PEDAGOGICAL STRATEGIES</w:t>
          </w:r>
          <w:r>
            <w:rPr>
              <w:noProof/>
            </w:rPr>
            <w:tab/>
          </w:r>
          <w:r>
            <w:rPr>
              <w:noProof/>
            </w:rPr>
            <w:fldChar w:fldCharType="begin"/>
          </w:r>
          <w:r>
            <w:rPr>
              <w:noProof/>
            </w:rPr>
            <w:instrText xml:space="preserve"> PAGEREF _Toc277626775 \h </w:instrText>
          </w:r>
          <w:r>
            <w:rPr>
              <w:noProof/>
            </w:rPr>
          </w:r>
          <w:r>
            <w:rPr>
              <w:noProof/>
            </w:rPr>
            <w:fldChar w:fldCharType="separate"/>
          </w:r>
          <w:r w:rsidR="00FA5E2A">
            <w:rPr>
              <w:noProof/>
            </w:rPr>
            <w:t>12</w:t>
          </w:r>
          <w:r>
            <w:rPr>
              <w:noProof/>
            </w:rPr>
            <w:fldChar w:fldCharType="end"/>
          </w:r>
        </w:p>
        <w:p w14:paraId="289F5333" w14:textId="77777777" w:rsidR="00CB07F8" w:rsidRDefault="00CB07F8" w:rsidP="00CB07F8">
          <w:pPr>
            <w:pStyle w:val="TOC2"/>
            <w:tabs>
              <w:tab w:val="right" w:leader="dot" w:pos="8630"/>
            </w:tabs>
            <w:rPr>
              <w:b w:val="0"/>
              <w:noProof/>
              <w:sz w:val="24"/>
              <w:szCs w:val="24"/>
              <w:lang w:eastAsia="ja-JP"/>
            </w:rPr>
          </w:pPr>
          <w:r>
            <w:rPr>
              <w:noProof/>
            </w:rPr>
            <w:t>SUPPORT OF PROGRAMMATIC LEARNING OUTCOMES</w:t>
          </w:r>
          <w:r>
            <w:rPr>
              <w:noProof/>
            </w:rPr>
            <w:tab/>
          </w:r>
          <w:r>
            <w:rPr>
              <w:noProof/>
            </w:rPr>
            <w:fldChar w:fldCharType="begin"/>
          </w:r>
          <w:r>
            <w:rPr>
              <w:noProof/>
            </w:rPr>
            <w:instrText xml:space="preserve"> PAGEREF _Toc277626776 \h </w:instrText>
          </w:r>
          <w:r>
            <w:rPr>
              <w:noProof/>
            </w:rPr>
          </w:r>
          <w:r>
            <w:rPr>
              <w:noProof/>
            </w:rPr>
            <w:fldChar w:fldCharType="separate"/>
          </w:r>
          <w:r w:rsidR="00FA5E2A">
            <w:rPr>
              <w:noProof/>
            </w:rPr>
            <w:t>13</w:t>
          </w:r>
          <w:r>
            <w:rPr>
              <w:noProof/>
            </w:rPr>
            <w:fldChar w:fldCharType="end"/>
          </w:r>
        </w:p>
        <w:p w14:paraId="03479BA1" w14:textId="77777777" w:rsidR="00CB07F8" w:rsidRDefault="00CB07F8" w:rsidP="00CB07F8">
          <w:pPr>
            <w:pStyle w:val="TOC2"/>
            <w:tabs>
              <w:tab w:val="right" w:leader="dot" w:pos="8630"/>
            </w:tabs>
            <w:rPr>
              <w:b w:val="0"/>
              <w:noProof/>
              <w:sz w:val="24"/>
              <w:szCs w:val="24"/>
              <w:lang w:eastAsia="ja-JP"/>
            </w:rPr>
          </w:pPr>
          <w:r>
            <w:rPr>
              <w:noProof/>
            </w:rPr>
            <w:t>ONLINE COMPONENT</w:t>
          </w:r>
          <w:r>
            <w:rPr>
              <w:noProof/>
            </w:rPr>
            <w:tab/>
          </w:r>
          <w:r>
            <w:rPr>
              <w:noProof/>
            </w:rPr>
            <w:fldChar w:fldCharType="begin"/>
          </w:r>
          <w:r>
            <w:rPr>
              <w:noProof/>
            </w:rPr>
            <w:instrText xml:space="preserve"> PAGEREF _Toc277626777 \h </w:instrText>
          </w:r>
          <w:r>
            <w:rPr>
              <w:noProof/>
            </w:rPr>
          </w:r>
          <w:r>
            <w:rPr>
              <w:noProof/>
            </w:rPr>
            <w:fldChar w:fldCharType="separate"/>
          </w:r>
          <w:r w:rsidR="00FA5E2A">
            <w:rPr>
              <w:noProof/>
            </w:rPr>
            <w:t>13</w:t>
          </w:r>
          <w:r>
            <w:rPr>
              <w:noProof/>
            </w:rPr>
            <w:fldChar w:fldCharType="end"/>
          </w:r>
        </w:p>
        <w:p w14:paraId="6D2A29A1" w14:textId="77777777" w:rsidR="00CB07F8" w:rsidRDefault="00CB07F8" w:rsidP="00CB07F8">
          <w:pPr>
            <w:pStyle w:val="TOC1"/>
            <w:rPr>
              <w:b w:val="0"/>
              <w:noProof/>
              <w:lang w:eastAsia="ja-JP"/>
            </w:rPr>
          </w:pPr>
          <w:r w:rsidRPr="00B563DE">
            <w:rPr>
              <w:noProof/>
            </w:rPr>
            <w:t>LIBRARY RESOURCES &amp; INFORMATION LITERACY: MAJOR CURRICULUM MODIFICATION</w:t>
          </w:r>
          <w:r>
            <w:rPr>
              <w:noProof/>
            </w:rPr>
            <w:tab/>
          </w:r>
          <w:r>
            <w:rPr>
              <w:noProof/>
            </w:rPr>
            <w:fldChar w:fldCharType="begin"/>
          </w:r>
          <w:r>
            <w:rPr>
              <w:noProof/>
            </w:rPr>
            <w:instrText xml:space="preserve"> PAGEREF _Toc277626778 \h </w:instrText>
          </w:r>
          <w:r>
            <w:rPr>
              <w:noProof/>
            </w:rPr>
          </w:r>
          <w:r>
            <w:rPr>
              <w:noProof/>
            </w:rPr>
            <w:fldChar w:fldCharType="separate"/>
          </w:r>
          <w:r w:rsidR="00FA5E2A">
            <w:rPr>
              <w:noProof/>
            </w:rPr>
            <w:t>14</w:t>
          </w:r>
          <w:r>
            <w:rPr>
              <w:noProof/>
            </w:rPr>
            <w:fldChar w:fldCharType="end"/>
          </w:r>
        </w:p>
        <w:p w14:paraId="058C03E6" w14:textId="77777777" w:rsidR="00CB07F8" w:rsidRDefault="00CB07F8" w:rsidP="00CB07F8">
          <w:pPr>
            <w:pStyle w:val="TOC1"/>
            <w:rPr>
              <w:b w:val="0"/>
              <w:noProof/>
              <w:lang w:eastAsia="ja-JP"/>
            </w:rPr>
          </w:pPr>
          <w:r>
            <w:rPr>
              <w:noProof/>
            </w:rPr>
            <w:t>CHANCELLOR’S REPORT FORM</w:t>
          </w:r>
          <w:r>
            <w:rPr>
              <w:noProof/>
            </w:rPr>
            <w:tab/>
          </w:r>
          <w:r>
            <w:rPr>
              <w:noProof/>
            </w:rPr>
            <w:fldChar w:fldCharType="begin"/>
          </w:r>
          <w:r>
            <w:rPr>
              <w:noProof/>
            </w:rPr>
            <w:instrText xml:space="preserve"> PAGEREF _Toc277626779 \h </w:instrText>
          </w:r>
          <w:r>
            <w:rPr>
              <w:noProof/>
            </w:rPr>
          </w:r>
          <w:r>
            <w:rPr>
              <w:noProof/>
            </w:rPr>
            <w:fldChar w:fldCharType="separate"/>
          </w:r>
          <w:r w:rsidR="00FA5E2A">
            <w:rPr>
              <w:noProof/>
            </w:rPr>
            <w:t>16</w:t>
          </w:r>
          <w:r>
            <w:rPr>
              <w:noProof/>
            </w:rPr>
            <w:fldChar w:fldCharType="end"/>
          </w:r>
        </w:p>
        <w:p w14:paraId="71E03CC4" w14:textId="44D742C2" w:rsidR="00CB07F8" w:rsidRDefault="00CB07F8" w:rsidP="00CB07F8">
          <w:pPr>
            <w:rPr>
              <w:b/>
              <w:bCs/>
              <w:noProof/>
            </w:rPr>
          </w:pPr>
          <w:r>
            <w:rPr>
              <w:b/>
              <w:bCs/>
              <w:noProof/>
            </w:rPr>
            <w:fldChar w:fldCharType="end"/>
          </w:r>
        </w:p>
        <w:p w14:paraId="428817A0" w14:textId="77777777" w:rsidR="00CB07F8" w:rsidRDefault="00CB07F8" w:rsidP="00CB07F8">
          <w:pPr>
            <w:rPr>
              <w:b/>
              <w:bCs/>
              <w:noProof/>
            </w:rPr>
          </w:pPr>
        </w:p>
        <w:p w14:paraId="79FF28AB" w14:textId="77777777" w:rsidR="00CB07F8" w:rsidRDefault="00CB07F8" w:rsidP="00CB07F8">
          <w:pPr>
            <w:rPr>
              <w:b/>
              <w:bCs/>
              <w:noProof/>
            </w:rPr>
          </w:pPr>
        </w:p>
        <w:p w14:paraId="4CC81644" w14:textId="77777777" w:rsidR="00CB07F8" w:rsidRDefault="00CB07F8" w:rsidP="00CB07F8">
          <w:pPr>
            <w:rPr>
              <w:b/>
              <w:bCs/>
              <w:noProof/>
            </w:rPr>
          </w:pPr>
        </w:p>
        <w:p w14:paraId="330B0925" w14:textId="77777777" w:rsidR="00CB07F8" w:rsidRDefault="00CB07F8" w:rsidP="00CB07F8">
          <w:pPr>
            <w:rPr>
              <w:b/>
              <w:bCs/>
              <w:noProof/>
            </w:rPr>
          </w:pPr>
        </w:p>
        <w:p w14:paraId="496A8D22" w14:textId="77777777" w:rsidR="00CB07F8" w:rsidRDefault="00CB07F8" w:rsidP="00CB07F8">
          <w:pPr>
            <w:rPr>
              <w:b/>
              <w:bCs/>
              <w:noProof/>
            </w:rPr>
          </w:pPr>
        </w:p>
        <w:p w14:paraId="17B53023" w14:textId="77777777" w:rsidR="00CB07F8" w:rsidRDefault="00CB07F8" w:rsidP="00CB07F8">
          <w:pPr>
            <w:rPr>
              <w:b/>
              <w:bCs/>
              <w:noProof/>
            </w:rPr>
          </w:pPr>
        </w:p>
        <w:p w14:paraId="1D047FF1" w14:textId="77777777" w:rsidR="00CB07F8" w:rsidRDefault="00CB07F8" w:rsidP="00CB07F8">
          <w:pPr>
            <w:rPr>
              <w:b/>
              <w:bCs/>
              <w:noProof/>
            </w:rPr>
          </w:pPr>
        </w:p>
        <w:p w14:paraId="50ACF021" w14:textId="77777777" w:rsidR="00CB07F8" w:rsidRDefault="00CB07F8" w:rsidP="00CB07F8">
          <w:pPr>
            <w:rPr>
              <w:b/>
              <w:bCs/>
              <w:noProof/>
            </w:rPr>
          </w:pPr>
        </w:p>
        <w:p w14:paraId="158508F1" w14:textId="77777777" w:rsidR="00CB07F8" w:rsidRDefault="00CB07F8" w:rsidP="00CB07F8">
          <w:pPr>
            <w:rPr>
              <w:b/>
              <w:bCs/>
              <w:noProof/>
            </w:rPr>
          </w:pPr>
        </w:p>
        <w:p w14:paraId="2BB4CF0F" w14:textId="77777777" w:rsidR="00CB07F8" w:rsidRDefault="00024FEB" w:rsidP="00CB07F8"/>
      </w:sdtContent>
    </w:sdt>
    <w:p w14:paraId="52782D31" w14:textId="77777777" w:rsidR="00CB07F8" w:rsidRDefault="00CB07F8" w:rsidP="00CB07F8">
      <w:pPr>
        <w:pStyle w:val="CM4"/>
        <w:spacing w:after="0"/>
        <w:jc w:val="both"/>
        <w:rPr>
          <w:rFonts w:ascii="Calibri" w:hAnsi="Calibri"/>
          <w:color w:val="000000"/>
          <w:sz w:val="20"/>
          <w:szCs w:val="21"/>
        </w:rPr>
      </w:pPr>
    </w:p>
    <w:p w14:paraId="676A9A39" w14:textId="77777777" w:rsidR="00CB07F8" w:rsidRDefault="00CB07F8" w:rsidP="00CB07F8">
      <w:pPr>
        <w:pStyle w:val="CM4"/>
        <w:spacing w:after="0"/>
        <w:jc w:val="both"/>
        <w:rPr>
          <w:rFonts w:ascii="Calibri" w:hAnsi="Calibri"/>
          <w:color w:val="000000"/>
          <w:sz w:val="20"/>
          <w:szCs w:val="21"/>
        </w:rPr>
      </w:pPr>
    </w:p>
    <w:p w14:paraId="7FAB6C59" w14:textId="77777777" w:rsidR="00CB07F8" w:rsidRDefault="00CB07F8" w:rsidP="00CB07F8">
      <w:pPr>
        <w:pStyle w:val="CM4"/>
        <w:spacing w:after="0"/>
        <w:jc w:val="both"/>
        <w:rPr>
          <w:rFonts w:ascii="Calibri" w:hAnsi="Calibri"/>
          <w:color w:val="000000"/>
          <w:sz w:val="20"/>
          <w:szCs w:val="21"/>
        </w:rPr>
      </w:pPr>
    </w:p>
    <w:p w14:paraId="6E6884E5" w14:textId="77777777" w:rsidR="00CB07F8" w:rsidRPr="006C2157" w:rsidRDefault="00CB07F8" w:rsidP="00CB07F8">
      <w:pPr>
        <w:pStyle w:val="CM4"/>
        <w:spacing w:after="0"/>
        <w:jc w:val="both"/>
        <w:rPr>
          <w:rFonts w:ascii="Calibri" w:hAnsi="Calibri"/>
          <w:color w:val="000000"/>
          <w:sz w:val="20"/>
          <w:szCs w:val="21"/>
        </w:rPr>
      </w:pPr>
      <w:r w:rsidRPr="00154837">
        <w:rPr>
          <w:rFonts w:ascii="Calibri" w:hAnsi="Calibri"/>
          <w:color w:val="000000"/>
          <w:sz w:val="20"/>
          <w:szCs w:val="21"/>
        </w:rPr>
        <w:t xml:space="preserve">New York City College of Technology, CUNY </w:t>
      </w:r>
    </w:p>
    <w:p w14:paraId="3ABF3B0E" w14:textId="77777777" w:rsidR="00CB07F8" w:rsidRPr="00AA6198" w:rsidRDefault="00CB07F8" w:rsidP="00CB07F8">
      <w:pPr>
        <w:pStyle w:val="Heading1"/>
      </w:pPr>
      <w:bookmarkStart w:id="1" w:name="_Toc277626753"/>
      <w:r w:rsidRPr="00AA6198">
        <w:lastRenderedPageBreak/>
        <w:t>NEW COURSE PROPOSAL FORM</w:t>
      </w:r>
      <w:bookmarkEnd w:id="1"/>
    </w:p>
    <w:p w14:paraId="55495749" w14:textId="77777777" w:rsidR="00CB07F8" w:rsidRPr="00154837" w:rsidRDefault="00CB07F8" w:rsidP="00CB07F8">
      <w:pPr>
        <w:rPr>
          <w:rFonts w:ascii="Calibri" w:hAnsi="Calibri" w:cs="Times New Roman"/>
          <w:sz w:val="20"/>
          <w:szCs w:val="22"/>
        </w:rPr>
      </w:pPr>
      <w:r w:rsidRPr="00154837">
        <w:rPr>
          <w:rFonts w:ascii="Calibri" w:hAnsi="Calibri" w:cs="Times New Roman"/>
          <w:sz w:val="20"/>
          <w:szCs w:val="22"/>
        </w:rPr>
        <w:t xml:space="preserve">This form is used for all new course proposals. Attach this to the </w:t>
      </w:r>
      <w:hyperlink r:id="rId13" w:history="1">
        <w:r w:rsidRPr="00154837">
          <w:rPr>
            <w:rStyle w:val="Hyperlink"/>
            <w:rFonts w:ascii="Calibri" w:hAnsi="Calibri" w:cs="Times New Roman"/>
            <w:sz w:val="20"/>
            <w:szCs w:val="22"/>
          </w:rPr>
          <w:t>Curriculum Modification Proposal Form</w:t>
        </w:r>
      </w:hyperlink>
      <w:r w:rsidRPr="00154837">
        <w:rPr>
          <w:rFonts w:ascii="Calibri" w:hAnsi="Calibri" w:cs="Times New Roman"/>
          <w:sz w:val="20"/>
          <w:szCs w:val="22"/>
        </w:rPr>
        <w:t xml:space="preserve"> and submit as one package as per instructions.  Use one New Course Proposal Form for each new course.</w:t>
      </w:r>
    </w:p>
    <w:p w14:paraId="79A66521" w14:textId="77777777" w:rsidR="00CB07F8" w:rsidRPr="00154837" w:rsidRDefault="00CB07F8" w:rsidP="00CB07F8">
      <w:pPr>
        <w:rPr>
          <w:rFonts w:ascii="Calibri" w:hAnsi="Calibri" w:cs="Times New Roman"/>
          <w:sz w:val="22"/>
          <w:szCs w:val="22"/>
        </w:rPr>
      </w:pPr>
    </w:p>
    <w:tbl>
      <w:tblPr>
        <w:tblStyle w:val="TableGrid"/>
        <w:tblW w:w="0" w:type="auto"/>
        <w:tblLook w:val="00A0" w:firstRow="1" w:lastRow="0" w:firstColumn="1" w:lastColumn="0" w:noHBand="0" w:noVBand="0"/>
      </w:tblPr>
      <w:tblGrid>
        <w:gridCol w:w="2538"/>
        <w:gridCol w:w="6318"/>
      </w:tblGrid>
      <w:tr w:rsidR="00CB07F8" w:rsidRPr="00154837" w14:paraId="068F05BD" w14:textId="77777777" w:rsidTr="00646F85">
        <w:tc>
          <w:tcPr>
            <w:tcW w:w="2538" w:type="dxa"/>
          </w:tcPr>
          <w:p w14:paraId="7F82AC7A"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Course Title</w:t>
            </w:r>
          </w:p>
        </w:tc>
        <w:tc>
          <w:tcPr>
            <w:tcW w:w="6318" w:type="dxa"/>
          </w:tcPr>
          <w:p w14:paraId="531FD083" w14:textId="77777777" w:rsidR="00CB07F8" w:rsidRPr="00154837" w:rsidRDefault="00CB07F8" w:rsidP="009C02A7">
            <w:pPr>
              <w:rPr>
                <w:rFonts w:ascii="Calibri" w:hAnsi="Calibri" w:cs="Times New Roman"/>
                <w:sz w:val="22"/>
                <w:szCs w:val="22"/>
              </w:rPr>
            </w:pPr>
            <w:r>
              <w:rPr>
                <w:rFonts w:asciiTheme="majorHAnsi" w:hAnsiTheme="majorHAnsi" w:cs="Times New Roman"/>
                <w:sz w:val="22"/>
                <w:szCs w:val="22"/>
              </w:rPr>
              <w:t>Media</w:t>
            </w:r>
            <w:r w:rsidRPr="00932B6D">
              <w:rPr>
                <w:rFonts w:asciiTheme="majorHAnsi" w:hAnsiTheme="majorHAnsi" w:cs="Times New Roman"/>
                <w:sz w:val="22"/>
                <w:szCs w:val="22"/>
              </w:rPr>
              <w:t xml:space="preserve"> </w:t>
            </w:r>
            <w:r>
              <w:rPr>
                <w:rFonts w:asciiTheme="majorHAnsi" w:hAnsiTheme="majorHAnsi" w:cs="Times New Roman"/>
                <w:sz w:val="22"/>
                <w:szCs w:val="22"/>
              </w:rPr>
              <w:t>Computation</w:t>
            </w:r>
          </w:p>
        </w:tc>
      </w:tr>
      <w:tr w:rsidR="00CB07F8" w:rsidRPr="00154837" w14:paraId="50E89556" w14:textId="77777777" w:rsidTr="00646F85">
        <w:tc>
          <w:tcPr>
            <w:tcW w:w="2538" w:type="dxa"/>
          </w:tcPr>
          <w:p w14:paraId="37DBD676"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Proposal Date</w:t>
            </w:r>
          </w:p>
        </w:tc>
        <w:tc>
          <w:tcPr>
            <w:tcW w:w="6318" w:type="dxa"/>
          </w:tcPr>
          <w:p w14:paraId="07BF4C8E" w14:textId="77777777" w:rsidR="00CB07F8" w:rsidRPr="00154837" w:rsidRDefault="00CB07F8" w:rsidP="009C02A7">
            <w:pPr>
              <w:rPr>
                <w:rFonts w:ascii="Calibri" w:hAnsi="Calibri" w:cs="Times New Roman"/>
                <w:sz w:val="22"/>
                <w:szCs w:val="22"/>
              </w:rPr>
            </w:pPr>
            <w:r w:rsidRPr="00932B6D">
              <w:rPr>
                <w:rFonts w:asciiTheme="majorHAnsi" w:hAnsiTheme="majorHAnsi" w:cs="Times New Roman"/>
                <w:sz w:val="22"/>
                <w:szCs w:val="22"/>
              </w:rPr>
              <w:t>November 18, 2014</w:t>
            </w:r>
          </w:p>
        </w:tc>
      </w:tr>
      <w:tr w:rsidR="00CB07F8" w:rsidRPr="00154837" w14:paraId="17117A40" w14:textId="77777777" w:rsidTr="00646F85">
        <w:tc>
          <w:tcPr>
            <w:tcW w:w="2538" w:type="dxa"/>
          </w:tcPr>
          <w:p w14:paraId="05B5F576"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 xml:space="preserve">Proposer’s Name </w:t>
            </w:r>
          </w:p>
        </w:tc>
        <w:tc>
          <w:tcPr>
            <w:tcW w:w="6318" w:type="dxa"/>
          </w:tcPr>
          <w:p w14:paraId="309674F4" w14:textId="77777777" w:rsidR="00CB07F8" w:rsidRPr="00154837" w:rsidRDefault="00CB07F8" w:rsidP="009C02A7">
            <w:pPr>
              <w:rPr>
                <w:rFonts w:ascii="Calibri" w:hAnsi="Calibri" w:cs="Times New Roman"/>
                <w:sz w:val="22"/>
                <w:szCs w:val="22"/>
              </w:rPr>
            </w:pPr>
            <w:r w:rsidRPr="00932B6D">
              <w:rPr>
                <w:rFonts w:asciiTheme="majorHAnsi" w:hAnsiTheme="majorHAnsi" w:cs="Times New Roman"/>
                <w:sz w:val="22"/>
                <w:szCs w:val="22"/>
              </w:rPr>
              <w:t>Adam Wilson</w:t>
            </w:r>
          </w:p>
        </w:tc>
      </w:tr>
      <w:tr w:rsidR="00CB07F8" w:rsidRPr="00154837" w14:paraId="39B98542" w14:textId="77777777" w:rsidTr="00646F85">
        <w:tc>
          <w:tcPr>
            <w:tcW w:w="2538" w:type="dxa"/>
          </w:tcPr>
          <w:p w14:paraId="148BB947"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Course Number</w:t>
            </w:r>
          </w:p>
        </w:tc>
        <w:tc>
          <w:tcPr>
            <w:tcW w:w="6318" w:type="dxa"/>
          </w:tcPr>
          <w:p w14:paraId="4F4F8BF8" w14:textId="77777777" w:rsidR="00CB07F8" w:rsidRPr="00154837" w:rsidRDefault="00CB07F8" w:rsidP="009C02A7">
            <w:pPr>
              <w:rPr>
                <w:rFonts w:ascii="Calibri" w:hAnsi="Calibri" w:cs="Times New Roman"/>
                <w:sz w:val="22"/>
                <w:szCs w:val="22"/>
              </w:rPr>
            </w:pPr>
            <w:r>
              <w:rPr>
                <w:rFonts w:ascii="Calibri" w:hAnsi="Calibri" w:cs="Times New Roman"/>
                <w:sz w:val="22"/>
                <w:szCs w:val="22"/>
              </w:rPr>
              <w:t>MTEC 2230</w:t>
            </w:r>
          </w:p>
        </w:tc>
      </w:tr>
      <w:tr w:rsidR="00CB07F8" w:rsidRPr="00154837" w14:paraId="6A52388D" w14:textId="77777777" w:rsidTr="00646F85">
        <w:tc>
          <w:tcPr>
            <w:tcW w:w="2538" w:type="dxa"/>
          </w:tcPr>
          <w:p w14:paraId="1D39F87D"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Course Credits, Hours</w:t>
            </w:r>
          </w:p>
        </w:tc>
        <w:tc>
          <w:tcPr>
            <w:tcW w:w="6318" w:type="dxa"/>
          </w:tcPr>
          <w:p w14:paraId="53FEA023" w14:textId="77777777" w:rsidR="00CB07F8" w:rsidRPr="00154837" w:rsidRDefault="00CB07F8" w:rsidP="009C02A7">
            <w:pPr>
              <w:rPr>
                <w:rFonts w:ascii="Calibri" w:hAnsi="Calibri" w:cs="Times New Roman"/>
                <w:sz w:val="22"/>
                <w:szCs w:val="22"/>
              </w:rPr>
            </w:pPr>
            <w:r>
              <w:rPr>
                <w:rFonts w:ascii="Calibri" w:hAnsi="Calibri" w:cs="Times New Roman"/>
                <w:sz w:val="22"/>
                <w:szCs w:val="22"/>
              </w:rPr>
              <w:t>3.00 credits, 4.0 hours: 2.0 class hours and 2.0 lab hours</w:t>
            </w:r>
          </w:p>
        </w:tc>
      </w:tr>
      <w:tr w:rsidR="00CB07F8" w:rsidRPr="00154837" w14:paraId="59299035" w14:textId="77777777" w:rsidTr="00646F85">
        <w:tc>
          <w:tcPr>
            <w:tcW w:w="2538" w:type="dxa"/>
          </w:tcPr>
          <w:p w14:paraId="6F507141"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Course Pre / Co-Requisites</w:t>
            </w:r>
          </w:p>
        </w:tc>
        <w:tc>
          <w:tcPr>
            <w:tcW w:w="6318" w:type="dxa"/>
          </w:tcPr>
          <w:p w14:paraId="7C15CA5D" w14:textId="77777777" w:rsidR="00CB07F8" w:rsidRPr="00F20EEE" w:rsidRDefault="00CB07F8" w:rsidP="009C02A7">
            <w:pPr>
              <w:rPr>
                <w:rFonts w:ascii="Calibri" w:hAnsi="Calibri" w:cs="Times New Roman"/>
                <w:b/>
                <w:sz w:val="22"/>
                <w:szCs w:val="22"/>
              </w:rPr>
            </w:pPr>
            <w:r w:rsidRPr="00F20EEE">
              <w:rPr>
                <w:rFonts w:ascii="Calibri" w:hAnsi="Calibri" w:cs="Times New Roman"/>
                <w:b/>
                <w:sz w:val="22"/>
                <w:szCs w:val="22"/>
              </w:rPr>
              <w:t>Pre-requisites:</w:t>
            </w:r>
          </w:p>
          <w:p w14:paraId="6B014672" w14:textId="77777777" w:rsidR="00CB07F8" w:rsidRDefault="00CB07F8" w:rsidP="009C02A7">
            <w:pPr>
              <w:rPr>
                <w:rFonts w:ascii="Calibri" w:hAnsi="Calibri" w:cs="Times New Roman"/>
                <w:sz w:val="22"/>
                <w:szCs w:val="22"/>
              </w:rPr>
            </w:pPr>
            <w:r>
              <w:rPr>
                <w:rFonts w:ascii="Calibri" w:hAnsi="Calibri" w:cs="Times New Roman"/>
                <w:sz w:val="22"/>
                <w:szCs w:val="22"/>
              </w:rPr>
              <w:t>“Media Computation Skills Lab” (MTEC 1003),</w:t>
            </w:r>
          </w:p>
          <w:p w14:paraId="19CFE24E" w14:textId="5CB92CC1" w:rsidR="00CB07F8" w:rsidRDefault="00EA0CEB" w:rsidP="009C02A7">
            <w:pPr>
              <w:rPr>
                <w:rFonts w:ascii="Calibri" w:hAnsi="Calibri" w:cs="Times New Roman"/>
                <w:sz w:val="22"/>
                <w:szCs w:val="22"/>
              </w:rPr>
            </w:pPr>
            <w:r>
              <w:rPr>
                <w:rFonts w:ascii="Calibri" w:hAnsi="Calibri" w:cs="Times New Roman"/>
                <w:sz w:val="22"/>
                <w:szCs w:val="22"/>
              </w:rPr>
              <w:t xml:space="preserve"> </w:t>
            </w:r>
            <w:r w:rsidR="00CB07F8">
              <w:rPr>
                <w:rFonts w:ascii="Calibri" w:hAnsi="Calibri" w:cs="Times New Roman"/>
                <w:sz w:val="22"/>
                <w:szCs w:val="22"/>
              </w:rPr>
              <w:t>“Emerging Media Foundation” (IMT 1101)</w:t>
            </w:r>
          </w:p>
          <w:p w14:paraId="57298813" w14:textId="77777777" w:rsidR="00CB07F8" w:rsidRPr="00F20EEE" w:rsidRDefault="00CB07F8" w:rsidP="009C02A7">
            <w:pPr>
              <w:rPr>
                <w:rFonts w:ascii="Calibri" w:hAnsi="Calibri" w:cs="Times New Roman"/>
                <w:b/>
                <w:sz w:val="22"/>
                <w:szCs w:val="22"/>
              </w:rPr>
            </w:pPr>
            <w:r w:rsidRPr="00F20EEE">
              <w:rPr>
                <w:rFonts w:ascii="Calibri" w:hAnsi="Calibri" w:cs="Times New Roman"/>
                <w:b/>
                <w:sz w:val="22"/>
                <w:szCs w:val="22"/>
              </w:rPr>
              <w:t>Co-requisites:</w:t>
            </w:r>
          </w:p>
          <w:p w14:paraId="6F563484" w14:textId="77777777" w:rsidR="00CB07F8" w:rsidRPr="00154837" w:rsidRDefault="00CB07F8" w:rsidP="009C02A7">
            <w:pPr>
              <w:rPr>
                <w:rFonts w:ascii="Calibri" w:hAnsi="Calibri" w:cs="Times New Roman"/>
                <w:sz w:val="22"/>
                <w:szCs w:val="22"/>
              </w:rPr>
            </w:pPr>
            <w:r>
              <w:rPr>
                <w:rFonts w:ascii="Calibri" w:hAnsi="Calibri" w:cs="Times New Roman"/>
                <w:sz w:val="22"/>
                <w:szCs w:val="22"/>
              </w:rPr>
              <w:t>None</w:t>
            </w:r>
          </w:p>
        </w:tc>
      </w:tr>
      <w:tr w:rsidR="00CB07F8" w:rsidRPr="00154837" w14:paraId="75D0D087" w14:textId="77777777" w:rsidTr="00646F85">
        <w:tc>
          <w:tcPr>
            <w:tcW w:w="2538" w:type="dxa"/>
          </w:tcPr>
          <w:p w14:paraId="2A8E1C98"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Catalog Course Description</w:t>
            </w:r>
          </w:p>
        </w:tc>
        <w:tc>
          <w:tcPr>
            <w:tcW w:w="6318" w:type="dxa"/>
          </w:tcPr>
          <w:p w14:paraId="28EBB6CE" w14:textId="7856A494" w:rsidR="00CB07F8" w:rsidRPr="00154837" w:rsidRDefault="009C52AB" w:rsidP="00E11F82">
            <w:pPr>
              <w:rPr>
                <w:rFonts w:ascii="Calibri" w:hAnsi="Calibri" w:cs="Times New Roman"/>
                <w:sz w:val="22"/>
                <w:szCs w:val="22"/>
              </w:rPr>
            </w:pPr>
            <w:r w:rsidRPr="00FD7775">
              <w:rPr>
                <w:rFonts w:ascii="Calibri" w:hAnsi="Calibri" w:cs="Times New Roman"/>
                <w:sz w:val="22"/>
                <w:szCs w:val="22"/>
              </w:rPr>
              <w:t>Introduces</w:t>
            </w:r>
            <w:r w:rsidR="00CB07F8">
              <w:rPr>
                <w:rFonts w:ascii="Calibri" w:hAnsi="Calibri" w:cs="Times New Roman"/>
                <w:sz w:val="22"/>
                <w:szCs w:val="22"/>
              </w:rPr>
              <w:t xml:space="preserve"> a selection of programming languages, software tools, algorithms, and data analysis techniques for engaging with new media as a software developer</w:t>
            </w:r>
            <w:r w:rsidR="00E11F82">
              <w:rPr>
                <w:rFonts w:ascii="Calibri" w:hAnsi="Calibri" w:cs="Times New Roman"/>
                <w:sz w:val="22"/>
                <w:szCs w:val="22"/>
              </w:rPr>
              <w:t xml:space="preserve">. </w:t>
            </w:r>
            <w:r w:rsidR="004B494D">
              <w:rPr>
                <w:rFonts w:ascii="Calibri" w:hAnsi="Calibri" w:cs="Times New Roman"/>
                <w:sz w:val="22"/>
                <w:szCs w:val="22"/>
              </w:rPr>
              <w:t xml:space="preserve"> </w:t>
            </w:r>
            <w:r w:rsidR="00646F85" w:rsidRPr="00A46D2D">
              <w:rPr>
                <w:rFonts w:ascii="Calibri" w:hAnsi="Calibri" w:cs="Times New Roman"/>
                <w:sz w:val="22"/>
                <w:szCs w:val="22"/>
              </w:rPr>
              <w:t>Students</w:t>
            </w:r>
            <w:r w:rsidR="00046CE7" w:rsidRPr="00A46D2D">
              <w:rPr>
                <w:rFonts w:ascii="Calibri" w:hAnsi="Calibri" w:cs="Times New Roman"/>
                <w:sz w:val="22"/>
                <w:szCs w:val="22"/>
              </w:rPr>
              <w:t xml:space="preserve"> are exposed</w:t>
            </w:r>
            <w:r w:rsidR="00C366C2" w:rsidRPr="00A46D2D">
              <w:rPr>
                <w:rFonts w:ascii="Calibri" w:hAnsi="Calibri" w:cs="Times New Roman"/>
                <w:sz w:val="22"/>
                <w:szCs w:val="22"/>
              </w:rPr>
              <w:t xml:space="preserve"> to a diverse set of </w:t>
            </w:r>
            <w:r w:rsidR="00046CE7" w:rsidRPr="00A46D2D">
              <w:rPr>
                <w:rFonts w:ascii="Calibri" w:hAnsi="Calibri" w:cs="Times New Roman"/>
                <w:sz w:val="22"/>
                <w:szCs w:val="22"/>
              </w:rPr>
              <w:t xml:space="preserve">specific </w:t>
            </w:r>
            <w:r w:rsidR="00C366C2" w:rsidRPr="00A46D2D">
              <w:rPr>
                <w:rFonts w:ascii="Calibri" w:hAnsi="Calibri" w:cs="Times New Roman"/>
                <w:sz w:val="22"/>
                <w:szCs w:val="22"/>
              </w:rPr>
              <w:t>technologies</w:t>
            </w:r>
            <w:r w:rsidR="00646F85" w:rsidRPr="00A46D2D">
              <w:rPr>
                <w:rFonts w:ascii="Calibri" w:hAnsi="Calibri" w:cs="Times New Roman"/>
                <w:sz w:val="22"/>
                <w:szCs w:val="22"/>
              </w:rPr>
              <w:t xml:space="preserve">, </w:t>
            </w:r>
            <w:r w:rsidR="00876605" w:rsidRPr="00A46D2D">
              <w:rPr>
                <w:rFonts w:ascii="Calibri" w:hAnsi="Calibri" w:cs="Times New Roman"/>
                <w:sz w:val="22"/>
                <w:szCs w:val="22"/>
              </w:rPr>
              <w:t>potentially</w:t>
            </w:r>
            <w:r w:rsidR="00646F85" w:rsidRPr="00A46D2D">
              <w:rPr>
                <w:rFonts w:ascii="Calibri" w:hAnsi="Calibri" w:cs="Times New Roman"/>
                <w:sz w:val="22"/>
                <w:szCs w:val="22"/>
              </w:rPr>
              <w:t xml:space="preserve"> including but not </w:t>
            </w:r>
            <w:r w:rsidR="00876605" w:rsidRPr="00A46D2D">
              <w:rPr>
                <w:rFonts w:ascii="Calibri" w:hAnsi="Calibri" w:cs="Times New Roman"/>
                <w:sz w:val="22"/>
                <w:szCs w:val="22"/>
              </w:rPr>
              <w:t>limited</w:t>
            </w:r>
            <w:r w:rsidR="00646F85" w:rsidRPr="00A46D2D">
              <w:rPr>
                <w:rFonts w:ascii="Calibri" w:hAnsi="Calibri" w:cs="Times New Roman"/>
                <w:sz w:val="22"/>
                <w:szCs w:val="22"/>
              </w:rPr>
              <w:t xml:space="preserve"> to:</w:t>
            </w:r>
            <w:r w:rsidR="00C366C2" w:rsidRPr="00A46D2D">
              <w:rPr>
                <w:rFonts w:ascii="Calibri" w:hAnsi="Calibri" w:cs="Times New Roman"/>
                <w:sz w:val="22"/>
                <w:szCs w:val="22"/>
              </w:rPr>
              <w:t xml:space="preserve"> Jav</w:t>
            </w:r>
            <w:r w:rsidR="00B50A4E">
              <w:rPr>
                <w:rFonts w:ascii="Calibri" w:hAnsi="Calibri" w:cs="Times New Roman"/>
                <w:sz w:val="22"/>
                <w:szCs w:val="22"/>
              </w:rPr>
              <w:t xml:space="preserve">aScript, Bash, </w:t>
            </w:r>
            <w:proofErr w:type="spellStart"/>
            <w:r w:rsidR="00B50A4E">
              <w:rPr>
                <w:rFonts w:ascii="Calibri" w:hAnsi="Calibri" w:cs="Times New Roman"/>
                <w:sz w:val="22"/>
                <w:szCs w:val="22"/>
              </w:rPr>
              <w:t>mySQL</w:t>
            </w:r>
            <w:proofErr w:type="spellEnd"/>
            <w:r w:rsidR="00B50A4E">
              <w:rPr>
                <w:rFonts w:ascii="Calibri" w:hAnsi="Calibri" w:cs="Times New Roman"/>
                <w:sz w:val="22"/>
                <w:szCs w:val="22"/>
              </w:rPr>
              <w:t xml:space="preserve">, C, </w:t>
            </w:r>
            <w:proofErr w:type="spellStart"/>
            <w:r w:rsidR="00C366C2" w:rsidRPr="00A46D2D">
              <w:rPr>
                <w:rFonts w:ascii="Calibri" w:hAnsi="Calibri" w:cs="Times New Roman"/>
                <w:sz w:val="22"/>
                <w:szCs w:val="22"/>
              </w:rPr>
              <w:t>Matlab</w:t>
            </w:r>
            <w:proofErr w:type="spellEnd"/>
            <w:r w:rsidR="00B50A4E">
              <w:rPr>
                <w:rFonts w:ascii="Calibri" w:hAnsi="Calibri" w:cs="Times New Roman"/>
                <w:sz w:val="22"/>
                <w:szCs w:val="22"/>
              </w:rPr>
              <w:t>/Octave</w:t>
            </w:r>
            <w:r w:rsidR="00C366C2" w:rsidRPr="00A46D2D">
              <w:rPr>
                <w:rFonts w:ascii="Calibri" w:hAnsi="Calibri" w:cs="Times New Roman"/>
                <w:sz w:val="22"/>
                <w:szCs w:val="22"/>
              </w:rPr>
              <w:t>, Rails, Max/</w:t>
            </w:r>
            <w:proofErr w:type="spellStart"/>
            <w:r w:rsidR="00C366C2" w:rsidRPr="00A46D2D">
              <w:rPr>
                <w:rFonts w:ascii="Calibri" w:hAnsi="Calibri" w:cs="Times New Roman"/>
                <w:sz w:val="22"/>
                <w:szCs w:val="22"/>
              </w:rPr>
              <w:t>PureData</w:t>
            </w:r>
            <w:proofErr w:type="spellEnd"/>
            <w:r w:rsidR="00C366C2" w:rsidRPr="00A46D2D">
              <w:rPr>
                <w:rFonts w:ascii="Calibri" w:hAnsi="Calibri" w:cs="Times New Roman"/>
                <w:sz w:val="22"/>
                <w:szCs w:val="22"/>
              </w:rPr>
              <w:t>, and Amazon Web Services.</w:t>
            </w:r>
          </w:p>
        </w:tc>
      </w:tr>
      <w:tr w:rsidR="00CB07F8" w:rsidRPr="00154837" w14:paraId="1ACE30AE" w14:textId="77777777" w:rsidTr="00646F85">
        <w:tc>
          <w:tcPr>
            <w:tcW w:w="2538" w:type="dxa"/>
          </w:tcPr>
          <w:p w14:paraId="66DCC71F"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Brief Rationale</w:t>
            </w:r>
          </w:p>
          <w:p w14:paraId="3ECFE8AC" w14:textId="77777777" w:rsidR="00CB07F8" w:rsidRPr="00154837" w:rsidRDefault="00CB07F8" w:rsidP="009C02A7">
            <w:pPr>
              <w:rPr>
                <w:rFonts w:ascii="Calibri" w:hAnsi="Calibri" w:cs="Times New Roman"/>
                <w:b/>
                <w:sz w:val="22"/>
                <w:szCs w:val="22"/>
              </w:rPr>
            </w:pPr>
            <w:r w:rsidRPr="00154837">
              <w:rPr>
                <w:rFonts w:ascii="Calibri" w:hAnsi="Calibri" w:cs="Times New Roman"/>
                <w:sz w:val="20"/>
                <w:szCs w:val="22"/>
              </w:rPr>
              <w:t>Provide a concise summary of why this course is important to the department, school or college.</w:t>
            </w:r>
          </w:p>
        </w:tc>
        <w:tc>
          <w:tcPr>
            <w:tcW w:w="6318" w:type="dxa"/>
          </w:tcPr>
          <w:p w14:paraId="491DE45A" w14:textId="77777777" w:rsidR="00CB07F8" w:rsidRPr="00960AF7" w:rsidRDefault="00CB07F8" w:rsidP="009C02A7">
            <w:pPr>
              <w:rPr>
                <w:rFonts w:asciiTheme="majorHAnsi" w:hAnsiTheme="majorHAnsi" w:cs="Times New Roman"/>
                <w:sz w:val="22"/>
                <w:szCs w:val="22"/>
              </w:rPr>
            </w:pPr>
            <w:r>
              <w:rPr>
                <w:rFonts w:asciiTheme="majorHAnsi" w:hAnsiTheme="majorHAnsi" w:cs="Times New Roman"/>
                <w:sz w:val="22"/>
                <w:szCs w:val="22"/>
              </w:rPr>
              <w:t>There</w:t>
            </w:r>
            <w:r w:rsidRPr="00D170C8">
              <w:rPr>
                <w:rFonts w:asciiTheme="majorHAnsi" w:hAnsiTheme="majorHAnsi" w:cs="Times New Roman"/>
                <w:sz w:val="22"/>
                <w:szCs w:val="22"/>
              </w:rPr>
              <w:t xml:space="preserve"> are three tracks, or concentrations, in the Emerging Media Technologies program: </w:t>
            </w:r>
            <w:r>
              <w:rPr>
                <w:rFonts w:asciiTheme="majorHAnsi" w:hAnsiTheme="majorHAnsi" w:cs="Times New Roman"/>
                <w:sz w:val="22"/>
                <w:szCs w:val="22"/>
              </w:rPr>
              <w:t>“Media Design,” “</w:t>
            </w:r>
            <w:r w:rsidRPr="00D170C8">
              <w:rPr>
                <w:rFonts w:asciiTheme="majorHAnsi" w:hAnsiTheme="majorHAnsi" w:cs="Times New Roman"/>
                <w:sz w:val="22"/>
                <w:szCs w:val="22"/>
              </w:rPr>
              <w:t>Tangible Media,</w:t>
            </w:r>
            <w:r>
              <w:rPr>
                <w:rFonts w:asciiTheme="majorHAnsi" w:hAnsiTheme="majorHAnsi" w:cs="Times New Roman"/>
                <w:sz w:val="22"/>
                <w:szCs w:val="22"/>
              </w:rPr>
              <w:t>”</w:t>
            </w:r>
            <w:r w:rsidRPr="00D170C8">
              <w:rPr>
                <w:rFonts w:asciiTheme="majorHAnsi" w:hAnsiTheme="majorHAnsi" w:cs="Times New Roman"/>
                <w:sz w:val="22"/>
                <w:szCs w:val="22"/>
              </w:rPr>
              <w:t xml:space="preserve"> and </w:t>
            </w:r>
            <w:r>
              <w:rPr>
                <w:rFonts w:asciiTheme="majorHAnsi" w:hAnsiTheme="majorHAnsi" w:cs="Times New Roman"/>
                <w:sz w:val="22"/>
                <w:szCs w:val="22"/>
              </w:rPr>
              <w:t>“</w:t>
            </w:r>
            <w:r w:rsidRPr="00D170C8">
              <w:rPr>
                <w:rFonts w:asciiTheme="majorHAnsi" w:hAnsiTheme="majorHAnsi" w:cs="Times New Roman"/>
                <w:sz w:val="22"/>
                <w:szCs w:val="22"/>
              </w:rPr>
              <w:t>Media Computation.</w:t>
            </w:r>
            <w:r>
              <w:rPr>
                <w:rFonts w:asciiTheme="majorHAnsi" w:hAnsiTheme="majorHAnsi" w:cs="Times New Roman"/>
                <w:sz w:val="22"/>
                <w:szCs w:val="22"/>
              </w:rPr>
              <w:t>”  Each concentration, except for Media Computation, has a gateway course that serves as a foundation for skills required in upper-level courses within the concentration.  The proposed course provides the missing foundation for the Media Computation track.</w:t>
            </w:r>
          </w:p>
        </w:tc>
      </w:tr>
      <w:tr w:rsidR="00CB07F8" w:rsidRPr="00154837" w14:paraId="02EA03AE" w14:textId="77777777" w:rsidTr="00646F85">
        <w:tc>
          <w:tcPr>
            <w:tcW w:w="2538" w:type="dxa"/>
          </w:tcPr>
          <w:p w14:paraId="732E50D5"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Intent to Submit as Common Core</w:t>
            </w:r>
          </w:p>
          <w:p w14:paraId="52E00279" w14:textId="77777777" w:rsidR="00CB07F8" w:rsidRPr="00154837" w:rsidRDefault="00CB07F8" w:rsidP="009C02A7">
            <w:pPr>
              <w:rPr>
                <w:rFonts w:ascii="Calibri" w:hAnsi="Calibri" w:cs="Times New Roman"/>
                <w:sz w:val="20"/>
                <w:szCs w:val="22"/>
              </w:rPr>
            </w:pPr>
            <w:r w:rsidRPr="00154837">
              <w:rPr>
                <w:rFonts w:ascii="Calibri" w:hAnsi="Calibri" w:cs="Times New Roman"/>
                <w:sz w:val="20"/>
                <w:szCs w:val="22"/>
              </w:rPr>
              <w:t>If this course is intended to fulfill one of the requirements in the common core, then indicate which area.</w:t>
            </w:r>
          </w:p>
        </w:tc>
        <w:tc>
          <w:tcPr>
            <w:tcW w:w="6318" w:type="dxa"/>
          </w:tcPr>
          <w:p w14:paraId="76CBC8FA" w14:textId="77777777" w:rsidR="00CB07F8" w:rsidRPr="00154837" w:rsidRDefault="00CB07F8" w:rsidP="009C02A7">
            <w:pPr>
              <w:rPr>
                <w:rFonts w:ascii="Calibri" w:hAnsi="Calibri" w:cs="Times New Roman"/>
                <w:sz w:val="22"/>
                <w:szCs w:val="22"/>
              </w:rPr>
            </w:pPr>
            <w:r>
              <w:rPr>
                <w:rFonts w:ascii="Calibri" w:hAnsi="Calibri" w:cs="Times New Roman"/>
                <w:sz w:val="22"/>
                <w:szCs w:val="22"/>
              </w:rPr>
              <w:t>The proposed course is not intended to fulfill Common Core requirements.</w:t>
            </w:r>
          </w:p>
        </w:tc>
      </w:tr>
      <w:tr w:rsidR="00CB07F8" w:rsidRPr="00154837" w14:paraId="4FAD177E" w14:textId="77777777" w:rsidTr="00646F85">
        <w:tc>
          <w:tcPr>
            <w:tcW w:w="2538" w:type="dxa"/>
          </w:tcPr>
          <w:p w14:paraId="669BCA34"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Intent to Submit as An Interdisciplinary Course</w:t>
            </w:r>
          </w:p>
        </w:tc>
        <w:tc>
          <w:tcPr>
            <w:tcW w:w="6318" w:type="dxa"/>
          </w:tcPr>
          <w:p w14:paraId="01A91C3E" w14:textId="77777777" w:rsidR="00CB07F8" w:rsidRPr="00154837" w:rsidRDefault="00CB07F8" w:rsidP="009C02A7">
            <w:pPr>
              <w:rPr>
                <w:rFonts w:ascii="Calibri" w:hAnsi="Calibri" w:cs="Times New Roman"/>
                <w:sz w:val="22"/>
                <w:szCs w:val="22"/>
              </w:rPr>
            </w:pPr>
            <w:r>
              <w:rPr>
                <w:rFonts w:ascii="Calibri" w:hAnsi="Calibri" w:cs="Times New Roman"/>
                <w:sz w:val="22"/>
                <w:szCs w:val="22"/>
              </w:rPr>
              <w:t>The proposed course is not intended as an interdisciplinary course.</w:t>
            </w:r>
          </w:p>
        </w:tc>
      </w:tr>
      <w:tr w:rsidR="00CB07F8" w:rsidRPr="00154837" w14:paraId="1E7577BB" w14:textId="77777777" w:rsidTr="00646F85">
        <w:tc>
          <w:tcPr>
            <w:tcW w:w="2538" w:type="dxa"/>
          </w:tcPr>
          <w:p w14:paraId="3E6B139E" w14:textId="77777777" w:rsidR="00CB07F8" w:rsidRPr="00154837" w:rsidRDefault="00CB07F8" w:rsidP="009C02A7">
            <w:pPr>
              <w:rPr>
                <w:rFonts w:ascii="Calibri" w:hAnsi="Calibri" w:cs="Times New Roman"/>
                <w:b/>
                <w:sz w:val="22"/>
                <w:szCs w:val="22"/>
              </w:rPr>
            </w:pPr>
            <w:r w:rsidRPr="00154837">
              <w:rPr>
                <w:rFonts w:ascii="Calibri" w:hAnsi="Calibri" w:cs="Times New Roman"/>
                <w:b/>
                <w:sz w:val="22"/>
                <w:szCs w:val="22"/>
              </w:rPr>
              <w:t>Intent to Submit as a Writing Intensive Course</w:t>
            </w:r>
          </w:p>
        </w:tc>
        <w:tc>
          <w:tcPr>
            <w:tcW w:w="6318" w:type="dxa"/>
          </w:tcPr>
          <w:p w14:paraId="2CDC6758" w14:textId="18C3DD90" w:rsidR="00CB07F8" w:rsidRPr="00154837" w:rsidRDefault="00CB07F8" w:rsidP="009E2C66">
            <w:pPr>
              <w:rPr>
                <w:rFonts w:ascii="Calibri" w:hAnsi="Calibri" w:cs="Times New Roman"/>
                <w:sz w:val="22"/>
                <w:szCs w:val="22"/>
              </w:rPr>
            </w:pPr>
            <w:r>
              <w:rPr>
                <w:rFonts w:ascii="Calibri" w:hAnsi="Calibri" w:cs="Times New Roman"/>
                <w:sz w:val="22"/>
                <w:szCs w:val="22"/>
              </w:rPr>
              <w:t>The proposed course is not intended as a writing intensive course.  However, excellent reading comprehension is neces</w:t>
            </w:r>
            <w:r w:rsidR="00EB6984">
              <w:rPr>
                <w:rFonts w:ascii="Calibri" w:hAnsi="Calibri" w:cs="Times New Roman"/>
                <w:sz w:val="22"/>
                <w:szCs w:val="22"/>
              </w:rPr>
              <w:t xml:space="preserve">sary for success in the course; </w:t>
            </w:r>
            <w:r>
              <w:rPr>
                <w:rFonts w:ascii="Calibri" w:hAnsi="Calibri" w:cs="Times New Roman"/>
                <w:sz w:val="22"/>
                <w:szCs w:val="22"/>
              </w:rPr>
              <w:t xml:space="preserve">the requirement for CUNY proficiency in reading and writing </w:t>
            </w:r>
            <w:r w:rsidR="00EB6984">
              <w:rPr>
                <w:rFonts w:ascii="Calibri" w:hAnsi="Calibri" w:cs="Times New Roman"/>
                <w:sz w:val="22"/>
                <w:szCs w:val="22"/>
              </w:rPr>
              <w:t xml:space="preserve">is implicitly required </w:t>
            </w:r>
            <w:r w:rsidR="00BC2891">
              <w:rPr>
                <w:rFonts w:ascii="Calibri" w:hAnsi="Calibri" w:cs="Times New Roman"/>
                <w:sz w:val="22"/>
                <w:szCs w:val="22"/>
              </w:rPr>
              <w:t>through</w:t>
            </w:r>
            <w:r w:rsidR="00EB6984">
              <w:rPr>
                <w:rFonts w:ascii="Calibri" w:hAnsi="Calibri" w:cs="Times New Roman"/>
                <w:sz w:val="22"/>
                <w:szCs w:val="22"/>
              </w:rPr>
              <w:t xml:space="preserve"> </w:t>
            </w:r>
            <w:r w:rsidR="00357C3F">
              <w:rPr>
                <w:rFonts w:ascii="Calibri" w:hAnsi="Calibri" w:cs="Times New Roman"/>
                <w:sz w:val="22"/>
                <w:szCs w:val="22"/>
              </w:rPr>
              <w:t xml:space="preserve">course </w:t>
            </w:r>
            <w:r w:rsidR="00EB6984">
              <w:rPr>
                <w:rFonts w:ascii="Calibri" w:hAnsi="Calibri" w:cs="Times New Roman"/>
                <w:sz w:val="22"/>
                <w:szCs w:val="22"/>
              </w:rPr>
              <w:t>pre</w:t>
            </w:r>
            <w:r w:rsidR="009C6C67">
              <w:rPr>
                <w:rFonts w:ascii="Calibri" w:hAnsi="Calibri" w:cs="Times New Roman"/>
                <w:sz w:val="22"/>
                <w:szCs w:val="22"/>
              </w:rPr>
              <w:t>requi</w:t>
            </w:r>
            <w:r w:rsidR="00EB6984">
              <w:rPr>
                <w:rFonts w:ascii="Calibri" w:hAnsi="Calibri" w:cs="Times New Roman"/>
                <w:sz w:val="22"/>
                <w:szCs w:val="22"/>
              </w:rPr>
              <w:t>sites.</w:t>
            </w:r>
          </w:p>
        </w:tc>
      </w:tr>
    </w:tbl>
    <w:p w14:paraId="1B7F15D4" w14:textId="77777777" w:rsidR="00CB07F8" w:rsidRPr="00154837" w:rsidRDefault="00CB07F8" w:rsidP="00CB07F8">
      <w:pPr>
        <w:rPr>
          <w:rFonts w:ascii="Calibri" w:hAnsi="Calibri" w:cs="Times New Roman"/>
          <w:sz w:val="22"/>
          <w:szCs w:val="22"/>
        </w:rPr>
      </w:pPr>
    </w:p>
    <w:p w14:paraId="75753822" w14:textId="77777777" w:rsidR="00CB07F8" w:rsidRPr="00154837" w:rsidRDefault="00CB07F8" w:rsidP="00CB07F8">
      <w:pPr>
        <w:rPr>
          <w:rFonts w:ascii="Calibri" w:hAnsi="Calibri" w:cs="Times New Roman"/>
          <w:sz w:val="20"/>
          <w:szCs w:val="22"/>
        </w:rPr>
      </w:pPr>
      <w:r w:rsidRPr="00154837">
        <w:rPr>
          <w:rFonts w:ascii="Calibri" w:hAnsi="Calibri" w:cs="Times New Roman"/>
          <w:sz w:val="20"/>
          <w:szCs w:val="22"/>
        </w:rPr>
        <w:t>Please include all appropriate documentation as indicated in the NEW COURSE PROPOSAL Combine all information into a single document that is included in the Curriculum Modification Form.</w:t>
      </w:r>
    </w:p>
    <w:p w14:paraId="2CF7738D" w14:textId="77777777" w:rsidR="00CB07F8" w:rsidRPr="00154837" w:rsidRDefault="00CB07F8" w:rsidP="00CB07F8">
      <w:pPr>
        <w:rPr>
          <w:rFonts w:ascii="Calibri" w:hAnsi="Calibri" w:cs="Times New Roman"/>
          <w:sz w:val="22"/>
          <w:szCs w:val="22"/>
        </w:rPr>
      </w:pPr>
    </w:p>
    <w:p w14:paraId="2C18C429" w14:textId="77777777" w:rsidR="00CB07F8" w:rsidRPr="00154837" w:rsidRDefault="00CB07F8" w:rsidP="00CB07F8">
      <w:pPr>
        <w:rPr>
          <w:rFonts w:ascii="Calibri" w:hAnsi="Calibri"/>
          <w:b/>
        </w:rPr>
      </w:pPr>
      <w:r w:rsidRPr="00154837">
        <w:rPr>
          <w:rFonts w:ascii="Calibri" w:hAnsi="Calibri"/>
          <w:b/>
        </w:rPr>
        <w:t>NEW COURSE PROPOSAL CHECK LIST</w:t>
      </w:r>
    </w:p>
    <w:p w14:paraId="4D2A2DDD" w14:textId="77777777" w:rsidR="00CB07F8" w:rsidRPr="00154837" w:rsidRDefault="00CB07F8" w:rsidP="00CB07F8">
      <w:pPr>
        <w:rPr>
          <w:rFonts w:ascii="Calibri" w:hAnsi="Calibri" w:cs="Times New Roman"/>
          <w:sz w:val="20"/>
          <w:szCs w:val="22"/>
        </w:rPr>
      </w:pPr>
      <w:r w:rsidRPr="00154837">
        <w:rPr>
          <w:rFonts w:ascii="Calibri" w:hAnsi="Calibri" w:cs="Times New Roman"/>
          <w:sz w:val="20"/>
          <w:szCs w:val="22"/>
        </w:rPr>
        <w:t>Use this checklist to ensure that all required documentation has been included.  You may wish to use this checklist as a table of contents within the new course proposal.</w:t>
      </w:r>
    </w:p>
    <w:tbl>
      <w:tblPr>
        <w:tblStyle w:val="TableGrid"/>
        <w:tblW w:w="8838" w:type="dxa"/>
        <w:tblLook w:val="04A0" w:firstRow="1" w:lastRow="0" w:firstColumn="1" w:lastColumn="0" w:noHBand="0" w:noVBand="1"/>
      </w:tblPr>
      <w:tblGrid>
        <w:gridCol w:w="7848"/>
        <w:gridCol w:w="990"/>
      </w:tblGrid>
      <w:tr w:rsidR="00CB07F8" w:rsidRPr="00154837" w14:paraId="1A36BC18" w14:textId="77777777" w:rsidTr="009C02A7">
        <w:tc>
          <w:tcPr>
            <w:tcW w:w="7848" w:type="dxa"/>
            <w:shd w:val="clear" w:color="auto" w:fill="E6E6E6"/>
          </w:tcPr>
          <w:p w14:paraId="662E505F" w14:textId="77777777" w:rsidR="00CB07F8" w:rsidRPr="00154837" w:rsidRDefault="00CB07F8" w:rsidP="009C02A7">
            <w:pPr>
              <w:spacing w:after="80"/>
              <w:rPr>
                <w:rFonts w:ascii="Calibri" w:hAnsi="Calibri" w:cs="Times New Roman"/>
                <w:b/>
                <w:sz w:val="22"/>
                <w:szCs w:val="22"/>
              </w:rPr>
            </w:pPr>
            <w:r w:rsidRPr="00154837">
              <w:rPr>
                <w:rFonts w:ascii="Calibri" w:hAnsi="Calibri" w:cs="Arial"/>
                <w:b/>
                <w:sz w:val="22"/>
                <w:szCs w:val="22"/>
              </w:rPr>
              <w:t>Completed NEW COURSE PROPOSAL FORM</w:t>
            </w:r>
          </w:p>
        </w:tc>
        <w:tc>
          <w:tcPr>
            <w:tcW w:w="990" w:type="dxa"/>
            <w:shd w:val="clear" w:color="auto" w:fill="E6E6E6"/>
            <w:vAlign w:val="center"/>
          </w:tcPr>
          <w:p w14:paraId="19CE4B98" w14:textId="77777777" w:rsidR="00CB07F8" w:rsidRPr="00154837" w:rsidRDefault="00CB07F8" w:rsidP="009C02A7">
            <w:pPr>
              <w:spacing w:after="80"/>
              <w:jc w:val="center"/>
              <w:rPr>
                <w:rFonts w:ascii="Calibri" w:hAnsi="Calibri" w:cs="Arial"/>
                <w:b/>
                <w:sz w:val="18"/>
                <w:szCs w:val="18"/>
              </w:rPr>
            </w:pPr>
          </w:p>
        </w:tc>
      </w:tr>
      <w:tr w:rsidR="00CB07F8" w:rsidRPr="00154837" w14:paraId="6991F290" w14:textId="77777777" w:rsidTr="009C02A7">
        <w:tc>
          <w:tcPr>
            <w:tcW w:w="7848" w:type="dxa"/>
          </w:tcPr>
          <w:p w14:paraId="40DAAF33" w14:textId="77777777" w:rsidR="00CB07F8" w:rsidRPr="00154837" w:rsidRDefault="00CB07F8" w:rsidP="009C02A7">
            <w:pPr>
              <w:pStyle w:val="ListParagraph"/>
              <w:numPr>
                <w:ilvl w:val="0"/>
                <w:numId w:val="2"/>
              </w:numPr>
              <w:spacing w:after="80"/>
              <w:rPr>
                <w:rFonts w:ascii="Calibri" w:hAnsi="Calibri" w:cs="Times New Roman"/>
                <w:sz w:val="22"/>
                <w:szCs w:val="22"/>
              </w:rPr>
            </w:pPr>
            <w:r w:rsidRPr="00154837">
              <w:rPr>
                <w:rFonts w:ascii="Calibri" w:hAnsi="Calibri" w:cs="Arial"/>
                <w:sz w:val="22"/>
                <w:szCs w:val="22"/>
              </w:rPr>
              <w:lastRenderedPageBreak/>
              <w:t>Title, Number, Credits, Hours, Catalog course description</w:t>
            </w:r>
          </w:p>
        </w:tc>
        <w:tc>
          <w:tcPr>
            <w:tcW w:w="990" w:type="dxa"/>
            <w:vAlign w:val="center"/>
          </w:tcPr>
          <w:p w14:paraId="20800023"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661DCF92" w14:textId="77777777" w:rsidTr="009C02A7">
        <w:tc>
          <w:tcPr>
            <w:tcW w:w="7848" w:type="dxa"/>
          </w:tcPr>
          <w:p w14:paraId="1F1372D4" w14:textId="77777777" w:rsidR="00CB07F8" w:rsidRPr="00154837" w:rsidRDefault="00CB07F8" w:rsidP="009C02A7">
            <w:pPr>
              <w:pStyle w:val="ListParagraph"/>
              <w:numPr>
                <w:ilvl w:val="0"/>
                <w:numId w:val="2"/>
              </w:numPr>
              <w:spacing w:after="80"/>
              <w:rPr>
                <w:rFonts w:ascii="Calibri" w:hAnsi="Calibri" w:cs="Times New Roman"/>
                <w:sz w:val="22"/>
                <w:szCs w:val="22"/>
              </w:rPr>
            </w:pPr>
            <w:r w:rsidRPr="00154837">
              <w:rPr>
                <w:rFonts w:ascii="Calibri" w:hAnsi="Calibri" w:cs="Arial"/>
                <w:sz w:val="22"/>
                <w:szCs w:val="22"/>
              </w:rPr>
              <w:t>Brief Rationale</w:t>
            </w:r>
          </w:p>
        </w:tc>
        <w:tc>
          <w:tcPr>
            <w:tcW w:w="990" w:type="dxa"/>
            <w:vAlign w:val="center"/>
          </w:tcPr>
          <w:p w14:paraId="4828F3CD"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56B83FCD" w14:textId="77777777" w:rsidTr="009C02A7">
        <w:tc>
          <w:tcPr>
            <w:tcW w:w="7848" w:type="dxa"/>
            <w:tcBorders>
              <w:bottom w:val="single" w:sz="4" w:space="0" w:color="auto"/>
            </w:tcBorders>
          </w:tcPr>
          <w:p w14:paraId="20B0F48D"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 xml:space="preserve">Completed </w:t>
            </w:r>
            <w:hyperlink r:id="rId14" w:history="1">
              <w:r w:rsidRPr="00154837">
                <w:rPr>
                  <w:rStyle w:val="Hyperlink"/>
                  <w:rFonts w:ascii="Calibri" w:hAnsi="Calibri" w:cs="Arial"/>
                  <w:sz w:val="22"/>
                  <w:szCs w:val="22"/>
                </w:rPr>
                <w:t>Library Resources and Information Literacy Form</w:t>
              </w:r>
            </w:hyperlink>
          </w:p>
        </w:tc>
        <w:tc>
          <w:tcPr>
            <w:tcW w:w="990" w:type="dxa"/>
            <w:tcBorders>
              <w:bottom w:val="single" w:sz="4" w:space="0" w:color="auto"/>
            </w:tcBorders>
            <w:vAlign w:val="center"/>
          </w:tcPr>
          <w:p w14:paraId="3FA276E7"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4A7CE0F7" w14:textId="77777777" w:rsidTr="009C02A7">
        <w:tc>
          <w:tcPr>
            <w:tcW w:w="7848" w:type="dxa"/>
            <w:shd w:val="clear" w:color="auto" w:fill="E6E6E6"/>
          </w:tcPr>
          <w:p w14:paraId="75748B0A" w14:textId="77777777" w:rsidR="00CB07F8" w:rsidRPr="00154837" w:rsidRDefault="00CB07F8" w:rsidP="009C02A7">
            <w:pPr>
              <w:spacing w:after="80"/>
              <w:rPr>
                <w:rFonts w:ascii="Calibri" w:hAnsi="Calibri" w:cs="Arial"/>
                <w:b/>
                <w:sz w:val="22"/>
                <w:szCs w:val="22"/>
              </w:rPr>
            </w:pPr>
            <w:r w:rsidRPr="00154837">
              <w:rPr>
                <w:rFonts w:ascii="Calibri" w:hAnsi="Calibri" w:cs="Arial"/>
                <w:b/>
                <w:sz w:val="22"/>
                <w:szCs w:val="22"/>
              </w:rPr>
              <w:t xml:space="preserve">Course Outline </w:t>
            </w:r>
          </w:p>
          <w:p w14:paraId="1306EA3C"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Include within the outline the following.</w:t>
            </w:r>
          </w:p>
        </w:tc>
        <w:tc>
          <w:tcPr>
            <w:tcW w:w="990" w:type="dxa"/>
            <w:shd w:val="clear" w:color="auto" w:fill="E6E6E6"/>
            <w:vAlign w:val="center"/>
          </w:tcPr>
          <w:p w14:paraId="0B54ACFB" w14:textId="77777777" w:rsidR="00CB07F8" w:rsidRPr="00154837" w:rsidRDefault="00CB07F8" w:rsidP="009C02A7">
            <w:pPr>
              <w:spacing w:after="80"/>
              <w:jc w:val="center"/>
              <w:rPr>
                <w:rFonts w:ascii="Calibri" w:hAnsi="Calibri" w:cs="Arial"/>
                <w:b/>
                <w:color w:val="333333"/>
                <w:sz w:val="18"/>
                <w:szCs w:val="18"/>
              </w:rPr>
            </w:pPr>
          </w:p>
        </w:tc>
      </w:tr>
      <w:tr w:rsidR="00CB07F8" w:rsidRPr="00154837" w14:paraId="6C7360AA" w14:textId="77777777" w:rsidTr="009C02A7">
        <w:tc>
          <w:tcPr>
            <w:tcW w:w="7848" w:type="dxa"/>
          </w:tcPr>
          <w:p w14:paraId="33CF3E05"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Hours and Credits for Lecture and Labs</w:t>
            </w:r>
          </w:p>
          <w:p w14:paraId="308B1AF0"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If hours exceed mandated Carnegie Hours, then rationale for this</w:t>
            </w:r>
          </w:p>
        </w:tc>
        <w:tc>
          <w:tcPr>
            <w:tcW w:w="990" w:type="dxa"/>
            <w:vAlign w:val="center"/>
          </w:tcPr>
          <w:p w14:paraId="639529D9" w14:textId="77777777" w:rsidR="00CB07F8" w:rsidRPr="005E69B6" w:rsidRDefault="00CB07F8" w:rsidP="009C02A7">
            <w:pPr>
              <w:spacing w:after="80"/>
              <w:jc w:val="center"/>
              <w:rPr>
                <w:rFonts w:ascii="Calibri" w:hAnsi="Calibri" w:cs="Arial"/>
                <w:color w:val="333333"/>
                <w:sz w:val="22"/>
                <w:szCs w:val="22"/>
              </w:rPr>
            </w:pPr>
            <w:r w:rsidRPr="005E69B6">
              <w:rPr>
                <w:rFonts w:ascii="Zapf Dingbats" w:hAnsi="Zapf Dingbats" w:cs="Zapf Dingbats"/>
                <w:color w:val="333333"/>
                <w:sz w:val="22"/>
                <w:szCs w:val="22"/>
              </w:rPr>
              <w:t>✔</w:t>
            </w:r>
          </w:p>
        </w:tc>
      </w:tr>
      <w:tr w:rsidR="00CB07F8" w:rsidRPr="00154837" w14:paraId="54700C4D" w14:textId="77777777" w:rsidTr="009C02A7">
        <w:tc>
          <w:tcPr>
            <w:tcW w:w="7848" w:type="dxa"/>
          </w:tcPr>
          <w:p w14:paraId="21505D1C" w14:textId="77777777" w:rsidR="00CB07F8" w:rsidRPr="00154837" w:rsidRDefault="00CB07F8" w:rsidP="009C02A7">
            <w:pPr>
              <w:spacing w:after="80"/>
              <w:rPr>
                <w:rFonts w:ascii="Calibri" w:hAnsi="Calibri" w:cs="Arial"/>
                <w:sz w:val="22"/>
                <w:szCs w:val="22"/>
              </w:rPr>
            </w:pPr>
            <w:r>
              <w:rPr>
                <w:rFonts w:ascii="Calibri" w:hAnsi="Calibri" w:cs="Arial"/>
                <w:sz w:val="22"/>
                <w:szCs w:val="22"/>
              </w:rPr>
              <w:t>Pre-requisites/Co-</w:t>
            </w:r>
            <w:r w:rsidRPr="00154837">
              <w:rPr>
                <w:rFonts w:ascii="Calibri" w:hAnsi="Calibri" w:cs="Arial"/>
                <w:sz w:val="22"/>
                <w:szCs w:val="22"/>
              </w:rPr>
              <w:t>requisites</w:t>
            </w:r>
          </w:p>
        </w:tc>
        <w:tc>
          <w:tcPr>
            <w:tcW w:w="990" w:type="dxa"/>
            <w:vAlign w:val="center"/>
          </w:tcPr>
          <w:p w14:paraId="2310BEAF" w14:textId="77777777" w:rsidR="00CB07F8" w:rsidRPr="005E69B6" w:rsidRDefault="00CB07F8" w:rsidP="009C02A7">
            <w:pPr>
              <w:spacing w:after="80"/>
              <w:jc w:val="center"/>
              <w:rPr>
                <w:rFonts w:ascii="Calibri" w:hAnsi="Calibri" w:cs="Arial"/>
                <w:color w:val="333333"/>
                <w:sz w:val="22"/>
                <w:szCs w:val="22"/>
              </w:rPr>
            </w:pPr>
            <w:r w:rsidRPr="005E69B6">
              <w:rPr>
                <w:rFonts w:ascii="Zapf Dingbats" w:hAnsi="Zapf Dingbats" w:cs="Zapf Dingbats"/>
                <w:color w:val="333333"/>
                <w:sz w:val="22"/>
                <w:szCs w:val="22"/>
              </w:rPr>
              <w:t>✔</w:t>
            </w:r>
          </w:p>
        </w:tc>
      </w:tr>
      <w:tr w:rsidR="00CB07F8" w:rsidRPr="00154837" w14:paraId="396BB730" w14:textId="77777777" w:rsidTr="009C02A7">
        <w:tc>
          <w:tcPr>
            <w:tcW w:w="7848" w:type="dxa"/>
            <w:tcBorders>
              <w:bottom w:val="single" w:sz="4" w:space="0" w:color="auto"/>
            </w:tcBorders>
          </w:tcPr>
          <w:p w14:paraId="6994BFCF"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Detailed Course Description</w:t>
            </w:r>
          </w:p>
        </w:tc>
        <w:tc>
          <w:tcPr>
            <w:tcW w:w="990" w:type="dxa"/>
            <w:tcBorders>
              <w:bottom w:val="single" w:sz="4" w:space="0" w:color="auto"/>
            </w:tcBorders>
            <w:vAlign w:val="center"/>
          </w:tcPr>
          <w:p w14:paraId="0A8F603D"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109B835D" w14:textId="77777777" w:rsidTr="009C02A7">
        <w:tc>
          <w:tcPr>
            <w:tcW w:w="7848" w:type="dxa"/>
          </w:tcPr>
          <w:p w14:paraId="745F7AA9"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Course Specific Learning Outcome and Assessment Tables</w:t>
            </w:r>
          </w:p>
          <w:p w14:paraId="0DF19784" w14:textId="77777777" w:rsidR="00CB07F8" w:rsidRPr="00154837" w:rsidRDefault="00CB07F8" w:rsidP="009C02A7">
            <w:pPr>
              <w:pStyle w:val="ListParagraph"/>
              <w:numPr>
                <w:ilvl w:val="0"/>
                <w:numId w:val="3"/>
              </w:numPr>
              <w:spacing w:after="80"/>
              <w:rPr>
                <w:rFonts w:ascii="Calibri" w:hAnsi="Calibri" w:cs="Arial"/>
                <w:sz w:val="22"/>
                <w:szCs w:val="22"/>
              </w:rPr>
            </w:pPr>
            <w:r w:rsidRPr="00154837">
              <w:rPr>
                <w:rFonts w:ascii="Calibri" w:hAnsi="Calibri" w:cs="Arial"/>
                <w:sz w:val="22"/>
                <w:szCs w:val="22"/>
              </w:rPr>
              <w:t>Discipline Specific</w:t>
            </w:r>
          </w:p>
          <w:p w14:paraId="084E48A5" w14:textId="77777777" w:rsidR="00CB07F8" w:rsidRPr="00154837" w:rsidRDefault="00CB07F8" w:rsidP="009C02A7">
            <w:pPr>
              <w:pStyle w:val="ListParagraph"/>
              <w:numPr>
                <w:ilvl w:val="0"/>
                <w:numId w:val="3"/>
              </w:numPr>
              <w:spacing w:after="80"/>
              <w:rPr>
                <w:rFonts w:ascii="Calibri" w:hAnsi="Calibri" w:cs="Arial"/>
                <w:sz w:val="22"/>
                <w:szCs w:val="22"/>
              </w:rPr>
            </w:pPr>
            <w:r w:rsidRPr="00154837">
              <w:rPr>
                <w:rFonts w:ascii="Calibri" w:hAnsi="Calibri" w:cs="Arial"/>
                <w:sz w:val="22"/>
                <w:szCs w:val="22"/>
              </w:rPr>
              <w:t>General Education Specific Learning Outcome and Assessment Tables</w:t>
            </w:r>
          </w:p>
        </w:tc>
        <w:tc>
          <w:tcPr>
            <w:tcW w:w="990" w:type="dxa"/>
            <w:vAlign w:val="center"/>
          </w:tcPr>
          <w:p w14:paraId="3E45A36E"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389EAA0E" w14:textId="77777777" w:rsidTr="009C02A7">
        <w:tc>
          <w:tcPr>
            <w:tcW w:w="7848" w:type="dxa"/>
          </w:tcPr>
          <w:p w14:paraId="390B3671"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Example Weekly Course outline</w:t>
            </w:r>
          </w:p>
        </w:tc>
        <w:tc>
          <w:tcPr>
            <w:tcW w:w="990" w:type="dxa"/>
            <w:vAlign w:val="center"/>
          </w:tcPr>
          <w:p w14:paraId="7E34549B"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78419895" w14:textId="77777777" w:rsidTr="009C02A7">
        <w:tc>
          <w:tcPr>
            <w:tcW w:w="7848" w:type="dxa"/>
          </w:tcPr>
          <w:p w14:paraId="39EEBCB8"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Grade Policy and Procedure</w:t>
            </w:r>
          </w:p>
        </w:tc>
        <w:tc>
          <w:tcPr>
            <w:tcW w:w="990" w:type="dxa"/>
            <w:vAlign w:val="center"/>
          </w:tcPr>
          <w:p w14:paraId="16CAAC53"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5BD8AEAF" w14:textId="77777777" w:rsidTr="009C02A7">
        <w:tc>
          <w:tcPr>
            <w:tcW w:w="7848" w:type="dxa"/>
          </w:tcPr>
          <w:p w14:paraId="07878152" w14:textId="6FB344D8" w:rsidR="00CB07F8" w:rsidRPr="00154837" w:rsidRDefault="00CB07F8" w:rsidP="009C02A7">
            <w:pPr>
              <w:spacing w:after="80"/>
              <w:rPr>
                <w:rFonts w:ascii="Calibri" w:hAnsi="Calibri" w:cs="Arial"/>
                <w:sz w:val="22"/>
                <w:szCs w:val="22"/>
              </w:rPr>
            </w:pPr>
            <w:r w:rsidRPr="00154837">
              <w:rPr>
                <w:rFonts w:ascii="Calibri" w:hAnsi="Calibri" w:cs="Arial"/>
                <w:sz w:val="22"/>
                <w:szCs w:val="22"/>
              </w:rPr>
              <w:t>Recommended Instructional Materials (Textbooks, lab supplies, etc</w:t>
            </w:r>
            <w:r w:rsidR="006E11AB">
              <w:rPr>
                <w:rFonts w:ascii="Calibri" w:hAnsi="Calibri" w:cs="Arial"/>
                <w:sz w:val="22"/>
                <w:szCs w:val="22"/>
              </w:rPr>
              <w:t>.</w:t>
            </w:r>
            <w:r w:rsidRPr="00154837">
              <w:rPr>
                <w:rFonts w:ascii="Calibri" w:hAnsi="Calibri" w:cs="Arial"/>
                <w:sz w:val="22"/>
                <w:szCs w:val="22"/>
              </w:rPr>
              <w:t>)</w:t>
            </w:r>
          </w:p>
        </w:tc>
        <w:tc>
          <w:tcPr>
            <w:tcW w:w="990" w:type="dxa"/>
            <w:vAlign w:val="center"/>
          </w:tcPr>
          <w:p w14:paraId="7478DD8F"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2181B43C" w14:textId="77777777" w:rsidTr="009C02A7">
        <w:tc>
          <w:tcPr>
            <w:tcW w:w="7848" w:type="dxa"/>
            <w:tcBorders>
              <w:bottom w:val="single" w:sz="4" w:space="0" w:color="auto"/>
            </w:tcBorders>
          </w:tcPr>
          <w:p w14:paraId="22B2539B"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Library resources and bibliography</w:t>
            </w:r>
          </w:p>
        </w:tc>
        <w:tc>
          <w:tcPr>
            <w:tcW w:w="990" w:type="dxa"/>
            <w:tcBorders>
              <w:bottom w:val="single" w:sz="4" w:space="0" w:color="auto"/>
            </w:tcBorders>
            <w:vAlign w:val="center"/>
          </w:tcPr>
          <w:p w14:paraId="2E3E2798"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69FA689A" w14:textId="77777777" w:rsidTr="009C02A7">
        <w:tc>
          <w:tcPr>
            <w:tcW w:w="7848" w:type="dxa"/>
            <w:shd w:val="clear" w:color="auto" w:fill="E6E6E6"/>
          </w:tcPr>
          <w:p w14:paraId="07EC1640" w14:textId="77777777" w:rsidR="00CB07F8" w:rsidRPr="00154837" w:rsidRDefault="00CB07F8" w:rsidP="009C02A7">
            <w:pPr>
              <w:spacing w:after="80"/>
              <w:rPr>
                <w:rFonts w:ascii="Calibri" w:hAnsi="Calibri" w:cs="Arial"/>
                <w:b/>
                <w:sz w:val="22"/>
                <w:szCs w:val="22"/>
              </w:rPr>
            </w:pPr>
            <w:r w:rsidRPr="00154837">
              <w:rPr>
                <w:rFonts w:ascii="Calibri" w:hAnsi="Calibri" w:cs="Arial"/>
                <w:b/>
                <w:sz w:val="22"/>
                <w:szCs w:val="22"/>
              </w:rPr>
              <w:t xml:space="preserve">Course Need Assessment.  </w:t>
            </w:r>
          </w:p>
          <w:p w14:paraId="071E4E6D"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Describe the need for this course. Include in your statement the following information.</w:t>
            </w:r>
          </w:p>
        </w:tc>
        <w:tc>
          <w:tcPr>
            <w:tcW w:w="990" w:type="dxa"/>
            <w:shd w:val="clear" w:color="auto" w:fill="E6E6E6"/>
            <w:vAlign w:val="center"/>
          </w:tcPr>
          <w:p w14:paraId="30B34F6A" w14:textId="77777777" w:rsidR="00CB07F8" w:rsidRPr="00154837" w:rsidRDefault="00CB07F8" w:rsidP="009C02A7">
            <w:pPr>
              <w:spacing w:after="80"/>
              <w:jc w:val="center"/>
              <w:rPr>
                <w:rFonts w:ascii="Calibri" w:hAnsi="Calibri" w:cs="Arial"/>
                <w:color w:val="333333"/>
                <w:sz w:val="18"/>
                <w:szCs w:val="18"/>
              </w:rPr>
            </w:pPr>
          </w:p>
        </w:tc>
      </w:tr>
      <w:tr w:rsidR="00CB07F8" w:rsidRPr="00154837" w14:paraId="03AA4E4D" w14:textId="77777777" w:rsidTr="009C02A7">
        <w:tc>
          <w:tcPr>
            <w:tcW w:w="7848" w:type="dxa"/>
          </w:tcPr>
          <w:p w14:paraId="468BC6A5"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Target Students who will take this course.  Which programs or departments, and how many anticipated?</w:t>
            </w:r>
          </w:p>
          <w:p w14:paraId="7B507497" w14:textId="77777777" w:rsidR="00CB07F8" w:rsidRPr="00154837" w:rsidRDefault="00CB07F8" w:rsidP="009C02A7">
            <w:pPr>
              <w:spacing w:after="80"/>
              <w:rPr>
                <w:rFonts w:ascii="Calibri" w:hAnsi="Calibri" w:cs="Times New Roman"/>
                <w:sz w:val="22"/>
                <w:szCs w:val="22"/>
              </w:rPr>
            </w:pPr>
            <w:r w:rsidRPr="00154837">
              <w:rPr>
                <w:rFonts w:ascii="Calibri" w:hAnsi="Calibri" w:cs="Arial"/>
                <w:sz w:val="22"/>
                <w:szCs w:val="22"/>
              </w:rPr>
              <w:t>Documentation of student views (if applicable, e.g. non-required elective).</w:t>
            </w:r>
          </w:p>
        </w:tc>
        <w:tc>
          <w:tcPr>
            <w:tcW w:w="990" w:type="dxa"/>
            <w:vAlign w:val="center"/>
          </w:tcPr>
          <w:p w14:paraId="5895BE17"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646D9C08" w14:textId="77777777" w:rsidTr="009C02A7">
        <w:tc>
          <w:tcPr>
            <w:tcW w:w="7848" w:type="dxa"/>
          </w:tcPr>
          <w:p w14:paraId="378AA090" w14:textId="77777777" w:rsidR="00CB07F8" w:rsidRPr="00154837" w:rsidRDefault="00CB07F8" w:rsidP="009C02A7">
            <w:pPr>
              <w:spacing w:after="80"/>
              <w:rPr>
                <w:rFonts w:ascii="Calibri" w:hAnsi="Calibri" w:cs="Times New Roman"/>
                <w:sz w:val="22"/>
                <w:szCs w:val="22"/>
              </w:rPr>
            </w:pPr>
            <w:r w:rsidRPr="00154837">
              <w:rPr>
                <w:rFonts w:ascii="Calibri" w:hAnsi="Calibri" w:cs="Arial"/>
                <w:sz w:val="22"/>
                <w:szCs w:val="22"/>
              </w:rPr>
              <w:t>Projected headcounts (fall/spring and day/evening) for each new or modified course.</w:t>
            </w:r>
          </w:p>
        </w:tc>
        <w:tc>
          <w:tcPr>
            <w:tcW w:w="990" w:type="dxa"/>
            <w:vAlign w:val="center"/>
          </w:tcPr>
          <w:p w14:paraId="5C3E7DD1"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7600A718" w14:textId="77777777" w:rsidTr="009C02A7">
        <w:tc>
          <w:tcPr>
            <w:tcW w:w="7848" w:type="dxa"/>
          </w:tcPr>
          <w:p w14:paraId="5C07C854" w14:textId="77777777" w:rsidR="00CB07F8" w:rsidRPr="00154837" w:rsidRDefault="00CB07F8" w:rsidP="009C02A7">
            <w:pPr>
              <w:spacing w:after="80"/>
              <w:rPr>
                <w:rFonts w:ascii="Calibri" w:hAnsi="Calibri" w:cs="Times New Roman"/>
                <w:sz w:val="22"/>
                <w:szCs w:val="22"/>
              </w:rPr>
            </w:pPr>
            <w:r w:rsidRPr="00154837">
              <w:rPr>
                <w:rFonts w:ascii="Calibri" w:hAnsi="Calibri" w:cs="Arial"/>
                <w:sz w:val="22"/>
                <w:szCs w:val="22"/>
              </w:rPr>
              <w:t>If additional physical resources are required (new space, modifications, equipment), description of these requirements.  If applicable, Memo or email from the VP for Finance and Administration with written comments regarding additional and/or new facilities, renovations or construction.</w:t>
            </w:r>
          </w:p>
        </w:tc>
        <w:tc>
          <w:tcPr>
            <w:tcW w:w="990" w:type="dxa"/>
            <w:vAlign w:val="center"/>
          </w:tcPr>
          <w:p w14:paraId="319D2E29"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20169E5F" w14:textId="77777777" w:rsidTr="009C02A7">
        <w:tc>
          <w:tcPr>
            <w:tcW w:w="7848" w:type="dxa"/>
          </w:tcPr>
          <w:p w14:paraId="12173982"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Where does this course overlap with other courses, both within and outside of the department?</w:t>
            </w:r>
          </w:p>
        </w:tc>
        <w:tc>
          <w:tcPr>
            <w:tcW w:w="990" w:type="dxa"/>
            <w:vAlign w:val="center"/>
          </w:tcPr>
          <w:p w14:paraId="2005F863" w14:textId="77777777" w:rsidR="00CB07F8" w:rsidRPr="00154837" w:rsidRDefault="00CB07F8" w:rsidP="009C02A7">
            <w:pPr>
              <w:spacing w:after="80"/>
              <w:jc w:val="center"/>
              <w:rPr>
                <w:rFonts w:ascii="Calibri" w:hAnsi="Calibri" w:cs="Arial"/>
                <w:sz w:val="18"/>
                <w:szCs w:val="18"/>
              </w:rPr>
            </w:pPr>
            <w:r w:rsidRPr="005E69B6">
              <w:rPr>
                <w:rFonts w:ascii="Zapf Dingbats" w:hAnsi="Zapf Dingbats" w:cs="Zapf Dingbats"/>
                <w:color w:val="333333"/>
                <w:sz w:val="22"/>
                <w:szCs w:val="22"/>
              </w:rPr>
              <w:t>✔</w:t>
            </w:r>
          </w:p>
        </w:tc>
      </w:tr>
      <w:tr w:rsidR="00CB07F8" w:rsidRPr="00154837" w14:paraId="79A8D27E" w14:textId="77777777" w:rsidTr="009C02A7">
        <w:tc>
          <w:tcPr>
            <w:tcW w:w="7848" w:type="dxa"/>
          </w:tcPr>
          <w:p w14:paraId="1EC66307"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Does the Department currently have full time faculty qualified to teach this course?  If not, then what plans are there to cover this?</w:t>
            </w:r>
          </w:p>
        </w:tc>
        <w:tc>
          <w:tcPr>
            <w:tcW w:w="990" w:type="dxa"/>
            <w:vAlign w:val="center"/>
          </w:tcPr>
          <w:p w14:paraId="3BD1C614" w14:textId="77777777" w:rsidR="00CB07F8" w:rsidRPr="00154837" w:rsidRDefault="00CB07F8" w:rsidP="009C02A7">
            <w:pPr>
              <w:spacing w:after="80"/>
              <w:jc w:val="center"/>
              <w:rPr>
                <w:rFonts w:ascii="Calibri" w:hAnsi="Calibri" w:cs="Arial"/>
                <w:sz w:val="18"/>
                <w:szCs w:val="18"/>
              </w:rPr>
            </w:pPr>
            <w:r w:rsidRPr="005E69B6">
              <w:rPr>
                <w:rFonts w:ascii="Zapf Dingbats" w:hAnsi="Zapf Dingbats" w:cs="Zapf Dingbats"/>
                <w:color w:val="333333"/>
                <w:sz w:val="22"/>
                <w:szCs w:val="22"/>
              </w:rPr>
              <w:t>✔</w:t>
            </w:r>
          </w:p>
        </w:tc>
      </w:tr>
      <w:tr w:rsidR="00CB07F8" w:rsidRPr="00154837" w14:paraId="669C95B0" w14:textId="77777777" w:rsidTr="009C02A7">
        <w:tc>
          <w:tcPr>
            <w:tcW w:w="7848" w:type="dxa"/>
            <w:tcBorders>
              <w:bottom w:val="single" w:sz="4" w:space="0" w:color="auto"/>
            </w:tcBorders>
          </w:tcPr>
          <w:p w14:paraId="5CA014D2"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If needs assessment states that this course is required by an accrediting body, then provide documentation indicating that need.</w:t>
            </w:r>
          </w:p>
        </w:tc>
        <w:tc>
          <w:tcPr>
            <w:tcW w:w="990" w:type="dxa"/>
            <w:tcBorders>
              <w:bottom w:val="single" w:sz="4" w:space="0" w:color="auto"/>
            </w:tcBorders>
            <w:vAlign w:val="center"/>
          </w:tcPr>
          <w:p w14:paraId="044BAF9C" w14:textId="77777777" w:rsidR="00CB07F8" w:rsidRPr="00154837" w:rsidRDefault="00CB07F8" w:rsidP="009C02A7">
            <w:pPr>
              <w:spacing w:after="80"/>
              <w:jc w:val="center"/>
              <w:rPr>
                <w:rFonts w:ascii="Calibri" w:hAnsi="Calibri" w:cs="Arial"/>
                <w:sz w:val="18"/>
                <w:szCs w:val="18"/>
              </w:rPr>
            </w:pPr>
            <w:r w:rsidRPr="000E6265">
              <w:rPr>
                <w:rFonts w:ascii="Calibri" w:hAnsi="Calibri" w:cs="Arial"/>
                <w:sz w:val="22"/>
                <w:szCs w:val="22"/>
              </w:rPr>
              <w:t>N/A</w:t>
            </w:r>
          </w:p>
        </w:tc>
      </w:tr>
      <w:tr w:rsidR="00CB07F8" w:rsidRPr="00154837" w14:paraId="6CD509BE" w14:textId="77777777" w:rsidTr="009C02A7">
        <w:tc>
          <w:tcPr>
            <w:tcW w:w="7848" w:type="dxa"/>
            <w:shd w:val="clear" w:color="auto" w:fill="E6E6E6"/>
          </w:tcPr>
          <w:p w14:paraId="20276C9D" w14:textId="77777777" w:rsidR="00CB07F8" w:rsidRPr="00154837" w:rsidRDefault="00CB07F8" w:rsidP="009C02A7">
            <w:pPr>
              <w:spacing w:after="80"/>
              <w:rPr>
                <w:rFonts w:ascii="Calibri" w:hAnsi="Calibri" w:cs="Arial"/>
                <w:b/>
                <w:sz w:val="22"/>
                <w:szCs w:val="22"/>
              </w:rPr>
            </w:pPr>
            <w:r w:rsidRPr="00154837">
              <w:rPr>
                <w:rFonts w:ascii="Calibri" w:hAnsi="Calibri" w:cs="Arial"/>
                <w:b/>
                <w:sz w:val="22"/>
                <w:szCs w:val="22"/>
              </w:rPr>
              <w:t>Course Design</w:t>
            </w:r>
          </w:p>
          <w:p w14:paraId="237E7730"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 xml:space="preserve">Describe how this course is designed. </w:t>
            </w:r>
          </w:p>
        </w:tc>
        <w:tc>
          <w:tcPr>
            <w:tcW w:w="990" w:type="dxa"/>
            <w:shd w:val="clear" w:color="auto" w:fill="E6E6E6"/>
            <w:vAlign w:val="center"/>
          </w:tcPr>
          <w:p w14:paraId="45AF3019" w14:textId="77777777" w:rsidR="00CB07F8" w:rsidRPr="00154837" w:rsidRDefault="00CB07F8" w:rsidP="009C02A7">
            <w:pPr>
              <w:spacing w:after="80"/>
              <w:jc w:val="center"/>
              <w:rPr>
                <w:rFonts w:ascii="Calibri" w:hAnsi="Calibri" w:cs="Arial"/>
                <w:color w:val="333333"/>
                <w:sz w:val="18"/>
                <w:szCs w:val="18"/>
              </w:rPr>
            </w:pPr>
          </w:p>
        </w:tc>
      </w:tr>
      <w:tr w:rsidR="00CB07F8" w:rsidRPr="00154837" w14:paraId="741D1A4F" w14:textId="77777777" w:rsidTr="009C02A7">
        <w:tc>
          <w:tcPr>
            <w:tcW w:w="7848" w:type="dxa"/>
          </w:tcPr>
          <w:p w14:paraId="43E3B5FC"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Course Context (e.g. required, elective, capstone)</w:t>
            </w:r>
          </w:p>
        </w:tc>
        <w:tc>
          <w:tcPr>
            <w:tcW w:w="990" w:type="dxa"/>
            <w:vAlign w:val="center"/>
          </w:tcPr>
          <w:p w14:paraId="11C9570C"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6704A03B" w14:textId="77777777" w:rsidTr="009C02A7">
        <w:tc>
          <w:tcPr>
            <w:tcW w:w="7848" w:type="dxa"/>
          </w:tcPr>
          <w:p w14:paraId="1B873652"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Course Structure: how the course will be offered (e.g. lecture, seminar, tutorial, fieldtrip)?</w:t>
            </w:r>
          </w:p>
        </w:tc>
        <w:tc>
          <w:tcPr>
            <w:tcW w:w="990" w:type="dxa"/>
            <w:vAlign w:val="center"/>
          </w:tcPr>
          <w:p w14:paraId="2D3BB7BD"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4AB61D6E" w14:textId="77777777" w:rsidTr="009C02A7">
        <w:tc>
          <w:tcPr>
            <w:tcW w:w="7848" w:type="dxa"/>
            <w:tcBorders>
              <w:bottom w:val="single" w:sz="4" w:space="0" w:color="auto"/>
            </w:tcBorders>
          </w:tcPr>
          <w:p w14:paraId="3783D7B8"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 xml:space="preserve">Anticipated pedagogical strategies and instructional design (e.g. Group Work, Case </w:t>
            </w:r>
            <w:r w:rsidRPr="00154837">
              <w:rPr>
                <w:rFonts w:ascii="Calibri" w:hAnsi="Calibri" w:cs="Arial"/>
                <w:sz w:val="22"/>
                <w:szCs w:val="22"/>
              </w:rPr>
              <w:lastRenderedPageBreak/>
              <w:t>Study, Team Project, Lecture)</w:t>
            </w:r>
          </w:p>
        </w:tc>
        <w:tc>
          <w:tcPr>
            <w:tcW w:w="990" w:type="dxa"/>
            <w:tcBorders>
              <w:bottom w:val="single" w:sz="4" w:space="0" w:color="auto"/>
            </w:tcBorders>
            <w:vAlign w:val="center"/>
          </w:tcPr>
          <w:p w14:paraId="57F770FA" w14:textId="77777777" w:rsidR="00CB07F8" w:rsidRPr="00154837" w:rsidRDefault="00CB07F8" w:rsidP="009C02A7">
            <w:pPr>
              <w:spacing w:after="80"/>
              <w:jc w:val="center"/>
              <w:rPr>
                <w:rFonts w:ascii="Calibri" w:hAnsi="Calibri" w:cs="Arial"/>
                <w:sz w:val="18"/>
                <w:szCs w:val="18"/>
              </w:rPr>
            </w:pPr>
            <w:r w:rsidRPr="005E69B6">
              <w:rPr>
                <w:rFonts w:ascii="Zapf Dingbats" w:hAnsi="Zapf Dingbats" w:cs="Zapf Dingbats"/>
                <w:color w:val="333333"/>
                <w:sz w:val="22"/>
                <w:szCs w:val="22"/>
              </w:rPr>
              <w:lastRenderedPageBreak/>
              <w:t>✔</w:t>
            </w:r>
          </w:p>
        </w:tc>
      </w:tr>
      <w:tr w:rsidR="00CB07F8" w:rsidRPr="00154837" w14:paraId="660294C3" w14:textId="77777777" w:rsidTr="009C02A7">
        <w:tc>
          <w:tcPr>
            <w:tcW w:w="7848" w:type="dxa"/>
          </w:tcPr>
          <w:p w14:paraId="4793F368"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lastRenderedPageBreak/>
              <w:t>How does this course support Programmatic Learning Outcomes?</w:t>
            </w:r>
          </w:p>
        </w:tc>
        <w:tc>
          <w:tcPr>
            <w:tcW w:w="990" w:type="dxa"/>
            <w:vAlign w:val="center"/>
          </w:tcPr>
          <w:p w14:paraId="11EDAC95" w14:textId="77777777" w:rsidR="00CB07F8" w:rsidRPr="00154837" w:rsidRDefault="00CB07F8" w:rsidP="009C02A7">
            <w:pPr>
              <w:spacing w:after="80"/>
              <w:jc w:val="center"/>
              <w:rPr>
                <w:rFonts w:ascii="Calibri" w:hAnsi="Calibri" w:cs="Arial"/>
                <w:color w:val="333333"/>
                <w:sz w:val="18"/>
                <w:szCs w:val="18"/>
              </w:rPr>
            </w:pPr>
            <w:r w:rsidRPr="005E69B6">
              <w:rPr>
                <w:rFonts w:ascii="Zapf Dingbats" w:hAnsi="Zapf Dingbats" w:cs="Zapf Dingbats"/>
                <w:color w:val="333333"/>
                <w:sz w:val="22"/>
                <w:szCs w:val="22"/>
              </w:rPr>
              <w:t>✔</w:t>
            </w:r>
          </w:p>
        </w:tc>
      </w:tr>
      <w:tr w:rsidR="00CB07F8" w:rsidRPr="00154837" w14:paraId="7B0FA40F" w14:textId="77777777" w:rsidTr="009C02A7">
        <w:tc>
          <w:tcPr>
            <w:tcW w:w="7848" w:type="dxa"/>
            <w:tcBorders>
              <w:bottom w:val="single" w:sz="4" w:space="0" w:color="auto"/>
            </w:tcBorders>
          </w:tcPr>
          <w:p w14:paraId="0C11E55E"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Is this course designed to be partially or fully online?  If so, describe how this benefits students and/or program.</w:t>
            </w:r>
          </w:p>
        </w:tc>
        <w:tc>
          <w:tcPr>
            <w:tcW w:w="990" w:type="dxa"/>
            <w:tcBorders>
              <w:bottom w:val="single" w:sz="4" w:space="0" w:color="auto"/>
            </w:tcBorders>
            <w:vAlign w:val="center"/>
          </w:tcPr>
          <w:p w14:paraId="25990989" w14:textId="77777777" w:rsidR="00CB07F8" w:rsidRPr="00154837" w:rsidRDefault="00CB07F8" w:rsidP="009C02A7">
            <w:pPr>
              <w:spacing w:after="80"/>
              <w:jc w:val="center"/>
              <w:rPr>
                <w:rFonts w:ascii="Calibri" w:hAnsi="Calibri" w:cs="Arial"/>
                <w:sz w:val="18"/>
                <w:szCs w:val="18"/>
              </w:rPr>
            </w:pPr>
            <w:r w:rsidRPr="005E69B6">
              <w:rPr>
                <w:rFonts w:ascii="Zapf Dingbats" w:hAnsi="Zapf Dingbats" w:cs="Zapf Dingbats"/>
                <w:color w:val="333333"/>
                <w:sz w:val="22"/>
                <w:szCs w:val="22"/>
              </w:rPr>
              <w:t>✔</w:t>
            </w:r>
          </w:p>
        </w:tc>
      </w:tr>
      <w:tr w:rsidR="00CB07F8" w:rsidRPr="00154837" w14:paraId="2A16B5C1" w14:textId="77777777" w:rsidTr="009C02A7">
        <w:tc>
          <w:tcPr>
            <w:tcW w:w="7848" w:type="dxa"/>
            <w:shd w:val="clear" w:color="auto" w:fill="E6E6E6"/>
          </w:tcPr>
          <w:p w14:paraId="2215C4BE" w14:textId="77777777" w:rsidR="00CB07F8" w:rsidRPr="00154837" w:rsidRDefault="00CB07F8" w:rsidP="009C02A7">
            <w:pPr>
              <w:spacing w:after="80"/>
              <w:rPr>
                <w:rFonts w:ascii="Calibri" w:hAnsi="Calibri" w:cs="Arial"/>
                <w:b/>
                <w:sz w:val="22"/>
                <w:szCs w:val="22"/>
              </w:rPr>
            </w:pPr>
            <w:r w:rsidRPr="00154837">
              <w:rPr>
                <w:rFonts w:ascii="Calibri" w:hAnsi="Calibri" w:cs="Arial"/>
                <w:b/>
                <w:sz w:val="22"/>
                <w:szCs w:val="22"/>
              </w:rPr>
              <w:t>Additional Forms for Specific Course Categories</w:t>
            </w:r>
          </w:p>
        </w:tc>
        <w:tc>
          <w:tcPr>
            <w:tcW w:w="990" w:type="dxa"/>
            <w:shd w:val="clear" w:color="auto" w:fill="E6E6E6"/>
            <w:vAlign w:val="center"/>
          </w:tcPr>
          <w:p w14:paraId="38297914" w14:textId="77777777" w:rsidR="00CB07F8" w:rsidRPr="00154837" w:rsidRDefault="00CB07F8" w:rsidP="009C02A7">
            <w:pPr>
              <w:spacing w:after="80"/>
              <w:jc w:val="center"/>
              <w:rPr>
                <w:rFonts w:ascii="Calibri" w:hAnsi="Calibri" w:cs="Arial"/>
                <w:sz w:val="18"/>
                <w:szCs w:val="18"/>
              </w:rPr>
            </w:pPr>
          </w:p>
        </w:tc>
      </w:tr>
      <w:tr w:rsidR="00CB07F8" w:rsidRPr="00154837" w14:paraId="6E03883A" w14:textId="77777777" w:rsidTr="009C02A7">
        <w:tc>
          <w:tcPr>
            <w:tcW w:w="7848" w:type="dxa"/>
          </w:tcPr>
          <w:p w14:paraId="44477D83" w14:textId="77777777" w:rsidR="00CB07F8" w:rsidRPr="00154837" w:rsidRDefault="00024FEB" w:rsidP="009C02A7">
            <w:pPr>
              <w:spacing w:after="80"/>
              <w:rPr>
                <w:rFonts w:ascii="Calibri" w:hAnsi="Calibri" w:cs="Arial"/>
                <w:color w:val="FF0000"/>
                <w:sz w:val="22"/>
                <w:szCs w:val="22"/>
              </w:rPr>
            </w:pPr>
            <w:hyperlink r:id="rId15" w:history="1">
              <w:r w:rsidR="00CB07F8" w:rsidRPr="00154837">
                <w:rPr>
                  <w:rStyle w:val="Hyperlink"/>
                  <w:rFonts w:ascii="Calibri" w:hAnsi="Calibri" w:cs="Arial"/>
                  <w:sz w:val="22"/>
                  <w:szCs w:val="22"/>
                </w:rPr>
                <w:t>Interdisciplinary Form</w:t>
              </w:r>
            </w:hyperlink>
            <w:r w:rsidR="00CB07F8" w:rsidRPr="00154837">
              <w:rPr>
                <w:rFonts w:ascii="Calibri" w:hAnsi="Calibri" w:cs="Arial"/>
                <w:sz w:val="22"/>
                <w:szCs w:val="22"/>
              </w:rPr>
              <w:t xml:space="preserve"> (if applicable)</w:t>
            </w:r>
          </w:p>
        </w:tc>
        <w:tc>
          <w:tcPr>
            <w:tcW w:w="990" w:type="dxa"/>
            <w:vAlign w:val="center"/>
          </w:tcPr>
          <w:p w14:paraId="05A6E09D" w14:textId="77777777" w:rsidR="00CB07F8" w:rsidRPr="000E6265" w:rsidRDefault="00CB07F8" w:rsidP="009C02A7">
            <w:pPr>
              <w:spacing w:after="80"/>
              <w:jc w:val="center"/>
              <w:rPr>
                <w:rFonts w:ascii="Calibri" w:hAnsi="Calibri" w:cs="Arial"/>
                <w:sz w:val="22"/>
                <w:szCs w:val="22"/>
              </w:rPr>
            </w:pPr>
            <w:r w:rsidRPr="000E6265">
              <w:rPr>
                <w:rFonts w:ascii="Calibri" w:hAnsi="Calibri" w:cs="Arial"/>
                <w:sz w:val="22"/>
                <w:szCs w:val="22"/>
              </w:rPr>
              <w:t>N/A</w:t>
            </w:r>
          </w:p>
        </w:tc>
      </w:tr>
      <w:tr w:rsidR="00CB07F8" w:rsidRPr="00154837" w14:paraId="2637E66D" w14:textId="77777777" w:rsidTr="009C02A7">
        <w:trPr>
          <w:trHeight w:val="90"/>
        </w:trPr>
        <w:tc>
          <w:tcPr>
            <w:tcW w:w="7848" w:type="dxa"/>
          </w:tcPr>
          <w:p w14:paraId="188E04D2" w14:textId="77777777" w:rsidR="00CB07F8" w:rsidRPr="00154837" w:rsidRDefault="00024FEB" w:rsidP="009C02A7">
            <w:pPr>
              <w:spacing w:after="80"/>
              <w:rPr>
                <w:rFonts w:ascii="Calibri" w:hAnsi="Calibri" w:cs="Arial"/>
                <w:color w:val="FF0000"/>
                <w:sz w:val="22"/>
                <w:szCs w:val="22"/>
              </w:rPr>
            </w:pPr>
            <w:hyperlink r:id="rId16" w:history="1">
              <w:r w:rsidR="00CB07F8" w:rsidRPr="00154837">
                <w:rPr>
                  <w:rStyle w:val="Hyperlink"/>
                  <w:rFonts w:ascii="Calibri" w:hAnsi="Calibri" w:cs="Arial"/>
                  <w:sz w:val="22"/>
                  <w:szCs w:val="22"/>
                </w:rPr>
                <w:t>Common Core (Liberal Arts) Intent to Submit</w:t>
              </w:r>
            </w:hyperlink>
            <w:r w:rsidR="00CB07F8" w:rsidRPr="00154837">
              <w:rPr>
                <w:rFonts w:ascii="Calibri" w:hAnsi="Calibri" w:cs="Arial"/>
                <w:sz w:val="22"/>
                <w:szCs w:val="22"/>
              </w:rPr>
              <w:t xml:space="preserve"> (if applicable)</w:t>
            </w:r>
          </w:p>
        </w:tc>
        <w:tc>
          <w:tcPr>
            <w:tcW w:w="990" w:type="dxa"/>
            <w:vAlign w:val="center"/>
          </w:tcPr>
          <w:p w14:paraId="1B5BA78F" w14:textId="77777777" w:rsidR="00CB07F8" w:rsidRPr="00154837" w:rsidRDefault="00CB07F8" w:rsidP="009C02A7">
            <w:pPr>
              <w:spacing w:after="80"/>
              <w:jc w:val="center"/>
              <w:rPr>
                <w:rFonts w:ascii="Calibri" w:hAnsi="Calibri" w:cs="Arial"/>
                <w:sz w:val="18"/>
                <w:szCs w:val="18"/>
              </w:rPr>
            </w:pPr>
            <w:r w:rsidRPr="000E6265">
              <w:rPr>
                <w:rFonts w:ascii="Calibri" w:hAnsi="Calibri" w:cs="Arial"/>
                <w:sz w:val="22"/>
                <w:szCs w:val="22"/>
              </w:rPr>
              <w:t>N/A</w:t>
            </w:r>
          </w:p>
        </w:tc>
      </w:tr>
      <w:tr w:rsidR="00CB07F8" w:rsidRPr="00154837" w14:paraId="3F411817" w14:textId="77777777" w:rsidTr="009C02A7">
        <w:tc>
          <w:tcPr>
            <w:tcW w:w="7848" w:type="dxa"/>
          </w:tcPr>
          <w:p w14:paraId="498FB665" w14:textId="77777777" w:rsidR="00CB07F8" w:rsidRPr="00154837" w:rsidRDefault="00CB07F8" w:rsidP="009C02A7">
            <w:pPr>
              <w:spacing w:after="80"/>
              <w:rPr>
                <w:rFonts w:ascii="Calibri" w:hAnsi="Calibri" w:cs="Arial"/>
                <w:sz w:val="22"/>
                <w:szCs w:val="22"/>
              </w:rPr>
            </w:pPr>
            <w:r w:rsidRPr="00154837">
              <w:rPr>
                <w:rFonts w:ascii="Calibri" w:hAnsi="Calibri" w:cs="Arial"/>
                <w:sz w:val="22"/>
                <w:szCs w:val="22"/>
              </w:rPr>
              <w:t xml:space="preserve">Writing Intensive Form if course is intended to be a WIC (under development) </w:t>
            </w:r>
          </w:p>
        </w:tc>
        <w:tc>
          <w:tcPr>
            <w:tcW w:w="990" w:type="dxa"/>
            <w:vAlign w:val="center"/>
          </w:tcPr>
          <w:p w14:paraId="29550F85" w14:textId="77777777" w:rsidR="00CB07F8" w:rsidRPr="00154837" w:rsidRDefault="00CB07F8" w:rsidP="009C02A7">
            <w:pPr>
              <w:spacing w:after="80"/>
              <w:jc w:val="center"/>
              <w:rPr>
                <w:rFonts w:ascii="Calibri" w:hAnsi="Calibri" w:cs="Arial"/>
                <w:sz w:val="18"/>
                <w:szCs w:val="18"/>
              </w:rPr>
            </w:pPr>
            <w:r w:rsidRPr="000E6265">
              <w:rPr>
                <w:rFonts w:ascii="Calibri" w:hAnsi="Calibri" w:cs="Arial"/>
                <w:sz w:val="22"/>
                <w:szCs w:val="22"/>
              </w:rPr>
              <w:t>N/A</w:t>
            </w:r>
          </w:p>
        </w:tc>
      </w:tr>
      <w:tr w:rsidR="00CB07F8" w:rsidRPr="00154837" w14:paraId="2320047D" w14:textId="77777777" w:rsidTr="009C02A7">
        <w:tc>
          <w:tcPr>
            <w:tcW w:w="7848" w:type="dxa"/>
          </w:tcPr>
          <w:p w14:paraId="3F45FBBA" w14:textId="77777777" w:rsidR="00CB07F8" w:rsidRPr="00154837" w:rsidRDefault="00CB07F8" w:rsidP="009C02A7">
            <w:pPr>
              <w:spacing w:after="80"/>
              <w:rPr>
                <w:rFonts w:ascii="Calibri" w:hAnsi="Calibri" w:cs="Times New Roman"/>
                <w:sz w:val="22"/>
                <w:szCs w:val="22"/>
              </w:rPr>
            </w:pPr>
            <w:r w:rsidRPr="00154837">
              <w:rPr>
                <w:rFonts w:ascii="Calibri" w:hAnsi="Calibri" w:cs="Times New Roman"/>
                <w:sz w:val="22"/>
                <w:szCs w:val="22"/>
              </w:rPr>
              <w:t>If course originated as an experimental course, then results of evaluation plan as developed with director of assessment.</w:t>
            </w:r>
          </w:p>
        </w:tc>
        <w:tc>
          <w:tcPr>
            <w:tcW w:w="990" w:type="dxa"/>
            <w:vAlign w:val="center"/>
          </w:tcPr>
          <w:p w14:paraId="7AD6F272" w14:textId="77777777" w:rsidR="00CB07F8" w:rsidRPr="00154837" w:rsidRDefault="00CB07F8" w:rsidP="009C02A7">
            <w:pPr>
              <w:spacing w:after="80"/>
              <w:jc w:val="center"/>
              <w:rPr>
                <w:rFonts w:ascii="Calibri" w:hAnsi="Calibri" w:cs="Times New Roman"/>
                <w:sz w:val="20"/>
                <w:szCs w:val="20"/>
              </w:rPr>
            </w:pPr>
            <w:r w:rsidRPr="000E6265">
              <w:rPr>
                <w:rFonts w:ascii="Calibri" w:hAnsi="Calibri" w:cs="Arial"/>
                <w:sz w:val="22"/>
                <w:szCs w:val="22"/>
              </w:rPr>
              <w:t>N/A</w:t>
            </w:r>
          </w:p>
        </w:tc>
      </w:tr>
      <w:tr w:rsidR="00CB07F8" w:rsidRPr="00154837" w14:paraId="731B06DD" w14:textId="77777777" w:rsidTr="009C02A7">
        <w:tc>
          <w:tcPr>
            <w:tcW w:w="7848" w:type="dxa"/>
            <w:shd w:val="clear" w:color="auto" w:fill="E6E6E6"/>
          </w:tcPr>
          <w:p w14:paraId="1E58F9AB" w14:textId="77777777" w:rsidR="00CB07F8" w:rsidRPr="00154837" w:rsidRDefault="00CB07F8" w:rsidP="009C02A7">
            <w:pPr>
              <w:spacing w:after="80"/>
              <w:rPr>
                <w:rFonts w:ascii="Calibri" w:hAnsi="Calibri" w:cs="Arial"/>
                <w:b/>
                <w:sz w:val="22"/>
                <w:szCs w:val="22"/>
              </w:rPr>
            </w:pPr>
            <w:r w:rsidRPr="00154837">
              <w:rPr>
                <w:rFonts w:ascii="Calibri" w:hAnsi="Calibri" w:cs="Times New Roman"/>
                <w:b/>
                <w:sz w:val="22"/>
                <w:szCs w:val="22"/>
              </w:rPr>
              <w:t xml:space="preserve">(Additional materials for </w:t>
            </w:r>
            <w:hyperlink r:id="rId17" w:history="1">
              <w:r w:rsidRPr="00154837">
                <w:rPr>
                  <w:rFonts w:ascii="Calibri" w:hAnsi="Calibri" w:cs="Arial"/>
                  <w:b/>
                  <w:bCs/>
                  <w:iCs/>
                  <w:sz w:val="22"/>
                  <w:szCs w:val="22"/>
                </w:rPr>
                <w:t>Curricular Experiments</w:t>
              </w:r>
            </w:hyperlink>
            <w:r w:rsidRPr="00154837">
              <w:rPr>
                <w:rFonts w:ascii="Calibri" w:hAnsi="Calibri" w:cs="Arial"/>
                <w:b/>
                <w:sz w:val="22"/>
                <w:szCs w:val="22"/>
              </w:rPr>
              <w:t>)</w:t>
            </w:r>
          </w:p>
        </w:tc>
        <w:tc>
          <w:tcPr>
            <w:tcW w:w="990" w:type="dxa"/>
            <w:shd w:val="clear" w:color="auto" w:fill="E6E6E6"/>
            <w:vAlign w:val="center"/>
          </w:tcPr>
          <w:p w14:paraId="566EC8D2" w14:textId="77777777" w:rsidR="00CB07F8" w:rsidRPr="00154837" w:rsidRDefault="00CB07F8" w:rsidP="009C02A7">
            <w:pPr>
              <w:spacing w:after="80"/>
              <w:jc w:val="center"/>
              <w:rPr>
                <w:rFonts w:ascii="Calibri" w:hAnsi="Calibri" w:cs="Times New Roman"/>
                <w:sz w:val="20"/>
                <w:szCs w:val="20"/>
              </w:rPr>
            </w:pPr>
          </w:p>
        </w:tc>
      </w:tr>
      <w:tr w:rsidR="00CB07F8" w:rsidRPr="00154837" w14:paraId="0EFE28CB" w14:textId="77777777" w:rsidTr="009C02A7">
        <w:tc>
          <w:tcPr>
            <w:tcW w:w="7848" w:type="dxa"/>
          </w:tcPr>
          <w:p w14:paraId="6EE33FAC" w14:textId="77777777" w:rsidR="00CB07F8" w:rsidRPr="00154837" w:rsidRDefault="00CB07F8" w:rsidP="009C02A7">
            <w:pPr>
              <w:spacing w:after="80"/>
              <w:rPr>
                <w:rFonts w:ascii="Calibri" w:hAnsi="Calibri" w:cs="Times New Roman"/>
                <w:sz w:val="22"/>
                <w:szCs w:val="22"/>
              </w:rPr>
            </w:pPr>
            <w:r w:rsidRPr="00154837">
              <w:rPr>
                <w:rFonts w:ascii="Calibri" w:hAnsi="Calibri" w:cs="Arial"/>
                <w:sz w:val="22"/>
                <w:szCs w:val="22"/>
              </w:rPr>
              <w:t>Plan and process for evaluation developed in consultation with the director of assessment. (Contact Director of Assessment for more information).</w:t>
            </w:r>
          </w:p>
        </w:tc>
        <w:tc>
          <w:tcPr>
            <w:tcW w:w="990" w:type="dxa"/>
            <w:vAlign w:val="center"/>
          </w:tcPr>
          <w:p w14:paraId="1F0E9F33" w14:textId="77777777" w:rsidR="00CB07F8" w:rsidRPr="00154837" w:rsidRDefault="00CB07F8" w:rsidP="009C02A7">
            <w:pPr>
              <w:spacing w:after="80"/>
              <w:jc w:val="center"/>
              <w:rPr>
                <w:rFonts w:ascii="Calibri" w:hAnsi="Calibri" w:cs="Times New Roman"/>
                <w:sz w:val="20"/>
                <w:szCs w:val="20"/>
              </w:rPr>
            </w:pPr>
            <w:r w:rsidRPr="000E6265">
              <w:rPr>
                <w:rFonts w:ascii="Calibri" w:hAnsi="Calibri" w:cs="Arial"/>
                <w:sz w:val="22"/>
                <w:szCs w:val="22"/>
              </w:rPr>
              <w:t>N/A</w:t>
            </w:r>
          </w:p>
        </w:tc>
      </w:tr>
      <w:tr w:rsidR="00CB07F8" w:rsidRPr="00154837" w14:paraId="52E92FEE" w14:textId="77777777" w:rsidTr="009C02A7">
        <w:tc>
          <w:tcPr>
            <w:tcW w:w="7848" w:type="dxa"/>
            <w:tcBorders>
              <w:bottom w:val="single" w:sz="4" w:space="0" w:color="auto"/>
            </w:tcBorders>
          </w:tcPr>
          <w:p w14:paraId="476FAF3D" w14:textId="77777777" w:rsidR="00CB07F8" w:rsidRPr="00154837" w:rsidRDefault="00CB07F8" w:rsidP="009C02A7">
            <w:pPr>
              <w:spacing w:after="80"/>
              <w:rPr>
                <w:rFonts w:ascii="Calibri" w:hAnsi="Calibri" w:cs="Times New Roman"/>
                <w:sz w:val="22"/>
                <w:szCs w:val="22"/>
              </w:rPr>
            </w:pPr>
            <w:r w:rsidRPr="00154837">
              <w:rPr>
                <w:rFonts w:ascii="Calibri" w:hAnsi="Calibri" w:cs="Times New Roman"/>
                <w:sz w:val="22"/>
                <w:szCs w:val="22"/>
              </w:rPr>
              <w:t>Established Timeline for Curricular Experiment</w:t>
            </w:r>
          </w:p>
        </w:tc>
        <w:tc>
          <w:tcPr>
            <w:tcW w:w="990" w:type="dxa"/>
            <w:tcBorders>
              <w:bottom w:val="single" w:sz="4" w:space="0" w:color="auto"/>
            </w:tcBorders>
            <w:vAlign w:val="center"/>
          </w:tcPr>
          <w:p w14:paraId="22A2998B" w14:textId="77777777" w:rsidR="00CB07F8" w:rsidRPr="00154837" w:rsidRDefault="00CB07F8" w:rsidP="009C02A7">
            <w:pPr>
              <w:spacing w:after="80"/>
              <w:jc w:val="center"/>
              <w:rPr>
                <w:rFonts w:ascii="Calibri" w:hAnsi="Calibri" w:cs="Times New Roman"/>
                <w:sz w:val="20"/>
                <w:szCs w:val="20"/>
              </w:rPr>
            </w:pPr>
            <w:r w:rsidRPr="000E6265">
              <w:rPr>
                <w:rFonts w:ascii="Calibri" w:hAnsi="Calibri" w:cs="Arial"/>
                <w:sz w:val="22"/>
                <w:szCs w:val="22"/>
              </w:rPr>
              <w:t>N/A</w:t>
            </w:r>
          </w:p>
        </w:tc>
      </w:tr>
    </w:tbl>
    <w:p w14:paraId="56E08D69" w14:textId="77777777" w:rsidR="00CB07F8" w:rsidRPr="0038730F" w:rsidRDefault="00CB07F8" w:rsidP="00CB07F8">
      <w:pPr>
        <w:pStyle w:val="Default"/>
        <w:tabs>
          <w:tab w:val="left" w:pos="-3960"/>
        </w:tabs>
        <w:ind w:right="-115"/>
        <w:rPr>
          <w:rFonts w:ascii="Calibri" w:hAnsi="Calibri"/>
          <w:sz w:val="32"/>
          <w:szCs w:val="32"/>
        </w:rPr>
      </w:pPr>
    </w:p>
    <w:p w14:paraId="7F9DC7B6" w14:textId="77777777" w:rsidR="00CB07F8" w:rsidRPr="005E1057" w:rsidRDefault="00CB07F8" w:rsidP="00CB07F8">
      <w:pPr>
        <w:pStyle w:val="Heading1"/>
      </w:pPr>
      <w:bookmarkStart w:id="2" w:name="_Toc277626754"/>
      <w:r>
        <w:t>EVIDENCE OF CONSULTATION WITH AFFECTED DEPARTMENTS</w:t>
      </w:r>
      <w:bookmarkEnd w:id="2"/>
      <w:r>
        <w:t xml:space="preserve"> </w:t>
      </w:r>
    </w:p>
    <w:p w14:paraId="766C183B" w14:textId="2A47F70D" w:rsidR="008B420D" w:rsidRDefault="0052270B" w:rsidP="008B420D">
      <w:pPr>
        <w:rPr>
          <w:rFonts w:ascii="Calibri" w:hAnsi="Calibri"/>
          <w:sz w:val="22"/>
          <w:szCs w:val="22"/>
        </w:rPr>
      </w:pPr>
      <w:r>
        <w:rPr>
          <w:rFonts w:ascii="Calibri" w:hAnsi="Calibri"/>
          <w:sz w:val="22"/>
          <w:szCs w:val="22"/>
        </w:rPr>
        <w:t>The proposed course</w:t>
      </w:r>
      <w:r w:rsidR="00CB07F8">
        <w:rPr>
          <w:rFonts w:ascii="Calibri" w:hAnsi="Calibri"/>
          <w:sz w:val="22"/>
          <w:szCs w:val="22"/>
        </w:rPr>
        <w:t xml:space="preserve"> affects only the Entertainment Technology Department, and is only required of students taking the </w:t>
      </w:r>
      <w:r w:rsidR="004E7623">
        <w:rPr>
          <w:rFonts w:ascii="Calibri" w:hAnsi="Calibri"/>
          <w:sz w:val="22"/>
          <w:szCs w:val="22"/>
        </w:rPr>
        <w:t>Bachelor of Te</w:t>
      </w:r>
      <w:r w:rsidR="000B2E38">
        <w:rPr>
          <w:rFonts w:ascii="Calibri" w:hAnsi="Calibri"/>
          <w:sz w:val="22"/>
          <w:szCs w:val="22"/>
        </w:rPr>
        <w:t>chnology</w:t>
      </w:r>
      <w:r w:rsidR="00CB07F8">
        <w:rPr>
          <w:rFonts w:ascii="Calibri" w:hAnsi="Calibri"/>
          <w:sz w:val="22"/>
          <w:szCs w:val="22"/>
        </w:rPr>
        <w:t xml:space="preserve"> i</w:t>
      </w:r>
      <w:r w:rsidR="008B420D">
        <w:rPr>
          <w:rFonts w:ascii="Calibri" w:hAnsi="Calibri"/>
          <w:sz w:val="22"/>
          <w:szCs w:val="22"/>
        </w:rPr>
        <w:t xml:space="preserve">n Emerging Media Technologies.  Future upper-level courses planned for the Media Computation concentration in Emerging Media Technologies </w:t>
      </w:r>
      <w:r w:rsidR="00FD7C47">
        <w:rPr>
          <w:rFonts w:ascii="Calibri" w:hAnsi="Calibri"/>
          <w:sz w:val="22"/>
          <w:szCs w:val="22"/>
        </w:rPr>
        <w:t>may</w:t>
      </w:r>
      <w:r w:rsidR="008B420D">
        <w:rPr>
          <w:rFonts w:ascii="Calibri" w:hAnsi="Calibri"/>
          <w:sz w:val="22"/>
          <w:szCs w:val="22"/>
        </w:rPr>
        <w:t xml:space="preserve"> (presuming this proposal is approved) require MTEC 2230 as a prerequisite</w:t>
      </w:r>
    </w:p>
    <w:p w14:paraId="4B03519C" w14:textId="7F72953B" w:rsidR="00B97629" w:rsidRDefault="00CB07F8" w:rsidP="00B97629">
      <w:pPr>
        <w:rPr>
          <w:rFonts w:ascii="Calibri" w:hAnsi="Calibri"/>
          <w:sz w:val="22"/>
          <w:szCs w:val="22"/>
        </w:rPr>
      </w:pPr>
      <w:r>
        <w:rPr>
          <w:rFonts w:ascii="Calibri" w:hAnsi="Calibri"/>
          <w:sz w:val="22"/>
          <w:szCs w:val="22"/>
        </w:rPr>
        <w:t xml:space="preserve">The course is not a </w:t>
      </w:r>
      <w:r w:rsidR="00CA3F0F" w:rsidRPr="00B857E8">
        <w:rPr>
          <w:rFonts w:ascii="Calibri" w:hAnsi="Calibri"/>
          <w:i/>
          <w:sz w:val="22"/>
          <w:szCs w:val="22"/>
        </w:rPr>
        <w:t>formal</w:t>
      </w:r>
      <w:r w:rsidR="00CA3F0F">
        <w:rPr>
          <w:rFonts w:ascii="Calibri" w:hAnsi="Calibri"/>
          <w:sz w:val="22"/>
          <w:szCs w:val="22"/>
        </w:rPr>
        <w:t xml:space="preserve"> </w:t>
      </w:r>
      <w:r w:rsidR="00FD7C47">
        <w:rPr>
          <w:rFonts w:ascii="Calibri" w:hAnsi="Calibri"/>
          <w:sz w:val="22"/>
          <w:szCs w:val="22"/>
        </w:rPr>
        <w:t>prerequisite for any course</w:t>
      </w:r>
      <w:r>
        <w:rPr>
          <w:rFonts w:ascii="Calibri" w:hAnsi="Calibri"/>
          <w:sz w:val="22"/>
          <w:szCs w:val="22"/>
        </w:rPr>
        <w:t xml:space="preserve"> outside of the Entertainment Technology Depart</w:t>
      </w:r>
      <w:r w:rsidR="003955D1">
        <w:rPr>
          <w:rFonts w:ascii="Calibri" w:hAnsi="Calibri"/>
          <w:sz w:val="22"/>
          <w:szCs w:val="22"/>
        </w:rPr>
        <w:t>ment</w:t>
      </w:r>
      <w:r w:rsidR="002C35F3">
        <w:rPr>
          <w:rFonts w:ascii="Calibri" w:hAnsi="Calibri"/>
          <w:sz w:val="22"/>
          <w:szCs w:val="22"/>
        </w:rPr>
        <w:t xml:space="preserve">, </w:t>
      </w:r>
      <w:r w:rsidR="005F0433">
        <w:rPr>
          <w:rFonts w:ascii="Calibri" w:hAnsi="Calibri"/>
          <w:sz w:val="22"/>
          <w:szCs w:val="22"/>
        </w:rPr>
        <w:t xml:space="preserve">but will likely better prepare our students for more in-depth courses from the CST </w:t>
      </w:r>
      <w:r w:rsidR="008C3335">
        <w:rPr>
          <w:rFonts w:ascii="Calibri" w:hAnsi="Calibri"/>
          <w:sz w:val="22"/>
          <w:szCs w:val="22"/>
        </w:rPr>
        <w:t>department</w:t>
      </w:r>
      <w:r w:rsidR="001053FA">
        <w:rPr>
          <w:rFonts w:ascii="Calibri" w:hAnsi="Calibri"/>
          <w:sz w:val="22"/>
          <w:szCs w:val="22"/>
        </w:rPr>
        <w:t xml:space="preserve"> that we require or recommend as electives</w:t>
      </w:r>
      <w:r w:rsidR="005C39DB">
        <w:rPr>
          <w:rFonts w:ascii="Calibri" w:hAnsi="Calibri"/>
          <w:sz w:val="22"/>
          <w:szCs w:val="22"/>
        </w:rPr>
        <w:t xml:space="preserve"> in the Media Computation concentration</w:t>
      </w:r>
      <w:r w:rsidR="00871896">
        <w:rPr>
          <w:rFonts w:ascii="Calibri" w:hAnsi="Calibri"/>
          <w:sz w:val="22"/>
          <w:szCs w:val="22"/>
        </w:rPr>
        <w:t xml:space="preserve"> (see </w:t>
      </w:r>
      <w:r w:rsidR="00873962">
        <w:rPr>
          <w:rFonts w:ascii="Calibri" w:hAnsi="Calibri"/>
          <w:b/>
          <w:sz w:val="22"/>
          <w:szCs w:val="22"/>
        </w:rPr>
        <w:t>OVERLAP WITH OTHER COURSES</w:t>
      </w:r>
      <w:r w:rsidR="00C977FA">
        <w:rPr>
          <w:rFonts w:ascii="Calibri" w:hAnsi="Calibri"/>
          <w:b/>
          <w:sz w:val="22"/>
          <w:szCs w:val="22"/>
        </w:rPr>
        <w:t xml:space="preserve"> and </w:t>
      </w:r>
      <w:r w:rsidR="00C977FA" w:rsidRPr="00C977FA">
        <w:rPr>
          <w:rFonts w:ascii="Calibri" w:hAnsi="Calibri"/>
          <w:b/>
          <w:sz w:val="22"/>
          <w:szCs w:val="22"/>
        </w:rPr>
        <w:t xml:space="preserve">the email </w:t>
      </w:r>
      <w:r w:rsidR="004160D9">
        <w:rPr>
          <w:rFonts w:ascii="Calibri" w:hAnsi="Calibri"/>
          <w:b/>
          <w:sz w:val="22"/>
          <w:szCs w:val="22"/>
        </w:rPr>
        <w:t xml:space="preserve">thread included with this </w:t>
      </w:r>
      <w:r w:rsidR="00C977FA" w:rsidRPr="00C977FA">
        <w:rPr>
          <w:rFonts w:ascii="Calibri" w:hAnsi="Calibri"/>
          <w:b/>
          <w:sz w:val="22"/>
          <w:szCs w:val="22"/>
        </w:rPr>
        <w:t>document indicating</w:t>
      </w:r>
      <w:r w:rsidR="00C977FA">
        <w:rPr>
          <w:rFonts w:ascii="Calibri" w:hAnsi="Calibri"/>
          <w:b/>
          <w:sz w:val="22"/>
          <w:szCs w:val="22"/>
        </w:rPr>
        <w:t xml:space="preserve"> approval from the CST department’s curriculum committee</w:t>
      </w:r>
      <w:r w:rsidR="00871896" w:rsidRPr="00C977FA">
        <w:rPr>
          <w:rFonts w:ascii="Calibri" w:hAnsi="Calibri"/>
          <w:sz w:val="22"/>
          <w:szCs w:val="22"/>
        </w:rPr>
        <w:t>)</w:t>
      </w:r>
      <w:r w:rsidR="00ED5E56" w:rsidRPr="00C977FA">
        <w:rPr>
          <w:rFonts w:ascii="Calibri" w:hAnsi="Calibri"/>
          <w:sz w:val="22"/>
          <w:szCs w:val="22"/>
        </w:rPr>
        <w:t>.</w:t>
      </w:r>
      <w:r w:rsidR="00783769" w:rsidRPr="00C977FA">
        <w:rPr>
          <w:rFonts w:ascii="Calibri" w:hAnsi="Calibri"/>
          <w:sz w:val="22"/>
          <w:szCs w:val="22"/>
        </w:rPr>
        <w:t xml:space="preserve">  </w:t>
      </w:r>
    </w:p>
    <w:p w14:paraId="47C3A2B9" w14:textId="77777777" w:rsidR="00CB07F8" w:rsidRDefault="00CB07F8" w:rsidP="00CB07F8">
      <w:pPr>
        <w:rPr>
          <w:rFonts w:ascii="Calibri" w:eastAsia="Times" w:hAnsi="Calibri" w:cs="Times New Roman"/>
          <w:sz w:val="32"/>
          <w:szCs w:val="32"/>
          <w:lang w:val="x-none" w:eastAsia="x-none"/>
        </w:rPr>
      </w:pPr>
    </w:p>
    <w:p w14:paraId="37467D88" w14:textId="77777777" w:rsidR="00CB07F8" w:rsidRPr="005E1057" w:rsidRDefault="00CB07F8" w:rsidP="00CB07F8">
      <w:pPr>
        <w:pStyle w:val="Heading1"/>
      </w:pPr>
      <w:bookmarkStart w:id="3" w:name="_Toc277626755"/>
      <w:r>
        <w:t>DETAILED RATIONALE</w:t>
      </w:r>
      <w:bookmarkEnd w:id="3"/>
    </w:p>
    <w:p w14:paraId="264A9A95" w14:textId="14F79DF4" w:rsidR="00CB07F8" w:rsidRDefault="00CB07F8" w:rsidP="00CB07F8">
      <w:pPr>
        <w:rPr>
          <w:rFonts w:ascii="Calibri" w:hAnsi="Calibri"/>
          <w:iCs/>
          <w:sz w:val="22"/>
          <w:szCs w:val="22"/>
        </w:rPr>
      </w:pPr>
      <w:r w:rsidRPr="00BF2C8D">
        <w:rPr>
          <w:rFonts w:ascii="Calibri" w:hAnsi="Calibri"/>
          <w:sz w:val="22"/>
          <w:szCs w:val="22"/>
        </w:rPr>
        <w:t xml:space="preserve">There are three tracks, or concentrations, in the Emerging Media Technologies program: “Media Design,” “Tangible Media,” and “Media Computation.”  Students in Emerging Media Technologies are required to take a specific foundational course in each of the three areas prior to choosing a concentration.  </w:t>
      </w:r>
      <w:r>
        <w:rPr>
          <w:rFonts w:asciiTheme="majorHAnsi" w:hAnsiTheme="majorHAnsi" w:cs="Times New Roman"/>
          <w:sz w:val="22"/>
          <w:szCs w:val="22"/>
        </w:rPr>
        <w:t xml:space="preserve">Each concentration, except for Media Computation, has a gateway course that serves as a foundation for skills required in upper-level courses within the concentration: for the Media Design concentration, </w:t>
      </w:r>
      <w:r w:rsidRPr="00BF2C8D">
        <w:rPr>
          <w:rFonts w:ascii="Calibri" w:hAnsi="Calibri"/>
          <w:sz w:val="22"/>
          <w:szCs w:val="22"/>
        </w:rPr>
        <w:t>“Interaction Design I” (MTEC 2120)</w:t>
      </w:r>
      <w:r>
        <w:rPr>
          <w:rFonts w:ascii="Calibri" w:hAnsi="Calibri"/>
          <w:sz w:val="22"/>
          <w:szCs w:val="22"/>
        </w:rPr>
        <w:t xml:space="preserve"> serves as the gateway course; for the Tangible Media concentration, “Tangible Media” (MTEC 2250) is the gateway course.</w:t>
      </w:r>
      <w:r w:rsidR="00ED5B6A">
        <w:rPr>
          <w:rFonts w:ascii="Calibri" w:hAnsi="Calibri"/>
          <w:sz w:val="22"/>
          <w:szCs w:val="22"/>
        </w:rPr>
        <w:t xml:space="preserve">  </w:t>
      </w:r>
      <w:r w:rsidR="00ED5B6A">
        <w:rPr>
          <w:rFonts w:ascii="Calibri" w:hAnsi="Calibri" w:cs="Calibri"/>
          <w:sz w:val="22"/>
          <w:szCs w:val="22"/>
        </w:rPr>
        <w:t xml:space="preserve">The need for a Media Computation course </w:t>
      </w:r>
      <w:r w:rsidR="00ED5B6A" w:rsidRPr="004844BD">
        <w:rPr>
          <w:rFonts w:ascii="Calibri" w:hAnsi="Calibri" w:cs="Calibri"/>
          <w:sz w:val="22"/>
          <w:szCs w:val="22"/>
        </w:rPr>
        <w:t xml:space="preserve">was originally outlined in Curriculum Modification Proposal </w:t>
      </w:r>
      <w:r w:rsidR="00ED5B6A">
        <w:rPr>
          <w:rFonts w:ascii="Calibri" w:hAnsi="Calibri"/>
          <w:iCs/>
          <w:sz w:val="22"/>
          <w:szCs w:val="22"/>
        </w:rPr>
        <w:t xml:space="preserve">13-02, which passed College Council on 11/12/2013.  See </w:t>
      </w:r>
      <w:hyperlink r:id="rId18" w:history="1">
        <w:r w:rsidR="00ED5B6A" w:rsidRPr="005423C5">
          <w:rPr>
            <w:rStyle w:val="Hyperlink"/>
            <w:rFonts w:ascii="Calibri" w:hAnsi="Calibri"/>
            <w:iCs/>
            <w:sz w:val="17"/>
            <w:szCs w:val="17"/>
          </w:rPr>
          <w:t>http://www.300jaystreet.com/college-council/resources/2010/04/13_02-ENT_Major_Modification-2013-11-11-v4.pdf</w:t>
        </w:r>
      </w:hyperlink>
      <w:r w:rsidR="00ED5B6A">
        <w:rPr>
          <w:rFonts w:ascii="Calibri" w:hAnsi="Calibri"/>
          <w:iCs/>
          <w:sz w:val="22"/>
          <w:szCs w:val="22"/>
        </w:rPr>
        <w:t xml:space="preserve"> and </w:t>
      </w:r>
      <w:hyperlink r:id="rId19" w:history="1">
        <w:r w:rsidR="00ED5B6A" w:rsidRPr="00D26B4A">
          <w:rPr>
            <w:rStyle w:val="Hyperlink"/>
            <w:rFonts w:ascii="Calibri" w:hAnsi="Calibri"/>
            <w:iCs/>
            <w:sz w:val="22"/>
            <w:szCs w:val="22"/>
          </w:rPr>
          <w:t>http://www.300jaystreet.com/college-council/resources/2013/10/CCCC-minutes-11-12-13.pdf</w:t>
        </w:r>
      </w:hyperlink>
      <w:r w:rsidR="00ED5B6A">
        <w:rPr>
          <w:rFonts w:ascii="Calibri" w:hAnsi="Calibri"/>
          <w:iCs/>
          <w:sz w:val="22"/>
          <w:szCs w:val="22"/>
        </w:rPr>
        <w:t xml:space="preserve"> </w:t>
      </w:r>
      <w:r w:rsidR="004F0B10">
        <w:rPr>
          <w:rFonts w:ascii="Calibri" w:hAnsi="Calibri"/>
          <w:iCs/>
          <w:sz w:val="22"/>
          <w:szCs w:val="22"/>
        </w:rPr>
        <w:t xml:space="preserve">(also, see </w:t>
      </w:r>
      <w:r w:rsidR="004F0B10" w:rsidRPr="004F0B10">
        <w:rPr>
          <w:rFonts w:ascii="Calibri" w:hAnsi="Calibri"/>
          <w:b/>
          <w:iCs/>
          <w:sz w:val="22"/>
          <w:szCs w:val="22"/>
        </w:rPr>
        <w:t xml:space="preserve">F. EMERGING MEDIA CURRICULUM FLOWCHART, </w:t>
      </w:r>
      <w:r w:rsidR="00ED5B6A">
        <w:rPr>
          <w:rFonts w:ascii="Calibri" w:hAnsi="Calibri"/>
          <w:iCs/>
          <w:sz w:val="22"/>
          <w:szCs w:val="22"/>
        </w:rPr>
        <w:t xml:space="preserve">taken from 13-02, </w:t>
      </w:r>
      <w:r w:rsidR="003B55B0">
        <w:rPr>
          <w:rFonts w:ascii="Calibri" w:hAnsi="Calibri"/>
          <w:iCs/>
          <w:sz w:val="22"/>
          <w:szCs w:val="22"/>
        </w:rPr>
        <w:t>included with</w:t>
      </w:r>
      <w:r w:rsidR="00ED5B6A">
        <w:rPr>
          <w:rFonts w:ascii="Calibri" w:hAnsi="Calibri"/>
          <w:iCs/>
          <w:sz w:val="22"/>
          <w:szCs w:val="22"/>
        </w:rPr>
        <w:t xml:space="preserve"> this document).</w:t>
      </w:r>
    </w:p>
    <w:p w14:paraId="23D99D45" w14:textId="77777777" w:rsidR="00E464FC" w:rsidRPr="00BF2C8D" w:rsidRDefault="00E464FC" w:rsidP="00CB07F8">
      <w:pPr>
        <w:rPr>
          <w:rFonts w:ascii="Calibri" w:hAnsi="Calibri"/>
          <w:sz w:val="22"/>
          <w:szCs w:val="22"/>
        </w:rPr>
      </w:pPr>
    </w:p>
    <w:p w14:paraId="1719073F" w14:textId="77777777" w:rsidR="00CB07F8" w:rsidRDefault="00CB07F8" w:rsidP="00CB07F8">
      <w:pPr>
        <w:rPr>
          <w:rFonts w:ascii="Calibri" w:hAnsi="Calibri"/>
          <w:sz w:val="22"/>
          <w:szCs w:val="22"/>
        </w:rPr>
      </w:pPr>
      <w:r>
        <w:rPr>
          <w:rFonts w:ascii="Calibri" w:hAnsi="Calibri"/>
          <w:sz w:val="22"/>
          <w:szCs w:val="22"/>
        </w:rPr>
        <w:t>Until we have comprehensive</w:t>
      </w:r>
      <w:r w:rsidRPr="00BF2C8D">
        <w:rPr>
          <w:rFonts w:ascii="Calibri" w:hAnsi="Calibri"/>
          <w:sz w:val="22"/>
          <w:szCs w:val="22"/>
        </w:rPr>
        <w:t xml:space="preserve"> foundation</w:t>
      </w:r>
      <w:r>
        <w:rPr>
          <w:rFonts w:ascii="Calibri" w:hAnsi="Calibri"/>
          <w:sz w:val="22"/>
          <w:szCs w:val="22"/>
        </w:rPr>
        <w:t xml:space="preserve"> course for Media Computation in place,</w:t>
      </w:r>
      <w:r w:rsidRPr="00BF2C8D">
        <w:rPr>
          <w:rFonts w:ascii="Calibri" w:hAnsi="Calibri"/>
          <w:sz w:val="22"/>
          <w:szCs w:val="22"/>
        </w:rPr>
        <w:t xml:space="preserve"> </w:t>
      </w:r>
      <w:r>
        <w:rPr>
          <w:rFonts w:ascii="Calibri" w:hAnsi="Calibri"/>
          <w:sz w:val="22"/>
          <w:szCs w:val="22"/>
        </w:rPr>
        <w:t>we are forced to substitute courses that offer</w:t>
      </w:r>
      <w:r w:rsidRPr="00BF2C8D">
        <w:rPr>
          <w:rFonts w:ascii="Calibri" w:hAnsi="Calibri"/>
          <w:sz w:val="22"/>
          <w:szCs w:val="22"/>
        </w:rPr>
        <w:t xml:space="preserve"> </w:t>
      </w:r>
      <w:r>
        <w:rPr>
          <w:rFonts w:ascii="Calibri" w:hAnsi="Calibri"/>
          <w:sz w:val="22"/>
          <w:szCs w:val="22"/>
        </w:rPr>
        <w:t xml:space="preserve">only a </w:t>
      </w:r>
      <w:r w:rsidRPr="00BF2C8D">
        <w:rPr>
          <w:rFonts w:ascii="Calibri" w:hAnsi="Calibri"/>
          <w:sz w:val="22"/>
          <w:szCs w:val="22"/>
        </w:rPr>
        <w:t xml:space="preserve">subset of the content that would be covered in a </w:t>
      </w:r>
      <w:r>
        <w:rPr>
          <w:rFonts w:ascii="Calibri" w:hAnsi="Calibri"/>
          <w:sz w:val="22"/>
          <w:szCs w:val="22"/>
        </w:rPr>
        <w:t xml:space="preserve">more </w:t>
      </w:r>
      <w:r>
        <w:rPr>
          <w:rFonts w:ascii="Calibri" w:hAnsi="Calibri"/>
          <w:sz w:val="22"/>
          <w:szCs w:val="22"/>
        </w:rPr>
        <w:lastRenderedPageBreak/>
        <w:t>comprehensive</w:t>
      </w:r>
      <w:r w:rsidRPr="00BF2C8D">
        <w:rPr>
          <w:rFonts w:ascii="Calibri" w:hAnsi="Calibri"/>
          <w:sz w:val="22"/>
          <w:szCs w:val="22"/>
        </w:rPr>
        <w:t xml:space="preserve"> overview.  For example, we have used “Ins and Outs of Physical Computing</w:t>
      </w:r>
      <w:proofErr w:type="gramStart"/>
      <w:r w:rsidRPr="00BF2C8D">
        <w:rPr>
          <w:rFonts w:ascii="Calibri" w:hAnsi="Calibri"/>
          <w:sz w:val="22"/>
          <w:szCs w:val="22"/>
        </w:rPr>
        <w:t>”  (</w:t>
      </w:r>
      <w:proofErr w:type="gramEnd"/>
      <w:r w:rsidRPr="00BF2C8D">
        <w:rPr>
          <w:rFonts w:ascii="Calibri" w:hAnsi="Calibri"/>
          <w:sz w:val="22"/>
          <w:szCs w:val="22"/>
        </w:rPr>
        <w:t>MTEC 2280) as a</w:t>
      </w:r>
      <w:r>
        <w:rPr>
          <w:rFonts w:ascii="Calibri" w:hAnsi="Calibri"/>
          <w:sz w:val="22"/>
          <w:szCs w:val="22"/>
        </w:rPr>
        <w:t xml:space="preserve"> stand-in</w:t>
      </w:r>
      <w:r w:rsidRPr="00BF2C8D">
        <w:rPr>
          <w:rFonts w:ascii="Calibri" w:hAnsi="Calibri"/>
          <w:sz w:val="22"/>
          <w:szCs w:val="22"/>
        </w:rPr>
        <w:t xml:space="preserve"> gateway course for the Media Computation area.  </w:t>
      </w:r>
      <w:r>
        <w:rPr>
          <w:rFonts w:ascii="Calibri" w:hAnsi="Calibri"/>
          <w:sz w:val="22"/>
          <w:szCs w:val="22"/>
        </w:rPr>
        <w:t>However, t</w:t>
      </w:r>
      <w:r w:rsidRPr="00BF2C8D">
        <w:rPr>
          <w:rFonts w:ascii="Calibri" w:hAnsi="Calibri"/>
          <w:sz w:val="22"/>
          <w:szCs w:val="22"/>
        </w:rPr>
        <w:t xml:space="preserve">his course covers hardware programming only, whereas a </w:t>
      </w:r>
      <w:r>
        <w:rPr>
          <w:rFonts w:ascii="Calibri" w:hAnsi="Calibri"/>
          <w:sz w:val="22"/>
          <w:szCs w:val="22"/>
        </w:rPr>
        <w:t>comprehensive introduction to Computational M</w:t>
      </w:r>
      <w:r w:rsidRPr="00BF2C8D">
        <w:rPr>
          <w:rFonts w:ascii="Calibri" w:hAnsi="Calibri"/>
          <w:sz w:val="22"/>
          <w:szCs w:val="22"/>
        </w:rPr>
        <w:t xml:space="preserve">edia should additionally cover </w:t>
      </w:r>
      <w:r>
        <w:rPr>
          <w:rFonts w:ascii="Calibri" w:hAnsi="Calibri"/>
          <w:sz w:val="22"/>
          <w:szCs w:val="22"/>
        </w:rPr>
        <w:t>a selection of important programming languages, an introduction to modern tools for full-stack web development, and algorithms and data analysis techniques applicable to common problems in new media programming.</w:t>
      </w:r>
    </w:p>
    <w:p w14:paraId="3637A972" w14:textId="77777777" w:rsidR="00CB07F8" w:rsidRPr="00B76FBD" w:rsidRDefault="00CB07F8" w:rsidP="00CB07F8">
      <w:pPr>
        <w:rPr>
          <w:rFonts w:ascii="Calibri" w:hAnsi="Calibri"/>
          <w:sz w:val="32"/>
          <w:szCs w:val="32"/>
        </w:rPr>
      </w:pPr>
    </w:p>
    <w:p w14:paraId="106C3EAD" w14:textId="77777777" w:rsidR="00CB07F8" w:rsidRPr="00931848" w:rsidRDefault="00CB07F8" w:rsidP="00CB07F8">
      <w:pPr>
        <w:pStyle w:val="Heading1"/>
      </w:pPr>
      <w:bookmarkStart w:id="4" w:name="_Toc277626756"/>
      <w:r>
        <w:t>COURSE OUTLINE</w:t>
      </w:r>
      <w:bookmarkEnd w:id="4"/>
    </w:p>
    <w:p w14:paraId="23AD3888" w14:textId="77777777" w:rsidR="00CB07F8" w:rsidRPr="006C249D" w:rsidRDefault="00CB07F8" w:rsidP="00CB07F8">
      <w:pPr>
        <w:pStyle w:val="Heading2"/>
      </w:pPr>
      <w:bookmarkStart w:id="5" w:name="_Toc277626757"/>
      <w:r w:rsidRPr="006F13A4">
        <w:t>HOURS AND CREDITS</w:t>
      </w:r>
      <w:bookmarkEnd w:id="5"/>
    </w:p>
    <w:p w14:paraId="11D66E7A" w14:textId="62F7E587" w:rsidR="00CB07F8" w:rsidRDefault="00CB07F8" w:rsidP="00F071C1">
      <w:pPr>
        <w:spacing w:after="120"/>
        <w:rPr>
          <w:rFonts w:ascii="Calibri" w:hAnsi="Calibri"/>
          <w:b/>
        </w:rPr>
      </w:pPr>
      <w:r>
        <w:rPr>
          <w:rFonts w:ascii="Calibri" w:hAnsi="Calibri" w:cs="Times New Roman"/>
          <w:sz w:val="22"/>
          <w:szCs w:val="22"/>
        </w:rPr>
        <w:t>3.00 credits, 4.0 hours: 2.0 class hours and 2.0 lab hours</w:t>
      </w:r>
      <w:r>
        <w:rPr>
          <w:rFonts w:ascii="Calibri" w:hAnsi="Calibri"/>
          <w:b/>
        </w:rPr>
        <w:t xml:space="preserve"> </w:t>
      </w:r>
      <w:bookmarkStart w:id="6" w:name="_Toc277626758"/>
    </w:p>
    <w:p w14:paraId="2379DD06" w14:textId="77777777" w:rsidR="00F071C1" w:rsidRPr="00F071C1" w:rsidRDefault="00F071C1" w:rsidP="00FC6975">
      <w:pPr>
        <w:rPr>
          <w:rFonts w:ascii="Calibri" w:hAnsi="Calibri"/>
          <w:b/>
        </w:rPr>
      </w:pPr>
    </w:p>
    <w:p w14:paraId="6A58F47E" w14:textId="77777777" w:rsidR="00CB07F8" w:rsidRPr="006C249D" w:rsidRDefault="00CB07F8" w:rsidP="00CB07F8">
      <w:pPr>
        <w:pStyle w:val="Heading2"/>
      </w:pPr>
      <w:r>
        <w:t>PRE- / CO-REQUISITES</w:t>
      </w:r>
      <w:bookmarkEnd w:id="6"/>
    </w:p>
    <w:p w14:paraId="71A86C1F" w14:textId="77777777" w:rsidR="00CB07F8" w:rsidRPr="00E4430C" w:rsidRDefault="00CB07F8" w:rsidP="00CB07F8">
      <w:pPr>
        <w:rPr>
          <w:rFonts w:ascii="Calibri" w:hAnsi="Calibri" w:cs="Times New Roman"/>
          <w:sz w:val="22"/>
          <w:szCs w:val="22"/>
        </w:rPr>
      </w:pPr>
      <w:r w:rsidRPr="00E4430C">
        <w:rPr>
          <w:rFonts w:ascii="Calibri" w:hAnsi="Calibri" w:cs="Times New Roman"/>
          <w:sz w:val="22"/>
          <w:szCs w:val="22"/>
        </w:rPr>
        <w:t>Pre-requisites</w:t>
      </w:r>
    </w:p>
    <w:p w14:paraId="6548E61C" w14:textId="77777777" w:rsidR="00CB07F8" w:rsidRPr="00F74F3D" w:rsidRDefault="00CB07F8" w:rsidP="00CB07F8">
      <w:pPr>
        <w:pStyle w:val="ListParagraph"/>
        <w:numPr>
          <w:ilvl w:val="0"/>
          <w:numId w:val="4"/>
        </w:numPr>
        <w:rPr>
          <w:rFonts w:ascii="Calibri" w:hAnsi="Calibri" w:cs="Times New Roman"/>
          <w:sz w:val="22"/>
          <w:szCs w:val="22"/>
        </w:rPr>
      </w:pPr>
      <w:r w:rsidRPr="00F74F3D">
        <w:rPr>
          <w:rFonts w:ascii="Calibri" w:hAnsi="Calibri" w:cs="Times New Roman"/>
          <w:sz w:val="22"/>
          <w:szCs w:val="22"/>
        </w:rPr>
        <w:t>“Media Computation Skills Lab” (MTEC 1003)</w:t>
      </w:r>
    </w:p>
    <w:p w14:paraId="38B09BF6" w14:textId="77777777" w:rsidR="00CB07F8" w:rsidRPr="00F74F3D" w:rsidRDefault="00CB07F8" w:rsidP="00CB07F8">
      <w:pPr>
        <w:pStyle w:val="ListParagraph"/>
        <w:numPr>
          <w:ilvl w:val="0"/>
          <w:numId w:val="4"/>
        </w:numPr>
        <w:rPr>
          <w:rFonts w:ascii="Calibri" w:hAnsi="Calibri" w:cs="Times New Roman"/>
          <w:sz w:val="22"/>
          <w:szCs w:val="22"/>
        </w:rPr>
      </w:pPr>
      <w:r w:rsidRPr="00F74F3D">
        <w:rPr>
          <w:rFonts w:ascii="Calibri" w:hAnsi="Calibri" w:cs="Times New Roman"/>
          <w:sz w:val="22"/>
          <w:szCs w:val="22"/>
        </w:rPr>
        <w:t xml:space="preserve"> “Problem Solving with Computer Programming” (CST 1101)</w:t>
      </w:r>
    </w:p>
    <w:p w14:paraId="6A5BF366" w14:textId="77777777" w:rsidR="00CB07F8" w:rsidRPr="00F74F3D" w:rsidRDefault="00CB07F8" w:rsidP="00CB07F8">
      <w:pPr>
        <w:pStyle w:val="ListParagraph"/>
        <w:numPr>
          <w:ilvl w:val="0"/>
          <w:numId w:val="4"/>
        </w:numPr>
        <w:rPr>
          <w:rFonts w:ascii="Calibri" w:hAnsi="Calibri" w:cs="Times New Roman"/>
          <w:sz w:val="22"/>
          <w:szCs w:val="22"/>
        </w:rPr>
      </w:pPr>
      <w:r w:rsidRPr="00F74F3D">
        <w:rPr>
          <w:rFonts w:ascii="Calibri" w:hAnsi="Calibri" w:cs="Times New Roman"/>
          <w:sz w:val="22"/>
          <w:szCs w:val="22"/>
        </w:rPr>
        <w:t>“Emerging Media Foundation” (IMT 1101)</w:t>
      </w:r>
    </w:p>
    <w:p w14:paraId="64957162" w14:textId="77777777" w:rsidR="00CB07F8" w:rsidRPr="00E4430C" w:rsidRDefault="00CB07F8" w:rsidP="00CB07F8">
      <w:pPr>
        <w:rPr>
          <w:rFonts w:ascii="Calibri" w:hAnsi="Calibri" w:cs="Times New Roman"/>
          <w:sz w:val="22"/>
          <w:szCs w:val="22"/>
        </w:rPr>
      </w:pPr>
      <w:r w:rsidRPr="00E4430C">
        <w:rPr>
          <w:rFonts w:ascii="Calibri" w:hAnsi="Calibri" w:cs="Times New Roman"/>
          <w:sz w:val="22"/>
          <w:szCs w:val="22"/>
        </w:rPr>
        <w:t>Co-requisites</w:t>
      </w:r>
    </w:p>
    <w:p w14:paraId="542BBAEE" w14:textId="77777777" w:rsidR="00CB07F8" w:rsidRPr="00A8164B" w:rsidRDefault="00CB07F8" w:rsidP="00CB07F8">
      <w:pPr>
        <w:pStyle w:val="ListParagraph"/>
        <w:numPr>
          <w:ilvl w:val="0"/>
          <w:numId w:val="5"/>
        </w:numPr>
        <w:spacing w:after="120"/>
        <w:rPr>
          <w:rFonts w:ascii="Calibri" w:hAnsi="Calibri"/>
          <w:b/>
        </w:rPr>
      </w:pPr>
      <w:r w:rsidRPr="00F74F3D">
        <w:rPr>
          <w:rFonts w:ascii="Calibri" w:hAnsi="Calibri" w:cs="Times New Roman"/>
          <w:sz w:val="22"/>
          <w:szCs w:val="22"/>
        </w:rPr>
        <w:t>None</w:t>
      </w:r>
      <w:bookmarkStart w:id="7" w:name="_Toc277626759"/>
    </w:p>
    <w:p w14:paraId="2CAF1FBE" w14:textId="77777777" w:rsidR="00A8164B" w:rsidRPr="00A8164B" w:rsidRDefault="00A8164B" w:rsidP="00A8164B">
      <w:pPr>
        <w:tabs>
          <w:tab w:val="left" w:pos="2120"/>
        </w:tabs>
        <w:rPr>
          <w:rFonts w:ascii="Calibri" w:hAnsi="Calibri"/>
          <w:b/>
        </w:rPr>
      </w:pPr>
      <w:r>
        <w:rPr>
          <w:rFonts w:ascii="Calibri" w:hAnsi="Calibri"/>
          <w:b/>
        </w:rPr>
        <w:tab/>
      </w:r>
    </w:p>
    <w:p w14:paraId="55618959" w14:textId="77777777" w:rsidR="00CB07F8" w:rsidRPr="006C249D" w:rsidRDefault="00CB07F8" w:rsidP="00CB07F8">
      <w:pPr>
        <w:pStyle w:val="Heading2"/>
      </w:pPr>
      <w:r>
        <w:t>DETAILED COURSE DESCRIPTION</w:t>
      </w:r>
      <w:bookmarkEnd w:id="7"/>
    </w:p>
    <w:p w14:paraId="19DF068F" w14:textId="45ECF602" w:rsidR="00CB07F8" w:rsidRDefault="00CB07F8" w:rsidP="00CB07F8">
      <w:pPr>
        <w:rPr>
          <w:rFonts w:ascii="Calibri" w:hAnsi="Calibri" w:cs="Times New Roman"/>
          <w:sz w:val="22"/>
          <w:szCs w:val="22"/>
        </w:rPr>
      </w:pPr>
      <w:r w:rsidRPr="00BA4D8B">
        <w:rPr>
          <w:rFonts w:ascii="Calibri" w:hAnsi="Calibri" w:cs="Times New Roman"/>
          <w:i/>
          <w:sz w:val="22"/>
          <w:szCs w:val="22"/>
        </w:rPr>
        <w:t>Media Computation</w:t>
      </w:r>
      <w:r>
        <w:rPr>
          <w:rFonts w:ascii="Calibri" w:hAnsi="Calibri" w:cs="Times New Roman"/>
          <w:sz w:val="22"/>
          <w:szCs w:val="22"/>
        </w:rPr>
        <w:t xml:space="preserve"> introduces a selection of programming languages, software tools, algorithms, and data analysis techniques for engaging with new media as a software developer.  </w:t>
      </w:r>
      <w:r w:rsidRPr="00773629">
        <w:rPr>
          <w:rFonts w:ascii="Calibri" w:hAnsi="Calibri" w:cs="Times New Roman"/>
          <w:sz w:val="22"/>
          <w:szCs w:val="22"/>
        </w:rPr>
        <w:t>Students gain experience with web development, real-time data analysis, data</w:t>
      </w:r>
      <w:r>
        <w:rPr>
          <w:rFonts w:ascii="Calibri" w:hAnsi="Calibri" w:cs="Times New Roman"/>
          <w:sz w:val="22"/>
          <w:szCs w:val="22"/>
        </w:rPr>
        <w:t xml:space="preserve"> visualization/</w:t>
      </w:r>
      <w:proofErr w:type="spellStart"/>
      <w:r>
        <w:rPr>
          <w:rFonts w:ascii="Calibri" w:hAnsi="Calibri" w:cs="Times New Roman"/>
          <w:sz w:val="22"/>
          <w:szCs w:val="22"/>
        </w:rPr>
        <w:t>sonification</w:t>
      </w:r>
      <w:proofErr w:type="spellEnd"/>
      <w:r>
        <w:rPr>
          <w:rFonts w:ascii="Calibri" w:hAnsi="Calibri" w:cs="Times New Roman"/>
          <w:sz w:val="22"/>
          <w:szCs w:val="22"/>
        </w:rPr>
        <w:t>, and hardware and user-interface programming by using each new set of related concepts and tools to incrementally develop</w:t>
      </w:r>
      <w:r w:rsidR="00070E3B">
        <w:rPr>
          <w:rFonts w:ascii="Calibri" w:hAnsi="Calibri" w:cs="Times New Roman"/>
          <w:sz w:val="22"/>
          <w:szCs w:val="22"/>
        </w:rPr>
        <w:t xml:space="preserve"> components of</w:t>
      </w:r>
      <w:r>
        <w:rPr>
          <w:rFonts w:ascii="Calibri" w:hAnsi="Calibri" w:cs="Times New Roman"/>
          <w:sz w:val="22"/>
          <w:szCs w:val="22"/>
        </w:rPr>
        <w:t xml:space="preserve"> a pre-specified application.</w:t>
      </w:r>
      <w:r w:rsidR="00724AB0">
        <w:rPr>
          <w:rFonts w:ascii="Calibri" w:hAnsi="Calibri" w:cs="Times New Roman"/>
          <w:sz w:val="22"/>
          <w:szCs w:val="22"/>
        </w:rPr>
        <w:t xml:space="preserve"> </w:t>
      </w:r>
      <w:r w:rsidR="003A5424" w:rsidRPr="00A46D2D">
        <w:rPr>
          <w:rFonts w:ascii="Calibri" w:hAnsi="Calibri" w:cs="Times New Roman"/>
          <w:sz w:val="22"/>
          <w:szCs w:val="22"/>
        </w:rPr>
        <w:t xml:space="preserve">Students are exposed to a diverse set of specific technologies, </w:t>
      </w:r>
      <w:r w:rsidR="00876605" w:rsidRPr="00A46D2D">
        <w:rPr>
          <w:rFonts w:ascii="Calibri" w:hAnsi="Calibri" w:cs="Times New Roman"/>
          <w:sz w:val="22"/>
          <w:szCs w:val="22"/>
        </w:rPr>
        <w:t>potentially</w:t>
      </w:r>
      <w:r w:rsidR="003A5424" w:rsidRPr="00A46D2D">
        <w:rPr>
          <w:rFonts w:ascii="Calibri" w:hAnsi="Calibri" w:cs="Times New Roman"/>
          <w:sz w:val="22"/>
          <w:szCs w:val="22"/>
        </w:rPr>
        <w:t xml:space="preserve"> including but not </w:t>
      </w:r>
      <w:r w:rsidR="00876605" w:rsidRPr="00A46D2D">
        <w:rPr>
          <w:rFonts w:ascii="Calibri" w:hAnsi="Calibri" w:cs="Times New Roman"/>
          <w:sz w:val="22"/>
          <w:szCs w:val="22"/>
        </w:rPr>
        <w:t>limited</w:t>
      </w:r>
      <w:r w:rsidR="003A5424" w:rsidRPr="00A46D2D">
        <w:rPr>
          <w:rFonts w:ascii="Calibri" w:hAnsi="Calibri" w:cs="Times New Roman"/>
          <w:sz w:val="22"/>
          <w:szCs w:val="22"/>
        </w:rPr>
        <w:t xml:space="preserve"> to: JavaScript, Bash, </w:t>
      </w:r>
      <w:proofErr w:type="spellStart"/>
      <w:r w:rsidR="003A5424" w:rsidRPr="00A46D2D">
        <w:rPr>
          <w:rFonts w:ascii="Calibri" w:hAnsi="Calibri" w:cs="Times New Roman"/>
          <w:sz w:val="22"/>
          <w:szCs w:val="22"/>
        </w:rPr>
        <w:t>mySQL</w:t>
      </w:r>
      <w:proofErr w:type="spellEnd"/>
      <w:r w:rsidR="003A5424" w:rsidRPr="00A46D2D">
        <w:rPr>
          <w:rFonts w:ascii="Calibri" w:hAnsi="Calibri" w:cs="Times New Roman"/>
          <w:sz w:val="22"/>
          <w:szCs w:val="22"/>
        </w:rPr>
        <w:t xml:space="preserve">, C, </w:t>
      </w:r>
      <w:proofErr w:type="spellStart"/>
      <w:r w:rsidR="0003424E">
        <w:rPr>
          <w:rFonts w:ascii="Calibri" w:hAnsi="Calibri" w:cs="Times New Roman"/>
          <w:sz w:val="22"/>
          <w:szCs w:val="22"/>
        </w:rPr>
        <w:t>Matlab</w:t>
      </w:r>
      <w:proofErr w:type="spellEnd"/>
      <w:r w:rsidR="0003424E">
        <w:rPr>
          <w:rFonts w:ascii="Calibri" w:hAnsi="Calibri" w:cs="Times New Roman"/>
          <w:sz w:val="22"/>
          <w:szCs w:val="22"/>
        </w:rPr>
        <w:t>/Octave</w:t>
      </w:r>
      <w:r w:rsidR="003A5424" w:rsidRPr="00A46D2D">
        <w:rPr>
          <w:rFonts w:ascii="Calibri" w:hAnsi="Calibri" w:cs="Times New Roman"/>
          <w:sz w:val="22"/>
          <w:szCs w:val="22"/>
        </w:rPr>
        <w:t>, Rails, Max/</w:t>
      </w:r>
      <w:proofErr w:type="spellStart"/>
      <w:r w:rsidR="003A5424" w:rsidRPr="00A46D2D">
        <w:rPr>
          <w:rFonts w:ascii="Calibri" w:hAnsi="Calibri" w:cs="Times New Roman"/>
          <w:sz w:val="22"/>
          <w:szCs w:val="22"/>
        </w:rPr>
        <w:t>PureData</w:t>
      </w:r>
      <w:proofErr w:type="spellEnd"/>
      <w:r w:rsidR="003A5424" w:rsidRPr="00A46D2D">
        <w:rPr>
          <w:rFonts w:ascii="Calibri" w:hAnsi="Calibri" w:cs="Times New Roman"/>
          <w:sz w:val="22"/>
          <w:szCs w:val="22"/>
        </w:rPr>
        <w:t>, and Amazon Web Services.</w:t>
      </w:r>
    </w:p>
    <w:p w14:paraId="1C0B4CA8" w14:textId="77777777" w:rsidR="00CB07F8" w:rsidRDefault="00CB07F8" w:rsidP="00CB07F8">
      <w:pPr>
        <w:rPr>
          <w:rFonts w:ascii="Calibri" w:hAnsi="Calibri" w:cs="Times New Roman"/>
          <w:sz w:val="22"/>
          <w:szCs w:val="22"/>
        </w:rPr>
      </w:pPr>
    </w:p>
    <w:p w14:paraId="78887F0D" w14:textId="77777777" w:rsidR="00CB07F8" w:rsidRPr="00D22893" w:rsidRDefault="00CB07F8" w:rsidP="00CB07F8">
      <w:pPr>
        <w:pStyle w:val="Heading2"/>
      </w:pPr>
      <w:bookmarkStart w:id="8" w:name="_Toc277626760"/>
      <w:r>
        <w:t>COURSE-SPECIFIC LEARNING OUTCOMES AND ASSESSMENT TABLES</w:t>
      </w:r>
      <w:bookmarkEnd w:id="8"/>
    </w:p>
    <w:p w14:paraId="277F1481" w14:textId="77777777" w:rsidR="00CB07F8" w:rsidRDefault="00CB07F8" w:rsidP="00CB07F8">
      <w:pPr>
        <w:rPr>
          <w:rFonts w:ascii="Calibri" w:hAnsi="Calibri"/>
          <w:sz w:val="22"/>
          <w:szCs w:val="22"/>
        </w:rPr>
      </w:pPr>
    </w:p>
    <w:p w14:paraId="5142593A" w14:textId="77777777" w:rsidR="00CB07F8" w:rsidRPr="00A034E4" w:rsidRDefault="00CB07F8" w:rsidP="00CB07F8">
      <w:pPr>
        <w:spacing w:after="120"/>
        <w:jc w:val="center"/>
        <w:rPr>
          <w:rFonts w:ascii="Calibri" w:hAnsi="Calibri"/>
          <w:b/>
          <w:sz w:val="22"/>
          <w:szCs w:val="22"/>
        </w:rPr>
      </w:pPr>
      <w:r w:rsidRPr="00A034E4">
        <w:rPr>
          <w:rFonts w:ascii="Calibri" w:hAnsi="Calibri"/>
          <w:b/>
          <w:sz w:val="22"/>
          <w:szCs w:val="22"/>
        </w:rPr>
        <w:t>Learning Outcomes and Assessment</w:t>
      </w:r>
    </w:p>
    <w:tbl>
      <w:tblPr>
        <w:tblStyle w:val="TableGrid"/>
        <w:tblW w:w="0" w:type="auto"/>
        <w:tblLook w:val="04A0" w:firstRow="1" w:lastRow="0" w:firstColumn="1" w:lastColumn="0" w:noHBand="0" w:noVBand="1"/>
      </w:tblPr>
      <w:tblGrid>
        <w:gridCol w:w="3888"/>
        <w:gridCol w:w="4968"/>
      </w:tblGrid>
      <w:tr w:rsidR="00CB07F8" w14:paraId="6F17943F" w14:textId="77777777" w:rsidTr="00724AB0">
        <w:tc>
          <w:tcPr>
            <w:tcW w:w="3888" w:type="dxa"/>
          </w:tcPr>
          <w:p w14:paraId="7965E108" w14:textId="77777777" w:rsidR="00CB07F8" w:rsidRDefault="00CB07F8" w:rsidP="009C02A7">
            <w:pPr>
              <w:rPr>
                <w:rFonts w:ascii="Calibri" w:hAnsi="Calibri"/>
                <w:sz w:val="22"/>
                <w:szCs w:val="22"/>
              </w:rPr>
            </w:pPr>
            <w:r w:rsidRPr="0076266B">
              <w:rPr>
                <w:rFonts w:ascii="Calibri" w:hAnsi="Calibri"/>
                <w:b/>
                <w:sz w:val="22"/>
                <w:szCs w:val="22"/>
              </w:rPr>
              <w:t>For the successful completion of this course, a student should be able to:</w:t>
            </w:r>
          </w:p>
        </w:tc>
        <w:tc>
          <w:tcPr>
            <w:tcW w:w="4968" w:type="dxa"/>
          </w:tcPr>
          <w:p w14:paraId="5476DD60" w14:textId="77777777" w:rsidR="00CB07F8" w:rsidRDefault="00CB07F8" w:rsidP="009C02A7">
            <w:pPr>
              <w:rPr>
                <w:rFonts w:ascii="Calibri" w:hAnsi="Calibri"/>
                <w:sz w:val="22"/>
                <w:szCs w:val="22"/>
              </w:rPr>
            </w:pPr>
            <w:r w:rsidRPr="0076266B">
              <w:rPr>
                <w:rFonts w:ascii="Calibri" w:hAnsi="Calibri"/>
                <w:b/>
                <w:sz w:val="22"/>
                <w:szCs w:val="22"/>
              </w:rPr>
              <w:t>Evaluation methods and criteria:</w:t>
            </w:r>
          </w:p>
        </w:tc>
      </w:tr>
      <w:tr w:rsidR="00CB07F8" w14:paraId="2BC39796" w14:textId="77777777" w:rsidTr="00724AB0">
        <w:tc>
          <w:tcPr>
            <w:tcW w:w="3888" w:type="dxa"/>
          </w:tcPr>
          <w:p w14:paraId="769F360F" w14:textId="77777777" w:rsidR="00CB07F8" w:rsidRDefault="00CB07F8" w:rsidP="009C02A7">
            <w:pPr>
              <w:rPr>
                <w:rFonts w:ascii="Calibri" w:hAnsi="Calibri"/>
                <w:sz w:val="22"/>
                <w:szCs w:val="22"/>
              </w:rPr>
            </w:pPr>
            <w:r>
              <w:rPr>
                <w:rFonts w:ascii="Calibri" w:hAnsi="Calibri"/>
                <w:sz w:val="22"/>
                <w:szCs w:val="22"/>
              </w:rPr>
              <w:t>Demonstrate comprehension of programming vocabulary, such as “functional,” “object-oriented,” “stack,” “shell,” “process,” etc.</w:t>
            </w:r>
          </w:p>
        </w:tc>
        <w:tc>
          <w:tcPr>
            <w:tcW w:w="4968" w:type="dxa"/>
          </w:tcPr>
          <w:p w14:paraId="54E9E358" w14:textId="5FF220A8" w:rsidR="00CB07F8" w:rsidRPr="00773629" w:rsidRDefault="00CB07F8" w:rsidP="009C02A7">
            <w:pPr>
              <w:rPr>
                <w:rFonts w:ascii="Calibri" w:hAnsi="Calibri"/>
                <w:sz w:val="22"/>
                <w:szCs w:val="22"/>
              </w:rPr>
            </w:pPr>
            <w:r w:rsidRPr="00773629">
              <w:rPr>
                <w:rFonts w:ascii="Calibri" w:hAnsi="Calibri"/>
                <w:sz w:val="22"/>
                <w:szCs w:val="22"/>
              </w:rPr>
              <w:t xml:space="preserve">Each lab assignment will be given verbally and in written form as a “word </w:t>
            </w:r>
            <w:proofErr w:type="gramStart"/>
            <w:r w:rsidRPr="00773629">
              <w:rPr>
                <w:rFonts w:ascii="Calibri" w:hAnsi="Calibri"/>
                <w:sz w:val="22"/>
                <w:szCs w:val="22"/>
              </w:rPr>
              <w:t>problem ”</w:t>
            </w:r>
            <w:proofErr w:type="gramEnd"/>
            <w:r w:rsidRPr="00773629">
              <w:rPr>
                <w:rFonts w:ascii="Calibri" w:hAnsi="Calibri"/>
                <w:sz w:val="22"/>
                <w:szCs w:val="22"/>
              </w:rPr>
              <w:t xml:space="preserve">using vocabulary from lectures.  Students </w:t>
            </w:r>
            <w:r w:rsidR="006C11B7" w:rsidRPr="00773629">
              <w:rPr>
                <w:rFonts w:ascii="Calibri" w:hAnsi="Calibri"/>
                <w:sz w:val="22"/>
                <w:szCs w:val="22"/>
              </w:rPr>
              <w:t xml:space="preserve">will </w:t>
            </w:r>
            <w:r w:rsidRPr="00773629">
              <w:rPr>
                <w:rFonts w:ascii="Calibri" w:hAnsi="Calibri"/>
                <w:sz w:val="22"/>
                <w:szCs w:val="22"/>
              </w:rPr>
              <w:t>demonstrate comprehension by successfully completing each lab.</w:t>
            </w:r>
          </w:p>
        </w:tc>
      </w:tr>
      <w:tr w:rsidR="00CB07F8" w14:paraId="36DCB549" w14:textId="77777777" w:rsidTr="00724AB0">
        <w:tc>
          <w:tcPr>
            <w:tcW w:w="3888" w:type="dxa"/>
          </w:tcPr>
          <w:p w14:paraId="099B2F8F" w14:textId="77777777" w:rsidR="00CB07F8" w:rsidRDefault="00CB07F8" w:rsidP="009C02A7">
            <w:pPr>
              <w:rPr>
                <w:rFonts w:ascii="Calibri" w:hAnsi="Calibri"/>
                <w:sz w:val="22"/>
                <w:szCs w:val="22"/>
              </w:rPr>
            </w:pPr>
            <w:r>
              <w:rPr>
                <w:rFonts w:ascii="Calibri" w:hAnsi="Calibri"/>
                <w:sz w:val="22"/>
                <w:szCs w:val="22"/>
              </w:rPr>
              <w:t>Effectively organize a large software project.</w:t>
            </w:r>
          </w:p>
        </w:tc>
        <w:tc>
          <w:tcPr>
            <w:tcW w:w="4968" w:type="dxa"/>
          </w:tcPr>
          <w:p w14:paraId="217C412A" w14:textId="608450D8" w:rsidR="00CB07F8" w:rsidRPr="00773629" w:rsidRDefault="00CB07F8" w:rsidP="00164B48">
            <w:pPr>
              <w:rPr>
                <w:rFonts w:ascii="Calibri" w:hAnsi="Calibri"/>
                <w:sz w:val="22"/>
                <w:szCs w:val="22"/>
              </w:rPr>
            </w:pPr>
            <w:r w:rsidRPr="00773629">
              <w:rPr>
                <w:rFonts w:ascii="Calibri" w:hAnsi="Calibri"/>
                <w:sz w:val="22"/>
                <w:szCs w:val="22"/>
              </w:rPr>
              <w:t>All lab assignment</w:t>
            </w:r>
            <w:r w:rsidR="00C36A53" w:rsidRPr="00773629">
              <w:rPr>
                <w:rFonts w:ascii="Calibri" w:hAnsi="Calibri"/>
                <w:sz w:val="22"/>
                <w:szCs w:val="22"/>
              </w:rPr>
              <w:t>s</w:t>
            </w:r>
            <w:r w:rsidRPr="00773629">
              <w:rPr>
                <w:rFonts w:ascii="Calibri" w:hAnsi="Calibri"/>
                <w:sz w:val="22"/>
                <w:szCs w:val="22"/>
              </w:rPr>
              <w:t xml:space="preserve"> and code commentary</w:t>
            </w:r>
            <w:r w:rsidR="00773629" w:rsidRPr="00773629">
              <w:rPr>
                <w:rFonts w:ascii="Calibri" w:hAnsi="Calibri"/>
                <w:sz w:val="22"/>
                <w:szCs w:val="22"/>
              </w:rPr>
              <w:t xml:space="preserve"> will </w:t>
            </w:r>
            <w:r w:rsidR="00690004">
              <w:rPr>
                <w:rFonts w:ascii="Calibri" w:hAnsi="Calibri"/>
                <w:sz w:val="22"/>
                <w:szCs w:val="22"/>
              </w:rPr>
              <w:t>be submitted</w:t>
            </w:r>
            <w:r w:rsidRPr="00773629">
              <w:rPr>
                <w:rFonts w:ascii="Calibri" w:hAnsi="Calibri"/>
                <w:sz w:val="22"/>
                <w:szCs w:val="22"/>
              </w:rPr>
              <w:t xml:space="preserve"> over </w:t>
            </w:r>
            <w:proofErr w:type="spellStart"/>
            <w:r w:rsidRPr="00773629">
              <w:rPr>
                <w:rFonts w:ascii="Calibri" w:hAnsi="Calibri"/>
                <w:sz w:val="22"/>
                <w:szCs w:val="22"/>
              </w:rPr>
              <w:t>Github</w:t>
            </w:r>
            <w:proofErr w:type="spellEnd"/>
            <w:r w:rsidRPr="00773629">
              <w:rPr>
                <w:rFonts w:ascii="Calibri" w:hAnsi="Calibri"/>
                <w:sz w:val="22"/>
                <w:szCs w:val="22"/>
              </w:rPr>
              <w:t xml:space="preserve"> via </w:t>
            </w:r>
            <w:proofErr w:type="spellStart"/>
            <w:r w:rsidRPr="00773629">
              <w:rPr>
                <w:rFonts w:ascii="Calibri" w:hAnsi="Calibri"/>
                <w:sz w:val="22"/>
                <w:szCs w:val="22"/>
              </w:rPr>
              <w:t>git</w:t>
            </w:r>
            <w:proofErr w:type="spellEnd"/>
            <w:r w:rsidRPr="00773629">
              <w:rPr>
                <w:rFonts w:ascii="Calibri" w:hAnsi="Calibri"/>
                <w:sz w:val="22"/>
                <w:szCs w:val="22"/>
              </w:rPr>
              <w:t xml:space="preserve">, which </w:t>
            </w:r>
            <w:r w:rsidR="00773629" w:rsidRPr="00773629">
              <w:rPr>
                <w:rFonts w:ascii="Calibri" w:hAnsi="Calibri"/>
                <w:sz w:val="22"/>
                <w:szCs w:val="22"/>
              </w:rPr>
              <w:t>will require</w:t>
            </w:r>
            <w:r w:rsidRPr="00773629">
              <w:rPr>
                <w:rFonts w:ascii="Calibri" w:hAnsi="Calibri"/>
                <w:sz w:val="22"/>
                <w:szCs w:val="22"/>
              </w:rPr>
              <w:t xml:space="preserve"> students to adhere to a strict protocol for versioning and communication.  Students will be motivated to learn in order to receive credit for their work; properly submitted assignments </w:t>
            </w:r>
            <w:r w:rsidR="00773629" w:rsidRPr="00773629">
              <w:rPr>
                <w:rFonts w:ascii="Calibri" w:hAnsi="Calibri"/>
                <w:sz w:val="22"/>
                <w:szCs w:val="22"/>
              </w:rPr>
              <w:t xml:space="preserve">will </w:t>
            </w:r>
            <w:r w:rsidRPr="00773629">
              <w:rPr>
                <w:rFonts w:ascii="Calibri" w:hAnsi="Calibri"/>
                <w:sz w:val="22"/>
                <w:szCs w:val="22"/>
              </w:rPr>
              <w:t>indicate success.</w:t>
            </w:r>
          </w:p>
        </w:tc>
      </w:tr>
      <w:tr w:rsidR="00CB07F8" w14:paraId="52C1FB6A" w14:textId="77777777" w:rsidTr="00724AB0">
        <w:tc>
          <w:tcPr>
            <w:tcW w:w="3888" w:type="dxa"/>
          </w:tcPr>
          <w:p w14:paraId="4C2380DE" w14:textId="5A673A1D" w:rsidR="00CB07F8" w:rsidRDefault="00CB07F8" w:rsidP="00E702D6">
            <w:pPr>
              <w:rPr>
                <w:rFonts w:ascii="Calibri" w:hAnsi="Calibri"/>
                <w:sz w:val="22"/>
                <w:szCs w:val="22"/>
              </w:rPr>
            </w:pPr>
            <w:r>
              <w:rPr>
                <w:rFonts w:ascii="Calibri" w:hAnsi="Calibri"/>
                <w:sz w:val="22"/>
                <w:szCs w:val="22"/>
              </w:rPr>
              <w:lastRenderedPageBreak/>
              <w:t xml:space="preserve">Quickly synthesize and apply new APIs, software tools, languages and libraries in concert to </w:t>
            </w:r>
            <w:r w:rsidR="00E702D6">
              <w:rPr>
                <w:rFonts w:ascii="Calibri" w:hAnsi="Calibri"/>
                <w:sz w:val="22"/>
                <w:szCs w:val="22"/>
              </w:rPr>
              <w:t>realize</w:t>
            </w:r>
            <w:r>
              <w:rPr>
                <w:rFonts w:ascii="Calibri" w:hAnsi="Calibri"/>
                <w:sz w:val="22"/>
                <w:szCs w:val="22"/>
              </w:rPr>
              <w:t xml:space="preserve"> a complex, multi-faceted </w:t>
            </w:r>
            <w:r w:rsidR="00AB6986">
              <w:rPr>
                <w:rFonts w:ascii="Calibri" w:hAnsi="Calibri"/>
                <w:sz w:val="22"/>
                <w:szCs w:val="22"/>
              </w:rPr>
              <w:t>end product</w:t>
            </w:r>
            <w:r>
              <w:rPr>
                <w:rFonts w:ascii="Calibri" w:hAnsi="Calibri"/>
                <w:sz w:val="22"/>
                <w:szCs w:val="22"/>
              </w:rPr>
              <w:t>.</w:t>
            </w:r>
          </w:p>
        </w:tc>
        <w:tc>
          <w:tcPr>
            <w:tcW w:w="4968" w:type="dxa"/>
          </w:tcPr>
          <w:p w14:paraId="0913AC34" w14:textId="53F34FBD" w:rsidR="00CB07F8" w:rsidRDefault="00CB07F8" w:rsidP="009C02A7">
            <w:pPr>
              <w:rPr>
                <w:rFonts w:ascii="Calibri" w:hAnsi="Calibri"/>
                <w:sz w:val="22"/>
                <w:szCs w:val="22"/>
              </w:rPr>
            </w:pPr>
            <w:r>
              <w:rPr>
                <w:rFonts w:ascii="Calibri" w:hAnsi="Calibri"/>
                <w:sz w:val="22"/>
                <w:szCs w:val="22"/>
              </w:rPr>
              <w:t xml:space="preserve">This is baked into the course: the final project, which students </w:t>
            </w:r>
            <w:r w:rsidR="00882A73">
              <w:rPr>
                <w:rFonts w:ascii="Calibri" w:hAnsi="Calibri"/>
                <w:sz w:val="22"/>
                <w:szCs w:val="22"/>
              </w:rPr>
              <w:t xml:space="preserve">will </w:t>
            </w:r>
            <w:r>
              <w:rPr>
                <w:rFonts w:ascii="Calibri" w:hAnsi="Calibri"/>
                <w:sz w:val="22"/>
                <w:szCs w:val="22"/>
              </w:rPr>
              <w:t>work toward through their lab assignments and outside efforts,</w:t>
            </w:r>
            <w:r w:rsidR="006F4206">
              <w:rPr>
                <w:rFonts w:ascii="Calibri" w:hAnsi="Calibri"/>
                <w:sz w:val="22"/>
                <w:szCs w:val="22"/>
              </w:rPr>
              <w:t xml:space="preserve"> will require </w:t>
            </w:r>
            <w:r>
              <w:rPr>
                <w:rFonts w:ascii="Calibri" w:hAnsi="Calibri"/>
                <w:sz w:val="22"/>
                <w:szCs w:val="22"/>
              </w:rPr>
              <w:t>quickly acquiring facility in several languages and tools.  A (mostly) functioning final project at the e</w:t>
            </w:r>
            <w:r w:rsidR="00882A73">
              <w:rPr>
                <w:rFonts w:ascii="Calibri" w:hAnsi="Calibri"/>
                <w:sz w:val="22"/>
                <w:szCs w:val="22"/>
              </w:rPr>
              <w:t>nd of the semester will indicate</w:t>
            </w:r>
            <w:r>
              <w:rPr>
                <w:rFonts w:ascii="Calibri" w:hAnsi="Calibri"/>
                <w:sz w:val="22"/>
                <w:szCs w:val="22"/>
              </w:rPr>
              <w:t xml:space="preserve"> success in this area.</w:t>
            </w:r>
          </w:p>
        </w:tc>
      </w:tr>
    </w:tbl>
    <w:p w14:paraId="76D6F802" w14:textId="77777777" w:rsidR="00CB07F8" w:rsidRDefault="00CB07F8" w:rsidP="00CB07F8">
      <w:pPr>
        <w:rPr>
          <w:rFonts w:ascii="Calibri" w:hAnsi="Calibri"/>
          <w:sz w:val="22"/>
          <w:szCs w:val="22"/>
        </w:rPr>
      </w:pPr>
    </w:p>
    <w:p w14:paraId="2FF55126" w14:textId="77777777" w:rsidR="00CB07F8" w:rsidRPr="00391A6B" w:rsidRDefault="00CB07F8" w:rsidP="00CB07F8">
      <w:pPr>
        <w:spacing w:after="120"/>
        <w:jc w:val="center"/>
        <w:rPr>
          <w:rFonts w:ascii="Calibri" w:hAnsi="Calibri"/>
          <w:b/>
          <w:sz w:val="22"/>
          <w:szCs w:val="22"/>
        </w:rPr>
      </w:pPr>
      <w:r>
        <w:rPr>
          <w:rFonts w:ascii="Calibri" w:hAnsi="Calibri"/>
          <w:b/>
          <w:sz w:val="22"/>
          <w:szCs w:val="22"/>
        </w:rPr>
        <w:t>General Education</w:t>
      </w:r>
      <w:r w:rsidRPr="00A034E4">
        <w:rPr>
          <w:rFonts w:ascii="Calibri" w:hAnsi="Calibri"/>
          <w:b/>
          <w:sz w:val="22"/>
          <w:szCs w:val="22"/>
        </w:rPr>
        <w:t xml:space="preserve"> </w:t>
      </w:r>
      <w:r>
        <w:rPr>
          <w:rFonts w:ascii="Calibri" w:hAnsi="Calibri"/>
          <w:b/>
          <w:sz w:val="22"/>
          <w:szCs w:val="22"/>
        </w:rPr>
        <w:t xml:space="preserve">Learning </w:t>
      </w:r>
      <w:r w:rsidRPr="00A034E4">
        <w:rPr>
          <w:rFonts w:ascii="Calibri" w:hAnsi="Calibri"/>
          <w:b/>
          <w:sz w:val="22"/>
          <w:szCs w:val="22"/>
        </w:rPr>
        <w:t>Outcomes and Assessment</w:t>
      </w:r>
    </w:p>
    <w:tbl>
      <w:tblPr>
        <w:tblStyle w:val="TableGrid"/>
        <w:tblW w:w="0" w:type="auto"/>
        <w:tblLook w:val="04A0" w:firstRow="1" w:lastRow="0" w:firstColumn="1" w:lastColumn="0" w:noHBand="0" w:noVBand="1"/>
      </w:tblPr>
      <w:tblGrid>
        <w:gridCol w:w="3888"/>
        <w:gridCol w:w="4968"/>
      </w:tblGrid>
      <w:tr w:rsidR="00CB07F8" w14:paraId="5C8FD8C2" w14:textId="77777777" w:rsidTr="00724AB0">
        <w:tc>
          <w:tcPr>
            <w:tcW w:w="3888" w:type="dxa"/>
          </w:tcPr>
          <w:p w14:paraId="7136F259" w14:textId="77777777" w:rsidR="00CB07F8" w:rsidRDefault="00CB07F8" w:rsidP="009C02A7">
            <w:pPr>
              <w:rPr>
                <w:rFonts w:ascii="Calibri" w:hAnsi="Calibri"/>
                <w:sz w:val="22"/>
                <w:szCs w:val="22"/>
              </w:rPr>
            </w:pPr>
            <w:r w:rsidRPr="0076266B">
              <w:rPr>
                <w:rFonts w:ascii="Calibri" w:hAnsi="Calibri"/>
                <w:b/>
                <w:sz w:val="22"/>
                <w:szCs w:val="22"/>
              </w:rPr>
              <w:t>For the successful completion of this course, a student should be able to:</w:t>
            </w:r>
          </w:p>
        </w:tc>
        <w:tc>
          <w:tcPr>
            <w:tcW w:w="4968" w:type="dxa"/>
          </w:tcPr>
          <w:p w14:paraId="63FC2E7A" w14:textId="77777777" w:rsidR="00CB07F8" w:rsidRDefault="00CB07F8" w:rsidP="009C02A7">
            <w:pPr>
              <w:rPr>
                <w:rFonts w:ascii="Calibri" w:hAnsi="Calibri"/>
                <w:sz w:val="22"/>
                <w:szCs w:val="22"/>
              </w:rPr>
            </w:pPr>
            <w:r w:rsidRPr="0076266B">
              <w:rPr>
                <w:rFonts w:ascii="Calibri" w:hAnsi="Calibri"/>
                <w:b/>
                <w:sz w:val="22"/>
                <w:szCs w:val="22"/>
              </w:rPr>
              <w:t>Evaluation methods and criteria:</w:t>
            </w:r>
          </w:p>
        </w:tc>
      </w:tr>
      <w:tr w:rsidR="00CB07F8" w14:paraId="3609FE06" w14:textId="77777777" w:rsidTr="00724AB0">
        <w:tc>
          <w:tcPr>
            <w:tcW w:w="3888" w:type="dxa"/>
          </w:tcPr>
          <w:p w14:paraId="157B6D89" w14:textId="77777777" w:rsidR="00CB07F8" w:rsidRPr="008D27E1" w:rsidRDefault="00CB07F8" w:rsidP="009C02A7">
            <w:pPr>
              <w:rPr>
                <w:rFonts w:ascii="Calibri" w:hAnsi="Calibri"/>
                <w:sz w:val="22"/>
                <w:szCs w:val="22"/>
              </w:rPr>
            </w:pPr>
            <w:r w:rsidRPr="008D27E1">
              <w:rPr>
                <w:rFonts w:ascii="Calibri" w:hAnsi="Calibri" w:cs="Arial"/>
                <w:color w:val="343434"/>
                <w:sz w:val="22"/>
                <w:szCs w:val="22"/>
              </w:rPr>
              <w:t>Integrat</w:t>
            </w:r>
            <w:r>
              <w:rPr>
                <w:rFonts w:ascii="Calibri" w:hAnsi="Calibri" w:cs="Arial"/>
                <w:color w:val="343434"/>
                <w:sz w:val="22"/>
                <w:szCs w:val="22"/>
              </w:rPr>
              <w:t>e knowledge and skills within a knowledge domain.</w:t>
            </w:r>
          </w:p>
        </w:tc>
        <w:tc>
          <w:tcPr>
            <w:tcW w:w="4968" w:type="dxa"/>
          </w:tcPr>
          <w:p w14:paraId="3B25D931" w14:textId="2C842ED8" w:rsidR="00CB07F8" w:rsidRPr="008D27E1" w:rsidRDefault="00CB07F8" w:rsidP="009C02A7">
            <w:pPr>
              <w:rPr>
                <w:rFonts w:ascii="Calibri" w:hAnsi="Calibri"/>
                <w:sz w:val="22"/>
                <w:szCs w:val="22"/>
              </w:rPr>
            </w:pPr>
            <w:r>
              <w:rPr>
                <w:rFonts w:ascii="Calibri" w:hAnsi="Calibri"/>
                <w:sz w:val="22"/>
                <w:szCs w:val="22"/>
              </w:rPr>
              <w:t>The final project</w:t>
            </w:r>
            <w:r w:rsidR="00A84495">
              <w:rPr>
                <w:rFonts w:ascii="Calibri" w:hAnsi="Calibri"/>
                <w:sz w:val="22"/>
                <w:szCs w:val="22"/>
              </w:rPr>
              <w:t xml:space="preserve"> will integrate</w:t>
            </w:r>
            <w:r>
              <w:rPr>
                <w:rFonts w:ascii="Calibri" w:hAnsi="Calibri"/>
                <w:sz w:val="22"/>
                <w:szCs w:val="22"/>
              </w:rPr>
              <w:t xml:space="preserve"> several disparate technologies; students who are able to get these separate pieces interoperating by the end of the semester </w:t>
            </w:r>
            <w:r w:rsidR="00354808">
              <w:rPr>
                <w:rFonts w:ascii="Calibri" w:hAnsi="Calibri"/>
                <w:sz w:val="22"/>
                <w:szCs w:val="22"/>
              </w:rPr>
              <w:t xml:space="preserve">will </w:t>
            </w:r>
            <w:r>
              <w:rPr>
                <w:rFonts w:ascii="Calibri" w:hAnsi="Calibri"/>
                <w:sz w:val="22"/>
                <w:szCs w:val="22"/>
              </w:rPr>
              <w:t>have demonstrated success in this area.</w:t>
            </w:r>
          </w:p>
        </w:tc>
      </w:tr>
      <w:tr w:rsidR="00CB07F8" w14:paraId="6773757C" w14:textId="77777777" w:rsidTr="00724AB0">
        <w:tc>
          <w:tcPr>
            <w:tcW w:w="3888" w:type="dxa"/>
          </w:tcPr>
          <w:p w14:paraId="38630220" w14:textId="77777777" w:rsidR="00CB07F8" w:rsidRPr="008D27E1" w:rsidRDefault="00CB07F8" w:rsidP="009C02A7">
            <w:pPr>
              <w:rPr>
                <w:rFonts w:ascii="Calibri" w:hAnsi="Calibri" w:cs="Arial"/>
                <w:color w:val="343434"/>
                <w:sz w:val="22"/>
                <w:szCs w:val="22"/>
              </w:rPr>
            </w:pPr>
            <w:r w:rsidRPr="008D27E1">
              <w:rPr>
                <w:rFonts w:ascii="Calibri" w:hAnsi="Calibri" w:cs="Arial"/>
                <w:color w:val="343434"/>
                <w:sz w:val="22"/>
                <w:szCs w:val="22"/>
              </w:rPr>
              <w:t xml:space="preserve">Reason quantitatively and mathematically as required in </w:t>
            </w:r>
            <w:r>
              <w:rPr>
                <w:rFonts w:ascii="Calibri" w:hAnsi="Calibri" w:cs="Arial"/>
                <w:color w:val="343434"/>
                <w:sz w:val="22"/>
                <w:szCs w:val="22"/>
              </w:rPr>
              <w:t>the field</w:t>
            </w:r>
            <w:r w:rsidRPr="008D27E1">
              <w:rPr>
                <w:rFonts w:ascii="Calibri" w:hAnsi="Calibri" w:cs="Arial"/>
                <w:color w:val="343434"/>
                <w:sz w:val="22"/>
                <w:szCs w:val="22"/>
              </w:rPr>
              <w:t xml:space="preserve"> of interest and in everyday life</w:t>
            </w:r>
          </w:p>
        </w:tc>
        <w:tc>
          <w:tcPr>
            <w:tcW w:w="4968" w:type="dxa"/>
          </w:tcPr>
          <w:p w14:paraId="49554637" w14:textId="7AEB520F" w:rsidR="00CB07F8" w:rsidRPr="008D27E1" w:rsidRDefault="00CB07F8" w:rsidP="00872299">
            <w:pPr>
              <w:rPr>
                <w:rFonts w:ascii="Calibri" w:hAnsi="Calibri"/>
                <w:sz w:val="22"/>
                <w:szCs w:val="22"/>
              </w:rPr>
            </w:pPr>
            <w:r>
              <w:rPr>
                <w:rFonts w:ascii="Calibri" w:hAnsi="Calibri"/>
                <w:sz w:val="22"/>
                <w:szCs w:val="22"/>
              </w:rPr>
              <w:t>During lab hours, students may struggle with quantitative problems that may require a bit more cogitation outside of class; even just conceptually grasping the Fourier Transform and being able to graph the results from a 3</w:t>
            </w:r>
            <w:r w:rsidRPr="00FA3875">
              <w:rPr>
                <w:rFonts w:ascii="Calibri" w:hAnsi="Calibri"/>
                <w:sz w:val="22"/>
                <w:szCs w:val="22"/>
                <w:vertAlign w:val="superscript"/>
              </w:rPr>
              <w:t>rd</w:t>
            </w:r>
            <w:r>
              <w:rPr>
                <w:rFonts w:ascii="Calibri" w:hAnsi="Calibri"/>
                <w:sz w:val="22"/>
                <w:szCs w:val="22"/>
              </w:rPr>
              <w:t>-party FFT library can be daunting after one lecture on the subject.  Such labs overflow into homework assignments; those who submit largely correct work in these cases will demonstrate that they have spent the extra time to think these problems through independently.</w:t>
            </w:r>
          </w:p>
        </w:tc>
      </w:tr>
      <w:tr w:rsidR="00CB07F8" w14:paraId="71149C7F" w14:textId="77777777" w:rsidTr="00724AB0">
        <w:tc>
          <w:tcPr>
            <w:tcW w:w="3888" w:type="dxa"/>
          </w:tcPr>
          <w:p w14:paraId="536EF727" w14:textId="77777777" w:rsidR="00CB07F8" w:rsidRPr="008D27E1" w:rsidRDefault="00CB07F8" w:rsidP="009C02A7">
            <w:pPr>
              <w:rPr>
                <w:rFonts w:ascii="Calibri" w:hAnsi="Calibri" w:cs="Arial"/>
                <w:color w:val="343434"/>
                <w:sz w:val="22"/>
                <w:szCs w:val="22"/>
              </w:rPr>
            </w:pPr>
            <w:r w:rsidRPr="008D27E1">
              <w:rPr>
                <w:rFonts w:ascii="Calibri" w:hAnsi="Calibri" w:cs="Arial"/>
                <w:color w:val="343434"/>
                <w:sz w:val="22"/>
                <w:szCs w:val="22"/>
              </w:rPr>
              <w:t>Work collaboratively in diverse groups directed at accomplishing learning objectives</w:t>
            </w:r>
          </w:p>
        </w:tc>
        <w:tc>
          <w:tcPr>
            <w:tcW w:w="4968" w:type="dxa"/>
          </w:tcPr>
          <w:p w14:paraId="630C7C97" w14:textId="77777777" w:rsidR="00CB07F8" w:rsidRPr="008D27E1" w:rsidRDefault="00CB07F8" w:rsidP="009C02A7">
            <w:pPr>
              <w:rPr>
                <w:rFonts w:ascii="Calibri" w:hAnsi="Calibri"/>
                <w:sz w:val="22"/>
                <w:szCs w:val="22"/>
              </w:rPr>
            </w:pPr>
            <w:r>
              <w:rPr>
                <w:rFonts w:ascii="Calibri" w:hAnsi="Calibri"/>
                <w:sz w:val="22"/>
                <w:szCs w:val="22"/>
              </w:rPr>
              <w:t xml:space="preserve">For more complex lab assignments, students will be encouraged to work in “pair programming” teams.  Functional lab assignment submissions completed within the time limits of the lab meeting indicate success. </w:t>
            </w:r>
          </w:p>
        </w:tc>
      </w:tr>
    </w:tbl>
    <w:p w14:paraId="3EC4A6B4" w14:textId="77777777" w:rsidR="00CB07F8" w:rsidRDefault="00CB07F8" w:rsidP="00CB07F8">
      <w:pPr>
        <w:rPr>
          <w:rFonts w:ascii="Calibri" w:hAnsi="Calibri"/>
          <w:sz w:val="22"/>
          <w:szCs w:val="22"/>
        </w:rPr>
      </w:pPr>
    </w:p>
    <w:p w14:paraId="193C16E4" w14:textId="77777777" w:rsidR="00CB07F8" w:rsidRDefault="00CB07F8" w:rsidP="00CB07F8">
      <w:pPr>
        <w:pStyle w:val="Heading2"/>
        <w:spacing w:before="120"/>
      </w:pPr>
      <w:bookmarkStart w:id="9" w:name="_Toc277626761"/>
      <w:r>
        <w:t>EXAMPLE WEEKLY COURSE OUTLINE</w:t>
      </w:r>
      <w:bookmarkEnd w:id="9"/>
    </w:p>
    <w:p w14:paraId="3146F7F4" w14:textId="77777777" w:rsidR="00CB07F8" w:rsidRPr="006C249D" w:rsidRDefault="00CB07F8" w:rsidP="00CB07F8"/>
    <w:p w14:paraId="0AA31E4A" w14:textId="77777777" w:rsidR="00CB07F8" w:rsidRDefault="00CB07F8" w:rsidP="00CB07F8">
      <w:pPr>
        <w:pStyle w:val="Heading2"/>
        <w:rPr>
          <w:b w:val="0"/>
          <w:sz w:val="22"/>
          <w:szCs w:val="22"/>
        </w:rPr>
      </w:pPr>
      <w:bookmarkStart w:id="10" w:name="_Toc277626762"/>
      <w:r w:rsidRPr="00DE486B">
        <w:rPr>
          <w:b w:val="0"/>
          <w:sz w:val="22"/>
          <w:szCs w:val="22"/>
          <w:u w:val="single"/>
        </w:rPr>
        <w:t>Week 1</w:t>
      </w:r>
      <w:r>
        <w:rPr>
          <w:b w:val="0"/>
          <w:sz w:val="22"/>
          <w:szCs w:val="22"/>
        </w:rPr>
        <w:t>: Introduce an over-arching project through which students will learn various languages, tools, and techniques.  An example project:</w:t>
      </w:r>
    </w:p>
    <w:p w14:paraId="2ECDBDC6" w14:textId="000EB1E5" w:rsidR="00CB07F8" w:rsidRDefault="00CB07F8" w:rsidP="00CB07F8">
      <w:pPr>
        <w:pStyle w:val="Heading2"/>
        <w:numPr>
          <w:ilvl w:val="0"/>
          <w:numId w:val="9"/>
        </w:numPr>
        <w:rPr>
          <w:b w:val="0"/>
          <w:sz w:val="22"/>
          <w:szCs w:val="22"/>
        </w:rPr>
      </w:pPr>
      <w:r>
        <w:rPr>
          <w:b w:val="0"/>
          <w:sz w:val="22"/>
          <w:szCs w:val="22"/>
        </w:rPr>
        <w:t xml:space="preserve">Retrieve seismic data using a </w:t>
      </w:r>
      <w:r w:rsidR="000B142B">
        <w:rPr>
          <w:b w:val="0"/>
          <w:sz w:val="22"/>
          <w:szCs w:val="22"/>
        </w:rPr>
        <w:t>web service</w:t>
      </w:r>
      <w:r>
        <w:rPr>
          <w:b w:val="0"/>
          <w:sz w:val="22"/>
          <w:szCs w:val="22"/>
        </w:rPr>
        <w:t xml:space="preserve"> provided by the Incorporated Research Institutions for Seismology (IRIS), and, in real-time, analyze it in the frequency domain and use the analysis to synthesize a sound in the audible spectrum.</w:t>
      </w:r>
    </w:p>
    <w:p w14:paraId="25F613F2" w14:textId="77777777" w:rsidR="00CB07F8" w:rsidRPr="001677CF" w:rsidRDefault="00CB07F8" w:rsidP="00CB07F8">
      <w:pPr>
        <w:pStyle w:val="Heading2"/>
        <w:numPr>
          <w:ilvl w:val="0"/>
          <w:numId w:val="9"/>
        </w:numPr>
        <w:rPr>
          <w:b w:val="0"/>
          <w:sz w:val="22"/>
          <w:szCs w:val="22"/>
        </w:rPr>
      </w:pPr>
      <w:r>
        <w:rPr>
          <w:b w:val="0"/>
          <w:sz w:val="22"/>
          <w:szCs w:val="22"/>
        </w:rPr>
        <w:t>Use features of interest extracted through spectral analysis to control an LED light sculpture in real-time.</w:t>
      </w:r>
    </w:p>
    <w:p w14:paraId="6C67FB89" w14:textId="77777777" w:rsidR="00CB07F8" w:rsidRPr="00C561B5" w:rsidRDefault="00CB07F8" w:rsidP="00CB07F8">
      <w:pPr>
        <w:pStyle w:val="Heading2"/>
        <w:numPr>
          <w:ilvl w:val="0"/>
          <w:numId w:val="9"/>
        </w:numPr>
        <w:rPr>
          <w:b w:val="0"/>
          <w:sz w:val="22"/>
          <w:szCs w:val="22"/>
        </w:rPr>
      </w:pPr>
      <w:r>
        <w:rPr>
          <w:b w:val="0"/>
          <w:sz w:val="22"/>
          <w:szCs w:val="22"/>
        </w:rPr>
        <w:t>Store analysis results in a database so that the “performance” can be recreated.</w:t>
      </w:r>
    </w:p>
    <w:p w14:paraId="6C29A1B1" w14:textId="77777777" w:rsidR="00CB07F8" w:rsidRPr="00C561B5" w:rsidRDefault="00CB07F8" w:rsidP="00CB07F8">
      <w:pPr>
        <w:pStyle w:val="Heading2"/>
        <w:numPr>
          <w:ilvl w:val="0"/>
          <w:numId w:val="9"/>
        </w:numPr>
        <w:rPr>
          <w:b w:val="0"/>
          <w:sz w:val="22"/>
          <w:szCs w:val="22"/>
        </w:rPr>
      </w:pPr>
      <w:r>
        <w:rPr>
          <w:b w:val="0"/>
          <w:sz w:val="22"/>
          <w:szCs w:val="22"/>
        </w:rPr>
        <w:t xml:space="preserve">Build a web application to demonstrate our </w:t>
      </w:r>
      <w:proofErr w:type="spellStart"/>
      <w:r>
        <w:rPr>
          <w:b w:val="0"/>
          <w:sz w:val="22"/>
          <w:szCs w:val="22"/>
        </w:rPr>
        <w:t>sonification</w:t>
      </w:r>
      <w:proofErr w:type="spellEnd"/>
      <w:r>
        <w:rPr>
          <w:b w:val="0"/>
          <w:sz w:val="22"/>
          <w:szCs w:val="22"/>
        </w:rPr>
        <w:t>/visualization to casual users of the Internet; move the analysis database to a server, and build a visualization/audition tool that allows us to view any “performance” in a web browser.</w:t>
      </w:r>
    </w:p>
    <w:p w14:paraId="142CE4EF" w14:textId="77777777" w:rsidR="00CB07F8" w:rsidRDefault="00CB07F8" w:rsidP="00CB07F8">
      <w:pPr>
        <w:pStyle w:val="Heading2"/>
        <w:rPr>
          <w:b w:val="0"/>
          <w:sz w:val="22"/>
          <w:szCs w:val="22"/>
        </w:rPr>
      </w:pPr>
      <w:r>
        <w:rPr>
          <w:b w:val="0"/>
          <w:sz w:val="22"/>
          <w:szCs w:val="22"/>
        </w:rPr>
        <w:t xml:space="preserve">Get students set up with </w:t>
      </w:r>
      <w:proofErr w:type="spellStart"/>
      <w:r>
        <w:rPr>
          <w:b w:val="0"/>
          <w:sz w:val="22"/>
          <w:szCs w:val="22"/>
        </w:rPr>
        <w:t>Github</w:t>
      </w:r>
      <w:proofErr w:type="spellEnd"/>
      <w:r>
        <w:rPr>
          <w:b w:val="0"/>
          <w:sz w:val="22"/>
          <w:szCs w:val="22"/>
        </w:rPr>
        <w:t xml:space="preserve"> accounts and wired in to the class </w:t>
      </w:r>
      <w:proofErr w:type="spellStart"/>
      <w:r>
        <w:rPr>
          <w:b w:val="0"/>
          <w:sz w:val="22"/>
          <w:szCs w:val="22"/>
        </w:rPr>
        <w:t>Github</w:t>
      </w:r>
      <w:proofErr w:type="spellEnd"/>
      <w:r>
        <w:rPr>
          <w:b w:val="0"/>
          <w:sz w:val="22"/>
          <w:szCs w:val="22"/>
        </w:rPr>
        <w:t xml:space="preserve"> repository with private SSH keys on USB drives; all lab assignments will be uploaded to </w:t>
      </w:r>
      <w:proofErr w:type="spellStart"/>
      <w:r>
        <w:rPr>
          <w:b w:val="0"/>
          <w:sz w:val="22"/>
          <w:szCs w:val="22"/>
        </w:rPr>
        <w:t>Github</w:t>
      </w:r>
      <w:proofErr w:type="spellEnd"/>
      <w:r>
        <w:rPr>
          <w:b w:val="0"/>
          <w:sz w:val="22"/>
          <w:szCs w:val="22"/>
        </w:rPr>
        <w:t xml:space="preserve"> for comments and revision.</w:t>
      </w:r>
    </w:p>
    <w:p w14:paraId="19577261" w14:textId="77777777" w:rsidR="00CB07F8" w:rsidRPr="0029231B" w:rsidRDefault="00CB07F8" w:rsidP="00CB07F8"/>
    <w:p w14:paraId="4ACBA6A4" w14:textId="1CBE9551" w:rsidR="00CB07F8" w:rsidRDefault="00CB07F8" w:rsidP="00CB07F8">
      <w:pPr>
        <w:rPr>
          <w:rFonts w:ascii="Calibri" w:hAnsi="Calibri"/>
          <w:sz w:val="22"/>
          <w:szCs w:val="22"/>
        </w:rPr>
      </w:pPr>
      <w:r w:rsidRPr="000B583C">
        <w:rPr>
          <w:rFonts w:ascii="Calibri" w:hAnsi="Calibri"/>
          <w:sz w:val="22"/>
          <w:szCs w:val="22"/>
          <w:u w:val="single"/>
        </w:rPr>
        <w:lastRenderedPageBreak/>
        <w:t>Week 2</w:t>
      </w:r>
      <w:r>
        <w:rPr>
          <w:rFonts w:ascii="Calibri" w:hAnsi="Calibri"/>
          <w:sz w:val="22"/>
          <w:szCs w:val="22"/>
        </w:rPr>
        <w:t>: Lecture on basics of HTTP, REST APIs,</w:t>
      </w:r>
      <w:r w:rsidR="009E0A08">
        <w:rPr>
          <w:rFonts w:ascii="Calibri" w:hAnsi="Calibri"/>
          <w:sz w:val="22"/>
          <w:szCs w:val="22"/>
        </w:rPr>
        <w:t xml:space="preserve"> Bash shell scripting, and </w:t>
      </w:r>
      <w:proofErr w:type="spellStart"/>
      <w:r w:rsidR="009E0A08">
        <w:rPr>
          <w:rFonts w:ascii="Calibri" w:hAnsi="Calibri"/>
          <w:sz w:val="22"/>
          <w:szCs w:val="22"/>
        </w:rPr>
        <w:t>cURL</w:t>
      </w:r>
      <w:proofErr w:type="spellEnd"/>
      <w:r>
        <w:rPr>
          <w:rFonts w:ascii="Calibri" w:hAnsi="Calibri"/>
          <w:sz w:val="22"/>
          <w:szCs w:val="22"/>
        </w:rPr>
        <w:t xml:space="preserve">; in lab, students write a Bash script invoking </w:t>
      </w:r>
      <w:proofErr w:type="spellStart"/>
      <w:r>
        <w:rPr>
          <w:rFonts w:ascii="Calibri" w:hAnsi="Calibri"/>
          <w:sz w:val="22"/>
          <w:szCs w:val="22"/>
        </w:rPr>
        <w:t>cURL</w:t>
      </w:r>
      <w:proofErr w:type="spellEnd"/>
      <w:r>
        <w:rPr>
          <w:rFonts w:ascii="Calibri" w:hAnsi="Calibri"/>
          <w:sz w:val="22"/>
          <w:szCs w:val="22"/>
        </w:rPr>
        <w:t xml:space="preserve"> to retrieve and store seismic WAV data from IRIS.</w:t>
      </w:r>
    </w:p>
    <w:p w14:paraId="739DA5AC" w14:textId="77777777" w:rsidR="003C1947" w:rsidRPr="00F9382E" w:rsidRDefault="003C1947" w:rsidP="00CB07F8">
      <w:pPr>
        <w:rPr>
          <w:rFonts w:ascii="Calibri" w:hAnsi="Calibri"/>
          <w:sz w:val="22"/>
          <w:szCs w:val="22"/>
        </w:rPr>
      </w:pPr>
    </w:p>
    <w:p w14:paraId="01C4AC49" w14:textId="77777777" w:rsidR="00CB07F8" w:rsidRDefault="00CB07F8" w:rsidP="00CB07F8">
      <w:pPr>
        <w:rPr>
          <w:rFonts w:ascii="Calibri" w:hAnsi="Calibri"/>
          <w:sz w:val="22"/>
          <w:szCs w:val="22"/>
        </w:rPr>
      </w:pPr>
      <w:r w:rsidRPr="00FA4E80">
        <w:rPr>
          <w:rFonts w:ascii="Calibri" w:hAnsi="Calibri"/>
          <w:sz w:val="22"/>
          <w:szCs w:val="22"/>
          <w:u w:val="single"/>
        </w:rPr>
        <w:t>Week 3</w:t>
      </w:r>
      <w:r>
        <w:rPr>
          <w:rFonts w:ascii="Calibri" w:hAnsi="Calibri"/>
          <w:sz w:val="22"/>
          <w:szCs w:val="22"/>
        </w:rPr>
        <w:t xml:space="preserve">: Lecture on FFT, GNU Octave.  In lab, students use the </w:t>
      </w:r>
      <w:proofErr w:type="spellStart"/>
      <w:proofErr w:type="gramStart"/>
      <w:r>
        <w:rPr>
          <w:rFonts w:ascii="Calibri" w:hAnsi="Calibri"/>
          <w:sz w:val="22"/>
          <w:szCs w:val="22"/>
        </w:rPr>
        <w:t>fft</w:t>
      </w:r>
      <w:proofErr w:type="spellEnd"/>
      <w:r>
        <w:rPr>
          <w:rFonts w:ascii="Calibri" w:hAnsi="Calibri"/>
          <w:sz w:val="22"/>
          <w:szCs w:val="22"/>
        </w:rPr>
        <w:t>(</w:t>
      </w:r>
      <w:proofErr w:type="gramEnd"/>
      <w:r>
        <w:rPr>
          <w:rFonts w:ascii="Calibri" w:hAnsi="Calibri"/>
          <w:sz w:val="22"/>
          <w:szCs w:val="22"/>
        </w:rPr>
        <w:t>) function from the signal package in GNU Octave to graph the power spectrum of a seismic signal.</w:t>
      </w:r>
    </w:p>
    <w:p w14:paraId="711223AA" w14:textId="77777777" w:rsidR="00CB07F8" w:rsidRPr="00F9382E" w:rsidRDefault="00CB07F8" w:rsidP="00CB07F8">
      <w:pPr>
        <w:rPr>
          <w:rFonts w:ascii="Calibri" w:hAnsi="Calibri"/>
          <w:sz w:val="22"/>
          <w:szCs w:val="22"/>
        </w:rPr>
      </w:pPr>
    </w:p>
    <w:p w14:paraId="5FEF24F9" w14:textId="77777777" w:rsidR="00CB07F8" w:rsidRDefault="00CB07F8" w:rsidP="00CB07F8">
      <w:pPr>
        <w:rPr>
          <w:rFonts w:ascii="Calibri" w:hAnsi="Calibri"/>
          <w:sz w:val="22"/>
          <w:szCs w:val="22"/>
        </w:rPr>
      </w:pPr>
      <w:r w:rsidRPr="00E4183F">
        <w:rPr>
          <w:rFonts w:ascii="Calibri" w:hAnsi="Calibri"/>
          <w:sz w:val="22"/>
          <w:szCs w:val="22"/>
          <w:u w:val="single"/>
        </w:rPr>
        <w:t>Week 4</w:t>
      </w:r>
      <w:r>
        <w:rPr>
          <w:rFonts w:ascii="Calibri" w:hAnsi="Calibri"/>
          <w:sz w:val="22"/>
          <w:szCs w:val="22"/>
        </w:rPr>
        <w:t>: Lecture on basics of Max/MSP, how to launch shell scripts from Max and how to synthesize audio; in lab, students write a simple program to perform additive synthesis.</w:t>
      </w:r>
    </w:p>
    <w:p w14:paraId="746A4ABB" w14:textId="77777777" w:rsidR="00CB07F8" w:rsidRDefault="00CB07F8" w:rsidP="00CB07F8">
      <w:pPr>
        <w:rPr>
          <w:rFonts w:ascii="Calibri" w:hAnsi="Calibri"/>
          <w:sz w:val="22"/>
          <w:szCs w:val="22"/>
        </w:rPr>
      </w:pPr>
    </w:p>
    <w:p w14:paraId="2CC1E5D1" w14:textId="77777777" w:rsidR="00CB07F8" w:rsidRDefault="00CB07F8" w:rsidP="00CB07F8">
      <w:pPr>
        <w:rPr>
          <w:rFonts w:ascii="Calibri" w:hAnsi="Calibri"/>
          <w:sz w:val="22"/>
          <w:szCs w:val="22"/>
        </w:rPr>
      </w:pPr>
      <w:r w:rsidRPr="00265C21">
        <w:rPr>
          <w:rFonts w:ascii="Calibri" w:hAnsi="Calibri"/>
          <w:sz w:val="22"/>
          <w:szCs w:val="22"/>
          <w:u w:val="single"/>
        </w:rPr>
        <w:t>Week 5</w:t>
      </w:r>
      <w:r>
        <w:rPr>
          <w:rFonts w:ascii="Calibri" w:hAnsi="Calibri"/>
          <w:sz w:val="22"/>
          <w:szCs w:val="22"/>
        </w:rPr>
        <w:t xml:space="preserve">: Lecture on basics of C programming and how to write an external in C for Max/MSP; in lab, students write and compile a “hello world” external in C using </w:t>
      </w:r>
      <w:proofErr w:type="spellStart"/>
      <w:r>
        <w:rPr>
          <w:rFonts w:ascii="Calibri" w:hAnsi="Calibri"/>
          <w:sz w:val="22"/>
          <w:szCs w:val="22"/>
        </w:rPr>
        <w:t>XCode</w:t>
      </w:r>
      <w:proofErr w:type="spellEnd"/>
      <w:r>
        <w:rPr>
          <w:rFonts w:ascii="Calibri" w:hAnsi="Calibri"/>
          <w:sz w:val="22"/>
          <w:szCs w:val="22"/>
        </w:rPr>
        <w:t>.</w:t>
      </w:r>
    </w:p>
    <w:p w14:paraId="259A3C66" w14:textId="77777777" w:rsidR="00CB07F8" w:rsidRDefault="00CB07F8" w:rsidP="00CB07F8">
      <w:pPr>
        <w:rPr>
          <w:rFonts w:ascii="Calibri" w:hAnsi="Calibri"/>
          <w:sz w:val="22"/>
          <w:szCs w:val="22"/>
        </w:rPr>
      </w:pPr>
    </w:p>
    <w:p w14:paraId="290BD4BF" w14:textId="77777777" w:rsidR="00CB07F8" w:rsidRDefault="00CB07F8" w:rsidP="00CB07F8">
      <w:pPr>
        <w:rPr>
          <w:rFonts w:ascii="Calibri" w:hAnsi="Calibri"/>
          <w:sz w:val="22"/>
          <w:szCs w:val="22"/>
        </w:rPr>
      </w:pPr>
      <w:r w:rsidRPr="00265C21">
        <w:rPr>
          <w:rFonts w:ascii="Calibri" w:hAnsi="Calibri"/>
          <w:sz w:val="22"/>
          <w:szCs w:val="22"/>
          <w:u w:val="single"/>
        </w:rPr>
        <w:t>Week 6</w:t>
      </w:r>
      <w:r>
        <w:rPr>
          <w:rFonts w:ascii="Calibri" w:hAnsi="Calibri"/>
          <w:sz w:val="22"/>
          <w:szCs w:val="22"/>
        </w:rPr>
        <w:t xml:space="preserve">: Introduce the </w:t>
      </w:r>
      <w:proofErr w:type="spellStart"/>
      <w:r>
        <w:rPr>
          <w:rFonts w:ascii="Calibri" w:hAnsi="Calibri"/>
          <w:sz w:val="22"/>
          <w:szCs w:val="22"/>
        </w:rPr>
        <w:t>fftw</w:t>
      </w:r>
      <w:proofErr w:type="spellEnd"/>
      <w:r>
        <w:rPr>
          <w:rFonts w:ascii="Calibri" w:hAnsi="Calibri"/>
          <w:sz w:val="22"/>
          <w:szCs w:val="22"/>
        </w:rPr>
        <w:t xml:space="preserve"> library and show efficient methods for peak picking; in lab, students complete a small part of a barely unfinished external that outputs peaks from an </w:t>
      </w:r>
      <w:proofErr w:type="spellStart"/>
      <w:r>
        <w:rPr>
          <w:rFonts w:ascii="Calibri" w:hAnsi="Calibri"/>
          <w:sz w:val="22"/>
          <w:szCs w:val="22"/>
        </w:rPr>
        <w:t>fftw</w:t>
      </w:r>
      <w:proofErr w:type="spellEnd"/>
      <w:r>
        <w:rPr>
          <w:rFonts w:ascii="Calibri" w:hAnsi="Calibri"/>
          <w:sz w:val="22"/>
          <w:szCs w:val="22"/>
        </w:rPr>
        <w:t xml:space="preserve"> analysis; students compile their externals and wire the outputs to their additive synthesizers.</w:t>
      </w:r>
    </w:p>
    <w:p w14:paraId="45ED65FF" w14:textId="77777777" w:rsidR="00CB07F8" w:rsidRDefault="00CB07F8" w:rsidP="00CB07F8">
      <w:pPr>
        <w:rPr>
          <w:rFonts w:ascii="Calibri" w:hAnsi="Calibri"/>
          <w:sz w:val="22"/>
          <w:szCs w:val="22"/>
        </w:rPr>
      </w:pPr>
    </w:p>
    <w:p w14:paraId="3F6ED3D5" w14:textId="77777777" w:rsidR="00CB07F8" w:rsidRDefault="00CB07F8" w:rsidP="00CB07F8">
      <w:pPr>
        <w:rPr>
          <w:rFonts w:ascii="Calibri" w:hAnsi="Calibri"/>
          <w:sz w:val="22"/>
          <w:szCs w:val="22"/>
        </w:rPr>
      </w:pPr>
      <w:r w:rsidRPr="00F8408B">
        <w:rPr>
          <w:rFonts w:ascii="Calibri" w:hAnsi="Calibri"/>
          <w:sz w:val="22"/>
          <w:szCs w:val="22"/>
          <w:u w:val="single"/>
        </w:rPr>
        <w:t>Week 7</w:t>
      </w:r>
      <w:r>
        <w:rPr>
          <w:rFonts w:ascii="Calibri" w:hAnsi="Calibri"/>
          <w:sz w:val="22"/>
          <w:szCs w:val="22"/>
        </w:rPr>
        <w:t>: Lecture on hardware programming for a specific chipset; provide pre-wired hardware assemblies with LED lights and USB interfaces; in lab, students program the chipset to turn an LED on and off in response to messages sent from Max/MSP over USB.</w:t>
      </w:r>
    </w:p>
    <w:p w14:paraId="19C1774F" w14:textId="77777777" w:rsidR="00CB07F8" w:rsidRDefault="00CB07F8" w:rsidP="00CB07F8">
      <w:pPr>
        <w:rPr>
          <w:rFonts w:ascii="Calibri" w:hAnsi="Calibri"/>
          <w:sz w:val="22"/>
          <w:szCs w:val="22"/>
        </w:rPr>
      </w:pPr>
    </w:p>
    <w:p w14:paraId="2E0ADEE0" w14:textId="77777777" w:rsidR="00CB07F8" w:rsidRDefault="00CB07F8" w:rsidP="00CB07F8">
      <w:pPr>
        <w:rPr>
          <w:rFonts w:ascii="Calibri" w:hAnsi="Calibri"/>
          <w:sz w:val="22"/>
          <w:szCs w:val="22"/>
        </w:rPr>
      </w:pPr>
      <w:r w:rsidRPr="00F8408B">
        <w:rPr>
          <w:rFonts w:ascii="Calibri" w:hAnsi="Calibri"/>
          <w:sz w:val="22"/>
          <w:szCs w:val="22"/>
          <w:u w:val="single"/>
        </w:rPr>
        <w:t>Week 8</w:t>
      </w:r>
      <w:r>
        <w:rPr>
          <w:rFonts w:ascii="Calibri" w:hAnsi="Calibri"/>
          <w:sz w:val="22"/>
          <w:szCs w:val="22"/>
        </w:rPr>
        <w:t xml:space="preserve">:  Lecture on </w:t>
      </w:r>
      <w:proofErr w:type="spellStart"/>
      <w:r>
        <w:rPr>
          <w:rFonts w:ascii="Calibri" w:hAnsi="Calibri"/>
          <w:sz w:val="22"/>
          <w:szCs w:val="22"/>
        </w:rPr>
        <w:t>mySQL</w:t>
      </w:r>
      <w:proofErr w:type="spellEnd"/>
      <w:r>
        <w:rPr>
          <w:rFonts w:ascii="Calibri" w:hAnsi="Calibri"/>
          <w:sz w:val="22"/>
          <w:szCs w:val="22"/>
        </w:rPr>
        <w:t>; in lab, students write a Bash script to dump their analysis data to a local database.</w:t>
      </w:r>
    </w:p>
    <w:p w14:paraId="721514A8" w14:textId="77777777" w:rsidR="00CB07F8" w:rsidRPr="00F9382E" w:rsidRDefault="00CB07F8" w:rsidP="00CB07F8">
      <w:pPr>
        <w:rPr>
          <w:rFonts w:ascii="Calibri" w:hAnsi="Calibri"/>
          <w:sz w:val="22"/>
          <w:szCs w:val="22"/>
        </w:rPr>
      </w:pPr>
    </w:p>
    <w:p w14:paraId="2DC676B4" w14:textId="77777777" w:rsidR="00CB07F8" w:rsidRDefault="00CB07F8" w:rsidP="00CB07F8">
      <w:pPr>
        <w:rPr>
          <w:rFonts w:ascii="Calibri" w:hAnsi="Calibri"/>
          <w:sz w:val="22"/>
          <w:szCs w:val="22"/>
        </w:rPr>
      </w:pPr>
      <w:r w:rsidRPr="00F8408B">
        <w:rPr>
          <w:rFonts w:ascii="Calibri" w:hAnsi="Calibri"/>
          <w:sz w:val="22"/>
          <w:szCs w:val="22"/>
          <w:u w:val="single"/>
        </w:rPr>
        <w:t>Week 9</w:t>
      </w:r>
      <w:r>
        <w:rPr>
          <w:rFonts w:ascii="Calibri" w:hAnsi="Calibri"/>
          <w:sz w:val="22"/>
          <w:szCs w:val="22"/>
        </w:rPr>
        <w:t>:  Introduce Ruby in lecture; in lab, students re-write their Bash scripts in Ruby to get a sense of the new language.</w:t>
      </w:r>
    </w:p>
    <w:p w14:paraId="31C4B307" w14:textId="77777777" w:rsidR="00CB07F8" w:rsidRPr="00F9382E" w:rsidRDefault="00CB07F8" w:rsidP="00CB07F8">
      <w:pPr>
        <w:rPr>
          <w:rFonts w:ascii="Calibri" w:hAnsi="Calibri"/>
          <w:sz w:val="22"/>
          <w:szCs w:val="22"/>
        </w:rPr>
      </w:pPr>
    </w:p>
    <w:p w14:paraId="6214F300" w14:textId="77777777" w:rsidR="00CB07F8" w:rsidRDefault="00CB07F8" w:rsidP="00CB07F8">
      <w:pPr>
        <w:rPr>
          <w:rFonts w:ascii="Calibri" w:hAnsi="Calibri"/>
          <w:sz w:val="22"/>
          <w:szCs w:val="22"/>
        </w:rPr>
      </w:pPr>
      <w:r w:rsidRPr="00F8408B">
        <w:rPr>
          <w:rFonts w:ascii="Calibri" w:hAnsi="Calibri"/>
          <w:sz w:val="22"/>
          <w:szCs w:val="22"/>
          <w:u w:val="single"/>
        </w:rPr>
        <w:t>Week 10</w:t>
      </w:r>
      <w:r>
        <w:rPr>
          <w:rFonts w:ascii="Calibri" w:hAnsi="Calibri"/>
          <w:sz w:val="22"/>
          <w:szCs w:val="22"/>
        </w:rPr>
        <w:t>: Introduce the Rails web framework in lecture; provide virtual machines with Rails development environments pre-installed; in lab, students acquaint themselves with Rails by coding a model for the database table storing their seismic analysis data.</w:t>
      </w:r>
    </w:p>
    <w:p w14:paraId="58BB3093" w14:textId="77777777" w:rsidR="00CB07F8" w:rsidRPr="00F9382E" w:rsidRDefault="00CB07F8" w:rsidP="00CB07F8">
      <w:pPr>
        <w:rPr>
          <w:rFonts w:ascii="Calibri" w:hAnsi="Calibri"/>
          <w:sz w:val="22"/>
          <w:szCs w:val="22"/>
        </w:rPr>
      </w:pPr>
    </w:p>
    <w:p w14:paraId="20434E9F" w14:textId="77777777" w:rsidR="00CB07F8" w:rsidRDefault="00CB07F8" w:rsidP="00CB07F8">
      <w:pPr>
        <w:rPr>
          <w:rFonts w:ascii="Calibri" w:hAnsi="Calibri"/>
          <w:sz w:val="22"/>
          <w:szCs w:val="22"/>
        </w:rPr>
      </w:pPr>
      <w:r w:rsidRPr="00F8408B">
        <w:rPr>
          <w:rFonts w:ascii="Calibri" w:hAnsi="Calibri"/>
          <w:sz w:val="22"/>
          <w:szCs w:val="22"/>
          <w:u w:val="single"/>
        </w:rPr>
        <w:t>Week 11</w:t>
      </w:r>
      <w:r>
        <w:rPr>
          <w:rFonts w:ascii="Calibri" w:hAnsi="Calibri"/>
          <w:sz w:val="22"/>
          <w:szCs w:val="22"/>
        </w:rPr>
        <w:t>: Lecture on basics of JavaScript; show how JavaScript is incorporated into a Rails project; in lab, students write a small JavaScript test program to run in their Rails development environment.</w:t>
      </w:r>
    </w:p>
    <w:p w14:paraId="512BEDB9" w14:textId="77777777" w:rsidR="00CB07F8" w:rsidRPr="00F9382E" w:rsidRDefault="00CB07F8" w:rsidP="00CB07F8">
      <w:pPr>
        <w:rPr>
          <w:rFonts w:ascii="Calibri" w:hAnsi="Calibri"/>
          <w:sz w:val="22"/>
          <w:szCs w:val="22"/>
        </w:rPr>
      </w:pPr>
    </w:p>
    <w:p w14:paraId="1D4BA262" w14:textId="77777777" w:rsidR="00CB07F8" w:rsidRDefault="00CB07F8" w:rsidP="00CB07F8">
      <w:pPr>
        <w:rPr>
          <w:rFonts w:ascii="Calibri" w:hAnsi="Calibri"/>
          <w:sz w:val="22"/>
          <w:szCs w:val="22"/>
        </w:rPr>
      </w:pPr>
      <w:r w:rsidRPr="00F8408B">
        <w:rPr>
          <w:rFonts w:ascii="Calibri" w:hAnsi="Calibri"/>
          <w:sz w:val="22"/>
          <w:szCs w:val="22"/>
          <w:u w:val="single"/>
        </w:rPr>
        <w:t>Week 12</w:t>
      </w:r>
      <w:r>
        <w:rPr>
          <w:rFonts w:ascii="Calibri" w:hAnsi="Calibri"/>
          <w:sz w:val="22"/>
          <w:szCs w:val="22"/>
        </w:rPr>
        <w:t>: Lecture on jQuery and D3 and the relationship between JavaScript and these two libraries; in lab, students flesh out a mostly-written data visualization program in D3 that is driven by their seismic data.</w:t>
      </w:r>
    </w:p>
    <w:p w14:paraId="79A14AB6" w14:textId="77777777" w:rsidR="00CB07F8" w:rsidRPr="00F9382E" w:rsidRDefault="00CB07F8" w:rsidP="00CB07F8">
      <w:pPr>
        <w:rPr>
          <w:rFonts w:ascii="Calibri" w:hAnsi="Calibri"/>
          <w:sz w:val="22"/>
          <w:szCs w:val="22"/>
        </w:rPr>
      </w:pPr>
    </w:p>
    <w:p w14:paraId="3BBC2267" w14:textId="77777777" w:rsidR="00CB07F8" w:rsidRDefault="00CB07F8" w:rsidP="00CB07F8">
      <w:pPr>
        <w:rPr>
          <w:rFonts w:ascii="Calibri" w:hAnsi="Calibri"/>
          <w:sz w:val="22"/>
          <w:szCs w:val="22"/>
        </w:rPr>
      </w:pPr>
      <w:r w:rsidRPr="00F8408B">
        <w:rPr>
          <w:rFonts w:ascii="Calibri" w:hAnsi="Calibri"/>
          <w:sz w:val="22"/>
          <w:szCs w:val="22"/>
          <w:u w:val="single"/>
        </w:rPr>
        <w:t>Week 13</w:t>
      </w:r>
      <w:r>
        <w:rPr>
          <w:rFonts w:ascii="Calibri" w:hAnsi="Calibri"/>
          <w:sz w:val="22"/>
          <w:szCs w:val="22"/>
        </w:rPr>
        <w:t xml:space="preserve">: Lecture on </w:t>
      </w:r>
      <w:proofErr w:type="spellStart"/>
      <w:r>
        <w:rPr>
          <w:rFonts w:ascii="Calibri" w:hAnsi="Calibri"/>
          <w:sz w:val="22"/>
          <w:szCs w:val="22"/>
        </w:rPr>
        <w:t>SoundManager</w:t>
      </w:r>
      <w:proofErr w:type="spellEnd"/>
      <w:r>
        <w:rPr>
          <w:rFonts w:ascii="Calibri" w:hAnsi="Calibri"/>
          <w:sz w:val="22"/>
          <w:szCs w:val="22"/>
        </w:rPr>
        <w:t xml:space="preserve"> 2.0 and provide a refresher on additive synthesis; in lab, students complete a nearly finished JavaScript program to play back their </w:t>
      </w:r>
      <w:proofErr w:type="spellStart"/>
      <w:r>
        <w:rPr>
          <w:rFonts w:ascii="Calibri" w:hAnsi="Calibri"/>
          <w:sz w:val="22"/>
          <w:szCs w:val="22"/>
        </w:rPr>
        <w:t>sonifications</w:t>
      </w:r>
      <w:proofErr w:type="spellEnd"/>
      <w:r>
        <w:rPr>
          <w:rFonts w:ascii="Calibri" w:hAnsi="Calibri"/>
          <w:sz w:val="22"/>
          <w:szCs w:val="22"/>
        </w:rPr>
        <w:t xml:space="preserve"> of seismic data in an appropriate browser.</w:t>
      </w:r>
    </w:p>
    <w:p w14:paraId="3B808DAE" w14:textId="77777777" w:rsidR="00CB07F8" w:rsidRPr="00F9382E" w:rsidRDefault="00CB07F8" w:rsidP="00CB07F8">
      <w:pPr>
        <w:rPr>
          <w:rFonts w:ascii="Calibri" w:hAnsi="Calibri"/>
          <w:sz w:val="22"/>
          <w:szCs w:val="22"/>
        </w:rPr>
      </w:pPr>
    </w:p>
    <w:p w14:paraId="4DC811E5" w14:textId="77777777" w:rsidR="00CB07F8" w:rsidRDefault="00CB07F8" w:rsidP="00CB07F8">
      <w:pPr>
        <w:rPr>
          <w:rFonts w:ascii="Calibri" w:hAnsi="Calibri"/>
          <w:sz w:val="22"/>
          <w:szCs w:val="22"/>
        </w:rPr>
      </w:pPr>
      <w:r w:rsidRPr="00F8408B">
        <w:rPr>
          <w:rFonts w:ascii="Calibri" w:hAnsi="Calibri"/>
          <w:sz w:val="22"/>
          <w:szCs w:val="22"/>
          <w:u w:val="single"/>
        </w:rPr>
        <w:t>Week 14</w:t>
      </w:r>
      <w:r>
        <w:rPr>
          <w:rFonts w:ascii="Calibri" w:hAnsi="Calibri"/>
          <w:sz w:val="22"/>
          <w:szCs w:val="22"/>
        </w:rPr>
        <w:t>:  Putting it all together: lecture on Amazon Web Services (EC2 and RDS); student groups are assigned deployment and testing tasks for a single canonical version of the final project.</w:t>
      </w:r>
    </w:p>
    <w:p w14:paraId="0F635530" w14:textId="77777777" w:rsidR="00CB07F8" w:rsidRPr="00F9382E" w:rsidRDefault="00CB07F8" w:rsidP="00CB07F8">
      <w:pPr>
        <w:rPr>
          <w:rFonts w:ascii="Calibri" w:hAnsi="Calibri"/>
          <w:sz w:val="22"/>
          <w:szCs w:val="22"/>
        </w:rPr>
      </w:pPr>
    </w:p>
    <w:p w14:paraId="70C7C17D" w14:textId="77777777" w:rsidR="00CB07F8" w:rsidRDefault="00CB07F8" w:rsidP="00CB07F8">
      <w:pPr>
        <w:rPr>
          <w:rFonts w:ascii="Calibri" w:hAnsi="Calibri"/>
          <w:sz w:val="22"/>
          <w:szCs w:val="22"/>
        </w:rPr>
      </w:pPr>
      <w:r w:rsidRPr="00F8408B">
        <w:rPr>
          <w:rFonts w:ascii="Calibri" w:hAnsi="Calibri"/>
          <w:sz w:val="22"/>
          <w:szCs w:val="22"/>
          <w:u w:val="single"/>
        </w:rPr>
        <w:t>Week 15</w:t>
      </w:r>
      <w:r>
        <w:rPr>
          <w:rFonts w:ascii="Calibri" w:hAnsi="Calibri"/>
          <w:sz w:val="22"/>
          <w:szCs w:val="22"/>
        </w:rPr>
        <w:t>:  Other students, faculty, and interested parties are invited to class.  Students demonstrate the real-time and web-based versions of their project and answer questions.</w:t>
      </w:r>
    </w:p>
    <w:p w14:paraId="3A56DB50" w14:textId="77777777" w:rsidR="00CB07F8" w:rsidRPr="00F9382E" w:rsidRDefault="00CB07F8" w:rsidP="00CB07F8">
      <w:pPr>
        <w:rPr>
          <w:rFonts w:ascii="Calibri" w:hAnsi="Calibri"/>
          <w:sz w:val="22"/>
          <w:szCs w:val="22"/>
        </w:rPr>
      </w:pPr>
    </w:p>
    <w:p w14:paraId="31284C21" w14:textId="77777777" w:rsidR="00CB07F8" w:rsidRDefault="00CB07F8" w:rsidP="00CB07F8">
      <w:pPr>
        <w:pStyle w:val="Heading2"/>
      </w:pPr>
      <w:r>
        <w:lastRenderedPageBreak/>
        <w:t>GRADE POLICY AND PROCEDURE</w:t>
      </w:r>
      <w:bookmarkEnd w:id="10"/>
    </w:p>
    <w:p w14:paraId="71FD4D13" w14:textId="77777777" w:rsidR="00CB07F8" w:rsidRPr="006C249D" w:rsidRDefault="00CB07F8" w:rsidP="00CB07F8"/>
    <w:p w14:paraId="1D82CFDC" w14:textId="77777777" w:rsidR="00CB07F8" w:rsidRPr="00912BAF" w:rsidRDefault="00CB07F8" w:rsidP="00CB07F8">
      <w:pPr>
        <w:rPr>
          <w:rFonts w:ascii="Calibri" w:hAnsi="Calibri"/>
          <w:sz w:val="22"/>
          <w:szCs w:val="22"/>
          <w:u w:val="single"/>
        </w:rPr>
      </w:pPr>
      <w:r w:rsidRPr="00912BAF">
        <w:rPr>
          <w:rFonts w:ascii="Calibri" w:hAnsi="Calibri"/>
          <w:sz w:val="22"/>
          <w:szCs w:val="22"/>
          <w:u w:val="single"/>
        </w:rPr>
        <w:t>Email</w:t>
      </w:r>
    </w:p>
    <w:p w14:paraId="3E6CEB70" w14:textId="77777777" w:rsidR="00CB07F8" w:rsidRPr="00912BAF" w:rsidRDefault="00CB07F8" w:rsidP="00CB07F8">
      <w:pPr>
        <w:rPr>
          <w:rFonts w:ascii="Calibri" w:hAnsi="Calibri"/>
          <w:sz w:val="22"/>
          <w:szCs w:val="22"/>
        </w:rPr>
      </w:pPr>
      <w:r w:rsidRPr="00912BAF">
        <w:rPr>
          <w:rFonts w:ascii="Calibri" w:hAnsi="Calibri"/>
          <w:sz w:val="22"/>
          <w:szCs w:val="22"/>
        </w:rPr>
        <w:t>Students are required to use official City Tech email for correspondence and account sign-ups.  Messages from private email addresse</w:t>
      </w:r>
      <w:r>
        <w:rPr>
          <w:rFonts w:ascii="Calibri" w:hAnsi="Calibri"/>
          <w:sz w:val="22"/>
          <w:szCs w:val="22"/>
        </w:rPr>
        <w:t>s will be ignored.</w:t>
      </w:r>
    </w:p>
    <w:p w14:paraId="7390EA39" w14:textId="77777777" w:rsidR="00CB07F8" w:rsidRDefault="00CB07F8" w:rsidP="00CB07F8">
      <w:pPr>
        <w:rPr>
          <w:rFonts w:ascii="Calibri" w:hAnsi="Calibri"/>
          <w:sz w:val="22"/>
          <w:szCs w:val="22"/>
          <w:u w:val="single"/>
        </w:rPr>
      </w:pPr>
    </w:p>
    <w:p w14:paraId="197671F0" w14:textId="77777777" w:rsidR="00CB07F8" w:rsidRPr="00912BAF" w:rsidRDefault="00CB07F8" w:rsidP="00CB07F8">
      <w:pPr>
        <w:rPr>
          <w:rFonts w:ascii="Calibri" w:hAnsi="Calibri"/>
          <w:sz w:val="22"/>
          <w:szCs w:val="22"/>
          <w:u w:val="single"/>
        </w:rPr>
      </w:pPr>
      <w:r w:rsidRPr="00912BAF">
        <w:rPr>
          <w:rFonts w:ascii="Calibri" w:hAnsi="Calibri"/>
          <w:sz w:val="22"/>
          <w:szCs w:val="22"/>
          <w:u w:val="single"/>
        </w:rPr>
        <w:t>Attendance</w:t>
      </w:r>
    </w:p>
    <w:p w14:paraId="6FFDC6F2" w14:textId="77777777" w:rsidR="00CB07F8" w:rsidRPr="00912BAF" w:rsidRDefault="00CB07F8" w:rsidP="00CB07F8">
      <w:pPr>
        <w:rPr>
          <w:rFonts w:ascii="Calibri" w:hAnsi="Calibri"/>
          <w:sz w:val="22"/>
          <w:szCs w:val="22"/>
        </w:rPr>
      </w:pPr>
      <w:r w:rsidRPr="00912BAF">
        <w:rPr>
          <w:rFonts w:ascii="Calibri" w:hAnsi="Calibri"/>
          <w:sz w:val="22"/>
          <w:szCs w:val="22"/>
        </w:rPr>
        <w:t>Attendance is e</w:t>
      </w:r>
      <w:r>
        <w:rPr>
          <w:rFonts w:ascii="Calibri" w:hAnsi="Calibri"/>
          <w:sz w:val="22"/>
          <w:szCs w:val="22"/>
        </w:rPr>
        <w:t xml:space="preserve">xpected at every class meeting.  </w:t>
      </w:r>
      <w:r w:rsidRPr="00912BAF">
        <w:rPr>
          <w:rFonts w:ascii="Calibri" w:hAnsi="Calibri"/>
          <w:sz w:val="22"/>
          <w:szCs w:val="22"/>
        </w:rPr>
        <w:t>College policy sets the maximum number of permissible absences at 10% of the number of class meetin</w:t>
      </w:r>
      <w:r>
        <w:rPr>
          <w:rFonts w:ascii="Calibri" w:hAnsi="Calibri"/>
          <w:sz w:val="22"/>
          <w:szCs w:val="22"/>
        </w:rPr>
        <w:t xml:space="preserve">gs scheduled for the semester.  </w:t>
      </w:r>
      <w:r w:rsidRPr="00912BAF">
        <w:rPr>
          <w:rFonts w:ascii="Calibri" w:hAnsi="Calibri"/>
          <w:sz w:val="22"/>
          <w:szCs w:val="22"/>
        </w:rPr>
        <w:t xml:space="preserve">If the class is meeting two times per week, you are permitted to be absent a total of three class sessions; if the class meets only once per week, you are permitted to miss one and one-half of the class meetings. </w:t>
      </w:r>
    </w:p>
    <w:p w14:paraId="75C62C0B" w14:textId="77777777" w:rsidR="00CB07F8" w:rsidRDefault="00CB07F8" w:rsidP="00CB07F8">
      <w:pPr>
        <w:rPr>
          <w:rFonts w:ascii="Calibri" w:hAnsi="Calibri"/>
          <w:sz w:val="22"/>
          <w:szCs w:val="22"/>
          <w:u w:val="single"/>
        </w:rPr>
      </w:pPr>
    </w:p>
    <w:p w14:paraId="4E94A532" w14:textId="77777777" w:rsidR="00CB07F8" w:rsidRPr="00912BAF" w:rsidRDefault="00CB07F8" w:rsidP="00CB07F8">
      <w:pPr>
        <w:rPr>
          <w:rFonts w:ascii="Calibri" w:hAnsi="Calibri"/>
          <w:sz w:val="22"/>
          <w:szCs w:val="22"/>
          <w:u w:val="single"/>
        </w:rPr>
      </w:pPr>
      <w:r w:rsidRPr="00912BAF">
        <w:rPr>
          <w:rFonts w:ascii="Calibri" w:hAnsi="Calibri"/>
          <w:sz w:val="22"/>
          <w:szCs w:val="22"/>
          <w:u w:val="single"/>
        </w:rPr>
        <w:t>Academic Integrity</w:t>
      </w:r>
    </w:p>
    <w:p w14:paraId="37924B1A" w14:textId="77777777" w:rsidR="00CB07F8" w:rsidRPr="00912BAF" w:rsidRDefault="00CB07F8" w:rsidP="00CB07F8">
      <w:pPr>
        <w:rPr>
          <w:rFonts w:ascii="Calibri" w:hAnsi="Calibri"/>
          <w:sz w:val="22"/>
          <w:szCs w:val="22"/>
        </w:rPr>
      </w:pPr>
      <w:r w:rsidRPr="00912BAF">
        <w:rPr>
          <w:rFonts w:ascii="Calibri" w:hAnsi="Calibri"/>
          <w:sz w:val="22"/>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w:t>
      </w:r>
      <w:r>
        <w:rPr>
          <w:rFonts w:ascii="Calibri" w:hAnsi="Calibri"/>
          <w:sz w:val="22"/>
          <w:szCs w:val="22"/>
        </w:rPr>
        <w:t>ty may be found in the catalog.</w:t>
      </w:r>
    </w:p>
    <w:p w14:paraId="0257F96B" w14:textId="77777777" w:rsidR="00CB07F8" w:rsidRDefault="00CB07F8" w:rsidP="00CB07F8">
      <w:pPr>
        <w:rPr>
          <w:rFonts w:ascii="Calibri" w:hAnsi="Calibri"/>
          <w:sz w:val="22"/>
          <w:szCs w:val="22"/>
          <w:u w:val="single"/>
        </w:rPr>
      </w:pPr>
    </w:p>
    <w:p w14:paraId="0408309A" w14:textId="77777777" w:rsidR="00CB07F8" w:rsidRPr="00912BAF" w:rsidRDefault="00CB07F8" w:rsidP="00CB07F8">
      <w:pPr>
        <w:rPr>
          <w:rFonts w:ascii="Calibri" w:hAnsi="Calibri"/>
          <w:sz w:val="22"/>
          <w:szCs w:val="22"/>
          <w:u w:val="single"/>
        </w:rPr>
      </w:pPr>
      <w:r w:rsidRPr="00912BAF">
        <w:rPr>
          <w:rFonts w:ascii="Calibri" w:hAnsi="Calibri"/>
          <w:sz w:val="22"/>
          <w:szCs w:val="22"/>
          <w:u w:val="single"/>
        </w:rPr>
        <w:t>Grading</w:t>
      </w:r>
      <w:r>
        <w:rPr>
          <w:rFonts w:ascii="Calibri" w:hAnsi="Calibri"/>
          <w:sz w:val="22"/>
          <w:szCs w:val="22"/>
          <w:u w:val="single"/>
        </w:rPr>
        <w:t>/Deadlines</w:t>
      </w:r>
      <w:r w:rsidRPr="00912BAF">
        <w:rPr>
          <w:rFonts w:ascii="Calibri" w:hAnsi="Calibri"/>
          <w:sz w:val="22"/>
          <w:szCs w:val="22"/>
          <w:u w:val="single"/>
        </w:rPr>
        <w:t xml:space="preserve"> </w:t>
      </w:r>
    </w:p>
    <w:p w14:paraId="493D364D" w14:textId="7CF042C3" w:rsidR="00CB07F8" w:rsidRPr="008C6AEE" w:rsidRDefault="00CB07F8" w:rsidP="00CB07F8">
      <w:pPr>
        <w:rPr>
          <w:rFonts w:ascii="Calibri" w:hAnsi="Calibri"/>
          <w:b/>
          <w:sz w:val="22"/>
          <w:szCs w:val="22"/>
        </w:rPr>
      </w:pPr>
      <w:r w:rsidRPr="00912BAF">
        <w:rPr>
          <w:rFonts w:ascii="Calibri" w:hAnsi="Calibri"/>
          <w:sz w:val="22"/>
          <w:szCs w:val="22"/>
        </w:rPr>
        <w:t>Students must complete</w:t>
      </w:r>
      <w:r>
        <w:rPr>
          <w:rFonts w:ascii="Calibri" w:hAnsi="Calibri"/>
          <w:sz w:val="22"/>
          <w:szCs w:val="22"/>
        </w:rPr>
        <w:t xml:space="preserve"> all lab and online assignments.  Students must also participate in the demonstration of the final project during the last week of class.  </w:t>
      </w:r>
      <w:r w:rsidRPr="00FC5958">
        <w:rPr>
          <w:rFonts w:ascii="Calibri" w:hAnsi="Calibri"/>
          <w:b/>
          <w:sz w:val="22"/>
          <w:szCs w:val="22"/>
        </w:rPr>
        <w:t xml:space="preserve">All students must sign up for a </w:t>
      </w:r>
      <w:proofErr w:type="spellStart"/>
      <w:r w:rsidRPr="00FC5958">
        <w:rPr>
          <w:rFonts w:ascii="Calibri" w:hAnsi="Calibri"/>
          <w:b/>
          <w:sz w:val="22"/>
          <w:szCs w:val="22"/>
        </w:rPr>
        <w:t>Github</w:t>
      </w:r>
      <w:proofErr w:type="spellEnd"/>
      <w:r w:rsidRPr="00FC5958">
        <w:rPr>
          <w:rFonts w:ascii="Calibri" w:hAnsi="Calibri"/>
          <w:b/>
          <w:sz w:val="22"/>
          <w:szCs w:val="22"/>
        </w:rPr>
        <w:t xml:space="preserve"> repository and bring a USB drive to class </w:t>
      </w:r>
      <w:r>
        <w:rPr>
          <w:rFonts w:ascii="Calibri" w:hAnsi="Calibri"/>
          <w:sz w:val="22"/>
          <w:szCs w:val="22"/>
        </w:rPr>
        <w:t xml:space="preserve">– without these items, you will be unable to submit work.  Lecture and lab classes </w:t>
      </w:r>
      <w:proofErr w:type="gramStart"/>
      <w:r>
        <w:rPr>
          <w:rFonts w:ascii="Calibri" w:hAnsi="Calibri"/>
          <w:sz w:val="22"/>
          <w:szCs w:val="22"/>
        </w:rPr>
        <w:t>alternate,</w:t>
      </w:r>
      <w:proofErr w:type="gramEnd"/>
      <w:r>
        <w:rPr>
          <w:rFonts w:ascii="Calibri" w:hAnsi="Calibri"/>
          <w:sz w:val="22"/>
          <w:szCs w:val="22"/>
        </w:rPr>
        <w:t xml:space="preserve"> and the coding assignment for each lab </w:t>
      </w:r>
      <w:r w:rsidR="000B142B">
        <w:rPr>
          <w:rFonts w:ascii="Calibri" w:hAnsi="Calibri"/>
          <w:sz w:val="22"/>
          <w:szCs w:val="22"/>
        </w:rPr>
        <w:t>are</w:t>
      </w:r>
      <w:r>
        <w:rPr>
          <w:rFonts w:ascii="Calibri" w:hAnsi="Calibri"/>
          <w:sz w:val="22"/>
          <w:szCs w:val="22"/>
        </w:rPr>
        <w:t xml:space="preserve"> due in your </w:t>
      </w:r>
      <w:proofErr w:type="spellStart"/>
      <w:r>
        <w:rPr>
          <w:rFonts w:ascii="Calibri" w:hAnsi="Calibri"/>
          <w:sz w:val="22"/>
          <w:szCs w:val="22"/>
        </w:rPr>
        <w:t>Github</w:t>
      </w:r>
      <w:proofErr w:type="spellEnd"/>
      <w:r>
        <w:rPr>
          <w:rFonts w:ascii="Calibri" w:hAnsi="Calibri"/>
          <w:sz w:val="22"/>
          <w:szCs w:val="22"/>
        </w:rPr>
        <w:t xml:space="preserve"> repository 24 hours prior to the following lecture.  </w:t>
      </w:r>
      <w:r w:rsidRPr="008C6AEE">
        <w:rPr>
          <w:rFonts w:ascii="Calibri" w:hAnsi="Calibri"/>
          <w:b/>
          <w:sz w:val="22"/>
          <w:szCs w:val="22"/>
        </w:rPr>
        <w:t>There are 3 conditions that warrant a failing grade for an assignment (note that avoiding these conditions does not necessarily guarantee a passing grade):</w:t>
      </w:r>
    </w:p>
    <w:p w14:paraId="4C58F4D7" w14:textId="77777777" w:rsidR="00CB07F8" w:rsidRPr="008C6AEE" w:rsidRDefault="00CB07F8" w:rsidP="00CB07F8">
      <w:pPr>
        <w:rPr>
          <w:rFonts w:ascii="Calibri" w:hAnsi="Calibri"/>
          <w:b/>
          <w:sz w:val="22"/>
          <w:szCs w:val="22"/>
        </w:rPr>
      </w:pPr>
    </w:p>
    <w:p w14:paraId="0BB5B499" w14:textId="7CD45F40" w:rsidR="00CB07F8" w:rsidRPr="008C6AEE" w:rsidRDefault="00CB07F8" w:rsidP="00CB07F8">
      <w:pPr>
        <w:pStyle w:val="ListParagraph"/>
        <w:numPr>
          <w:ilvl w:val="0"/>
          <w:numId w:val="11"/>
        </w:numPr>
        <w:rPr>
          <w:rFonts w:ascii="Calibri" w:hAnsi="Calibri"/>
          <w:b/>
          <w:sz w:val="22"/>
          <w:szCs w:val="22"/>
        </w:rPr>
      </w:pPr>
      <w:r w:rsidRPr="008C6AEE">
        <w:rPr>
          <w:rFonts w:ascii="Calibri" w:hAnsi="Calibri"/>
          <w:b/>
          <w:sz w:val="22"/>
          <w:szCs w:val="22"/>
        </w:rPr>
        <w:t xml:space="preserve">There </w:t>
      </w:r>
      <w:r w:rsidR="00672C98">
        <w:rPr>
          <w:rFonts w:ascii="Calibri" w:hAnsi="Calibri"/>
          <w:b/>
          <w:sz w:val="22"/>
          <w:szCs w:val="22"/>
        </w:rPr>
        <w:t>is a syntax error that prevents</w:t>
      </w:r>
      <w:r>
        <w:rPr>
          <w:rFonts w:ascii="Calibri" w:hAnsi="Calibri"/>
          <w:b/>
          <w:sz w:val="22"/>
          <w:szCs w:val="22"/>
        </w:rPr>
        <w:t xml:space="preserve"> your code</w:t>
      </w:r>
      <w:r w:rsidRPr="008C6AEE">
        <w:rPr>
          <w:rFonts w:ascii="Calibri" w:hAnsi="Calibri"/>
          <w:b/>
          <w:sz w:val="22"/>
          <w:szCs w:val="22"/>
        </w:rPr>
        <w:t xml:space="preserve"> from being run “out of the box.”</w:t>
      </w:r>
    </w:p>
    <w:p w14:paraId="54DE18EA" w14:textId="77777777" w:rsidR="00CB07F8" w:rsidRPr="008C6AEE" w:rsidRDefault="00CB07F8" w:rsidP="00CB07F8">
      <w:pPr>
        <w:pStyle w:val="ListParagraph"/>
        <w:numPr>
          <w:ilvl w:val="0"/>
          <w:numId w:val="11"/>
        </w:numPr>
        <w:rPr>
          <w:rFonts w:ascii="Calibri" w:hAnsi="Calibri"/>
          <w:b/>
          <w:sz w:val="22"/>
          <w:szCs w:val="22"/>
        </w:rPr>
      </w:pPr>
      <w:r w:rsidRPr="008C6AEE">
        <w:rPr>
          <w:rFonts w:ascii="Calibri" w:hAnsi="Calibri"/>
          <w:b/>
          <w:sz w:val="22"/>
          <w:szCs w:val="22"/>
        </w:rPr>
        <w:t>Any code in an assignment has been plagiarized (this does not include identical work from pairs of programmers who have been allowed to work together).</w:t>
      </w:r>
    </w:p>
    <w:p w14:paraId="676E9FD9" w14:textId="77777777" w:rsidR="00CB07F8" w:rsidRPr="008C6AEE" w:rsidRDefault="00CB07F8" w:rsidP="00CB07F8">
      <w:pPr>
        <w:pStyle w:val="ListParagraph"/>
        <w:numPr>
          <w:ilvl w:val="0"/>
          <w:numId w:val="11"/>
        </w:numPr>
        <w:rPr>
          <w:rFonts w:ascii="Calibri" w:hAnsi="Calibri"/>
          <w:b/>
          <w:sz w:val="22"/>
          <w:szCs w:val="22"/>
        </w:rPr>
      </w:pPr>
      <w:r w:rsidRPr="008C6AEE">
        <w:rPr>
          <w:rFonts w:ascii="Calibri" w:hAnsi="Calibri"/>
          <w:b/>
          <w:sz w:val="22"/>
          <w:szCs w:val="22"/>
        </w:rPr>
        <w:t xml:space="preserve">The assignment is not received before the deadline, or you have not set up a </w:t>
      </w:r>
      <w:proofErr w:type="spellStart"/>
      <w:r w:rsidRPr="008C6AEE">
        <w:rPr>
          <w:rFonts w:ascii="Calibri" w:hAnsi="Calibri"/>
          <w:b/>
          <w:sz w:val="22"/>
          <w:szCs w:val="22"/>
        </w:rPr>
        <w:t>Github</w:t>
      </w:r>
      <w:proofErr w:type="spellEnd"/>
      <w:r w:rsidRPr="008C6AEE">
        <w:rPr>
          <w:rFonts w:ascii="Calibri" w:hAnsi="Calibri"/>
          <w:b/>
          <w:sz w:val="22"/>
          <w:szCs w:val="22"/>
        </w:rPr>
        <w:t xml:space="preserve"> account before the deadline.</w:t>
      </w:r>
    </w:p>
    <w:p w14:paraId="19F735AE" w14:textId="77777777" w:rsidR="00CB07F8" w:rsidRDefault="00CB07F8" w:rsidP="00CB07F8">
      <w:pPr>
        <w:rPr>
          <w:rFonts w:ascii="Calibri" w:hAnsi="Calibri"/>
          <w:sz w:val="22"/>
          <w:szCs w:val="22"/>
        </w:rPr>
      </w:pPr>
    </w:p>
    <w:p w14:paraId="3BD312A0" w14:textId="77777777" w:rsidR="00CB07F8" w:rsidRDefault="00CB07F8" w:rsidP="00CB07F8">
      <w:pPr>
        <w:spacing w:after="120"/>
        <w:rPr>
          <w:rFonts w:ascii="Calibri" w:hAnsi="Calibri"/>
          <w:sz w:val="22"/>
          <w:szCs w:val="22"/>
        </w:rPr>
      </w:pPr>
      <w:r>
        <w:rPr>
          <w:rFonts w:ascii="Calibri" w:hAnsi="Calibri"/>
          <w:sz w:val="22"/>
          <w:szCs w:val="22"/>
        </w:rPr>
        <w:t>Note that t</w:t>
      </w:r>
      <w:r w:rsidRPr="00912BAF">
        <w:rPr>
          <w:rFonts w:ascii="Calibri" w:hAnsi="Calibri"/>
          <w:sz w:val="22"/>
          <w:szCs w:val="22"/>
        </w:rPr>
        <w:t>here are 15 assignments (</w:t>
      </w:r>
      <w:r>
        <w:rPr>
          <w:rFonts w:ascii="Calibri" w:hAnsi="Calibri"/>
          <w:sz w:val="22"/>
          <w:szCs w:val="22"/>
        </w:rPr>
        <w:t>14 lab assignments and a public demonstration of the final project).</w:t>
      </w:r>
      <w:r w:rsidRPr="00912BAF">
        <w:rPr>
          <w:rFonts w:ascii="Calibri" w:hAnsi="Calibri"/>
          <w:sz w:val="22"/>
          <w:szCs w:val="22"/>
        </w:rPr>
        <w:t xml:space="preserve"> </w:t>
      </w:r>
      <w:r>
        <w:rPr>
          <w:rFonts w:ascii="Calibri" w:hAnsi="Calibri"/>
          <w:sz w:val="22"/>
          <w:szCs w:val="22"/>
        </w:rPr>
        <w:t xml:space="preserve"> Lab assignments will receive comments on </w:t>
      </w:r>
      <w:proofErr w:type="spellStart"/>
      <w:r>
        <w:rPr>
          <w:rFonts w:ascii="Calibri" w:hAnsi="Calibri"/>
          <w:sz w:val="22"/>
          <w:szCs w:val="22"/>
        </w:rPr>
        <w:t>Github</w:t>
      </w:r>
      <w:proofErr w:type="spellEnd"/>
      <w:r>
        <w:rPr>
          <w:rFonts w:ascii="Calibri" w:hAnsi="Calibri"/>
          <w:sz w:val="22"/>
          <w:szCs w:val="22"/>
        </w:rPr>
        <w:t>.  These will be visible to all members of the class.  Based on suggestions for improvement, lab assignments may be resubmitted for a revised grade up to one week after the initial due date.  The revised grade will be averaged with the initial grade.  Each of the 15 assignments is worth 6.6 points; one extra point will be awarded for perfect attendance.</w:t>
      </w:r>
    </w:p>
    <w:p w14:paraId="2B7E69BB" w14:textId="77777777" w:rsidR="00CB07F8" w:rsidRDefault="00CB07F8" w:rsidP="00CB07F8">
      <w:pPr>
        <w:pStyle w:val="Heading2"/>
      </w:pPr>
      <w:bookmarkStart w:id="11" w:name="_Toc277626763"/>
    </w:p>
    <w:p w14:paraId="45DB7EA7" w14:textId="77777777" w:rsidR="001154B5" w:rsidRDefault="001154B5" w:rsidP="001154B5"/>
    <w:p w14:paraId="1096AF94" w14:textId="77777777" w:rsidR="001154B5" w:rsidRPr="001154B5" w:rsidRDefault="001154B5" w:rsidP="001154B5"/>
    <w:p w14:paraId="2BAAEA1A" w14:textId="77777777" w:rsidR="00CB07F8" w:rsidRDefault="00CB07F8" w:rsidP="00CB07F8">
      <w:pPr>
        <w:pStyle w:val="Heading2"/>
      </w:pPr>
      <w:r>
        <w:lastRenderedPageBreak/>
        <w:t>RECOMMENDED INSTRUCTIONAL MATERIALS</w:t>
      </w:r>
      <w:bookmarkEnd w:id="11"/>
    </w:p>
    <w:p w14:paraId="56E39FA4" w14:textId="77777777" w:rsidR="00CB07F8" w:rsidRPr="00C90BFC" w:rsidRDefault="00024FEB" w:rsidP="00CB07F8">
      <w:pPr>
        <w:pStyle w:val="ListParagraph"/>
        <w:numPr>
          <w:ilvl w:val="0"/>
          <w:numId w:val="10"/>
        </w:numPr>
        <w:rPr>
          <w:rFonts w:ascii="Calibri" w:hAnsi="Calibri"/>
          <w:sz w:val="22"/>
          <w:szCs w:val="22"/>
        </w:rPr>
      </w:pPr>
      <w:hyperlink r:id="rId20" w:history="1">
        <w:r w:rsidR="00CB07F8" w:rsidRPr="00C90BFC">
          <w:rPr>
            <w:rStyle w:val="Hyperlink"/>
            <w:rFonts w:ascii="Calibri" w:hAnsi="Calibri"/>
            <w:sz w:val="22"/>
            <w:szCs w:val="22"/>
          </w:rPr>
          <w:t>http://git-scm.com/documentation</w:t>
        </w:r>
      </w:hyperlink>
    </w:p>
    <w:p w14:paraId="75703941" w14:textId="77777777" w:rsidR="00CB07F8" w:rsidRPr="00C90BFC" w:rsidRDefault="00024FEB" w:rsidP="00CB07F8">
      <w:pPr>
        <w:pStyle w:val="ListParagraph"/>
        <w:numPr>
          <w:ilvl w:val="0"/>
          <w:numId w:val="10"/>
        </w:numPr>
        <w:rPr>
          <w:rFonts w:ascii="Calibri" w:hAnsi="Calibri"/>
          <w:sz w:val="22"/>
          <w:szCs w:val="22"/>
        </w:rPr>
      </w:pPr>
      <w:hyperlink r:id="rId21" w:history="1">
        <w:r w:rsidR="00CB07F8" w:rsidRPr="00C90BFC">
          <w:rPr>
            <w:rStyle w:val="Hyperlink"/>
            <w:rFonts w:ascii="Calibri" w:hAnsi="Calibri"/>
            <w:sz w:val="22"/>
            <w:szCs w:val="22"/>
          </w:rPr>
          <w:t>http://linuxcommand.org/index.php</w:t>
        </w:r>
      </w:hyperlink>
    </w:p>
    <w:p w14:paraId="6D517B48" w14:textId="77777777" w:rsidR="00CB07F8" w:rsidRPr="00C90BFC" w:rsidRDefault="00024FEB" w:rsidP="00CB07F8">
      <w:pPr>
        <w:pStyle w:val="ListParagraph"/>
        <w:numPr>
          <w:ilvl w:val="0"/>
          <w:numId w:val="10"/>
        </w:numPr>
        <w:rPr>
          <w:rFonts w:ascii="Calibri" w:hAnsi="Calibri"/>
          <w:sz w:val="22"/>
          <w:szCs w:val="22"/>
        </w:rPr>
      </w:pPr>
      <w:hyperlink r:id="rId22" w:history="1">
        <w:r w:rsidR="00CB07F8" w:rsidRPr="00C90BFC">
          <w:rPr>
            <w:rStyle w:val="Hyperlink"/>
            <w:rFonts w:ascii="Calibri" w:hAnsi="Calibri"/>
            <w:sz w:val="22"/>
            <w:szCs w:val="22"/>
          </w:rPr>
          <w:t>http://curl.haxx.se</w:t>
        </w:r>
      </w:hyperlink>
    </w:p>
    <w:p w14:paraId="69F35EFB" w14:textId="77777777" w:rsidR="00CB07F8" w:rsidRPr="00C90BFC" w:rsidRDefault="00024FEB" w:rsidP="00CB07F8">
      <w:pPr>
        <w:pStyle w:val="ListParagraph"/>
        <w:numPr>
          <w:ilvl w:val="0"/>
          <w:numId w:val="10"/>
        </w:numPr>
        <w:rPr>
          <w:rFonts w:ascii="Calibri" w:hAnsi="Calibri"/>
          <w:sz w:val="22"/>
          <w:szCs w:val="22"/>
        </w:rPr>
      </w:pPr>
      <w:hyperlink r:id="rId23" w:history="1">
        <w:r w:rsidR="00CB07F8" w:rsidRPr="00C90BFC">
          <w:rPr>
            <w:rStyle w:val="Hyperlink"/>
            <w:rFonts w:ascii="Calibri" w:hAnsi="Calibri"/>
            <w:sz w:val="22"/>
            <w:szCs w:val="22"/>
          </w:rPr>
          <w:t>http://www.ics.uci.edu/~fielding/pubs/dissertation/rest_arch_style.htm</w:t>
        </w:r>
      </w:hyperlink>
    </w:p>
    <w:p w14:paraId="388FBDB1" w14:textId="77777777" w:rsidR="00CB07F8" w:rsidRPr="00C90BFC" w:rsidRDefault="00024FEB" w:rsidP="00CB07F8">
      <w:pPr>
        <w:pStyle w:val="ListParagraph"/>
        <w:numPr>
          <w:ilvl w:val="0"/>
          <w:numId w:val="10"/>
        </w:numPr>
        <w:rPr>
          <w:rFonts w:ascii="Calibri" w:hAnsi="Calibri"/>
          <w:sz w:val="22"/>
          <w:szCs w:val="22"/>
        </w:rPr>
      </w:pPr>
      <w:hyperlink r:id="rId24" w:history="1">
        <w:r w:rsidR="00CB07F8" w:rsidRPr="00C90BFC">
          <w:rPr>
            <w:rStyle w:val="Hyperlink"/>
            <w:rFonts w:ascii="Calibri" w:hAnsi="Calibri"/>
            <w:sz w:val="22"/>
            <w:szCs w:val="22"/>
          </w:rPr>
          <w:t>http://www.dspguide.com/pdfbook.htm</w:t>
        </w:r>
      </w:hyperlink>
    </w:p>
    <w:p w14:paraId="7D6D0876" w14:textId="77777777" w:rsidR="00CB07F8" w:rsidRPr="00C90BFC" w:rsidRDefault="00024FEB" w:rsidP="00CB07F8">
      <w:pPr>
        <w:pStyle w:val="ListParagraph"/>
        <w:numPr>
          <w:ilvl w:val="0"/>
          <w:numId w:val="10"/>
        </w:numPr>
        <w:rPr>
          <w:rFonts w:ascii="Calibri" w:hAnsi="Calibri"/>
          <w:sz w:val="22"/>
          <w:szCs w:val="22"/>
        </w:rPr>
      </w:pPr>
      <w:hyperlink r:id="rId25" w:history="1">
        <w:r w:rsidR="00CB07F8" w:rsidRPr="00C90BFC">
          <w:rPr>
            <w:rStyle w:val="Hyperlink"/>
            <w:rFonts w:ascii="Calibri" w:hAnsi="Calibri"/>
            <w:sz w:val="22"/>
            <w:szCs w:val="22"/>
          </w:rPr>
          <w:t>https://www.gnu.org/software/octave/</w:t>
        </w:r>
      </w:hyperlink>
    </w:p>
    <w:p w14:paraId="5AEA9CEA" w14:textId="77777777" w:rsidR="00CB07F8" w:rsidRPr="00C90BFC" w:rsidRDefault="00024FEB" w:rsidP="00CB07F8">
      <w:pPr>
        <w:pStyle w:val="ListParagraph"/>
        <w:numPr>
          <w:ilvl w:val="0"/>
          <w:numId w:val="10"/>
        </w:numPr>
        <w:rPr>
          <w:rFonts w:ascii="Calibri" w:hAnsi="Calibri"/>
          <w:sz w:val="22"/>
          <w:szCs w:val="22"/>
        </w:rPr>
      </w:pPr>
      <w:hyperlink r:id="rId26" w:history="1">
        <w:r w:rsidR="00CB07F8" w:rsidRPr="00C90BFC">
          <w:rPr>
            <w:rStyle w:val="Hyperlink"/>
            <w:rFonts w:ascii="Calibri" w:hAnsi="Calibri"/>
            <w:sz w:val="22"/>
            <w:szCs w:val="22"/>
          </w:rPr>
          <w:t>http://www.acm.uiuc.edu/webmonkeys/book/c%5Fguide/</w:t>
        </w:r>
      </w:hyperlink>
    </w:p>
    <w:p w14:paraId="75929532" w14:textId="77777777" w:rsidR="00CB07F8" w:rsidRPr="00C90BFC" w:rsidRDefault="00024FEB" w:rsidP="00CB07F8">
      <w:pPr>
        <w:pStyle w:val="ListParagraph"/>
        <w:numPr>
          <w:ilvl w:val="0"/>
          <w:numId w:val="10"/>
        </w:numPr>
        <w:rPr>
          <w:rFonts w:ascii="Calibri" w:hAnsi="Calibri"/>
          <w:sz w:val="22"/>
          <w:szCs w:val="22"/>
        </w:rPr>
      </w:pPr>
      <w:hyperlink r:id="rId27" w:history="1">
        <w:r w:rsidR="00CB07F8" w:rsidRPr="00C90BFC">
          <w:rPr>
            <w:rStyle w:val="Hyperlink"/>
            <w:rFonts w:ascii="Calibri" w:hAnsi="Calibri"/>
            <w:sz w:val="22"/>
            <w:szCs w:val="22"/>
          </w:rPr>
          <w:t>https://developer.apple.com/xcode/</w:t>
        </w:r>
      </w:hyperlink>
    </w:p>
    <w:p w14:paraId="1372975A" w14:textId="77777777" w:rsidR="00CB07F8" w:rsidRPr="00C90BFC" w:rsidRDefault="00024FEB" w:rsidP="00CB07F8">
      <w:pPr>
        <w:pStyle w:val="ListParagraph"/>
        <w:numPr>
          <w:ilvl w:val="0"/>
          <w:numId w:val="10"/>
        </w:numPr>
        <w:rPr>
          <w:rFonts w:ascii="Calibri" w:hAnsi="Calibri"/>
          <w:sz w:val="22"/>
          <w:szCs w:val="22"/>
        </w:rPr>
      </w:pPr>
      <w:hyperlink r:id="rId28" w:history="1">
        <w:r w:rsidR="00CB07F8" w:rsidRPr="00C90BFC">
          <w:rPr>
            <w:rStyle w:val="Hyperlink"/>
            <w:rFonts w:ascii="Calibri" w:hAnsi="Calibri"/>
            <w:sz w:val="22"/>
            <w:szCs w:val="22"/>
          </w:rPr>
          <w:t>http://www.fftw.org</w:t>
        </w:r>
      </w:hyperlink>
    </w:p>
    <w:bookmarkStart w:id="12" w:name="_Toc277626764"/>
    <w:p w14:paraId="2E2518A9" w14:textId="77777777" w:rsidR="00CB07F8" w:rsidRPr="00823405" w:rsidRDefault="00CB07F8" w:rsidP="00CB07F8">
      <w:pPr>
        <w:pStyle w:val="Heading2"/>
        <w:numPr>
          <w:ilvl w:val="0"/>
          <w:numId w:val="10"/>
        </w:numPr>
        <w:rPr>
          <w:b w:val="0"/>
          <w:sz w:val="22"/>
          <w:szCs w:val="22"/>
        </w:rPr>
      </w:pPr>
      <w:r w:rsidRPr="00823405">
        <w:rPr>
          <w:b w:val="0"/>
          <w:sz w:val="22"/>
          <w:szCs w:val="22"/>
        </w:rPr>
        <w:fldChar w:fldCharType="begin"/>
      </w:r>
      <w:r w:rsidRPr="00823405">
        <w:rPr>
          <w:b w:val="0"/>
          <w:sz w:val="22"/>
          <w:szCs w:val="22"/>
        </w:rPr>
        <w:instrText xml:space="preserve"> HYPERLINK "https://cycling74.com/docs/max6/dynamic/c74_docs.html" </w:instrText>
      </w:r>
      <w:r w:rsidRPr="00823405">
        <w:rPr>
          <w:b w:val="0"/>
          <w:sz w:val="22"/>
          <w:szCs w:val="22"/>
        </w:rPr>
        <w:fldChar w:fldCharType="separate"/>
      </w:r>
      <w:r w:rsidRPr="00823405">
        <w:rPr>
          <w:rStyle w:val="Hyperlink"/>
          <w:b w:val="0"/>
          <w:sz w:val="22"/>
          <w:szCs w:val="22"/>
        </w:rPr>
        <w:t>https://cycling74.com/docs/max6/dynamic/c74_docs.html</w:t>
      </w:r>
      <w:r w:rsidRPr="00823405">
        <w:rPr>
          <w:b w:val="0"/>
          <w:sz w:val="22"/>
          <w:szCs w:val="22"/>
        </w:rPr>
        <w:fldChar w:fldCharType="end"/>
      </w:r>
    </w:p>
    <w:p w14:paraId="602FD160" w14:textId="77777777" w:rsidR="00CB07F8" w:rsidRPr="00C90BFC" w:rsidRDefault="00024FEB" w:rsidP="00CB07F8">
      <w:pPr>
        <w:pStyle w:val="ListParagraph"/>
        <w:numPr>
          <w:ilvl w:val="0"/>
          <w:numId w:val="10"/>
        </w:numPr>
        <w:rPr>
          <w:rFonts w:ascii="Calibri" w:hAnsi="Calibri"/>
          <w:sz w:val="22"/>
          <w:szCs w:val="22"/>
        </w:rPr>
      </w:pPr>
      <w:hyperlink r:id="rId29" w:history="1">
        <w:r w:rsidR="00CB07F8" w:rsidRPr="00C90BFC">
          <w:rPr>
            <w:rStyle w:val="Hyperlink"/>
            <w:rFonts w:ascii="Calibri" w:hAnsi="Calibri"/>
            <w:sz w:val="22"/>
            <w:szCs w:val="22"/>
          </w:rPr>
          <w:t>http://dev.mysql.com/doc/refman/5.6/en/</w:t>
        </w:r>
      </w:hyperlink>
    </w:p>
    <w:p w14:paraId="258042BE" w14:textId="77777777" w:rsidR="00CB07F8" w:rsidRPr="00C90BFC" w:rsidRDefault="00024FEB" w:rsidP="00CB07F8">
      <w:pPr>
        <w:pStyle w:val="ListParagraph"/>
        <w:numPr>
          <w:ilvl w:val="0"/>
          <w:numId w:val="10"/>
        </w:numPr>
        <w:rPr>
          <w:rFonts w:ascii="Calibri" w:hAnsi="Calibri"/>
          <w:sz w:val="22"/>
          <w:szCs w:val="22"/>
        </w:rPr>
      </w:pPr>
      <w:hyperlink r:id="rId30" w:history="1">
        <w:r w:rsidR="00CB07F8" w:rsidRPr="00C90BFC">
          <w:rPr>
            <w:rStyle w:val="Hyperlink"/>
            <w:rFonts w:ascii="Calibri" w:hAnsi="Calibri"/>
            <w:sz w:val="22"/>
            <w:szCs w:val="22"/>
          </w:rPr>
          <w:t>http://ruby-doc.org/core-1.9.3/</w:t>
        </w:r>
      </w:hyperlink>
    </w:p>
    <w:p w14:paraId="448D37F5" w14:textId="77777777" w:rsidR="00CB07F8" w:rsidRPr="00C90BFC" w:rsidRDefault="00024FEB" w:rsidP="00CB07F8">
      <w:pPr>
        <w:pStyle w:val="ListParagraph"/>
        <w:numPr>
          <w:ilvl w:val="0"/>
          <w:numId w:val="10"/>
        </w:numPr>
        <w:rPr>
          <w:rFonts w:ascii="Calibri" w:hAnsi="Calibri"/>
          <w:sz w:val="22"/>
          <w:szCs w:val="22"/>
        </w:rPr>
      </w:pPr>
      <w:hyperlink r:id="rId31" w:history="1">
        <w:r w:rsidR="00CB07F8" w:rsidRPr="00C90BFC">
          <w:rPr>
            <w:rStyle w:val="Hyperlink"/>
            <w:rFonts w:ascii="Calibri" w:hAnsi="Calibri"/>
            <w:sz w:val="22"/>
            <w:szCs w:val="22"/>
          </w:rPr>
          <w:t>http://guides.rubyonrails.org/v3.2.19/</w:t>
        </w:r>
      </w:hyperlink>
    </w:p>
    <w:p w14:paraId="78A89009" w14:textId="77777777" w:rsidR="00CB07F8" w:rsidRPr="00C90BFC" w:rsidRDefault="00024FEB" w:rsidP="00CB07F8">
      <w:pPr>
        <w:pStyle w:val="ListParagraph"/>
        <w:numPr>
          <w:ilvl w:val="0"/>
          <w:numId w:val="10"/>
        </w:numPr>
        <w:rPr>
          <w:rFonts w:ascii="Calibri" w:hAnsi="Calibri"/>
          <w:sz w:val="22"/>
          <w:szCs w:val="22"/>
        </w:rPr>
      </w:pPr>
      <w:hyperlink r:id="rId32" w:history="1">
        <w:r w:rsidR="00CB07F8" w:rsidRPr="00C90BFC">
          <w:rPr>
            <w:rStyle w:val="Hyperlink"/>
            <w:rFonts w:ascii="Calibri" w:hAnsi="Calibri"/>
            <w:sz w:val="22"/>
            <w:szCs w:val="22"/>
          </w:rPr>
          <w:t>http://eloquentjavascript.net</w:t>
        </w:r>
      </w:hyperlink>
    </w:p>
    <w:p w14:paraId="75AAA7E5" w14:textId="77777777" w:rsidR="00CB07F8" w:rsidRPr="00C90BFC" w:rsidRDefault="00024FEB" w:rsidP="00CB07F8">
      <w:pPr>
        <w:pStyle w:val="ListParagraph"/>
        <w:numPr>
          <w:ilvl w:val="0"/>
          <w:numId w:val="10"/>
        </w:numPr>
        <w:rPr>
          <w:rFonts w:ascii="Calibri" w:hAnsi="Calibri"/>
          <w:sz w:val="22"/>
          <w:szCs w:val="22"/>
        </w:rPr>
      </w:pPr>
      <w:hyperlink r:id="rId33" w:history="1">
        <w:r w:rsidR="00CB07F8" w:rsidRPr="00C90BFC">
          <w:rPr>
            <w:rStyle w:val="Hyperlink"/>
            <w:rFonts w:ascii="Calibri" w:hAnsi="Calibri"/>
            <w:sz w:val="22"/>
            <w:szCs w:val="22"/>
          </w:rPr>
          <w:t>http://api.jquery.com</w:t>
        </w:r>
      </w:hyperlink>
    </w:p>
    <w:p w14:paraId="2EF7FB7F" w14:textId="77777777" w:rsidR="00CB07F8" w:rsidRPr="00C90BFC" w:rsidRDefault="00024FEB" w:rsidP="00CB07F8">
      <w:pPr>
        <w:pStyle w:val="ListParagraph"/>
        <w:numPr>
          <w:ilvl w:val="0"/>
          <w:numId w:val="10"/>
        </w:numPr>
        <w:rPr>
          <w:rFonts w:ascii="Calibri" w:hAnsi="Calibri"/>
          <w:sz w:val="22"/>
          <w:szCs w:val="22"/>
        </w:rPr>
      </w:pPr>
      <w:hyperlink r:id="rId34" w:history="1">
        <w:r w:rsidR="00CB07F8" w:rsidRPr="00C90BFC">
          <w:rPr>
            <w:rStyle w:val="Hyperlink"/>
            <w:rFonts w:ascii="Calibri" w:hAnsi="Calibri"/>
            <w:sz w:val="22"/>
            <w:szCs w:val="22"/>
          </w:rPr>
          <w:t>http://d3js.org</w:t>
        </w:r>
      </w:hyperlink>
    </w:p>
    <w:p w14:paraId="7A7801FD" w14:textId="77777777" w:rsidR="00CB07F8" w:rsidRPr="00C90BFC" w:rsidRDefault="00024FEB" w:rsidP="00CB07F8">
      <w:pPr>
        <w:pStyle w:val="ListParagraph"/>
        <w:numPr>
          <w:ilvl w:val="0"/>
          <w:numId w:val="10"/>
        </w:numPr>
        <w:rPr>
          <w:rFonts w:ascii="Calibri" w:hAnsi="Calibri"/>
          <w:sz w:val="22"/>
          <w:szCs w:val="22"/>
        </w:rPr>
      </w:pPr>
      <w:hyperlink r:id="rId35" w:history="1">
        <w:r w:rsidR="00CB07F8" w:rsidRPr="00C90BFC">
          <w:rPr>
            <w:rStyle w:val="Hyperlink"/>
            <w:rFonts w:ascii="Calibri" w:hAnsi="Calibri"/>
            <w:sz w:val="22"/>
            <w:szCs w:val="22"/>
          </w:rPr>
          <w:t>http://www.schillmania.com/projects/soundmanager2/</w:t>
        </w:r>
      </w:hyperlink>
    </w:p>
    <w:p w14:paraId="68F1325B" w14:textId="77777777" w:rsidR="00CB07F8" w:rsidRPr="00C90BFC" w:rsidRDefault="00024FEB" w:rsidP="00CB07F8">
      <w:pPr>
        <w:pStyle w:val="ListParagraph"/>
        <w:numPr>
          <w:ilvl w:val="0"/>
          <w:numId w:val="10"/>
        </w:numPr>
        <w:spacing w:after="120"/>
        <w:rPr>
          <w:rFonts w:ascii="Calibri" w:hAnsi="Calibri"/>
          <w:sz w:val="22"/>
          <w:szCs w:val="22"/>
        </w:rPr>
      </w:pPr>
      <w:hyperlink r:id="rId36" w:history="1">
        <w:r w:rsidR="00CB07F8" w:rsidRPr="00C90BFC">
          <w:rPr>
            <w:rStyle w:val="Hyperlink"/>
            <w:rFonts w:ascii="Calibri" w:hAnsi="Calibri"/>
            <w:sz w:val="22"/>
            <w:szCs w:val="22"/>
          </w:rPr>
          <w:t>http://aws.amazon.com/documentation/</w:t>
        </w:r>
      </w:hyperlink>
    </w:p>
    <w:p w14:paraId="0825B92F" w14:textId="77777777" w:rsidR="00CB07F8" w:rsidRDefault="00CB07F8" w:rsidP="00CB07F8">
      <w:pPr>
        <w:pStyle w:val="Heading2"/>
      </w:pPr>
    </w:p>
    <w:p w14:paraId="2A3DF7AC" w14:textId="77777777" w:rsidR="00CB07F8" w:rsidRPr="00154837" w:rsidRDefault="00CB07F8" w:rsidP="00CB07F8">
      <w:pPr>
        <w:pStyle w:val="Heading2"/>
      </w:pPr>
      <w:r>
        <w:t>LIBRARY RESOURCES AND BIBLIOGRAPHY</w:t>
      </w:r>
      <w:bookmarkEnd w:id="12"/>
    </w:p>
    <w:p w14:paraId="265352C9" w14:textId="77777777" w:rsidR="00CB07F8" w:rsidRDefault="00CB07F8" w:rsidP="00CB07F8">
      <w:pPr>
        <w:rPr>
          <w:rFonts w:ascii="Calibri" w:hAnsi="Calibri"/>
          <w:sz w:val="22"/>
          <w:szCs w:val="22"/>
        </w:rPr>
      </w:pPr>
      <w:r>
        <w:rPr>
          <w:rFonts w:ascii="Calibri" w:hAnsi="Calibri"/>
          <w:sz w:val="22"/>
          <w:szCs w:val="22"/>
        </w:rPr>
        <w:t>No library resources will be required to supplement the instructional materials listed above.</w:t>
      </w:r>
    </w:p>
    <w:p w14:paraId="659B9F91" w14:textId="77777777" w:rsidR="00CB07F8" w:rsidRPr="00B76FBD" w:rsidRDefault="00CB07F8" w:rsidP="00CB07F8">
      <w:pPr>
        <w:rPr>
          <w:rFonts w:ascii="Calibri" w:hAnsi="Calibri"/>
          <w:sz w:val="32"/>
          <w:szCs w:val="32"/>
        </w:rPr>
      </w:pPr>
    </w:p>
    <w:p w14:paraId="1E456082" w14:textId="77777777" w:rsidR="00CB07F8" w:rsidRPr="00D855E3" w:rsidRDefault="00CB07F8" w:rsidP="00CB07F8">
      <w:pPr>
        <w:pStyle w:val="Heading1"/>
      </w:pPr>
      <w:bookmarkStart w:id="13" w:name="_Toc277626765"/>
      <w:r>
        <w:t>COURSE NEED ASSESSMENT</w:t>
      </w:r>
      <w:bookmarkEnd w:id="13"/>
    </w:p>
    <w:p w14:paraId="6694251B" w14:textId="77777777" w:rsidR="00CB07F8" w:rsidRPr="00154837" w:rsidRDefault="00CB07F8" w:rsidP="00CB07F8">
      <w:pPr>
        <w:pStyle w:val="Heading2"/>
      </w:pPr>
      <w:bookmarkStart w:id="14" w:name="_Toc277626766"/>
      <w:r>
        <w:t>TARGET STUDENTS</w:t>
      </w:r>
      <w:bookmarkEnd w:id="14"/>
    </w:p>
    <w:p w14:paraId="5C605A65" w14:textId="77777777" w:rsidR="00CB07F8" w:rsidRDefault="00CB07F8" w:rsidP="00CB07F8">
      <w:pPr>
        <w:spacing w:after="120"/>
        <w:rPr>
          <w:rFonts w:ascii="Calibri" w:hAnsi="Calibri"/>
          <w:sz w:val="22"/>
          <w:szCs w:val="22"/>
        </w:rPr>
      </w:pPr>
      <w:r>
        <w:rPr>
          <w:rFonts w:ascii="Calibri" w:hAnsi="Calibri"/>
          <w:sz w:val="22"/>
          <w:szCs w:val="22"/>
        </w:rPr>
        <w:t xml:space="preserve">This course targets students pursuing the </w:t>
      </w:r>
      <w:proofErr w:type="spellStart"/>
      <w:r>
        <w:rPr>
          <w:rFonts w:ascii="Calibri" w:hAnsi="Calibri"/>
          <w:sz w:val="22"/>
          <w:szCs w:val="22"/>
        </w:rPr>
        <w:t>BTech</w:t>
      </w:r>
      <w:proofErr w:type="spellEnd"/>
      <w:r>
        <w:rPr>
          <w:rFonts w:ascii="Calibri" w:hAnsi="Calibri"/>
          <w:sz w:val="22"/>
          <w:szCs w:val="22"/>
        </w:rPr>
        <w:t xml:space="preserve"> in Emerging Media Technologies.  The course will be required for all students in the Emerging Media Technologies program, and will serve as a foundation course for students wishing to take upper-level MTEC courses associated with the concentration in Media Computation.</w:t>
      </w:r>
    </w:p>
    <w:p w14:paraId="7778A982" w14:textId="77777777" w:rsidR="00CB07F8" w:rsidRPr="00154837" w:rsidRDefault="00CB07F8" w:rsidP="00CB07F8">
      <w:pPr>
        <w:pStyle w:val="Heading2"/>
      </w:pPr>
      <w:bookmarkStart w:id="15" w:name="_Toc277626767"/>
      <w:r>
        <w:t>PROJECTED HEADCOUNTS</w:t>
      </w:r>
      <w:bookmarkEnd w:id="15"/>
    </w:p>
    <w:p w14:paraId="6B0BD1BE" w14:textId="77777777" w:rsidR="00CB07F8" w:rsidRDefault="00CB07F8" w:rsidP="00CB07F8">
      <w:pPr>
        <w:tabs>
          <w:tab w:val="left" w:pos="1460"/>
        </w:tabs>
        <w:spacing w:after="120"/>
        <w:rPr>
          <w:rFonts w:ascii="Calibri" w:hAnsi="Calibri"/>
          <w:sz w:val="22"/>
          <w:szCs w:val="22"/>
        </w:rPr>
      </w:pPr>
      <w:r>
        <w:rPr>
          <w:rFonts w:ascii="Calibri" w:hAnsi="Calibri"/>
          <w:sz w:val="22"/>
          <w:szCs w:val="22"/>
        </w:rPr>
        <w:t xml:space="preserve">Course capacity will be capped at 16, and we expect to offer the course once a year until enrollment levels necessitate an offering every semester.  All students declaring an MTEC major on or after the catalog year in which this course is introduced will be required to take the course as part of the Creative Media Foundations degree requirement, ideally in the second year of the program.  </w:t>
      </w:r>
      <w:r w:rsidRPr="002E71FC">
        <w:rPr>
          <w:rFonts w:ascii="Calibri" w:hAnsi="Calibri"/>
          <w:sz w:val="22"/>
          <w:szCs w:val="22"/>
        </w:rPr>
        <w:t xml:space="preserve">Currently, </w:t>
      </w:r>
      <w:r>
        <w:rPr>
          <w:rFonts w:ascii="Calibri" w:hAnsi="Calibri"/>
          <w:sz w:val="22"/>
          <w:szCs w:val="22"/>
        </w:rPr>
        <w:t>a</w:t>
      </w:r>
      <w:r w:rsidRPr="002E71FC">
        <w:rPr>
          <w:rFonts w:ascii="Calibri" w:hAnsi="Calibri"/>
          <w:sz w:val="22"/>
          <w:szCs w:val="22"/>
        </w:rPr>
        <w:t xml:space="preserve"> </w:t>
      </w:r>
      <w:r>
        <w:rPr>
          <w:rFonts w:ascii="Calibri" w:hAnsi="Calibri"/>
          <w:sz w:val="22"/>
          <w:szCs w:val="22"/>
        </w:rPr>
        <w:t>typical</w:t>
      </w:r>
      <w:r w:rsidRPr="002E71FC">
        <w:rPr>
          <w:rFonts w:ascii="Calibri" w:hAnsi="Calibri"/>
          <w:sz w:val="22"/>
          <w:szCs w:val="22"/>
        </w:rPr>
        <w:t xml:space="preserve"> incoming </w:t>
      </w:r>
      <w:r>
        <w:rPr>
          <w:rFonts w:ascii="Calibri" w:hAnsi="Calibri"/>
          <w:sz w:val="22"/>
          <w:szCs w:val="22"/>
        </w:rPr>
        <w:t>cohort size for MTEC is 15-30 students per semester.</w:t>
      </w:r>
    </w:p>
    <w:p w14:paraId="3F7A470E" w14:textId="77777777" w:rsidR="00CB07F8" w:rsidRPr="00154837" w:rsidRDefault="00CB07F8" w:rsidP="00CB07F8">
      <w:pPr>
        <w:pStyle w:val="Heading2"/>
      </w:pPr>
      <w:bookmarkStart w:id="16" w:name="_Toc277626768"/>
      <w:r>
        <w:t>PHYSICAL RESOURCES</w:t>
      </w:r>
      <w:bookmarkEnd w:id="16"/>
    </w:p>
    <w:p w14:paraId="5104C69E" w14:textId="77777777" w:rsidR="00CB07F8" w:rsidRDefault="00CB07F8" w:rsidP="00CB07F8">
      <w:pPr>
        <w:spacing w:after="120"/>
        <w:rPr>
          <w:rFonts w:ascii="Calibri" w:hAnsi="Calibri"/>
          <w:sz w:val="22"/>
          <w:szCs w:val="22"/>
        </w:rPr>
      </w:pPr>
      <w:r>
        <w:rPr>
          <w:rFonts w:ascii="Calibri" w:hAnsi="Calibri"/>
          <w:sz w:val="22"/>
          <w:szCs w:val="22"/>
        </w:rPr>
        <w:t xml:space="preserve">One computer lab accommodating 16 students will be sufficient to run course.  The Entertainment Technology Department already maintains a suitable lab in Voorhees, room 321, in which most of the software required to run the </w:t>
      </w:r>
      <w:proofErr w:type="gramStart"/>
      <w:r>
        <w:rPr>
          <w:rFonts w:ascii="Calibri" w:hAnsi="Calibri"/>
          <w:sz w:val="22"/>
          <w:szCs w:val="22"/>
        </w:rPr>
        <w:t>course</w:t>
      </w:r>
      <w:proofErr w:type="gramEnd"/>
      <w:r>
        <w:rPr>
          <w:rFonts w:ascii="Calibri" w:hAnsi="Calibri"/>
          <w:sz w:val="22"/>
          <w:szCs w:val="22"/>
        </w:rPr>
        <w:t xml:space="preserve"> has already been installed; the few required additions are open-source.</w:t>
      </w:r>
    </w:p>
    <w:p w14:paraId="1437ADA3" w14:textId="370CF3FF" w:rsidR="00796DA5" w:rsidRDefault="00CB07F8" w:rsidP="00CB07F8">
      <w:pPr>
        <w:spacing w:after="120"/>
        <w:rPr>
          <w:rFonts w:ascii="Calibri" w:hAnsi="Calibri"/>
          <w:sz w:val="22"/>
          <w:szCs w:val="22"/>
        </w:rPr>
      </w:pPr>
      <w:r>
        <w:rPr>
          <w:rFonts w:ascii="Calibri" w:hAnsi="Calibri"/>
          <w:sz w:val="22"/>
          <w:szCs w:val="22"/>
        </w:rPr>
        <w:t xml:space="preserve">Along with the physical computing resources in the lab, a number of cloud services are needed, and have already been acquired by the department: Amazon Web Services EC2 and RDS will be used for deploying web applications, and </w:t>
      </w:r>
      <w:proofErr w:type="spellStart"/>
      <w:r>
        <w:rPr>
          <w:rFonts w:ascii="Calibri" w:hAnsi="Calibri"/>
          <w:sz w:val="22"/>
          <w:szCs w:val="22"/>
        </w:rPr>
        <w:t>Github</w:t>
      </w:r>
      <w:proofErr w:type="spellEnd"/>
      <w:r>
        <w:rPr>
          <w:rFonts w:ascii="Calibri" w:hAnsi="Calibri"/>
          <w:sz w:val="22"/>
          <w:szCs w:val="22"/>
        </w:rPr>
        <w:t xml:space="preserve"> will be used for code versioning, organization, and commentary.</w:t>
      </w:r>
    </w:p>
    <w:p w14:paraId="3F80A046" w14:textId="77777777" w:rsidR="00CB07F8" w:rsidRDefault="00CB07F8" w:rsidP="00CB07F8">
      <w:pPr>
        <w:pStyle w:val="Heading2"/>
      </w:pPr>
      <w:bookmarkStart w:id="17" w:name="_Toc277626769"/>
      <w:r>
        <w:lastRenderedPageBreak/>
        <w:t>OVERLAP WITH OTHER COURSES</w:t>
      </w:r>
      <w:bookmarkEnd w:id="17"/>
    </w:p>
    <w:p w14:paraId="4CEDC0CC" w14:textId="36F4F952" w:rsidR="00E80C3E" w:rsidRDefault="00E80C3E" w:rsidP="00E80C3E">
      <w:pPr>
        <w:rPr>
          <w:rFonts w:ascii="Calibri" w:hAnsi="Calibri"/>
          <w:sz w:val="22"/>
          <w:szCs w:val="22"/>
        </w:rPr>
      </w:pPr>
      <w:bookmarkStart w:id="18" w:name="_Toc277626770"/>
      <w:r>
        <w:rPr>
          <w:rFonts w:ascii="Calibri" w:hAnsi="Calibri"/>
          <w:sz w:val="22"/>
          <w:szCs w:val="22"/>
        </w:rPr>
        <w:t xml:space="preserve">The proposed course is intended as a </w:t>
      </w:r>
      <w:r w:rsidRPr="00C14CDA">
        <w:rPr>
          <w:rFonts w:ascii="Calibri" w:hAnsi="Calibri"/>
          <w:i/>
          <w:sz w:val="22"/>
          <w:szCs w:val="22"/>
        </w:rPr>
        <w:t>survey</w:t>
      </w:r>
      <w:r>
        <w:rPr>
          <w:rFonts w:ascii="Calibri" w:hAnsi="Calibri"/>
          <w:i/>
          <w:sz w:val="22"/>
          <w:szCs w:val="22"/>
        </w:rPr>
        <w:t xml:space="preserve"> </w:t>
      </w:r>
      <w:r w:rsidRPr="00C14CDA">
        <w:rPr>
          <w:rFonts w:ascii="Calibri" w:hAnsi="Calibri"/>
          <w:i/>
          <w:sz w:val="22"/>
          <w:szCs w:val="22"/>
        </w:rPr>
        <w:t>introduction</w:t>
      </w:r>
      <w:r>
        <w:rPr>
          <w:rFonts w:ascii="Calibri" w:hAnsi="Calibri"/>
          <w:sz w:val="22"/>
          <w:szCs w:val="22"/>
        </w:rPr>
        <w:t xml:space="preserve"> to a set of programming languages, tools and techniques for use in computation for new media; students will learn just enough to add small missing pieces to a template project.  Given the scope and variety of technologies introduced, the depth with which each can be explored is necessarily limited, making it imperative that our students take </w:t>
      </w:r>
      <w:r w:rsidR="00E136C0">
        <w:rPr>
          <w:rFonts w:ascii="Calibri" w:hAnsi="Calibri"/>
          <w:sz w:val="22"/>
          <w:szCs w:val="22"/>
        </w:rPr>
        <w:t>advantage</w:t>
      </w:r>
      <w:r>
        <w:rPr>
          <w:rFonts w:ascii="Calibri" w:hAnsi="Calibri"/>
          <w:sz w:val="22"/>
          <w:szCs w:val="22"/>
        </w:rPr>
        <w:t xml:space="preserve"> of </w:t>
      </w:r>
      <w:r w:rsidR="006910AF">
        <w:rPr>
          <w:rFonts w:ascii="Calibri" w:hAnsi="Calibri"/>
          <w:sz w:val="22"/>
          <w:szCs w:val="22"/>
        </w:rPr>
        <w:t xml:space="preserve">the </w:t>
      </w:r>
      <w:r>
        <w:rPr>
          <w:rFonts w:ascii="Calibri" w:hAnsi="Calibri"/>
          <w:sz w:val="22"/>
          <w:szCs w:val="22"/>
        </w:rPr>
        <w:t xml:space="preserve">multiple advanced </w:t>
      </w:r>
      <w:r w:rsidR="008667A4">
        <w:rPr>
          <w:rFonts w:ascii="Calibri" w:hAnsi="Calibri"/>
          <w:sz w:val="22"/>
          <w:szCs w:val="22"/>
        </w:rPr>
        <w:t>courses</w:t>
      </w:r>
      <w:r>
        <w:rPr>
          <w:rFonts w:ascii="Calibri" w:hAnsi="Calibri"/>
          <w:sz w:val="22"/>
          <w:szCs w:val="22"/>
        </w:rPr>
        <w:t xml:space="preserve"> from the CST department</w:t>
      </w:r>
      <w:r w:rsidR="00F151C5">
        <w:rPr>
          <w:rFonts w:ascii="Calibri" w:hAnsi="Calibri"/>
          <w:sz w:val="22"/>
          <w:szCs w:val="22"/>
        </w:rPr>
        <w:t xml:space="preserve"> </w:t>
      </w:r>
      <w:r w:rsidR="00C07F3A">
        <w:rPr>
          <w:rFonts w:ascii="Calibri" w:hAnsi="Calibri"/>
          <w:sz w:val="22"/>
          <w:szCs w:val="22"/>
        </w:rPr>
        <w:t xml:space="preserve">allowed as </w:t>
      </w:r>
      <w:r w:rsidR="00F151C5">
        <w:rPr>
          <w:rFonts w:ascii="Calibri" w:hAnsi="Calibri"/>
          <w:sz w:val="22"/>
          <w:szCs w:val="22"/>
        </w:rPr>
        <w:t>Media Comp</w:t>
      </w:r>
      <w:r w:rsidR="006910AF">
        <w:rPr>
          <w:rFonts w:ascii="Calibri" w:hAnsi="Calibri"/>
          <w:sz w:val="22"/>
          <w:szCs w:val="22"/>
        </w:rPr>
        <w:t>u</w:t>
      </w:r>
      <w:r w:rsidR="00257593">
        <w:rPr>
          <w:rFonts w:ascii="Calibri" w:hAnsi="Calibri"/>
          <w:sz w:val="22"/>
          <w:szCs w:val="22"/>
        </w:rPr>
        <w:t>tation Concentration electives.  T</w:t>
      </w:r>
      <w:r w:rsidR="006910AF">
        <w:rPr>
          <w:rFonts w:ascii="Calibri" w:hAnsi="Calibri"/>
          <w:sz w:val="22"/>
          <w:szCs w:val="22"/>
        </w:rPr>
        <w:t>hese</w:t>
      </w:r>
      <w:r w:rsidR="00F151C5">
        <w:rPr>
          <w:rFonts w:ascii="Calibri" w:hAnsi="Calibri"/>
          <w:sz w:val="22"/>
          <w:szCs w:val="22"/>
        </w:rPr>
        <w:t xml:space="preserve"> </w:t>
      </w:r>
      <w:r w:rsidR="00257593">
        <w:rPr>
          <w:rFonts w:ascii="Calibri" w:hAnsi="Calibri"/>
          <w:sz w:val="22"/>
          <w:szCs w:val="22"/>
        </w:rPr>
        <w:t xml:space="preserve">courses </w:t>
      </w:r>
      <w:r>
        <w:rPr>
          <w:rFonts w:ascii="Calibri" w:hAnsi="Calibri"/>
          <w:sz w:val="22"/>
          <w:szCs w:val="22"/>
        </w:rPr>
        <w:t xml:space="preserve">cover </w:t>
      </w:r>
      <w:r w:rsidR="006910AF">
        <w:rPr>
          <w:rFonts w:ascii="Calibri" w:hAnsi="Calibri"/>
          <w:sz w:val="22"/>
          <w:szCs w:val="22"/>
        </w:rPr>
        <w:t>surveyed</w:t>
      </w:r>
      <w:r w:rsidR="00F151C5">
        <w:rPr>
          <w:rFonts w:ascii="Calibri" w:hAnsi="Calibri"/>
          <w:sz w:val="22"/>
          <w:szCs w:val="22"/>
        </w:rPr>
        <w:t xml:space="preserve"> topics in </w:t>
      </w:r>
      <w:r w:rsidR="00A85857">
        <w:rPr>
          <w:rFonts w:ascii="Calibri" w:hAnsi="Calibri"/>
          <w:sz w:val="22"/>
          <w:szCs w:val="22"/>
        </w:rPr>
        <w:t xml:space="preserve">much </w:t>
      </w:r>
      <w:r w:rsidR="006910AF">
        <w:rPr>
          <w:rFonts w:ascii="Calibri" w:hAnsi="Calibri"/>
          <w:sz w:val="22"/>
          <w:szCs w:val="22"/>
        </w:rPr>
        <w:t>greater</w:t>
      </w:r>
      <w:r w:rsidR="00F151C5">
        <w:rPr>
          <w:rFonts w:ascii="Calibri" w:hAnsi="Calibri"/>
          <w:sz w:val="22"/>
          <w:szCs w:val="22"/>
        </w:rPr>
        <w:t xml:space="preserve"> detail</w:t>
      </w:r>
      <w:r w:rsidR="00EE6BE5">
        <w:rPr>
          <w:rFonts w:ascii="Calibri" w:hAnsi="Calibri"/>
          <w:sz w:val="22"/>
          <w:szCs w:val="22"/>
        </w:rPr>
        <w:t>, and</w:t>
      </w:r>
      <w:r w:rsidR="00AD3E24">
        <w:rPr>
          <w:rFonts w:ascii="Calibri" w:hAnsi="Calibri"/>
          <w:sz w:val="22"/>
          <w:szCs w:val="22"/>
        </w:rPr>
        <w:t xml:space="preserve"> </w:t>
      </w:r>
      <w:r w:rsidR="00EE6BE5">
        <w:rPr>
          <w:rFonts w:ascii="Calibri" w:hAnsi="Calibri"/>
          <w:sz w:val="22"/>
          <w:szCs w:val="22"/>
        </w:rPr>
        <w:t>include (</w:t>
      </w:r>
      <w:r w:rsidR="00AB4FED">
        <w:rPr>
          <w:rFonts w:ascii="Calibri" w:hAnsi="Calibri"/>
          <w:sz w:val="22"/>
          <w:szCs w:val="22"/>
        </w:rPr>
        <w:t xml:space="preserve">but </w:t>
      </w:r>
      <w:r w:rsidR="00C50C6B">
        <w:rPr>
          <w:rFonts w:ascii="Calibri" w:hAnsi="Calibri"/>
          <w:sz w:val="22"/>
          <w:szCs w:val="22"/>
        </w:rPr>
        <w:t>are not limited to</w:t>
      </w:r>
      <w:r w:rsidR="00EE6BE5">
        <w:rPr>
          <w:rFonts w:ascii="Calibri" w:hAnsi="Calibri"/>
          <w:sz w:val="22"/>
          <w:szCs w:val="22"/>
        </w:rPr>
        <w:t>)</w:t>
      </w:r>
      <w:r>
        <w:rPr>
          <w:rFonts w:ascii="Calibri" w:hAnsi="Calibri"/>
          <w:sz w:val="22"/>
          <w:szCs w:val="22"/>
        </w:rPr>
        <w:t>:</w:t>
      </w:r>
    </w:p>
    <w:p w14:paraId="580A3217" w14:textId="77777777" w:rsidR="00E80C3E" w:rsidRDefault="00E80C3E" w:rsidP="00E80C3E">
      <w:pPr>
        <w:rPr>
          <w:rFonts w:ascii="Calibri" w:hAnsi="Calibri"/>
          <w:sz w:val="22"/>
          <w:szCs w:val="22"/>
        </w:rPr>
      </w:pPr>
    </w:p>
    <w:p w14:paraId="1A309059" w14:textId="413E0673" w:rsidR="00E80C3E" w:rsidRPr="00AD3E24" w:rsidRDefault="00E80C3E" w:rsidP="00AD3E24">
      <w:pPr>
        <w:pStyle w:val="ListParagraph"/>
        <w:numPr>
          <w:ilvl w:val="0"/>
          <w:numId w:val="39"/>
        </w:numPr>
        <w:rPr>
          <w:rFonts w:ascii="Calibri" w:hAnsi="Calibri"/>
          <w:sz w:val="22"/>
          <w:szCs w:val="22"/>
        </w:rPr>
      </w:pPr>
      <w:r w:rsidRPr="00AD3E24">
        <w:rPr>
          <w:rFonts w:ascii="Calibri" w:hAnsi="Calibri"/>
          <w:sz w:val="22"/>
          <w:szCs w:val="22"/>
        </w:rPr>
        <w:t>CST 1204 Database Sy</w:t>
      </w:r>
      <w:r w:rsidR="00860047" w:rsidRPr="00AD3E24">
        <w:rPr>
          <w:rFonts w:ascii="Calibri" w:hAnsi="Calibri"/>
          <w:sz w:val="22"/>
          <w:szCs w:val="22"/>
        </w:rPr>
        <w:t>s</w:t>
      </w:r>
      <w:r w:rsidRPr="00AD3E24">
        <w:rPr>
          <w:rFonts w:ascii="Calibri" w:hAnsi="Calibri"/>
          <w:sz w:val="22"/>
          <w:szCs w:val="22"/>
        </w:rPr>
        <w:t>tem Fundamentals</w:t>
      </w:r>
    </w:p>
    <w:p w14:paraId="541E60B3" w14:textId="77777777" w:rsidR="00E80C3E" w:rsidRPr="00AD3E24" w:rsidRDefault="00E80C3E" w:rsidP="00AD3E24">
      <w:pPr>
        <w:pStyle w:val="ListParagraph"/>
        <w:numPr>
          <w:ilvl w:val="0"/>
          <w:numId w:val="39"/>
        </w:numPr>
        <w:rPr>
          <w:rFonts w:ascii="Calibri" w:hAnsi="Calibri"/>
          <w:sz w:val="22"/>
          <w:szCs w:val="22"/>
        </w:rPr>
      </w:pPr>
      <w:r w:rsidRPr="00AD3E24">
        <w:rPr>
          <w:rFonts w:ascii="Calibri" w:hAnsi="Calibri"/>
          <w:sz w:val="22"/>
          <w:szCs w:val="22"/>
        </w:rPr>
        <w:t>CST 3201 Multimedia and Mobile Device Programming</w:t>
      </w:r>
    </w:p>
    <w:p w14:paraId="2C709FF9" w14:textId="3512BD21" w:rsidR="00E80C3E" w:rsidRPr="00AD3E24" w:rsidRDefault="00966B50" w:rsidP="00AD3E24">
      <w:pPr>
        <w:pStyle w:val="ListParagraph"/>
        <w:numPr>
          <w:ilvl w:val="0"/>
          <w:numId w:val="39"/>
        </w:numPr>
        <w:rPr>
          <w:rFonts w:ascii="Calibri" w:hAnsi="Calibri"/>
          <w:sz w:val="22"/>
          <w:szCs w:val="22"/>
        </w:rPr>
      </w:pPr>
      <w:r>
        <w:rPr>
          <w:rFonts w:ascii="Calibri" w:hAnsi="Calibri"/>
          <w:sz w:val="22"/>
          <w:szCs w:val="22"/>
        </w:rPr>
        <w:t>CST 23</w:t>
      </w:r>
      <w:r w:rsidR="00E80C3E" w:rsidRPr="00AD3E24">
        <w:rPr>
          <w:rFonts w:ascii="Calibri" w:hAnsi="Calibri"/>
          <w:sz w:val="22"/>
          <w:szCs w:val="22"/>
        </w:rPr>
        <w:t>09 Web Programming I</w:t>
      </w:r>
    </w:p>
    <w:p w14:paraId="77B5F157" w14:textId="15A9415C" w:rsidR="00E80C3E" w:rsidRPr="00AD3E24" w:rsidRDefault="00966B50" w:rsidP="00AD3E24">
      <w:pPr>
        <w:pStyle w:val="ListParagraph"/>
        <w:numPr>
          <w:ilvl w:val="0"/>
          <w:numId w:val="39"/>
        </w:numPr>
        <w:rPr>
          <w:rFonts w:ascii="Calibri" w:hAnsi="Calibri"/>
          <w:sz w:val="22"/>
          <w:szCs w:val="22"/>
        </w:rPr>
      </w:pPr>
      <w:r>
        <w:rPr>
          <w:rFonts w:ascii="Calibri" w:hAnsi="Calibri"/>
          <w:sz w:val="22"/>
          <w:szCs w:val="22"/>
        </w:rPr>
        <w:t>CST 24</w:t>
      </w:r>
      <w:r w:rsidR="00E80C3E" w:rsidRPr="00AD3E24">
        <w:rPr>
          <w:rFonts w:ascii="Calibri" w:hAnsi="Calibri"/>
          <w:sz w:val="22"/>
          <w:szCs w:val="22"/>
        </w:rPr>
        <w:t>09 Web Programming II</w:t>
      </w:r>
    </w:p>
    <w:p w14:paraId="19F8874D" w14:textId="77777777" w:rsidR="00E80C3E" w:rsidRPr="00AD3E24" w:rsidRDefault="00E80C3E" w:rsidP="00AD3E24">
      <w:pPr>
        <w:pStyle w:val="ListParagraph"/>
        <w:numPr>
          <w:ilvl w:val="0"/>
          <w:numId w:val="39"/>
        </w:numPr>
        <w:rPr>
          <w:rFonts w:ascii="Calibri" w:hAnsi="Calibri"/>
          <w:sz w:val="22"/>
          <w:szCs w:val="22"/>
        </w:rPr>
      </w:pPr>
      <w:r w:rsidRPr="00AD3E24">
        <w:rPr>
          <w:rFonts w:ascii="Calibri" w:hAnsi="Calibri"/>
          <w:sz w:val="22"/>
          <w:szCs w:val="22"/>
        </w:rPr>
        <w:t>CST 2403 Introductory C++ Programming Language Part I</w:t>
      </w:r>
    </w:p>
    <w:p w14:paraId="6E6B4FA4" w14:textId="77777777" w:rsidR="00E80C3E" w:rsidRPr="00AD3E24" w:rsidRDefault="00E80C3E" w:rsidP="00AD3E24">
      <w:pPr>
        <w:pStyle w:val="ListParagraph"/>
        <w:numPr>
          <w:ilvl w:val="0"/>
          <w:numId w:val="39"/>
        </w:numPr>
        <w:rPr>
          <w:rFonts w:ascii="Calibri" w:hAnsi="Calibri"/>
          <w:sz w:val="22"/>
          <w:szCs w:val="22"/>
        </w:rPr>
      </w:pPr>
      <w:r w:rsidRPr="00AD3E24">
        <w:rPr>
          <w:rFonts w:ascii="Calibri" w:hAnsi="Calibri"/>
          <w:sz w:val="22"/>
          <w:szCs w:val="22"/>
        </w:rPr>
        <w:t>CST 3503 C++ Programming Language Part II</w:t>
      </w:r>
    </w:p>
    <w:p w14:paraId="196C4B86" w14:textId="77777777" w:rsidR="003A0442" w:rsidRDefault="003A0442" w:rsidP="00E80C3E">
      <w:pPr>
        <w:rPr>
          <w:rFonts w:ascii="Calibri" w:hAnsi="Calibri"/>
          <w:sz w:val="22"/>
          <w:szCs w:val="22"/>
        </w:rPr>
      </w:pPr>
    </w:p>
    <w:p w14:paraId="3D22364F" w14:textId="77777777" w:rsidR="00CB07F8" w:rsidRDefault="00CB07F8" w:rsidP="00CB07F8">
      <w:pPr>
        <w:pStyle w:val="Heading2"/>
      </w:pPr>
      <w:r>
        <w:t>QUALIFIED FULL-TIME FACULTY IN DEPARTMENT</w:t>
      </w:r>
      <w:bookmarkEnd w:id="18"/>
    </w:p>
    <w:p w14:paraId="648A4000" w14:textId="77777777" w:rsidR="00CB07F8" w:rsidRDefault="00CB07F8" w:rsidP="00CB07F8">
      <w:pPr>
        <w:spacing w:after="120"/>
        <w:rPr>
          <w:rFonts w:ascii="Calibri" w:hAnsi="Calibri"/>
          <w:sz w:val="22"/>
          <w:szCs w:val="22"/>
        </w:rPr>
      </w:pPr>
      <w:r>
        <w:rPr>
          <w:rFonts w:ascii="Calibri" w:hAnsi="Calibri"/>
          <w:sz w:val="22"/>
          <w:szCs w:val="22"/>
        </w:rPr>
        <w:t>Entertainment Technology has one full-time faculty member devoted to the Media Computation area in the Emerging Media Technologies program who will teach the proposed course for the foreseeable future.</w:t>
      </w:r>
    </w:p>
    <w:p w14:paraId="26C62EE5" w14:textId="77777777" w:rsidR="00CB07F8" w:rsidRPr="00D062C8" w:rsidRDefault="00CB07F8" w:rsidP="00CB07F8">
      <w:pPr>
        <w:pStyle w:val="Heading2"/>
      </w:pPr>
      <w:bookmarkStart w:id="19" w:name="_Toc277626771"/>
      <w:r w:rsidRPr="00D062C8">
        <w:t>DOCUMENTATION SHOWING THE COURSE IS REQUIRED BY AN ACCREDITING BODY</w:t>
      </w:r>
      <w:bookmarkEnd w:id="19"/>
    </w:p>
    <w:p w14:paraId="1C01DA70" w14:textId="77777777" w:rsidR="00CB07F8" w:rsidRPr="00EB3A40" w:rsidRDefault="00CB07F8" w:rsidP="00CB07F8">
      <w:pPr>
        <w:rPr>
          <w:rFonts w:ascii="Calibri" w:hAnsi="Calibri"/>
          <w:sz w:val="22"/>
          <w:szCs w:val="22"/>
        </w:rPr>
      </w:pPr>
      <w:r>
        <w:rPr>
          <w:rFonts w:ascii="Calibri" w:hAnsi="Calibri"/>
          <w:sz w:val="22"/>
          <w:szCs w:val="22"/>
        </w:rPr>
        <w:t>Not applicable.</w:t>
      </w:r>
    </w:p>
    <w:p w14:paraId="0E25CCF6" w14:textId="77777777" w:rsidR="00CB07F8" w:rsidRPr="00F159AB" w:rsidRDefault="00CB07F8" w:rsidP="00CB07F8">
      <w:pPr>
        <w:pStyle w:val="Heading1"/>
        <w:spacing w:after="0"/>
      </w:pPr>
      <w:bookmarkStart w:id="20" w:name="_Toc277626772"/>
    </w:p>
    <w:p w14:paraId="5B34BDC6" w14:textId="77777777" w:rsidR="00CB07F8" w:rsidRPr="00D855E3" w:rsidRDefault="00CB07F8" w:rsidP="00CB07F8">
      <w:pPr>
        <w:pStyle w:val="Heading1"/>
      </w:pPr>
      <w:r>
        <w:t>COURSE DESIGN</w:t>
      </w:r>
      <w:bookmarkEnd w:id="20"/>
    </w:p>
    <w:p w14:paraId="11614EEB" w14:textId="77777777" w:rsidR="00CB07F8" w:rsidRPr="00154837" w:rsidRDefault="00CB07F8" w:rsidP="00CB07F8">
      <w:pPr>
        <w:pStyle w:val="Heading2"/>
      </w:pPr>
      <w:bookmarkStart w:id="21" w:name="_Toc277626773"/>
      <w:r>
        <w:t>COURSE CONTEXT</w:t>
      </w:r>
      <w:bookmarkEnd w:id="21"/>
    </w:p>
    <w:p w14:paraId="06587B83" w14:textId="37B0AB35" w:rsidR="00B32575" w:rsidRDefault="00CB07F8" w:rsidP="00CB07F8">
      <w:pPr>
        <w:pStyle w:val="Heading2"/>
        <w:spacing w:after="120"/>
        <w:rPr>
          <w:b w:val="0"/>
          <w:sz w:val="22"/>
          <w:szCs w:val="22"/>
        </w:rPr>
      </w:pPr>
      <w:bookmarkStart w:id="22" w:name="_Toc277626774"/>
      <w:r w:rsidRPr="005F35C6">
        <w:rPr>
          <w:b w:val="0"/>
          <w:sz w:val="22"/>
          <w:szCs w:val="22"/>
        </w:rPr>
        <w:t>All students declaring an MTEC major on or after the catalog year in which this course is introduced will be required to take the course</w:t>
      </w:r>
      <w:r>
        <w:rPr>
          <w:b w:val="0"/>
          <w:sz w:val="22"/>
          <w:szCs w:val="22"/>
        </w:rPr>
        <w:t xml:space="preserve"> as part of the Creative Media Foundations set of courses</w:t>
      </w:r>
      <w:r w:rsidR="00B32575">
        <w:rPr>
          <w:b w:val="0"/>
          <w:sz w:val="22"/>
          <w:szCs w:val="22"/>
        </w:rPr>
        <w:t>,</w:t>
      </w:r>
      <w:r>
        <w:rPr>
          <w:b w:val="0"/>
          <w:sz w:val="22"/>
          <w:szCs w:val="22"/>
        </w:rPr>
        <w:t xml:space="preserve"> as described in</w:t>
      </w:r>
      <w:r w:rsidR="00B32575">
        <w:rPr>
          <w:b w:val="0"/>
          <w:sz w:val="22"/>
          <w:szCs w:val="22"/>
        </w:rPr>
        <w:t xml:space="preserve"> the document linked </w:t>
      </w:r>
      <w:r w:rsidR="004A715A">
        <w:rPr>
          <w:b w:val="0"/>
          <w:sz w:val="22"/>
          <w:szCs w:val="22"/>
        </w:rPr>
        <w:t xml:space="preserve">to </w:t>
      </w:r>
      <w:r w:rsidR="00B32575">
        <w:rPr>
          <w:b w:val="0"/>
          <w:sz w:val="22"/>
          <w:szCs w:val="22"/>
        </w:rPr>
        <w:t>below:</w:t>
      </w:r>
    </w:p>
    <w:p w14:paraId="5D1D35C2" w14:textId="583D749E" w:rsidR="00CB07F8" w:rsidRPr="00B32575" w:rsidRDefault="00024FEB" w:rsidP="00CB07F8">
      <w:pPr>
        <w:pStyle w:val="Heading2"/>
        <w:spacing w:after="120"/>
        <w:rPr>
          <w:b w:val="0"/>
          <w:sz w:val="22"/>
          <w:szCs w:val="22"/>
        </w:rPr>
      </w:pPr>
      <w:hyperlink r:id="rId37" w:history="1">
        <w:r w:rsidR="00CB07F8" w:rsidRPr="00B32575">
          <w:rPr>
            <w:rStyle w:val="Hyperlink"/>
            <w:b w:val="0"/>
            <w:sz w:val="17"/>
            <w:szCs w:val="17"/>
          </w:rPr>
          <w:t>http://www.300jaystreet.com/college-council/resources/2010/04/13_02-ENT_Major_Modification-2013-11-11-v4.pdf</w:t>
        </w:r>
      </w:hyperlink>
    </w:p>
    <w:p w14:paraId="44A429A5" w14:textId="77777777" w:rsidR="00CB07F8" w:rsidRPr="00002728" w:rsidRDefault="00CB07F8" w:rsidP="00CB07F8"/>
    <w:p w14:paraId="68DE746F" w14:textId="77777777" w:rsidR="00CB07F8" w:rsidRPr="00154837" w:rsidRDefault="00CB07F8" w:rsidP="00CB07F8">
      <w:pPr>
        <w:pStyle w:val="Heading2"/>
      </w:pPr>
      <w:r>
        <w:t>COURSE STRUCTURE</w:t>
      </w:r>
      <w:bookmarkEnd w:id="22"/>
    </w:p>
    <w:p w14:paraId="3925A9D4" w14:textId="77777777" w:rsidR="00CB07F8" w:rsidRPr="00466B75" w:rsidRDefault="00CB07F8" w:rsidP="00CB07F8">
      <w:pPr>
        <w:pStyle w:val="Heading2"/>
        <w:spacing w:after="120"/>
        <w:rPr>
          <w:b w:val="0"/>
          <w:sz w:val="22"/>
          <w:szCs w:val="22"/>
        </w:rPr>
      </w:pPr>
      <w:bookmarkStart w:id="23" w:name="_Toc277626775"/>
      <w:r w:rsidRPr="00466B75">
        <w:rPr>
          <w:b w:val="0"/>
          <w:sz w:val="22"/>
          <w:szCs w:val="22"/>
        </w:rPr>
        <w:t xml:space="preserve">This course will be a combination overview and practicum, and will be divided equally into two hours of class </w:t>
      </w:r>
      <w:r>
        <w:rPr>
          <w:b w:val="0"/>
          <w:sz w:val="22"/>
          <w:szCs w:val="22"/>
        </w:rPr>
        <w:t>and two hours of lab.  Class time will be used to present tools and concepts, and lab will provide time for students to attempt to implement, with guidance from the instructor, pieces of a larger system or application.</w:t>
      </w:r>
    </w:p>
    <w:p w14:paraId="74F10C3E" w14:textId="77777777" w:rsidR="00CB07F8" w:rsidRPr="00154837" w:rsidRDefault="00CB07F8" w:rsidP="00CB07F8">
      <w:pPr>
        <w:pStyle w:val="Heading2"/>
      </w:pPr>
      <w:r>
        <w:t>PEDAGOGICAL STRATEGIES</w:t>
      </w:r>
      <w:bookmarkEnd w:id="23"/>
    </w:p>
    <w:p w14:paraId="5E6FABBF" w14:textId="2BCF9AC1" w:rsidR="00CB07F8" w:rsidRDefault="00CB07F8" w:rsidP="00CB07F8">
      <w:pPr>
        <w:spacing w:after="120"/>
        <w:rPr>
          <w:rFonts w:ascii="Calibri" w:hAnsi="Calibri"/>
          <w:sz w:val="22"/>
          <w:szCs w:val="22"/>
        </w:rPr>
      </w:pPr>
      <w:r w:rsidRPr="006B7A33">
        <w:rPr>
          <w:rFonts w:ascii="Calibri" w:hAnsi="Calibri"/>
          <w:sz w:val="22"/>
          <w:szCs w:val="22"/>
        </w:rPr>
        <w:t xml:space="preserve">The first meeting each week will take the form of a lecture, during which the instructor will introduce new tools and concepts.  The second meeting </w:t>
      </w:r>
      <w:r>
        <w:rPr>
          <w:rFonts w:ascii="Calibri" w:hAnsi="Calibri"/>
          <w:sz w:val="22"/>
          <w:szCs w:val="22"/>
        </w:rPr>
        <w:t>will take the form of a lab, in which</w:t>
      </w:r>
      <w:r w:rsidRPr="006B7A33">
        <w:rPr>
          <w:rFonts w:ascii="Calibri" w:hAnsi="Calibri"/>
          <w:sz w:val="22"/>
          <w:szCs w:val="22"/>
        </w:rPr>
        <w:t xml:space="preserve"> students </w:t>
      </w:r>
      <w:r>
        <w:rPr>
          <w:rFonts w:ascii="Calibri" w:hAnsi="Calibri"/>
          <w:sz w:val="22"/>
          <w:szCs w:val="22"/>
        </w:rPr>
        <w:t>will receive</w:t>
      </w:r>
      <w:r w:rsidRPr="006B7A33">
        <w:rPr>
          <w:rFonts w:ascii="Calibri" w:hAnsi="Calibri"/>
          <w:sz w:val="22"/>
          <w:szCs w:val="22"/>
        </w:rPr>
        <w:t xml:space="preserve"> </w:t>
      </w:r>
      <w:r>
        <w:rPr>
          <w:rFonts w:ascii="Calibri" w:hAnsi="Calibri"/>
          <w:sz w:val="22"/>
          <w:szCs w:val="22"/>
        </w:rPr>
        <w:t xml:space="preserve">a </w:t>
      </w:r>
      <w:r w:rsidR="00BC565D">
        <w:rPr>
          <w:rFonts w:ascii="Calibri" w:hAnsi="Calibri"/>
          <w:sz w:val="22"/>
          <w:szCs w:val="22"/>
        </w:rPr>
        <w:t>mostly</w:t>
      </w:r>
      <w:r w:rsidRPr="006B7A33">
        <w:rPr>
          <w:rFonts w:ascii="Calibri" w:hAnsi="Calibri"/>
          <w:sz w:val="22"/>
          <w:szCs w:val="22"/>
        </w:rPr>
        <w:t xml:space="preserve"> completed piece of a </w:t>
      </w:r>
      <w:r>
        <w:rPr>
          <w:rFonts w:ascii="Calibri" w:hAnsi="Calibri"/>
          <w:sz w:val="22"/>
          <w:szCs w:val="22"/>
        </w:rPr>
        <w:t>p</w:t>
      </w:r>
      <w:r w:rsidRPr="006B7A33">
        <w:rPr>
          <w:rFonts w:ascii="Calibri" w:hAnsi="Calibri"/>
          <w:sz w:val="22"/>
          <w:szCs w:val="22"/>
        </w:rPr>
        <w:t xml:space="preserve">re-designed system and </w:t>
      </w:r>
      <w:r>
        <w:rPr>
          <w:rFonts w:ascii="Calibri" w:hAnsi="Calibri"/>
          <w:sz w:val="22"/>
          <w:szCs w:val="22"/>
        </w:rPr>
        <w:t xml:space="preserve">will be </w:t>
      </w:r>
      <w:r w:rsidRPr="006B7A33">
        <w:rPr>
          <w:rFonts w:ascii="Calibri" w:hAnsi="Calibri"/>
          <w:sz w:val="22"/>
          <w:szCs w:val="22"/>
        </w:rPr>
        <w:t>asked to complete it using what they learned earlier in the week.</w:t>
      </w:r>
      <w:r>
        <w:rPr>
          <w:rFonts w:ascii="Calibri" w:hAnsi="Calibri"/>
          <w:sz w:val="22"/>
          <w:szCs w:val="22"/>
        </w:rPr>
        <w:t xml:space="preserve">  The pre-designed system will connect all modules of the course such that, at the close of the semester, students will have realized a single over-arching objective.  This objective could take many forms, as long as it incorporates all of the learning modules.  One example could be a new media art work, suitable for museum installation, that transforms remote data into sound and light in real-time. </w:t>
      </w:r>
    </w:p>
    <w:p w14:paraId="7D1C96B9" w14:textId="2F5FD330" w:rsidR="00CB07F8" w:rsidRPr="006B7A33" w:rsidRDefault="00CB07F8" w:rsidP="00CB07F8">
      <w:pPr>
        <w:spacing w:after="120"/>
        <w:rPr>
          <w:rFonts w:ascii="Calibri" w:hAnsi="Calibri"/>
          <w:sz w:val="22"/>
          <w:szCs w:val="22"/>
        </w:rPr>
      </w:pPr>
      <w:r>
        <w:rPr>
          <w:rFonts w:ascii="Calibri" w:hAnsi="Calibri"/>
          <w:sz w:val="22"/>
          <w:szCs w:val="22"/>
        </w:rPr>
        <w:lastRenderedPageBreak/>
        <w:t xml:space="preserve">Since we want all of the students to be exposed to all of the material, we cannot split the students into groups to work on separate components of the project, as we do often in ENT 3320, “Technical Production.”  However, although all students will be assigned the same task in each lab, when tasks become especially difficult, students will be allowed to organize into pairs to help one another.  “Pair programming” is a strategy for rapid development in which two people take on the task of solving a coding problem; one types and the other reviews the code.  </w:t>
      </w:r>
      <w:r w:rsidRPr="006B7A33">
        <w:rPr>
          <w:rFonts w:ascii="Calibri" w:hAnsi="Calibri"/>
          <w:sz w:val="22"/>
          <w:szCs w:val="22"/>
        </w:rPr>
        <w:t xml:space="preserve">The instructor will </w:t>
      </w:r>
      <w:r>
        <w:rPr>
          <w:rFonts w:ascii="Calibri" w:hAnsi="Calibri"/>
          <w:sz w:val="22"/>
          <w:szCs w:val="22"/>
        </w:rPr>
        <w:t xml:space="preserve">also </w:t>
      </w:r>
      <w:r w:rsidRPr="006B7A33">
        <w:rPr>
          <w:rFonts w:ascii="Calibri" w:hAnsi="Calibri"/>
          <w:sz w:val="22"/>
          <w:szCs w:val="22"/>
        </w:rPr>
        <w:t xml:space="preserve">be available </w:t>
      </w:r>
      <w:r>
        <w:rPr>
          <w:rFonts w:ascii="Calibri" w:hAnsi="Calibri"/>
          <w:sz w:val="22"/>
          <w:szCs w:val="22"/>
        </w:rPr>
        <w:t xml:space="preserve">during this time </w:t>
      </w:r>
      <w:r w:rsidRPr="006B7A33">
        <w:rPr>
          <w:rFonts w:ascii="Calibri" w:hAnsi="Calibri"/>
          <w:sz w:val="22"/>
          <w:szCs w:val="22"/>
        </w:rPr>
        <w:t>to assist w</w:t>
      </w:r>
      <w:r>
        <w:rPr>
          <w:rFonts w:ascii="Calibri" w:hAnsi="Calibri"/>
          <w:sz w:val="22"/>
          <w:szCs w:val="22"/>
        </w:rPr>
        <w:t>hen roadblocks are encountered.  Students will be assigned incomple</w:t>
      </w:r>
      <w:r w:rsidR="008D58D4">
        <w:rPr>
          <w:rFonts w:ascii="Calibri" w:hAnsi="Calibri"/>
          <w:sz w:val="22"/>
          <w:szCs w:val="22"/>
        </w:rPr>
        <w:t>te lab tasks for homework.  A</w:t>
      </w:r>
      <w:r>
        <w:rPr>
          <w:rFonts w:ascii="Calibri" w:hAnsi="Calibri"/>
          <w:sz w:val="22"/>
          <w:szCs w:val="22"/>
        </w:rPr>
        <w:t xml:space="preserve">ll lab assignments must be committed to </w:t>
      </w:r>
      <w:proofErr w:type="spellStart"/>
      <w:r>
        <w:rPr>
          <w:rFonts w:ascii="Calibri" w:hAnsi="Calibri"/>
          <w:sz w:val="22"/>
          <w:szCs w:val="22"/>
        </w:rPr>
        <w:t>Github</w:t>
      </w:r>
      <w:proofErr w:type="spellEnd"/>
      <w:r>
        <w:rPr>
          <w:rFonts w:ascii="Calibri" w:hAnsi="Calibri"/>
          <w:sz w:val="22"/>
          <w:szCs w:val="22"/>
        </w:rPr>
        <w:t xml:space="preserve"> </w:t>
      </w:r>
      <w:r w:rsidR="00F34718">
        <w:rPr>
          <w:rFonts w:ascii="Calibri" w:hAnsi="Calibri"/>
          <w:sz w:val="22"/>
          <w:szCs w:val="22"/>
        </w:rPr>
        <w:t>in order to rece</w:t>
      </w:r>
      <w:r w:rsidR="00F94E13">
        <w:rPr>
          <w:rFonts w:ascii="Calibri" w:hAnsi="Calibri"/>
          <w:sz w:val="22"/>
          <w:szCs w:val="22"/>
        </w:rPr>
        <w:t>ive</w:t>
      </w:r>
      <w:r>
        <w:rPr>
          <w:rFonts w:ascii="Calibri" w:hAnsi="Calibri"/>
          <w:sz w:val="22"/>
          <w:szCs w:val="22"/>
        </w:rPr>
        <w:t xml:space="preserve"> commentary </w:t>
      </w:r>
      <w:r w:rsidR="00F34718">
        <w:rPr>
          <w:rFonts w:ascii="Calibri" w:hAnsi="Calibri"/>
          <w:sz w:val="22"/>
          <w:szCs w:val="22"/>
        </w:rPr>
        <w:t>from</w:t>
      </w:r>
      <w:r>
        <w:rPr>
          <w:rFonts w:ascii="Calibri" w:hAnsi="Calibri"/>
          <w:sz w:val="22"/>
          <w:szCs w:val="22"/>
        </w:rPr>
        <w:t xml:space="preserve"> the instructor.  Students will be offered a chance to revise their initial assignments outside of class/lab time based on instructor commentary.</w:t>
      </w:r>
    </w:p>
    <w:p w14:paraId="4CCF3D54" w14:textId="77777777" w:rsidR="00CB07F8" w:rsidRPr="00154837" w:rsidRDefault="00CB07F8" w:rsidP="00CB07F8">
      <w:pPr>
        <w:pStyle w:val="Heading2"/>
      </w:pPr>
      <w:bookmarkStart w:id="24" w:name="_Toc277626776"/>
      <w:r>
        <w:t>SUPPORT OF PROGRAMMATIC LEARNING OUTCOMES</w:t>
      </w:r>
      <w:bookmarkEnd w:id="24"/>
    </w:p>
    <w:p w14:paraId="45709EC0" w14:textId="07F62D8E" w:rsidR="00CB07F8" w:rsidRDefault="00CB07F8" w:rsidP="00CB07F8">
      <w:pPr>
        <w:spacing w:after="120"/>
        <w:rPr>
          <w:rFonts w:ascii="Calibri" w:hAnsi="Calibri"/>
          <w:sz w:val="22"/>
          <w:szCs w:val="22"/>
        </w:rPr>
      </w:pPr>
      <w:r>
        <w:rPr>
          <w:rFonts w:ascii="Calibri" w:hAnsi="Calibri"/>
          <w:sz w:val="22"/>
          <w:szCs w:val="22"/>
        </w:rPr>
        <w:t>This course supports a number of the Emerging Media learning outcomes, by providing experience in the following areas:</w:t>
      </w:r>
    </w:p>
    <w:p w14:paraId="0C87006C" w14:textId="52012900" w:rsidR="00CB07F8" w:rsidRPr="00F92F11" w:rsidRDefault="000860EF" w:rsidP="00CB07F8">
      <w:pPr>
        <w:pStyle w:val="ListParagraph"/>
        <w:numPr>
          <w:ilvl w:val="0"/>
          <w:numId w:val="8"/>
        </w:numPr>
        <w:spacing w:after="120"/>
        <w:rPr>
          <w:rFonts w:ascii="Calibri" w:hAnsi="Calibri"/>
          <w:sz w:val="22"/>
          <w:szCs w:val="22"/>
        </w:rPr>
      </w:pPr>
      <w:r>
        <w:rPr>
          <w:rFonts w:ascii="Calibri" w:hAnsi="Calibri"/>
          <w:sz w:val="22"/>
          <w:szCs w:val="22"/>
        </w:rPr>
        <w:t>cloud c</w:t>
      </w:r>
      <w:r w:rsidR="00CB07F8" w:rsidRPr="00F92F11">
        <w:rPr>
          <w:rFonts w:ascii="Calibri" w:hAnsi="Calibri"/>
          <w:sz w:val="22"/>
          <w:szCs w:val="22"/>
        </w:rPr>
        <w:t>omputing</w:t>
      </w:r>
    </w:p>
    <w:p w14:paraId="3227EC74" w14:textId="2DA91F5B" w:rsidR="00CB07F8" w:rsidRPr="00F92F11" w:rsidRDefault="000860EF" w:rsidP="00CB07F8">
      <w:pPr>
        <w:pStyle w:val="ListParagraph"/>
        <w:numPr>
          <w:ilvl w:val="0"/>
          <w:numId w:val="8"/>
        </w:numPr>
        <w:spacing w:after="120"/>
        <w:rPr>
          <w:rFonts w:ascii="Calibri" w:hAnsi="Calibri"/>
          <w:sz w:val="22"/>
          <w:szCs w:val="22"/>
        </w:rPr>
      </w:pPr>
      <w:r>
        <w:rPr>
          <w:rFonts w:ascii="Calibri" w:hAnsi="Calibri"/>
          <w:sz w:val="22"/>
          <w:szCs w:val="22"/>
        </w:rPr>
        <w:t>web f</w:t>
      </w:r>
      <w:r w:rsidR="00CB07F8" w:rsidRPr="00F92F11">
        <w:rPr>
          <w:rFonts w:ascii="Calibri" w:hAnsi="Calibri"/>
          <w:sz w:val="22"/>
          <w:szCs w:val="22"/>
        </w:rPr>
        <w:t>rameworks</w:t>
      </w:r>
    </w:p>
    <w:p w14:paraId="40A6E0FA" w14:textId="6ED0F746" w:rsidR="00CB07F8" w:rsidRPr="00F92F11" w:rsidRDefault="000860EF" w:rsidP="00CB07F8">
      <w:pPr>
        <w:pStyle w:val="ListParagraph"/>
        <w:numPr>
          <w:ilvl w:val="0"/>
          <w:numId w:val="8"/>
        </w:numPr>
        <w:spacing w:after="120"/>
        <w:rPr>
          <w:rFonts w:ascii="Calibri" w:hAnsi="Calibri"/>
          <w:sz w:val="22"/>
          <w:szCs w:val="22"/>
        </w:rPr>
      </w:pPr>
      <w:r>
        <w:rPr>
          <w:rFonts w:ascii="Calibri" w:hAnsi="Calibri"/>
          <w:sz w:val="22"/>
          <w:szCs w:val="22"/>
        </w:rPr>
        <w:t>o</w:t>
      </w:r>
      <w:r w:rsidR="00CB07F8" w:rsidRPr="00F92F11">
        <w:rPr>
          <w:rFonts w:ascii="Calibri" w:hAnsi="Calibri"/>
          <w:sz w:val="22"/>
          <w:szCs w:val="22"/>
        </w:rPr>
        <w:t>bje</w:t>
      </w:r>
      <w:r>
        <w:rPr>
          <w:rFonts w:ascii="Calibri" w:hAnsi="Calibri"/>
          <w:sz w:val="22"/>
          <w:szCs w:val="22"/>
        </w:rPr>
        <w:t>ct oriented p</w:t>
      </w:r>
      <w:r w:rsidR="00CB07F8" w:rsidRPr="00F92F11">
        <w:rPr>
          <w:rFonts w:ascii="Calibri" w:hAnsi="Calibri"/>
          <w:sz w:val="22"/>
          <w:szCs w:val="22"/>
        </w:rPr>
        <w:t>rogramming</w:t>
      </w:r>
    </w:p>
    <w:p w14:paraId="5D11B18F" w14:textId="7FA89C2E" w:rsidR="00CB07F8" w:rsidRPr="00F92F11" w:rsidRDefault="000860EF" w:rsidP="00CB07F8">
      <w:pPr>
        <w:pStyle w:val="ListParagraph"/>
        <w:numPr>
          <w:ilvl w:val="0"/>
          <w:numId w:val="8"/>
        </w:numPr>
        <w:spacing w:after="120"/>
        <w:rPr>
          <w:rFonts w:ascii="Calibri" w:hAnsi="Calibri"/>
          <w:sz w:val="22"/>
          <w:szCs w:val="22"/>
        </w:rPr>
      </w:pPr>
      <w:r>
        <w:rPr>
          <w:rFonts w:ascii="Calibri" w:hAnsi="Calibri"/>
          <w:sz w:val="22"/>
          <w:szCs w:val="22"/>
        </w:rPr>
        <w:t>physical c</w:t>
      </w:r>
      <w:r w:rsidR="00CB07F8" w:rsidRPr="00F92F11">
        <w:rPr>
          <w:rFonts w:ascii="Calibri" w:hAnsi="Calibri"/>
          <w:sz w:val="22"/>
          <w:szCs w:val="22"/>
        </w:rPr>
        <w:t>omputing</w:t>
      </w:r>
    </w:p>
    <w:p w14:paraId="0AD59385" w14:textId="0E2547EA" w:rsidR="00CB07F8" w:rsidRPr="00F92F11" w:rsidRDefault="000860EF" w:rsidP="00CB07F8">
      <w:pPr>
        <w:pStyle w:val="ListParagraph"/>
        <w:numPr>
          <w:ilvl w:val="0"/>
          <w:numId w:val="8"/>
        </w:numPr>
        <w:spacing w:after="120"/>
        <w:rPr>
          <w:rFonts w:ascii="Calibri" w:hAnsi="Calibri"/>
          <w:sz w:val="22"/>
          <w:szCs w:val="22"/>
        </w:rPr>
      </w:pPr>
      <w:r>
        <w:rPr>
          <w:rFonts w:ascii="Calibri" w:hAnsi="Calibri"/>
          <w:sz w:val="22"/>
          <w:szCs w:val="22"/>
        </w:rPr>
        <w:t>data visualization/</w:t>
      </w:r>
      <w:proofErr w:type="spellStart"/>
      <w:r>
        <w:rPr>
          <w:rFonts w:ascii="Calibri" w:hAnsi="Calibri"/>
          <w:sz w:val="22"/>
          <w:szCs w:val="22"/>
        </w:rPr>
        <w:t>s</w:t>
      </w:r>
      <w:r w:rsidR="00CB07F8" w:rsidRPr="00F92F11">
        <w:rPr>
          <w:rFonts w:ascii="Calibri" w:hAnsi="Calibri"/>
          <w:sz w:val="22"/>
          <w:szCs w:val="22"/>
        </w:rPr>
        <w:t>onification</w:t>
      </w:r>
      <w:proofErr w:type="spellEnd"/>
    </w:p>
    <w:p w14:paraId="3E88FD41" w14:textId="1B1B23A4" w:rsidR="00CB07F8" w:rsidRPr="006C680A" w:rsidRDefault="00D45697" w:rsidP="00CB07F8">
      <w:pPr>
        <w:pStyle w:val="ListParagraph"/>
        <w:numPr>
          <w:ilvl w:val="0"/>
          <w:numId w:val="8"/>
        </w:numPr>
        <w:spacing w:after="120"/>
        <w:rPr>
          <w:rFonts w:ascii="Calibri" w:hAnsi="Calibri"/>
          <w:sz w:val="22"/>
          <w:szCs w:val="22"/>
        </w:rPr>
      </w:pPr>
      <w:r>
        <w:rPr>
          <w:rFonts w:ascii="Calibri" w:hAnsi="Calibri"/>
          <w:sz w:val="22"/>
          <w:szCs w:val="22"/>
        </w:rPr>
        <w:t>c</w:t>
      </w:r>
      <w:r w:rsidR="000860EF">
        <w:rPr>
          <w:rFonts w:ascii="Calibri" w:hAnsi="Calibri"/>
          <w:sz w:val="22"/>
          <w:szCs w:val="22"/>
        </w:rPr>
        <w:t>lient-side s</w:t>
      </w:r>
      <w:r w:rsidR="00CB07F8" w:rsidRPr="00F92F11">
        <w:rPr>
          <w:rFonts w:ascii="Calibri" w:hAnsi="Calibri"/>
          <w:sz w:val="22"/>
          <w:szCs w:val="22"/>
        </w:rPr>
        <w:t>cripting</w:t>
      </w:r>
    </w:p>
    <w:p w14:paraId="28687956" w14:textId="77777777" w:rsidR="00CB07F8" w:rsidRPr="00154837" w:rsidRDefault="00CB07F8" w:rsidP="00CB07F8">
      <w:pPr>
        <w:pStyle w:val="Heading2"/>
      </w:pPr>
      <w:bookmarkStart w:id="25" w:name="_Toc277626777"/>
      <w:r>
        <w:t>ONLINE COMPONENT</w:t>
      </w:r>
      <w:bookmarkEnd w:id="25"/>
    </w:p>
    <w:p w14:paraId="4B03A019" w14:textId="77777777" w:rsidR="00CB07F8" w:rsidRDefault="00CB07F8" w:rsidP="00CB07F8">
      <w:pPr>
        <w:rPr>
          <w:rFonts w:ascii="Calibri" w:hAnsi="Calibri"/>
          <w:sz w:val="22"/>
          <w:szCs w:val="22"/>
        </w:rPr>
      </w:pPr>
      <w:r>
        <w:rPr>
          <w:rFonts w:ascii="Calibri" w:hAnsi="Calibri"/>
          <w:sz w:val="22"/>
          <w:szCs w:val="22"/>
        </w:rPr>
        <w:t xml:space="preserve">While this course will not initially be offered as a hybrid class, there will be a significant online component.  Some of the students’ work will be deployed on the cloud (via AWS), and students will push all code for weekly assignments to </w:t>
      </w:r>
      <w:proofErr w:type="spellStart"/>
      <w:r>
        <w:rPr>
          <w:rFonts w:ascii="Calibri" w:hAnsi="Calibri"/>
          <w:sz w:val="22"/>
          <w:szCs w:val="22"/>
        </w:rPr>
        <w:t>Github</w:t>
      </w:r>
      <w:proofErr w:type="spellEnd"/>
      <w:r>
        <w:rPr>
          <w:rFonts w:ascii="Calibri" w:hAnsi="Calibri"/>
          <w:sz w:val="22"/>
          <w:szCs w:val="22"/>
        </w:rPr>
        <w:t xml:space="preserve"> for commentary and revision.  Using these tools will help prepare students for work in the software industry, where </w:t>
      </w:r>
      <w:proofErr w:type="spellStart"/>
      <w:r>
        <w:rPr>
          <w:rFonts w:ascii="Calibri" w:hAnsi="Calibri"/>
          <w:sz w:val="22"/>
          <w:szCs w:val="22"/>
        </w:rPr>
        <w:t>Github</w:t>
      </w:r>
      <w:proofErr w:type="spellEnd"/>
      <w:r>
        <w:rPr>
          <w:rFonts w:ascii="Calibri" w:hAnsi="Calibri"/>
          <w:sz w:val="22"/>
          <w:szCs w:val="22"/>
        </w:rPr>
        <w:t xml:space="preserve"> and AWS are ubiquitous.</w:t>
      </w:r>
    </w:p>
    <w:p w14:paraId="6521C056" w14:textId="77777777" w:rsidR="00CB07F8" w:rsidRDefault="00CB07F8" w:rsidP="00CB07F8">
      <w:pPr>
        <w:rPr>
          <w:rFonts w:ascii="Calibri" w:hAnsi="Calibri"/>
          <w:sz w:val="22"/>
          <w:szCs w:val="22"/>
        </w:rPr>
      </w:pPr>
    </w:p>
    <w:p w14:paraId="5ADC9A9A" w14:textId="77777777" w:rsidR="00CB07F8" w:rsidRDefault="00CB07F8" w:rsidP="00CB07F8">
      <w:pPr>
        <w:rPr>
          <w:rFonts w:ascii="Calibri" w:hAnsi="Calibri"/>
          <w:sz w:val="22"/>
          <w:szCs w:val="22"/>
        </w:rPr>
      </w:pPr>
    </w:p>
    <w:p w14:paraId="5C23ED58" w14:textId="77777777" w:rsidR="00CB07F8" w:rsidRDefault="00CB07F8" w:rsidP="00CB07F8">
      <w:pPr>
        <w:rPr>
          <w:rFonts w:ascii="Calibri" w:hAnsi="Calibri"/>
          <w:sz w:val="22"/>
          <w:szCs w:val="22"/>
        </w:rPr>
      </w:pPr>
    </w:p>
    <w:p w14:paraId="69553C48" w14:textId="77777777" w:rsidR="00CB07F8" w:rsidRDefault="00CB07F8" w:rsidP="00CB07F8">
      <w:pPr>
        <w:rPr>
          <w:rFonts w:ascii="Calibri" w:hAnsi="Calibri"/>
          <w:sz w:val="22"/>
          <w:szCs w:val="22"/>
        </w:rPr>
      </w:pPr>
    </w:p>
    <w:p w14:paraId="05F684E7" w14:textId="77777777" w:rsidR="00CB07F8" w:rsidRDefault="00CB07F8" w:rsidP="00CB07F8">
      <w:pPr>
        <w:rPr>
          <w:rFonts w:ascii="Calibri" w:hAnsi="Calibri"/>
          <w:sz w:val="22"/>
          <w:szCs w:val="22"/>
        </w:rPr>
      </w:pPr>
    </w:p>
    <w:p w14:paraId="5D55573A" w14:textId="77777777" w:rsidR="00CB07F8" w:rsidRDefault="00CB07F8" w:rsidP="00CB07F8">
      <w:pPr>
        <w:rPr>
          <w:rFonts w:ascii="Calibri" w:hAnsi="Calibri"/>
          <w:sz w:val="22"/>
          <w:szCs w:val="22"/>
        </w:rPr>
      </w:pPr>
    </w:p>
    <w:p w14:paraId="2E002696" w14:textId="77777777" w:rsidR="00CB07F8" w:rsidRDefault="00CB07F8" w:rsidP="00CB07F8">
      <w:pPr>
        <w:rPr>
          <w:rFonts w:ascii="Calibri" w:hAnsi="Calibri"/>
          <w:sz w:val="22"/>
          <w:szCs w:val="22"/>
        </w:rPr>
      </w:pPr>
    </w:p>
    <w:p w14:paraId="56D50C27" w14:textId="77777777" w:rsidR="00CB07F8" w:rsidRDefault="00CB07F8" w:rsidP="00CB07F8">
      <w:pPr>
        <w:rPr>
          <w:rFonts w:ascii="Calibri" w:hAnsi="Calibri"/>
          <w:sz w:val="22"/>
          <w:szCs w:val="22"/>
        </w:rPr>
      </w:pPr>
    </w:p>
    <w:p w14:paraId="46400ED5" w14:textId="77777777" w:rsidR="00CB07F8" w:rsidRDefault="00CB07F8" w:rsidP="00CB07F8">
      <w:pPr>
        <w:rPr>
          <w:rFonts w:ascii="Calibri" w:hAnsi="Calibri"/>
          <w:sz w:val="22"/>
          <w:szCs w:val="22"/>
        </w:rPr>
      </w:pPr>
    </w:p>
    <w:p w14:paraId="2285D2FA" w14:textId="77777777" w:rsidR="00CB07F8" w:rsidRDefault="00CB07F8" w:rsidP="00CB07F8">
      <w:pPr>
        <w:rPr>
          <w:rFonts w:ascii="Calibri" w:hAnsi="Calibri"/>
          <w:sz w:val="22"/>
          <w:szCs w:val="22"/>
        </w:rPr>
      </w:pPr>
    </w:p>
    <w:p w14:paraId="02FB933F" w14:textId="77777777" w:rsidR="00CB07F8" w:rsidRDefault="00CB07F8" w:rsidP="00CB07F8">
      <w:pPr>
        <w:rPr>
          <w:rFonts w:ascii="Calibri" w:hAnsi="Calibri"/>
          <w:sz w:val="22"/>
          <w:szCs w:val="22"/>
        </w:rPr>
      </w:pPr>
    </w:p>
    <w:p w14:paraId="084C83E0" w14:textId="77777777" w:rsidR="00CB07F8" w:rsidRDefault="00CB07F8" w:rsidP="00CB07F8">
      <w:pPr>
        <w:rPr>
          <w:rFonts w:ascii="Calibri" w:hAnsi="Calibri"/>
          <w:sz w:val="22"/>
          <w:szCs w:val="22"/>
        </w:rPr>
      </w:pPr>
    </w:p>
    <w:p w14:paraId="7A6BCD64" w14:textId="77777777" w:rsidR="00CB07F8" w:rsidRDefault="00CB07F8" w:rsidP="00CB07F8">
      <w:pPr>
        <w:rPr>
          <w:rFonts w:ascii="Calibri" w:hAnsi="Calibri"/>
          <w:sz w:val="22"/>
          <w:szCs w:val="22"/>
        </w:rPr>
      </w:pPr>
    </w:p>
    <w:p w14:paraId="14B35BD3" w14:textId="77777777" w:rsidR="00CB07F8" w:rsidRDefault="00CB07F8" w:rsidP="00CB07F8">
      <w:pPr>
        <w:rPr>
          <w:rFonts w:ascii="Calibri" w:hAnsi="Calibri"/>
          <w:sz w:val="22"/>
          <w:szCs w:val="22"/>
        </w:rPr>
      </w:pPr>
    </w:p>
    <w:p w14:paraId="3FD66493" w14:textId="77777777" w:rsidR="00CB07F8" w:rsidRDefault="00CB07F8" w:rsidP="00CB07F8">
      <w:pPr>
        <w:rPr>
          <w:rFonts w:ascii="Calibri" w:hAnsi="Calibri"/>
          <w:sz w:val="22"/>
          <w:szCs w:val="22"/>
        </w:rPr>
      </w:pPr>
    </w:p>
    <w:p w14:paraId="1EDD3AB7" w14:textId="77777777" w:rsidR="00CB07F8" w:rsidRDefault="00CB07F8" w:rsidP="00CB07F8">
      <w:pPr>
        <w:rPr>
          <w:rFonts w:ascii="Calibri" w:hAnsi="Calibri"/>
          <w:sz w:val="22"/>
          <w:szCs w:val="22"/>
        </w:rPr>
      </w:pPr>
    </w:p>
    <w:p w14:paraId="282233C2" w14:textId="77777777" w:rsidR="00CB07F8" w:rsidRDefault="00CB07F8" w:rsidP="00CB07F8">
      <w:pPr>
        <w:rPr>
          <w:rFonts w:ascii="Calibri" w:hAnsi="Calibri"/>
          <w:sz w:val="22"/>
          <w:szCs w:val="22"/>
        </w:rPr>
      </w:pPr>
    </w:p>
    <w:p w14:paraId="43285292" w14:textId="77777777" w:rsidR="00CB07F8" w:rsidRDefault="00CB07F8" w:rsidP="00CB07F8">
      <w:pPr>
        <w:rPr>
          <w:rFonts w:ascii="Calibri" w:hAnsi="Calibri"/>
          <w:sz w:val="22"/>
          <w:szCs w:val="22"/>
        </w:rPr>
      </w:pPr>
    </w:p>
    <w:p w14:paraId="7CF4949C" w14:textId="77777777" w:rsidR="00CB07F8" w:rsidRDefault="00CB07F8" w:rsidP="00CB07F8">
      <w:pPr>
        <w:rPr>
          <w:rFonts w:ascii="Calibri" w:hAnsi="Calibri"/>
          <w:sz w:val="22"/>
          <w:szCs w:val="22"/>
        </w:rPr>
      </w:pPr>
    </w:p>
    <w:p w14:paraId="4DF62240" w14:textId="77777777" w:rsidR="00CB07F8" w:rsidRDefault="00CB07F8" w:rsidP="00CB07F8">
      <w:pPr>
        <w:rPr>
          <w:rFonts w:ascii="Calibri" w:hAnsi="Calibri"/>
          <w:sz w:val="22"/>
          <w:szCs w:val="22"/>
        </w:rPr>
      </w:pPr>
    </w:p>
    <w:p w14:paraId="55C6E03D" w14:textId="77777777" w:rsidR="00AF6C7E" w:rsidRDefault="00AF6C7E" w:rsidP="00CC6AF0">
      <w:pPr>
        <w:pStyle w:val="Heading1"/>
      </w:pPr>
      <w:bookmarkStart w:id="26" w:name="_Toc277626778"/>
    </w:p>
    <w:p w14:paraId="7326D766" w14:textId="77777777" w:rsidR="00CB07F8" w:rsidRPr="00500A8C" w:rsidRDefault="00CB07F8" w:rsidP="00CB07F8">
      <w:pPr>
        <w:pStyle w:val="Heading1"/>
        <w:jc w:val="center"/>
      </w:pPr>
      <w:r w:rsidRPr="00500A8C">
        <w:lastRenderedPageBreak/>
        <w:t>LIBRARY RESOURCES &amp; INFORMATION LITERACY: MAJOR CURRICULUM MODIFICATION</w:t>
      </w:r>
      <w:bookmarkEnd w:id="26"/>
    </w:p>
    <w:p w14:paraId="34224670" w14:textId="77777777" w:rsidR="00CB07F8" w:rsidRPr="005D408F" w:rsidRDefault="00CB07F8" w:rsidP="00CB07F8">
      <w:pPr>
        <w:rPr>
          <w:rFonts w:ascii="Calibri" w:hAnsi="Calibri"/>
          <w:sz w:val="22"/>
          <w:szCs w:val="22"/>
        </w:rPr>
      </w:pPr>
    </w:p>
    <w:p w14:paraId="21F4FD32" w14:textId="77777777" w:rsidR="00CB07F8" w:rsidRPr="005D408F" w:rsidRDefault="00CB07F8" w:rsidP="00CB07F8">
      <w:pPr>
        <w:ind w:right="-90"/>
        <w:rPr>
          <w:rFonts w:ascii="Calibri" w:hAnsi="Calibri"/>
          <w:sz w:val="22"/>
          <w:szCs w:val="22"/>
        </w:rPr>
      </w:pPr>
      <w:r w:rsidRPr="005D408F">
        <w:rPr>
          <w:rFonts w:ascii="Calibri" w:hAnsi="Calibri"/>
          <w:sz w:val="22"/>
          <w:szCs w:val="22"/>
        </w:rPr>
        <w:t xml:space="preserve">Please complete for </w:t>
      </w:r>
      <w:r w:rsidRPr="005D408F">
        <w:rPr>
          <w:rFonts w:ascii="Calibri" w:hAnsi="Calibri"/>
          <w:b/>
          <w:sz w:val="22"/>
          <w:szCs w:val="22"/>
        </w:rPr>
        <w:t>all</w:t>
      </w:r>
      <w:r w:rsidRPr="005D408F">
        <w:rPr>
          <w:rFonts w:ascii="Calibri" w:hAnsi="Calibri"/>
          <w:sz w:val="22"/>
          <w:szCs w:val="22"/>
        </w:rPr>
        <w:t xml:space="preserve"> major curriculum modifications. This information will assist the library in planning for new acquisitions; it will not affect curriculum proposals either positively or negatively.</w:t>
      </w:r>
    </w:p>
    <w:p w14:paraId="4EA23E15" w14:textId="77777777" w:rsidR="00CB07F8" w:rsidRPr="005D408F" w:rsidRDefault="00CB07F8" w:rsidP="00CB07F8">
      <w:pPr>
        <w:ind w:right="-90"/>
        <w:rPr>
          <w:rFonts w:ascii="Calibri" w:hAnsi="Calibri"/>
          <w:sz w:val="22"/>
          <w:szCs w:val="22"/>
        </w:rPr>
      </w:pPr>
    </w:p>
    <w:p w14:paraId="41347A14" w14:textId="77777777" w:rsidR="00CB07F8" w:rsidRPr="005D408F" w:rsidRDefault="00CB07F8" w:rsidP="00CB07F8">
      <w:pPr>
        <w:ind w:right="-90"/>
        <w:rPr>
          <w:rFonts w:ascii="Calibri" w:hAnsi="Calibri"/>
          <w:sz w:val="22"/>
          <w:szCs w:val="22"/>
        </w:rPr>
      </w:pPr>
      <w:r w:rsidRPr="005D408F">
        <w:rPr>
          <w:rFonts w:ascii="Calibri" w:hAnsi="Calibri"/>
          <w:sz w:val="22"/>
          <w:szCs w:val="22"/>
        </w:rPr>
        <w:t>Consult with library faculty subject selectors (</w:t>
      </w:r>
      <w:hyperlink r:id="rId38" w:history="1">
        <w:r w:rsidRPr="005D408F">
          <w:rPr>
            <w:rStyle w:val="Hyperlink"/>
            <w:rFonts w:ascii="Calibri" w:hAnsi="Calibri"/>
            <w:sz w:val="22"/>
            <w:szCs w:val="22"/>
          </w:rPr>
          <w:t>http://cityte.ch/dir</w:t>
        </w:r>
      </w:hyperlink>
      <w:r w:rsidRPr="005D408F">
        <w:rPr>
          <w:rFonts w:ascii="Calibri" w:hAnsi="Calibri"/>
          <w:sz w:val="22"/>
          <w:szCs w:val="22"/>
        </w:rPr>
        <w:t xml:space="preserve">) </w:t>
      </w:r>
      <w:r w:rsidRPr="005D408F">
        <w:rPr>
          <w:rFonts w:ascii="Calibri" w:hAnsi="Calibri"/>
          <w:b/>
          <w:sz w:val="22"/>
          <w:szCs w:val="22"/>
          <w:u w:val="single"/>
        </w:rPr>
        <w:t>3 weeks in advance</w:t>
      </w:r>
      <w:r>
        <w:rPr>
          <w:rFonts w:ascii="Calibri" w:hAnsi="Calibri"/>
          <w:sz w:val="22"/>
          <w:szCs w:val="22"/>
        </w:rPr>
        <w:t xml:space="preserve"> when </w:t>
      </w:r>
      <w:r w:rsidRPr="005D408F">
        <w:rPr>
          <w:rFonts w:ascii="Calibri" w:hAnsi="Calibri"/>
          <w:sz w:val="22"/>
          <w:szCs w:val="22"/>
        </w:rPr>
        <w:t xml:space="preserve">planning course proposals to ensure enough time to allocate </w:t>
      </w:r>
      <w:r>
        <w:rPr>
          <w:rFonts w:ascii="Calibri" w:hAnsi="Calibri"/>
          <w:sz w:val="22"/>
          <w:szCs w:val="22"/>
        </w:rPr>
        <w:t xml:space="preserve">budgets if materials need to be </w:t>
      </w:r>
      <w:r w:rsidRPr="005D408F">
        <w:rPr>
          <w:rFonts w:ascii="Calibri" w:hAnsi="Calibri"/>
          <w:sz w:val="22"/>
          <w:szCs w:val="22"/>
        </w:rPr>
        <w:t>purchased.</w:t>
      </w:r>
    </w:p>
    <w:p w14:paraId="153C31ED" w14:textId="77777777" w:rsidR="00CB07F8" w:rsidRPr="005D408F" w:rsidRDefault="00CB07F8" w:rsidP="00CB07F8">
      <w:pPr>
        <w:ind w:right="-90"/>
        <w:rPr>
          <w:rFonts w:ascii="Calibri" w:hAnsi="Calibri"/>
          <w:sz w:val="22"/>
          <w:szCs w:val="22"/>
        </w:rPr>
      </w:pPr>
    </w:p>
    <w:p w14:paraId="415410B6" w14:textId="77777777" w:rsidR="00CB07F8" w:rsidRPr="005D408F" w:rsidRDefault="00CB07F8" w:rsidP="00CB07F8">
      <w:pPr>
        <w:ind w:right="-90"/>
        <w:rPr>
          <w:rFonts w:ascii="Calibri" w:hAnsi="Calibri"/>
          <w:sz w:val="22"/>
          <w:szCs w:val="22"/>
        </w:rPr>
      </w:pPr>
      <w:r w:rsidRPr="005D408F">
        <w:rPr>
          <w:rFonts w:ascii="Calibri" w:hAnsi="Calibri"/>
          <w:b/>
          <w:sz w:val="22"/>
          <w:szCs w:val="22"/>
        </w:rPr>
        <w:t>Course proposer:</w:t>
      </w:r>
      <w:r w:rsidRPr="005D408F">
        <w:rPr>
          <w:rFonts w:ascii="Calibri" w:hAnsi="Calibri"/>
          <w:sz w:val="22"/>
          <w:szCs w:val="22"/>
        </w:rPr>
        <w:t xml:space="preserve"> please complete boxes 1-4.  </w:t>
      </w:r>
      <w:r w:rsidRPr="005D408F">
        <w:rPr>
          <w:rFonts w:ascii="Calibri" w:hAnsi="Calibri"/>
          <w:b/>
          <w:sz w:val="22"/>
          <w:szCs w:val="22"/>
        </w:rPr>
        <w:t>Library faculty subject selector:</w:t>
      </w:r>
      <w:r>
        <w:rPr>
          <w:rFonts w:ascii="Calibri" w:hAnsi="Calibri"/>
          <w:sz w:val="22"/>
          <w:szCs w:val="22"/>
        </w:rPr>
        <w:t xml:space="preserve"> please complete </w:t>
      </w:r>
      <w:r w:rsidRPr="005D408F">
        <w:rPr>
          <w:rFonts w:ascii="Calibri" w:hAnsi="Calibri"/>
          <w:sz w:val="22"/>
          <w:szCs w:val="22"/>
        </w:rPr>
        <w:t>box 5.</w:t>
      </w:r>
    </w:p>
    <w:p w14:paraId="5111F81F" w14:textId="77777777" w:rsidR="00CB07F8" w:rsidRPr="005D408F" w:rsidRDefault="00CB07F8" w:rsidP="00CB07F8">
      <w:pPr>
        <w:rPr>
          <w:rFonts w:ascii="Calibri" w:hAnsi="Calibri"/>
          <w:b/>
          <w:sz w:val="22"/>
          <w:szCs w:val="22"/>
        </w:rPr>
      </w:pPr>
    </w:p>
    <w:tbl>
      <w:tblPr>
        <w:tblW w:w="86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3780"/>
        <w:gridCol w:w="4410"/>
      </w:tblGrid>
      <w:tr w:rsidR="00CB07F8" w:rsidRPr="005D408F" w14:paraId="65EFC1E5" w14:textId="77777777" w:rsidTr="009C02A7">
        <w:tc>
          <w:tcPr>
            <w:tcW w:w="450" w:type="dxa"/>
            <w:tcBorders>
              <w:top w:val="nil"/>
              <w:left w:val="nil"/>
              <w:bottom w:val="nil"/>
              <w:right w:val="single" w:sz="4" w:space="0" w:color="auto"/>
            </w:tcBorders>
          </w:tcPr>
          <w:p w14:paraId="3968AD94" w14:textId="77777777" w:rsidR="00CB07F8" w:rsidRPr="005D408F" w:rsidRDefault="00CB07F8" w:rsidP="009C02A7">
            <w:pPr>
              <w:rPr>
                <w:rFonts w:ascii="Calibri" w:hAnsi="Calibri"/>
                <w:b/>
                <w:sz w:val="22"/>
                <w:szCs w:val="22"/>
              </w:rPr>
            </w:pPr>
            <w:r w:rsidRPr="005D408F">
              <w:rPr>
                <w:rFonts w:ascii="Calibri" w:hAnsi="Calibri"/>
                <w:b/>
                <w:sz w:val="22"/>
                <w:szCs w:val="22"/>
              </w:rPr>
              <w:t>1</w:t>
            </w:r>
          </w:p>
        </w:tc>
        <w:tc>
          <w:tcPr>
            <w:tcW w:w="3780" w:type="dxa"/>
            <w:tcBorders>
              <w:left w:val="single" w:sz="4" w:space="0" w:color="auto"/>
            </w:tcBorders>
          </w:tcPr>
          <w:p w14:paraId="7FD7EB51" w14:textId="77777777" w:rsidR="00CB07F8" w:rsidRPr="005D408F" w:rsidRDefault="00CB07F8" w:rsidP="009C02A7">
            <w:pPr>
              <w:rPr>
                <w:rFonts w:ascii="Calibri" w:hAnsi="Calibri"/>
                <w:b/>
                <w:sz w:val="22"/>
                <w:szCs w:val="22"/>
              </w:rPr>
            </w:pPr>
            <w:r w:rsidRPr="005D408F">
              <w:rPr>
                <w:rFonts w:ascii="Calibri" w:hAnsi="Calibri"/>
                <w:b/>
                <w:sz w:val="22"/>
                <w:szCs w:val="22"/>
              </w:rPr>
              <w:t>Title of proposal:</w:t>
            </w:r>
          </w:p>
          <w:p w14:paraId="196B797D" w14:textId="77777777" w:rsidR="00CB07F8" w:rsidRPr="005D408F" w:rsidRDefault="00CB07F8" w:rsidP="009C02A7">
            <w:pPr>
              <w:rPr>
                <w:rFonts w:ascii="Calibri" w:hAnsi="Calibri"/>
                <w:sz w:val="22"/>
                <w:szCs w:val="22"/>
              </w:rPr>
            </w:pPr>
            <w:r w:rsidRPr="005D408F">
              <w:rPr>
                <w:rFonts w:ascii="Calibri" w:hAnsi="Calibri"/>
                <w:sz w:val="22"/>
                <w:szCs w:val="22"/>
              </w:rPr>
              <w:t>New Course Proposal: “Media Computation” (MTEC 2230)</w:t>
            </w:r>
          </w:p>
        </w:tc>
        <w:tc>
          <w:tcPr>
            <w:tcW w:w="4410" w:type="dxa"/>
          </w:tcPr>
          <w:p w14:paraId="4B207C03" w14:textId="77777777" w:rsidR="00CB07F8" w:rsidRPr="005D408F" w:rsidRDefault="00CB07F8" w:rsidP="009C02A7">
            <w:pPr>
              <w:rPr>
                <w:rFonts w:ascii="Calibri" w:hAnsi="Calibri"/>
                <w:b/>
                <w:sz w:val="22"/>
                <w:szCs w:val="22"/>
              </w:rPr>
            </w:pPr>
            <w:r w:rsidRPr="005D408F">
              <w:rPr>
                <w:rFonts w:ascii="Calibri" w:hAnsi="Calibri"/>
                <w:b/>
                <w:sz w:val="22"/>
                <w:szCs w:val="22"/>
              </w:rPr>
              <w:t>Department/Program:</w:t>
            </w:r>
          </w:p>
          <w:p w14:paraId="3842637F" w14:textId="77777777" w:rsidR="00CB07F8" w:rsidRPr="005D408F" w:rsidRDefault="00CB07F8" w:rsidP="009C02A7">
            <w:pPr>
              <w:rPr>
                <w:rFonts w:ascii="Calibri" w:hAnsi="Calibri"/>
                <w:sz w:val="22"/>
                <w:szCs w:val="22"/>
              </w:rPr>
            </w:pPr>
            <w:r w:rsidRPr="005D408F">
              <w:rPr>
                <w:rFonts w:ascii="Calibri" w:hAnsi="Calibri"/>
                <w:sz w:val="22"/>
                <w:szCs w:val="22"/>
              </w:rPr>
              <w:t>Entertainment Technology</w:t>
            </w:r>
          </w:p>
        </w:tc>
      </w:tr>
      <w:tr w:rsidR="00CB07F8" w:rsidRPr="005D408F" w14:paraId="44E61018" w14:textId="77777777" w:rsidTr="009C02A7">
        <w:tc>
          <w:tcPr>
            <w:tcW w:w="450" w:type="dxa"/>
            <w:tcBorders>
              <w:top w:val="nil"/>
              <w:left w:val="nil"/>
              <w:bottom w:val="nil"/>
              <w:right w:val="single" w:sz="4" w:space="0" w:color="auto"/>
            </w:tcBorders>
          </w:tcPr>
          <w:p w14:paraId="39EE6853" w14:textId="77777777" w:rsidR="00CB07F8" w:rsidRPr="005D408F" w:rsidRDefault="00CB07F8" w:rsidP="009C02A7">
            <w:pPr>
              <w:rPr>
                <w:rFonts w:ascii="Calibri" w:hAnsi="Calibri"/>
                <w:b/>
                <w:sz w:val="22"/>
                <w:szCs w:val="22"/>
              </w:rPr>
            </w:pPr>
          </w:p>
        </w:tc>
        <w:tc>
          <w:tcPr>
            <w:tcW w:w="3780" w:type="dxa"/>
            <w:tcBorders>
              <w:left w:val="single" w:sz="4" w:space="0" w:color="auto"/>
            </w:tcBorders>
          </w:tcPr>
          <w:p w14:paraId="0A2514D8" w14:textId="77777777" w:rsidR="00CB07F8" w:rsidRPr="005D408F" w:rsidRDefault="00CB07F8" w:rsidP="009C02A7">
            <w:pPr>
              <w:rPr>
                <w:rFonts w:ascii="Calibri" w:hAnsi="Calibri"/>
                <w:sz w:val="22"/>
                <w:szCs w:val="22"/>
              </w:rPr>
            </w:pPr>
            <w:r w:rsidRPr="005D408F">
              <w:rPr>
                <w:rFonts w:ascii="Calibri" w:hAnsi="Calibri"/>
                <w:b/>
                <w:sz w:val="22"/>
                <w:szCs w:val="22"/>
              </w:rPr>
              <w:t xml:space="preserve">Proposed by </w:t>
            </w:r>
            <w:r w:rsidRPr="005D408F">
              <w:rPr>
                <w:rFonts w:ascii="Calibri" w:hAnsi="Calibri"/>
                <w:sz w:val="22"/>
                <w:szCs w:val="22"/>
              </w:rPr>
              <w:t>(include email &amp; phone):</w:t>
            </w:r>
          </w:p>
          <w:p w14:paraId="4B9D4A08" w14:textId="77777777" w:rsidR="00CB07F8" w:rsidRPr="005D408F" w:rsidRDefault="00CB07F8" w:rsidP="009C02A7">
            <w:pPr>
              <w:rPr>
                <w:rFonts w:ascii="Calibri" w:hAnsi="Calibri"/>
                <w:sz w:val="22"/>
                <w:szCs w:val="22"/>
              </w:rPr>
            </w:pPr>
            <w:r w:rsidRPr="005D408F">
              <w:rPr>
                <w:rFonts w:ascii="Calibri" w:hAnsi="Calibri"/>
                <w:sz w:val="22"/>
                <w:szCs w:val="22"/>
              </w:rPr>
              <w:t>Adam Wilson</w:t>
            </w:r>
          </w:p>
          <w:p w14:paraId="6C2DEB25" w14:textId="77777777" w:rsidR="00CB07F8" w:rsidRPr="005D408F" w:rsidRDefault="00024FEB" w:rsidP="009C02A7">
            <w:pPr>
              <w:rPr>
                <w:rFonts w:ascii="Calibri" w:hAnsi="Calibri"/>
                <w:sz w:val="22"/>
                <w:szCs w:val="22"/>
              </w:rPr>
            </w:pPr>
            <w:hyperlink r:id="rId39" w:history="1">
              <w:r w:rsidR="00CB07F8" w:rsidRPr="005D408F">
                <w:rPr>
                  <w:rStyle w:val="Hyperlink"/>
                  <w:rFonts w:ascii="Calibri" w:hAnsi="Calibri"/>
                  <w:sz w:val="22"/>
                  <w:szCs w:val="22"/>
                </w:rPr>
                <w:t>awilson@citytech.cuny.edu</w:t>
              </w:r>
            </w:hyperlink>
          </w:p>
          <w:p w14:paraId="38A2ED44" w14:textId="77777777" w:rsidR="00CB07F8" w:rsidRPr="005D408F" w:rsidRDefault="00CB07F8" w:rsidP="009C02A7">
            <w:pPr>
              <w:rPr>
                <w:rFonts w:ascii="Calibri" w:hAnsi="Calibri"/>
                <w:sz w:val="22"/>
                <w:szCs w:val="22"/>
              </w:rPr>
            </w:pPr>
            <w:r w:rsidRPr="005D408F">
              <w:rPr>
                <w:rFonts w:ascii="Calibri" w:hAnsi="Calibri"/>
                <w:sz w:val="22"/>
                <w:szCs w:val="22"/>
              </w:rPr>
              <w:t>718-260-5898</w:t>
            </w:r>
          </w:p>
        </w:tc>
        <w:tc>
          <w:tcPr>
            <w:tcW w:w="4410" w:type="dxa"/>
          </w:tcPr>
          <w:p w14:paraId="5D75293C" w14:textId="77777777" w:rsidR="00CB07F8" w:rsidRPr="005D408F" w:rsidRDefault="00CB07F8" w:rsidP="009C02A7">
            <w:pPr>
              <w:rPr>
                <w:rFonts w:ascii="Calibri" w:hAnsi="Calibri"/>
                <w:b/>
                <w:sz w:val="22"/>
                <w:szCs w:val="22"/>
              </w:rPr>
            </w:pPr>
            <w:r w:rsidRPr="005D408F">
              <w:rPr>
                <w:rFonts w:ascii="Calibri" w:hAnsi="Calibri"/>
                <w:b/>
                <w:sz w:val="22"/>
                <w:szCs w:val="22"/>
              </w:rPr>
              <w:t>Expected date course(s) will be offered:</w:t>
            </w:r>
          </w:p>
          <w:p w14:paraId="72BBD356" w14:textId="77777777" w:rsidR="00CB07F8" w:rsidRPr="005D408F" w:rsidRDefault="00CB07F8" w:rsidP="009C02A7">
            <w:pPr>
              <w:rPr>
                <w:rFonts w:ascii="Calibri" w:hAnsi="Calibri"/>
                <w:sz w:val="22"/>
                <w:szCs w:val="22"/>
              </w:rPr>
            </w:pPr>
            <w:r w:rsidRPr="005D408F">
              <w:rPr>
                <w:rFonts w:ascii="Calibri" w:hAnsi="Calibri"/>
                <w:sz w:val="22"/>
                <w:szCs w:val="22"/>
              </w:rPr>
              <w:t>Spring 2016</w:t>
            </w:r>
          </w:p>
          <w:p w14:paraId="2AA783B4" w14:textId="77777777" w:rsidR="00CB07F8" w:rsidRPr="005D408F" w:rsidRDefault="00CB07F8" w:rsidP="009C02A7">
            <w:pPr>
              <w:rPr>
                <w:rFonts w:ascii="Calibri" w:hAnsi="Calibri"/>
                <w:b/>
                <w:sz w:val="22"/>
                <w:szCs w:val="22"/>
              </w:rPr>
            </w:pPr>
            <w:r w:rsidRPr="005D408F">
              <w:rPr>
                <w:rFonts w:ascii="Calibri" w:hAnsi="Calibri"/>
                <w:b/>
                <w:sz w:val="22"/>
                <w:szCs w:val="22"/>
              </w:rPr>
              <w:t>Number of students:</w:t>
            </w:r>
          </w:p>
          <w:p w14:paraId="777454CC" w14:textId="77777777" w:rsidR="00CB07F8" w:rsidRPr="005D408F" w:rsidRDefault="00CB07F8" w:rsidP="009C02A7">
            <w:pPr>
              <w:rPr>
                <w:rFonts w:ascii="Calibri" w:hAnsi="Calibri"/>
                <w:sz w:val="22"/>
                <w:szCs w:val="22"/>
              </w:rPr>
            </w:pPr>
            <w:r w:rsidRPr="005D408F">
              <w:rPr>
                <w:rFonts w:ascii="Calibri" w:hAnsi="Calibri"/>
                <w:sz w:val="22"/>
                <w:szCs w:val="22"/>
              </w:rPr>
              <w:t>16</w:t>
            </w:r>
          </w:p>
        </w:tc>
      </w:tr>
    </w:tbl>
    <w:p w14:paraId="49043778" w14:textId="77777777" w:rsidR="00CB07F8" w:rsidRPr="005D408F" w:rsidRDefault="00CB07F8" w:rsidP="00CB07F8">
      <w:pPr>
        <w:rPr>
          <w:rFonts w:ascii="Calibri" w:hAnsi="Calibri"/>
          <w:b/>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190"/>
      </w:tblGrid>
      <w:tr w:rsidR="00CB07F8" w:rsidRPr="005D408F" w14:paraId="1FF9ABD6" w14:textId="77777777" w:rsidTr="009C02A7">
        <w:tc>
          <w:tcPr>
            <w:tcW w:w="450" w:type="dxa"/>
            <w:tcBorders>
              <w:top w:val="nil"/>
              <w:left w:val="nil"/>
              <w:bottom w:val="nil"/>
              <w:right w:val="single" w:sz="4" w:space="0" w:color="auto"/>
            </w:tcBorders>
          </w:tcPr>
          <w:p w14:paraId="41D0CCC3" w14:textId="77777777" w:rsidR="00CB07F8" w:rsidRPr="005D408F" w:rsidRDefault="00CB07F8" w:rsidP="009C02A7">
            <w:pPr>
              <w:rPr>
                <w:rFonts w:ascii="Calibri" w:hAnsi="Calibri"/>
                <w:b/>
                <w:sz w:val="22"/>
                <w:szCs w:val="22"/>
              </w:rPr>
            </w:pPr>
            <w:r w:rsidRPr="005D408F">
              <w:rPr>
                <w:rFonts w:ascii="Calibri" w:hAnsi="Calibri"/>
                <w:b/>
                <w:sz w:val="22"/>
                <w:szCs w:val="22"/>
              </w:rPr>
              <w:t>2</w:t>
            </w:r>
          </w:p>
        </w:tc>
        <w:tc>
          <w:tcPr>
            <w:tcW w:w="8190" w:type="dxa"/>
            <w:tcBorders>
              <w:left w:val="single" w:sz="4" w:space="0" w:color="auto"/>
            </w:tcBorders>
          </w:tcPr>
          <w:p w14:paraId="024C2A56" w14:textId="77777777" w:rsidR="00CB07F8" w:rsidRPr="005D408F" w:rsidRDefault="00CB07F8" w:rsidP="009C02A7">
            <w:pPr>
              <w:rPr>
                <w:rFonts w:ascii="Calibri" w:hAnsi="Calibri"/>
                <w:b/>
                <w:sz w:val="22"/>
                <w:szCs w:val="22"/>
              </w:rPr>
            </w:pPr>
            <w:r w:rsidRPr="005D408F">
              <w:rPr>
                <w:rFonts w:ascii="Calibri" w:hAnsi="Calibri"/>
                <w:b/>
                <w:sz w:val="22"/>
                <w:szCs w:val="22"/>
              </w:rPr>
              <w:t>Are City Tech library resources sufficient for course assignments? Please elaborate.</w:t>
            </w:r>
          </w:p>
          <w:p w14:paraId="3F00E262" w14:textId="77777777" w:rsidR="00CB07F8" w:rsidRPr="005D408F" w:rsidRDefault="00CB07F8" w:rsidP="009C02A7">
            <w:pPr>
              <w:rPr>
                <w:rFonts w:ascii="Calibri" w:hAnsi="Calibri"/>
                <w:sz w:val="22"/>
                <w:szCs w:val="22"/>
              </w:rPr>
            </w:pPr>
            <w:r w:rsidRPr="005D408F">
              <w:rPr>
                <w:rFonts w:ascii="Calibri" w:hAnsi="Calibri"/>
                <w:sz w:val="22"/>
                <w:szCs w:val="22"/>
              </w:rPr>
              <w:t>No new library resources are needed.  The course is largely an overview/practicum introducing a collection of very specific software development and analysis tools and techniques.  All required resources, including in-class instructional materials, open-source and commercial software tools, and publically available online reference materials, will be provided or referenced by the instructor and/or department.</w:t>
            </w:r>
          </w:p>
        </w:tc>
      </w:tr>
    </w:tbl>
    <w:p w14:paraId="4842003E" w14:textId="77777777" w:rsidR="00CB07F8" w:rsidRPr="005D408F" w:rsidRDefault="00CB07F8" w:rsidP="00CB07F8">
      <w:pPr>
        <w:rPr>
          <w:rFonts w:ascii="Calibri" w:hAnsi="Calibri"/>
          <w:b/>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190"/>
      </w:tblGrid>
      <w:tr w:rsidR="00CB07F8" w:rsidRPr="005D408F" w14:paraId="32ECCC6C" w14:textId="77777777" w:rsidTr="009C02A7">
        <w:tc>
          <w:tcPr>
            <w:tcW w:w="450" w:type="dxa"/>
            <w:tcBorders>
              <w:top w:val="nil"/>
              <w:left w:val="nil"/>
              <w:bottom w:val="nil"/>
              <w:right w:val="single" w:sz="4" w:space="0" w:color="auto"/>
            </w:tcBorders>
          </w:tcPr>
          <w:p w14:paraId="271019A6" w14:textId="77777777" w:rsidR="00CB07F8" w:rsidRPr="005D408F" w:rsidRDefault="00CB07F8" w:rsidP="009C02A7">
            <w:pPr>
              <w:rPr>
                <w:rFonts w:ascii="Calibri" w:hAnsi="Calibri"/>
                <w:b/>
                <w:sz w:val="22"/>
                <w:szCs w:val="22"/>
              </w:rPr>
            </w:pPr>
            <w:r w:rsidRPr="005D408F">
              <w:rPr>
                <w:rFonts w:ascii="Calibri" w:hAnsi="Calibri"/>
                <w:b/>
                <w:sz w:val="22"/>
                <w:szCs w:val="22"/>
              </w:rPr>
              <w:t>3</w:t>
            </w:r>
          </w:p>
        </w:tc>
        <w:tc>
          <w:tcPr>
            <w:tcW w:w="8190" w:type="dxa"/>
            <w:tcBorders>
              <w:left w:val="single" w:sz="4" w:space="0" w:color="auto"/>
            </w:tcBorders>
          </w:tcPr>
          <w:p w14:paraId="2FB4C7F4" w14:textId="77777777" w:rsidR="00CB07F8" w:rsidRPr="005D408F" w:rsidRDefault="00CB07F8" w:rsidP="009C02A7">
            <w:pPr>
              <w:rPr>
                <w:rFonts w:ascii="Calibri" w:hAnsi="Calibri"/>
                <w:b/>
                <w:sz w:val="22"/>
                <w:szCs w:val="22"/>
              </w:rPr>
            </w:pPr>
            <w:r w:rsidRPr="005D408F">
              <w:rPr>
                <w:rFonts w:ascii="Calibri" w:hAnsi="Calibri"/>
                <w:b/>
                <w:sz w:val="22"/>
                <w:szCs w:val="22"/>
              </w:rPr>
              <w:t xml:space="preserve">Are additional resources needed for course assignments?  Please provide details about format of resources (e.g., </w:t>
            </w:r>
            <w:proofErr w:type="spellStart"/>
            <w:r w:rsidRPr="005D408F">
              <w:rPr>
                <w:rFonts w:ascii="Calibri" w:hAnsi="Calibri"/>
                <w:b/>
                <w:sz w:val="22"/>
                <w:szCs w:val="22"/>
              </w:rPr>
              <w:t>ebooks</w:t>
            </w:r>
            <w:proofErr w:type="spellEnd"/>
            <w:r w:rsidRPr="005D408F">
              <w:rPr>
                <w:rFonts w:ascii="Calibri" w:hAnsi="Calibri"/>
                <w:b/>
                <w:sz w:val="22"/>
                <w:szCs w:val="22"/>
              </w:rPr>
              <w:t>, journals, DVDs, etc.), author, title, publisher, edition, date, and price.</w:t>
            </w:r>
          </w:p>
          <w:p w14:paraId="45679C87" w14:textId="77777777" w:rsidR="00CB07F8" w:rsidRPr="005D408F" w:rsidRDefault="00CB07F8" w:rsidP="009C02A7">
            <w:pPr>
              <w:rPr>
                <w:rFonts w:ascii="Calibri" w:hAnsi="Calibri"/>
                <w:sz w:val="22"/>
                <w:szCs w:val="22"/>
              </w:rPr>
            </w:pPr>
            <w:r w:rsidRPr="005D408F">
              <w:rPr>
                <w:rFonts w:ascii="Calibri" w:hAnsi="Calibri"/>
                <w:sz w:val="22"/>
                <w:szCs w:val="22"/>
              </w:rPr>
              <w:t>No additional library resources are needed for course assignments (see section 2).</w:t>
            </w:r>
          </w:p>
        </w:tc>
      </w:tr>
    </w:tbl>
    <w:p w14:paraId="416B1BDC" w14:textId="77777777" w:rsidR="00CB07F8" w:rsidRPr="005D408F" w:rsidRDefault="00CB07F8" w:rsidP="00CB07F8">
      <w:pPr>
        <w:rPr>
          <w:rFonts w:ascii="Calibri" w:hAnsi="Calibri"/>
          <w:b/>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190"/>
      </w:tblGrid>
      <w:tr w:rsidR="00CB07F8" w:rsidRPr="005D408F" w14:paraId="598F161A" w14:textId="77777777" w:rsidTr="009C02A7">
        <w:tc>
          <w:tcPr>
            <w:tcW w:w="450" w:type="dxa"/>
            <w:tcBorders>
              <w:top w:val="nil"/>
              <w:left w:val="nil"/>
              <w:bottom w:val="nil"/>
              <w:right w:val="single" w:sz="4" w:space="0" w:color="auto"/>
            </w:tcBorders>
          </w:tcPr>
          <w:p w14:paraId="45188B7B" w14:textId="77777777" w:rsidR="00CB07F8" w:rsidRPr="005D408F" w:rsidRDefault="00CB07F8" w:rsidP="009C02A7">
            <w:pPr>
              <w:rPr>
                <w:rFonts w:ascii="Calibri" w:hAnsi="Calibri"/>
                <w:b/>
                <w:sz w:val="22"/>
                <w:szCs w:val="22"/>
              </w:rPr>
            </w:pPr>
            <w:r w:rsidRPr="005D408F">
              <w:rPr>
                <w:rFonts w:ascii="Calibri" w:hAnsi="Calibri"/>
                <w:b/>
                <w:sz w:val="22"/>
                <w:szCs w:val="22"/>
              </w:rPr>
              <w:t>4</w:t>
            </w:r>
          </w:p>
        </w:tc>
        <w:tc>
          <w:tcPr>
            <w:tcW w:w="8190" w:type="dxa"/>
            <w:tcBorders>
              <w:left w:val="single" w:sz="4" w:space="0" w:color="auto"/>
            </w:tcBorders>
          </w:tcPr>
          <w:p w14:paraId="59ABCF3D" w14:textId="77777777" w:rsidR="00CB07F8" w:rsidRPr="005D408F" w:rsidRDefault="00CB07F8" w:rsidP="009C02A7">
            <w:pPr>
              <w:autoSpaceDE w:val="0"/>
              <w:autoSpaceDN w:val="0"/>
              <w:adjustRightInd w:val="0"/>
              <w:rPr>
                <w:rFonts w:ascii="Calibri" w:hAnsi="Calibri"/>
                <w:b/>
                <w:sz w:val="22"/>
                <w:szCs w:val="22"/>
              </w:rPr>
            </w:pPr>
            <w:r w:rsidRPr="005D408F">
              <w:rPr>
                <w:rFonts w:ascii="Calibri" w:hAnsi="Calibri"/>
                <w:b/>
                <w:sz w:val="22"/>
                <w:szCs w:val="22"/>
              </w:rPr>
              <w:t xml:space="preserve">Library faculty focus on strengthening students' </w:t>
            </w:r>
            <w:r w:rsidRPr="005D408F">
              <w:rPr>
                <w:rStyle w:val="Strong"/>
                <w:rFonts w:ascii="Calibri" w:hAnsi="Calibri"/>
                <w:sz w:val="22"/>
                <w:szCs w:val="22"/>
              </w:rPr>
              <w:t>information literacy</w:t>
            </w:r>
            <w:r w:rsidRPr="005D408F">
              <w:rPr>
                <w:rFonts w:ascii="Calibri" w:hAnsi="Calibri"/>
                <w:b/>
                <w:sz w:val="22"/>
                <w:szCs w:val="22"/>
              </w:rPr>
              <w:t xml:space="preserve"> skills in finding, evaluating, and ethically using information. We can collaborate on developing assignments and offer customized information literacy instruction and research guides for your course.</w:t>
            </w:r>
          </w:p>
          <w:p w14:paraId="2F3A4408" w14:textId="77777777" w:rsidR="00CB07F8" w:rsidRPr="005D408F" w:rsidRDefault="00CB07F8" w:rsidP="009C02A7">
            <w:pPr>
              <w:autoSpaceDE w:val="0"/>
              <w:autoSpaceDN w:val="0"/>
              <w:adjustRightInd w:val="0"/>
              <w:rPr>
                <w:rFonts w:ascii="Calibri" w:hAnsi="Calibri"/>
                <w:sz w:val="22"/>
                <w:szCs w:val="22"/>
              </w:rPr>
            </w:pPr>
            <w:r w:rsidRPr="005D408F">
              <w:rPr>
                <w:rFonts w:ascii="Calibri" w:hAnsi="Calibri"/>
                <w:b/>
                <w:sz w:val="22"/>
                <w:szCs w:val="22"/>
              </w:rPr>
              <w:t>Do you plan to consult with the library faculty subject specialist for your area?  Please elaborate.</w:t>
            </w:r>
          </w:p>
          <w:p w14:paraId="6950BDD2" w14:textId="77777777" w:rsidR="00CB07F8" w:rsidRPr="005D408F" w:rsidRDefault="00CB07F8" w:rsidP="009C02A7">
            <w:pPr>
              <w:rPr>
                <w:rFonts w:ascii="Calibri" w:hAnsi="Calibri"/>
                <w:sz w:val="22"/>
                <w:szCs w:val="22"/>
              </w:rPr>
            </w:pPr>
            <w:r w:rsidRPr="005D408F">
              <w:rPr>
                <w:rFonts w:ascii="Calibri" w:hAnsi="Calibri"/>
                <w:sz w:val="22"/>
                <w:szCs w:val="22"/>
              </w:rPr>
              <w:t>There is no need for a consultation with library faculty (see section 2).</w:t>
            </w:r>
          </w:p>
        </w:tc>
      </w:tr>
    </w:tbl>
    <w:p w14:paraId="614FC41A" w14:textId="77777777" w:rsidR="00CB07F8" w:rsidRPr="005D408F" w:rsidRDefault="00CB07F8" w:rsidP="00CB07F8">
      <w:pPr>
        <w:rPr>
          <w:rFonts w:ascii="Calibri" w:hAnsi="Calibri"/>
          <w:b/>
          <w:sz w:val="22"/>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8190"/>
      </w:tblGrid>
      <w:tr w:rsidR="00CB07F8" w:rsidRPr="005D408F" w14:paraId="784303AC" w14:textId="77777777" w:rsidTr="009C02A7">
        <w:tc>
          <w:tcPr>
            <w:tcW w:w="450" w:type="dxa"/>
            <w:tcBorders>
              <w:top w:val="nil"/>
              <w:left w:val="nil"/>
              <w:bottom w:val="nil"/>
              <w:right w:val="single" w:sz="4" w:space="0" w:color="auto"/>
            </w:tcBorders>
          </w:tcPr>
          <w:p w14:paraId="4C22FF6C" w14:textId="77777777" w:rsidR="00CB07F8" w:rsidRPr="005D408F" w:rsidRDefault="00CB07F8" w:rsidP="009C02A7">
            <w:pPr>
              <w:rPr>
                <w:rFonts w:ascii="Calibri" w:hAnsi="Calibri"/>
                <w:b/>
                <w:sz w:val="22"/>
                <w:szCs w:val="22"/>
              </w:rPr>
            </w:pPr>
            <w:r w:rsidRPr="005D408F">
              <w:rPr>
                <w:rFonts w:ascii="Calibri" w:hAnsi="Calibri"/>
                <w:b/>
                <w:sz w:val="22"/>
                <w:szCs w:val="22"/>
              </w:rPr>
              <w:t>5</w:t>
            </w:r>
          </w:p>
        </w:tc>
        <w:tc>
          <w:tcPr>
            <w:tcW w:w="8190" w:type="dxa"/>
            <w:tcBorders>
              <w:left w:val="single" w:sz="4" w:space="0" w:color="auto"/>
            </w:tcBorders>
          </w:tcPr>
          <w:p w14:paraId="75ADB43D" w14:textId="77777777" w:rsidR="00CB07F8" w:rsidRPr="00A5297B" w:rsidRDefault="00CB07F8" w:rsidP="009C02A7">
            <w:pPr>
              <w:rPr>
                <w:rFonts w:ascii="Calibri" w:hAnsi="Calibri"/>
                <w:b/>
                <w:sz w:val="22"/>
                <w:szCs w:val="22"/>
              </w:rPr>
            </w:pPr>
            <w:r w:rsidRPr="005D408F">
              <w:rPr>
                <w:rFonts w:ascii="Calibri" w:hAnsi="Calibri"/>
                <w:b/>
                <w:sz w:val="22"/>
                <w:szCs w:val="22"/>
              </w:rPr>
              <w:t>Library Faculty Subject Selector:</w:t>
            </w:r>
            <w:r>
              <w:rPr>
                <w:rFonts w:ascii="Calibri" w:hAnsi="Calibri"/>
                <w:b/>
                <w:sz w:val="22"/>
                <w:szCs w:val="22"/>
              </w:rPr>
              <w:t xml:space="preserve"> </w:t>
            </w:r>
            <w:proofErr w:type="spellStart"/>
            <w:r w:rsidRPr="005D408F">
              <w:rPr>
                <w:rFonts w:ascii="Calibri" w:hAnsi="Calibri"/>
                <w:sz w:val="22"/>
                <w:szCs w:val="22"/>
              </w:rPr>
              <w:t>Bronwen</w:t>
            </w:r>
            <w:proofErr w:type="spellEnd"/>
            <w:r w:rsidRPr="005D408F">
              <w:rPr>
                <w:rFonts w:ascii="Calibri" w:hAnsi="Calibri"/>
                <w:sz w:val="22"/>
                <w:szCs w:val="22"/>
              </w:rPr>
              <w:t xml:space="preserve"> </w:t>
            </w:r>
            <w:proofErr w:type="spellStart"/>
            <w:r w:rsidRPr="005D408F">
              <w:rPr>
                <w:rFonts w:ascii="Calibri" w:hAnsi="Calibri"/>
                <w:sz w:val="22"/>
                <w:szCs w:val="22"/>
              </w:rPr>
              <w:t>Densmore</w:t>
            </w:r>
            <w:proofErr w:type="spellEnd"/>
            <w:r>
              <w:rPr>
                <w:rFonts w:ascii="Calibri" w:hAnsi="Calibri"/>
                <w:b/>
                <w:sz w:val="22"/>
                <w:szCs w:val="22"/>
              </w:rPr>
              <w:t xml:space="preserve">, </w:t>
            </w:r>
            <w:hyperlink r:id="rId40" w:history="1">
              <w:r w:rsidRPr="005D408F">
                <w:rPr>
                  <w:rStyle w:val="Hyperlink"/>
                  <w:rFonts w:ascii="Calibri" w:hAnsi="Calibri"/>
                  <w:sz w:val="22"/>
                  <w:szCs w:val="22"/>
                </w:rPr>
                <w:t>bdensmore@citytech.cuny.edu</w:t>
              </w:r>
            </w:hyperlink>
          </w:p>
          <w:p w14:paraId="23E8787B" w14:textId="77777777" w:rsidR="00CB07F8" w:rsidRDefault="00CB07F8" w:rsidP="009C02A7">
            <w:pPr>
              <w:rPr>
                <w:rFonts w:ascii="Calibri" w:hAnsi="Calibri"/>
                <w:b/>
                <w:sz w:val="22"/>
                <w:szCs w:val="22"/>
              </w:rPr>
            </w:pPr>
            <w:r w:rsidRPr="005D408F">
              <w:rPr>
                <w:rFonts w:ascii="Calibri" w:hAnsi="Calibri"/>
                <w:b/>
                <w:sz w:val="22"/>
                <w:szCs w:val="22"/>
              </w:rPr>
              <w:t>Comments and Recommendations:</w:t>
            </w:r>
          </w:p>
          <w:p w14:paraId="2862C4F3" w14:textId="706BE2D0" w:rsidR="00CB07F8" w:rsidRDefault="009E0A08" w:rsidP="009C02A7">
            <w:pPr>
              <w:rPr>
                <w:rFonts w:ascii="Calibri" w:hAnsi="Calibri"/>
                <w:b/>
                <w:sz w:val="22"/>
                <w:szCs w:val="22"/>
              </w:rPr>
            </w:pPr>
            <w:r>
              <w:rPr>
                <w:rFonts w:ascii="Calibri" w:hAnsi="Calibri"/>
                <w:b/>
                <w:noProof/>
                <w:sz w:val="22"/>
                <w:szCs w:val="22"/>
              </w:rPr>
              <w:lastRenderedPageBreak/>
              <w:drawing>
                <wp:inline distT="0" distB="0" distL="0" distR="0" wp14:anchorId="75E93787" wp14:editId="2B7A507C">
                  <wp:extent cx="5003800" cy="1790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wen_Densmore_comments_and_signature_extracted.pdf"/>
                          <pic:cNvPicPr/>
                        </pic:nvPicPr>
                        <pic:blipFill>
                          <a:blip r:embed="rId41">
                            <a:extLst>
                              <a:ext uri="{28A0092B-C50C-407E-A947-70E740481C1C}">
                                <a14:useLocalDpi xmlns:a14="http://schemas.microsoft.com/office/drawing/2010/main" val="0"/>
                              </a:ext>
                            </a:extLst>
                          </a:blip>
                          <a:stretch>
                            <a:fillRect/>
                          </a:stretch>
                        </pic:blipFill>
                        <pic:spPr>
                          <a:xfrm>
                            <a:off x="0" y="0"/>
                            <a:ext cx="5003800" cy="1790700"/>
                          </a:xfrm>
                          <a:prstGeom prst="rect">
                            <a:avLst/>
                          </a:prstGeom>
                        </pic:spPr>
                      </pic:pic>
                    </a:graphicData>
                  </a:graphic>
                </wp:inline>
              </w:drawing>
            </w:r>
          </w:p>
          <w:p w14:paraId="702A75F1" w14:textId="77777777" w:rsidR="00CB07F8" w:rsidRPr="005D408F" w:rsidRDefault="00CB07F8" w:rsidP="009C02A7">
            <w:pPr>
              <w:rPr>
                <w:rFonts w:ascii="Calibri" w:hAnsi="Calibri"/>
                <w:b/>
                <w:sz w:val="22"/>
                <w:szCs w:val="22"/>
              </w:rPr>
            </w:pPr>
          </w:p>
          <w:p w14:paraId="27FB8C53" w14:textId="509F73BE" w:rsidR="00CB07F8" w:rsidRPr="00A5297B" w:rsidRDefault="00CB07F8" w:rsidP="00010FEB">
            <w:pPr>
              <w:rPr>
                <w:rFonts w:ascii="Calibri" w:hAnsi="Calibri"/>
                <w:b/>
                <w:sz w:val="22"/>
                <w:szCs w:val="22"/>
              </w:rPr>
            </w:pPr>
            <w:r w:rsidRPr="005D408F">
              <w:rPr>
                <w:rFonts w:ascii="Calibri" w:hAnsi="Calibri"/>
                <w:b/>
                <w:sz w:val="22"/>
                <w:szCs w:val="22"/>
              </w:rPr>
              <w:t>Date:</w:t>
            </w:r>
            <w:r>
              <w:rPr>
                <w:rFonts w:ascii="Calibri" w:hAnsi="Calibri"/>
                <w:b/>
                <w:sz w:val="22"/>
                <w:szCs w:val="22"/>
              </w:rPr>
              <w:t xml:space="preserve"> </w:t>
            </w:r>
            <w:r w:rsidR="009E0A08" w:rsidRPr="009E0A08">
              <w:rPr>
                <w:rFonts w:ascii="Calibri" w:hAnsi="Calibri"/>
                <w:sz w:val="22"/>
                <w:szCs w:val="22"/>
              </w:rPr>
              <w:t>11/18/2014</w:t>
            </w:r>
          </w:p>
        </w:tc>
      </w:tr>
    </w:tbl>
    <w:p w14:paraId="3DF0CE2D" w14:textId="77777777" w:rsidR="00CB07F8" w:rsidRDefault="00CB07F8" w:rsidP="00CB07F8">
      <w:pPr>
        <w:pStyle w:val="Heading1"/>
        <w:sectPr w:rsidR="00CB07F8" w:rsidSect="009C02A7">
          <w:headerReference w:type="even" r:id="rId42"/>
          <w:headerReference w:type="default" r:id="rId43"/>
          <w:footerReference w:type="even" r:id="rId44"/>
          <w:footerReference w:type="default" r:id="rId45"/>
          <w:pgSz w:w="12240" w:h="15840"/>
          <w:pgMar w:top="1350" w:right="1800" w:bottom="1170" w:left="1800" w:header="720" w:footer="720" w:gutter="0"/>
          <w:cols w:space="720"/>
        </w:sectPr>
      </w:pPr>
      <w:bookmarkStart w:id="27" w:name="_Toc277626779"/>
    </w:p>
    <w:p w14:paraId="5A227561" w14:textId="77777777" w:rsidR="00CB07F8" w:rsidRPr="00496E2C" w:rsidRDefault="00CB07F8" w:rsidP="00CB07F8">
      <w:pPr>
        <w:pStyle w:val="Heading1"/>
      </w:pPr>
      <w:r>
        <w:lastRenderedPageBreak/>
        <w:t>CHANCELLOR’S REPORT FORM</w:t>
      </w:r>
      <w:bookmarkEnd w:id="27"/>
    </w:p>
    <w:p w14:paraId="76FDECB1" w14:textId="77777777" w:rsidR="00CB07F8" w:rsidRDefault="00CB07F8" w:rsidP="00CB07F8">
      <w:pPr>
        <w:pStyle w:val="WW-Default"/>
        <w:rPr>
          <w:rStyle w:val="Strong"/>
          <w:rFonts w:ascii="Calibri" w:eastAsia="Times" w:hAnsi="Calibri" w:cs="Calibri"/>
          <w:sz w:val="22"/>
          <w:szCs w:val="22"/>
        </w:rPr>
      </w:pPr>
    </w:p>
    <w:p w14:paraId="066E3612" w14:textId="77777777" w:rsidR="00CB07F8" w:rsidRPr="00C104C9" w:rsidRDefault="00CB07F8" w:rsidP="00CB07F8">
      <w:pPr>
        <w:pStyle w:val="WW-Default"/>
        <w:rPr>
          <w:rFonts w:ascii="Calibri" w:hAnsi="Calibri" w:cs="Calibri"/>
          <w:sz w:val="22"/>
          <w:szCs w:val="22"/>
        </w:rPr>
      </w:pPr>
      <w:r w:rsidRPr="00C104C9">
        <w:rPr>
          <w:rStyle w:val="Strong"/>
          <w:rFonts w:ascii="Calibri" w:eastAsia="Times" w:hAnsi="Calibri" w:cs="Calibri"/>
          <w:sz w:val="22"/>
          <w:szCs w:val="22"/>
        </w:rPr>
        <w:t>Section AIV: New Course</w:t>
      </w:r>
    </w:p>
    <w:p w14:paraId="7DE1C4B6" w14:textId="77777777" w:rsidR="00CB07F8" w:rsidRDefault="00CB07F8" w:rsidP="00CB07F8">
      <w:pPr>
        <w:jc w:val="both"/>
        <w:rPr>
          <w:rFonts w:ascii="Calibri" w:hAnsi="Calibri"/>
        </w:rPr>
      </w:pPr>
    </w:p>
    <w:p w14:paraId="628C3C83" w14:textId="5D25F107" w:rsidR="00E168F6" w:rsidRDefault="00E168F6" w:rsidP="00CB07F8">
      <w:pPr>
        <w:jc w:val="both"/>
        <w:rPr>
          <w:rFonts w:ascii="Calibri" w:hAnsi="Calibri"/>
        </w:rPr>
      </w:pPr>
      <w:r>
        <w:rPr>
          <w:rFonts w:ascii="Calibri" w:hAnsi="Calibri" w:cs="Calibri"/>
          <w:b/>
          <w:bCs/>
          <w:sz w:val="22"/>
          <w:szCs w:val="22"/>
        </w:rPr>
        <w:t>New course to be offered in the Entertainment Technology department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07"/>
        <w:gridCol w:w="10269"/>
      </w:tblGrid>
      <w:tr w:rsidR="00DB29A3" w:rsidRPr="00EF56E5" w14:paraId="5935E1B9" w14:textId="77777777" w:rsidTr="00F969BA">
        <w:trPr>
          <w:trHeight w:val="188"/>
        </w:trPr>
        <w:tc>
          <w:tcPr>
            <w:tcW w:w="1103" w:type="pct"/>
            <w:tcMar>
              <w:top w:w="0" w:type="dxa"/>
              <w:left w:w="108" w:type="dxa"/>
              <w:bottom w:w="0" w:type="dxa"/>
              <w:right w:w="108" w:type="dxa"/>
            </w:tcMar>
            <w:vAlign w:val="center"/>
          </w:tcPr>
          <w:p w14:paraId="6409FD0E"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Department(s)</w:t>
            </w:r>
          </w:p>
        </w:tc>
        <w:tc>
          <w:tcPr>
            <w:tcW w:w="3897" w:type="pct"/>
            <w:tcMar>
              <w:top w:w="0" w:type="dxa"/>
              <w:left w:w="108" w:type="dxa"/>
              <w:bottom w:w="0" w:type="dxa"/>
              <w:right w:w="108" w:type="dxa"/>
            </w:tcMar>
            <w:vAlign w:val="center"/>
          </w:tcPr>
          <w:p w14:paraId="6E3DF03A" w14:textId="16247B7C" w:rsidR="00DB29A3" w:rsidRPr="00DB29A3" w:rsidRDefault="00DB29A3" w:rsidP="00DB29A3">
            <w:pPr>
              <w:rPr>
                <w:rFonts w:ascii="Arial" w:eastAsia="Calibri" w:hAnsi="Arial" w:cs="Arial"/>
                <w:bCs/>
                <w:sz w:val="20"/>
                <w:szCs w:val="20"/>
              </w:rPr>
            </w:pPr>
            <w:r w:rsidRPr="00DB29A3">
              <w:rPr>
                <w:rFonts w:ascii="Calibri" w:hAnsi="Calibri" w:cs="Calibri"/>
                <w:bCs/>
                <w:sz w:val="22"/>
                <w:szCs w:val="22"/>
              </w:rPr>
              <w:t>Entertainment Technology Department</w:t>
            </w:r>
          </w:p>
        </w:tc>
      </w:tr>
      <w:tr w:rsidR="00DB29A3" w:rsidRPr="00EF56E5" w14:paraId="22FB9D14" w14:textId="77777777" w:rsidTr="00F969BA">
        <w:trPr>
          <w:trHeight w:val="242"/>
        </w:trPr>
        <w:tc>
          <w:tcPr>
            <w:tcW w:w="1103" w:type="pct"/>
            <w:tcMar>
              <w:top w:w="0" w:type="dxa"/>
              <w:left w:w="108" w:type="dxa"/>
              <w:bottom w:w="0" w:type="dxa"/>
              <w:right w:w="108" w:type="dxa"/>
            </w:tcMar>
            <w:vAlign w:val="center"/>
            <w:hideMark/>
          </w:tcPr>
          <w:p w14:paraId="03214B68"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Academic Level</w:t>
            </w:r>
          </w:p>
        </w:tc>
        <w:tc>
          <w:tcPr>
            <w:tcW w:w="3897" w:type="pct"/>
            <w:tcMar>
              <w:top w:w="0" w:type="dxa"/>
              <w:left w:w="108" w:type="dxa"/>
              <w:bottom w:w="0" w:type="dxa"/>
              <w:right w:w="108" w:type="dxa"/>
            </w:tcMar>
            <w:vAlign w:val="center"/>
            <w:hideMark/>
          </w:tcPr>
          <w:p w14:paraId="2F56760D"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 xml:space="preserve">[ </w:t>
            </w:r>
            <w:r>
              <w:rPr>
                <w:rFonts w:ascii="Arial" w:eastAsia="Calibri" w:hAnsi="Arial" w:cs="Arial"/>
                <w:b/>
                <w:bCs/>
                <w:sz w:val="20"/>
                <w:szCs w:val="20"/>
              </w:rPr>
              <w:t>X</w:t>
            </w:r>
            <w:r w:rsidRPr="00EF56E5">
              <w:rPr>
                <w:rFonts w:ascii="Arial" w:eastAsia="Calibri" w:hAnsi="Arial" w:cs="Arial"/>
                <w:b/>
                <w:bCs/>
                <w:sz w:val="20"/>
                <w:szCs w:val="20"/>
              </w:rPr>
              <w:t xml:space="preserve"> ] Regular  [   ] Compensatory  [   ] Developmental  [   ] Remedial   </w:t>
            </w:r>
          </w:p>
        </w:tc>
      </w:tr>
      <w:tr w:rsidR="00DB29A3" w:rsidRPr="00EF56E5" w14:paraId="63D0A859" w14:textId="77777777" w:rsidTr="00F969BA">
        <w:trPr>
          <w:trHeight w:val="242"/>
        </w:trPr>
        <w:tc>
          <w:tcPr>
            <w:tcW w:w="1103" w:type="pct"/>
            <w:tcMar>
              <w:top w:w="0" w:type="dxa"/>
              <w:left w:w="108" w:type="dxa"/>
              <w:bottom w:w="0" w:type="dxa"/>
              <w:right w:w="108" w:type="dxa"/>
            </w:tcMar>
            <w:vAlign w:val="center"/>
            <w:hideMark/>
          </w:tcPr>
          <w:p w14:paraId="29C5D645"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Subject Area</w:t>
            </w:r>
          </w:p>
        </w:tc>
        <w:tc>
          <w:tcPr>
            <w:tcW w:w="3897" w:type="pct"/>
            <w:tcMar>
              <w:top w:w="0" w:type="dxa"/>
              <w:left w:w="108" w:type="dxa"/>
              <w:bottom w:w="0" w:type="dxa"/>
              <w:right w:w="108" w:type="dxa"/>
            </w:tcMar>
            <w:vAlign w:val="center"/>
          </w:tcPr>
          <w:p w14:paraId="25B9CBEA" w14:textId="6E0FBBF1" w:rsidR="00DB29A3" w:rsidRPr="00EF56E5" w:rsidRDefault="00DB29A3" w:rsidP="00F969BA">
            <w:pPr>
              <w:rPr>
                <w:rFonts w:ascii="Arial" w:eastAsia="Calibri" w:hAnsi="Arial" w:cs="Arial"/>
                <w:bCs/>
                <w:sz w:val="20"/>
                <w:szCs w:val="20"/>
              </w:rPr>
            </w:pPr>
            <w:r>
              <w:rPr>
                <w:rFonts w:ascii="Arial" w:eastAsia="Calibri" w:hAnsi="Arial" w:cs="Arial"/>
                <w:bCs/>
                <w:sz w:val="20"/>
                <w:szCs w:val="20"/>
              </w:rPr>
              <w:t>Emerging Media Technologies</w:t>
            </w:r>
          </w:p>
        </w:tc>
      </w:tr>
      <w:tr w:rsidR="00DB29A3" w:rsidRPr="00EF56E5" w14:paraId="35D6D0C9" w14:textId="77777777" w:rsidTr="00F969BA">
        <w:trPr>
          <w:trHeight w:val="170"/>
        </w:trPr>
        <w:tc>
          <w:tcPr>
            <w:tcW w:w="1103" w:type="pct"/>
            <w:tcMar>
              <w:top w:w="0" w:type="dxa"/>
              <w:left w:w="108" w:type="dxa"/>
              <w:bottom w:w="0" w:type="dxa"/>
              <w:right w:w="108" w:type="dxa"/>
            </w:tcMar>
            <w:vAlign w:val="center"/>
          </w:tcPr>
          <w:p w14:paraId="56D73E17"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Course Prefix</w:t>
            </w:r>
          </w:p>
        </w:tc>
        <w:tc>
          <w:tcPr>
            <w:tcW w:w="3897" w:type="pct"/>
            <w:tcMar>
              <w:top w:w="0" w:type="dxa"/>
              <w:left w:w="108" w:type="dxa"/>
              <w:bottom w:w="0" w:type="dxa"/>
              <w:right w:w="108" w:type="dxa"/>
            </w:tcMar>
            <w:vAlign w:val="center"/>
          </w:tcPr>
          <w:p w14:paraId="1A75D771" w14:textId="1F99E27E" w:rsidR="00DB29A3" w:rsidRPr="00EF56E5" w:rsidRDefault="00DB29A3" w:rsidP="00F969BA">
            <w:pPr>
              <w:rPr>
                <w:rFonts w:ascii="Arial" w:eastAsia="Calibri" w:hAnsi="Arial" w:cs="Arial"/>
                <w:bCs/>
                <w:sz w:val="20"/>
                <w:szCs w:val="20"/>
              </w:rPr>
            </w:pPr>
            <w:r>
              <w:rPr>
                <w:rFonts w:ascii="Arial" w:eastAsia="Calibri" w:hAnsi="Arial" w:cs="Arial"/>
                <w:bCs/>
                <w:sz w:val="20"/>
                <w:szCs w:val="20"/>
              </w:rPr>
              <w:t>MTEC</w:t>
            </w:r>
          </w:p>
        </w:tc>
      </w:tr>
      <w:tr w:rsidR="00DB29A3" w:rsidRPr="00EF56E5" w14:paraId="0151EB5A" w14:textId="77777777" w:rsidTr="00F969BA">
        <w:trPr>
          <w:trHeight w:val="296"/>
        </w:trPr>
        <w:tc>
          <w:tcPr>
            <w:tcW w:w="1103" w:type="pct"/>
            <w:tcMar>
              <w:top w:w="0" w:type="dxa"/>
              <w:left w:w="108" w:type="dxa"/>
              <w:bottom w:w="0" w:type="dxa"/>
              <w:right w:w="108" w:type="dxa"/>
            </w:tcMar>
            <w:vAlign w:val="center"/>
            <w:hideMark/>
          </w:tcPr>
          <w:p w14:paraId="0D14747B"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Course Number</w:t>
            </w:r>
          </w:p>
        </w:tc>
        <w:tc>
          <w:tcPr>
            <w:tcW w:w="3897" w:type="pct"/>
            <w:tcMar>
              <w:top w:w="0" w:type="dxa"/>
              <w:left w:w="108" w:type="dxa"/>
              <w:bottom w:w="0" w:type="dxa"/>
              <w:right w:w="108" w:type="dxa"/>
            </w:tcMar>
            <w:vAlign w:val="center"/>
          </w:tcPr>
          <w:p w14:paraId="64C554C5" w14:textId="2ECF09A8" w:rsidR="00DB29A3" w:rsidRPr="00EF56E5" w:rsidRDefault="00DB29A3" w:rsidP="00F969BA">
            <w:pPr>
              <w:rPr>
                <w:rFonts w:ascii="Arial" w:eastAsia="Calibri" w:hAnsi="Arial" w:cs="Arial"/>
                <w:bCs/>
                <w:sz w:val="20"/>
                <w:szCs w:val="20"/>
              </w:rPr>
            </w:pPr>
            <w:r>
              <w:rPr>
                <w:rFonts w:ascii="Arial" w:eastAsia="Calibri" w:hAnsi="Arial" w:cs="Arial"/>
                <w:bCs/>
                <w:sz w:val="20"/>
                <w:szCs w:val="20"/>
              </w:rPr>
              <w:t>2230</w:t>
            </w:r>
          </w:p>
        </w:tc>
      </w:tr>
      <w:tr w:rsidR="00DB29A3" w:rsidRPr="00EF56E5" w14:paraId="02C12D98" w14:textId="77777777" w:rsidTr="00F969BA">
        <w:trPr>
          <w:trHeight w:val="170"/>
        </w:trPr>
        <w:tc>
          <w:tcPr>
            <w:tcW w:w="1103" w:type="pct"/>
            <w:tcMar>
              <w:top w:w="0" w:type="dxa"/>
              <w:left w:w="108" w:type="dxa"/>
              <w:bottom w:w="0" w:type="dxa"/>
              <w:right w:w="108" w:type="dxa"/>
            </w:tcMar>
            <w:vAlign w:val="center"/>
            <w:hideMark/>
          </w:tcPr>
          <w:p w14:paraId="3EBE90BF"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Course Title</w:t>
            </w:r>
          </w:p>
        </w:tc>
        <w:tc>
          <w:tcPr>
            <w:tcW w:w="3897" w:type="pct"/>
            <w:tcMar>
              <w:top w:w="0" w:type="dxa"/>
              <w:left w:w="108" w:type="dxa"/>
              <w:bottom w:w="0" w:type="dxa"/>
              <w:right w:w="108" w:type="dxa"/>
            </w:tcMar>
            <w:vAlign w:val="center"/>
          </w:tcPr>
          <w:p w14:paraId="2FC3B9F1" w14:textId="4E234EA0" w:rsidR="00DB29A3" w:rsidRPr="00EF56E5" w:rsidRDefault="00DB29A3" w:rsidP="00F969BA">
            <w:pPr>
              <w:rPr>
                <w:rFonts w:ascii="Arial" w:eastAsia="Calibri" w:hAnsi="Arial" w:cs="Arial"/>
                <w:bCs/>
                <w:sz w:val="20"/>
                <w:szCs w:val="20"/>
              </w:rPr>
            </w:pPr>
            <w:r>
              <w:rPr>
                <w:rFonts w:ascii="Arial" w:eastAsia="Calibri" w:hAnsi="Arial" w:cs="Arial"/>
                <w:bCs/>
                <w:sz w:val="20"/>
                <w:szCs w:val="20"/>
              </w:rPr>
              <w:t>Media Computation</w:t>
            </w:r>
          </w:p>
        </w:tc>
      </w:tr>
      <w:tr w:rsidR="00DB29A3" w:rsidRPr="00EF56E5" w14:paraId="49D253CD" w14:textId="77777777" w:rsidTr="00F969BA">
        <w:trPr>
          <w:trHeight w:val="260"/>
        </w:trPr>
        <w:tc>
          <w:tcPr>
            <w:tcW w:w="1103" w:type="pct"/>
            <w:tcMar>
              <w:top w:w="0" w:type="dxa"/>
              <w:left w:w="108" w:type="dxa"/>
              <w:bottom w:w="0" w:type="dxa"/>
              <w:right w:w="108" w:type="dxa"/>
            </w:tcMar>
            <w:vAlign w:val="center"/>
            <w:hideMark/>
          </w:tcPr>
          <w:p w14:paraId="47FEC7EE"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Catalog Description</w:t>
            </w:r>
          </w:p>
        </w:tc>
        <w:tc>
          <w:tcPr>
            <w:tcW w:w="3897" w:type="pct"/>
            <w:tcMar>
              <w:top w:w="0" w:type="dxa"/>
              <w:left w:w="108" w:type="dxa"/>
              <w:bottom w:w="0" w:type="dxa"/>
              <w:right w:w="108" w:type="dxa"/>
            </w:tcMar>
            <w:vAlign w:val="center"/>
          </w:tcPr>
          <w:p w14:paraId="1448D9A5" w14:textId="014FF506" w:rsidR="00DB29A3" w:rsidRPr="00A14727" w:rsidRDefault="0001565C" w:rsidP="006B2B9B">
            <w:r w:rsidRPr="0001565C">
              <w:rPr>
                <w:rFonts w:ascii="Calibri" w:hAnsi="Calibri" w:cs="Times New Roman"/>
                <w:sz w:val="22"/>
                <w:szCs w:val="22"/>
              </w:rPr>
              <w:t>I</w:t>
            </w:r>
            <w:r w:rsidR="00DB29A3">
              <w:rPr>
                <w:rFonts w:ascii="Calibri" w:hAnsi="Calibri" w:cs="Times New Roman"/>
                <w:sz w:val="22"/>
                <w:szCs w:val="22"/>
              </w:rPr>
              <w:t>ntroduces a selection of programming languages, software tools, algorithms, and data analysis techniques for engaging with new media as a software developer</w:t>
            </w:r>
            <w:r w:rsidR="006B2B9B">
              <w:rPr>
                <w:rFonts w:ascii="Calibri" w:hAnsi="Calibri" w:cs="Times New Roman"/>
                <w:sz w:val="22"/>
                <w:szCs w:val="22"/>
              </w:rPr>
              <w:t xml:space="preserve">.  </w:t>
            </w:r>
            <w:r w:rsidR="00F7346F" w:rsidRPr="00A46D2D">
              <w:rPr>
                <w:rFonts w:ascii="Calibri" w:hAnsi="Calibri" w:cs="Times New Roman"/>
                <w:sz w:val="22"/>
                <w:szCs w:val="22"/>
              </w:rPr>
              <w:t xml:space="preserve">Students are exposed to a diverse set of specific technologies, </w:t>
            </w:r>
            <w:r w:rsidR="00876605" w:rsidRPr="00A46D2D">
              <w:rPr>
                <w:rFonts w:ascii="Calibri" w:hAnsi="Calibri" w:cs="Times New Roman"/>
                <w:sz w:val="22"/>
                <w:szCs w:val="22"/>
              </w:rPr>
              <w:t>potentially</w:t>
            </w:r>
            <w:r w:rsidR="00F7346F" w:rsidRPr="00A46D2D">
              <w:rPr>
                <w:rFonts w:ascii="Calibri" w:hAnsi="Calibri" w:cs="Times New Roman"/>
                <w:sz w:val="22"/>
                <w:szCs w:val="22"/>
              </w:rPr>
              <w:t xml:space="preserve"> including but not </w:t>
            </w:r>
            <w:r w:rsidR="00876605" w:rsidRPr="00A46D2D">
              <w:rPr>
                <w:rFonts w:ascii="Calibri" w:hAnsi="Calibri" w:cs="Times New Roman"/>
                <w:sz w:val="22"/>
                <w:szCs w:val="22"/>
              </w:rPr>
              <w:t>limited</w:t>
            </w:r>
            <w:r w:rsidR="00F7346F" w:rsidRPr="00A46D2D">
              <w:rPr>
                <w:rFonts w:ascii="Calibri" w:hAnsi="Calibri" w:cs="Times New Roman"/>
                <w:sz w:val="22"/>
                <w:szCs w:val="22"/>
              </w:rPr>
              <w:t xml:space="preserve"> to: Jav</w:t>
            </w:r>
            <w:r w:rsidR="001B68BD">
              <w:rPr>
                <w:rFonts w:ascii="Calibri" w:hAnsi="Calibri" w:cs="Times New Roman"/>
                <w:sz w:val="22"/>
                <w:szCs w:val="22"/>
              </w:rPr>
              <w:t xml:space="preserve">aScript, Bash, </w:t>
            </w:r>
            <w:proofErr w:type="spellStart"/>
            <w:r w:rsidR="001B68BD">
              <w:rPr>
                <w:rFonts w:ascii="Calibri" w:hAnsi="Calibri" w:cs="Times New Roman"/>
                <w:sz w:val="22"/>
                <w:szCs w:val="22"/>
              </w:rPr>
              <w:t>mySQL</w:t>
            </w:r>
            <w:proofErr w:type="spellEnd"/>
            <w:r w:rsidR="001B68BD">
              <w:rPr>
                <w:rFonts w:ascii="Calibri" w:hAnsi="Calibri" w:cs="Times New Roman"/>
                <w:sz w:val="22"/>
                <w:szCs w:val="22"/>
              </w:rPr>
              <w:t xml:space="preserve">, C, </w:t>
            </w:r>
            <w:proofErr w:type="spellStart"/>
            <w:r w:rsidR="00F7346F" w:rsidRPr="00A46D2D">
              <w:rPr>
                <w:rFonts w:ascii="Calibri" w:hAnsi="Calibri" w:cs="Times New Roman"/>
                <w:sz w:val="22"/>
                <w:szCs w:val="22"/>
              </w:rPr>
              <w:t>Matlab</w:t>
            </w:r>
            <w:proofErr w:type="spellEnd"/>
            <w:r w:rsidR="001B68BD">
              <w:rPr>
                <w:rFonts w:ascii="Calibri" w:hAnsi="Calibri" w:cs="Times New Roman"/>
                <w:sz w:val="22"/>
                <w:szCs w:val="22"/>
              </w:rPr>
              <w:t>/Octave</w:t>
            </w:r>
            <w:r w:rsidR="00F7346F" w:rsidRPr="00A46D2D">
              <w:rPr>
                <w:rFonts w:ascii="Calibri" w:hAnsi="Calibri" w:cs="Times New Roman"/>
                <w:sz w:val="22"/>
                <w:szCs w:val="22"/>
              </w:rPr>
              <w:t>, Rails, Max/</w:t>
            </w:r>
            <w:proofErr w:type="spellStart"/>
            <w:r w:rsidR="00F7346F" w:rsidRPr="00A46D2D">
              <w:rPr>
                <w:rFonts w:ascii="Calibri" w:hAnsi="Calibri" w:cs="Times New Roman"/>
                <w:sz w:val="22"/>
                <w:szCs w:val="22"/>
              </w:rPr>
              <w:t>PureData</w:t>
            </w:r>
            <w:proofErr w:type="spellEnd"/>
            <w:r w:rsidR="00F7346F" w:rsidRPr="00A46D2D">
              <w:rPr>
                <w:rFonts w:ascii="Calibri" w:hAnsi="Calibri" w:cs="Times New Roman"/>
                <w:sz w:val="22"/>
                <w:szCs w:val="22"/>
              </w:rPr>
              <w:t>, and Amazon Web Services.</w:t>
            </w:r>
          </w:p>
        </w:tc>
      </w:tr>
      <w:tr w:rsidR="00DB29A3" w:rsidRPr="00EF56E5" w14:paraId="4A85CEBB" w14:textId="77777777" w:rsidTr="00F969BA">
        <w:trPr>
          <w:trHeight w:val="323"/>
        </w:trPr>
        <w:tc>
          <w:tcPr>
            <w:tcW w:w="1103" w:type="pct"/>
            <w:tcMar>
              <w:top w:w="0" w:type="dxa"/>
              <w:left w:w="108" w:type="dxa"/>
              <w:bottom w:w="0" w:type="dxa"/>
              <w:right w:w="108" w:type="dxa"/>
            </w:tcMar>
            <w:vAlign w:val="center"/>
          </w:tcPr>
          <w:p w14:paraId="24E5B68B" w14:textId="77777777" w:rsidR="00DB29A3" w:rsidRPr="00EF56E5" w:rsidRDefault="00DB29A3" w:rsidP="00F969BA">
            <w:pPr>
              <w:rPr>
                <w:rFonts w:ascii="Arial" w:eastAsia="Calibri" w:hAnsi="Arial" w:cs="Arial"/>
                <w:b/>
                <w:bCs/>
                <w:sz w:val="20"/>
                <w:szCs w:val="20"/>
              </w:rPr>
            </w:pPr>
            <w:r>
              <w:rPr>
                <w:rFonts w:ascii="Arial" w:eastAsia="Calibri" w:hAnsi="Arial" w:cs="Arial"/>
                <w:b/>
                <w:bCs/>
                <w:sz w:val="20"/>
                <w:szCs w:val="20"/>
              </w:rPr>
              <w:t>Prerequisite</w:t>
            </w:r>
          </w:p>
        </w:tc>
        <w:tc>
          <w:tcPr>
            <w:tcW w:w="3897" w:type="pct"/>
            <w:tcMar>
              <w:top w:w="0" w:type="dxa"/>
              <w:left w:w="108" w:type="dxa"/>
              <w:bottom w:w="0" w:type="dxa"/>
              <w:right w:w="108" w:type="dxa"/>
            </w:tcMar>
            <w:vAlign w:val="center"/>
          </w:tcPr>
          <w:p w14:paraId="1B98A886" w14:textId="56F8C90D" w:rsidR="00DB29A3" w:rsidRPr="00EF56E5" w:rsidRDefault="00ED07E2" w:rsidP="00F969BA">
            <w:pPr>
              <w:rPr>
                <w:rFonts w:ascii="Arial" w:eastAsia="Calibri" w:hAnsi="Arial" w:cs="Arial"/>
                <w:bCs/>
                <w:sz w:val="20"/>
                <w:szCs w:val="20"/>
              </w:rPr>
            </w:pPr>
            <w:r>
              <w:rPr>
                <w:rFonts w:ascii="Calibri" w:hAnsi="Calibri" w:cs="Times New Roman"/>
                <w:sz w:val="22"/>
                <w:szCs w:val="22"/>
              </w:rPr>
              <w:t>MTEC 1003, CST 1101, IMT 1101</w:t>
            </w:r>
          </w:p>
        </w:tc>
      </w:tr>
      <w:tr w:rsidR="00DB29A3" w:rsidRPr="00EF56E5" w14:paraId="07B79888" w14:textId="77777777" w:rsidTr="00F969BA">
        <w:trPr>
          <w:trHeight w:val="323"/>
        </w:trPr>
        <w:tc>
          <w:tcPr>
            <w:tcW w:w="1103" w:type="pct"/>
            <w:tcMar>
              <w:top w:w="0" w:type="dxa"/>
              <w:left w:w="108" w:type="dxa"/>
              <w:bottom w:w="0" w:type="dxa"/>
              <w:right w:w="108" w:type="dxa"/>
            </w:tcMar>
            <w:vAlign w:val="center"/>
          </w:tcPr>
          <w:p w14:paraId="0A58C2AA" w14:textId="77777777" w:rsidR="00DB29A3" w:rsidRPr="00EF56E5" w:rsidRDefault="00DB29A3" w:rsidP="00F969BA">
            <w:pPr>
              <w:rPr>
                <w:rFonts w:ascii="Arial" w:eastAsia="Calibri" w:hAnsi="Arial" w:cs="Arial"/>
                <w:b/>
                <w:bCs/>
                <w:sz w:val="20"/>
                <w:szCs w:val="20"/>
              </w:rPr>
            </w:pPr>
            <w:proofErr w:type="spellStart"/>
            <w:r>
              <w:rPr>
                <w:rFonts w:ascii="Arial" w:eastAsia="Calibri" w:hAnsi="Arial" w:cs="Arial"/>
                <w:b/>
                <w:bCs/>
                <w:sz w:val="20"/>
                <w:szCs w:val="20"/>
              </w:rPr>
              <w:t>Corequisite</w:t>
            </w:r>
            <w:proofErr w:type="spellEnd"/>
          </w:p>
        </w:tc>
        <w:tc>
          <w:tcPr>
            <w:tcW w:w="3897" w:type="pct"/>
            <w:tcMar>
              <w:top w:w="0" w:type="dxa"/>
              <w:left w:w="108" w:type="dxa"/>
              <w:bottom w:w="0" w:type="dxa"/>
              <w:right w:w="108" w:type="dxa"/>
            </w:tcMar>
            <w:vAlign w:val="center"/>
          </w:tcPr>
          <w:p w14:paraId="0A30A85C" w14:textId="2145C8DF" w:rsidR="00DB29A3" w:rsidRPr="00EF56E5" w:rsidRDefault="00ED07E2" w:rsidP="00F969BA">
            <w:pPr>
              <w:rPr>
                <w:rFonts w:ascii="Arial" w:eastAsia="Calibri" w:hAnsi="Arial" w:cs="Arial"/>
                <w:bCs/>
                <w:sz w:val="20"/>
                <w:szCs w:val="20"/>
              </w:rPr>
            </w:pPr>
            <w:r>
              <w:rPr>
                <w:rFonts w:ascii="Arial" w:eastAsia="Calibri" w:hAnsi="Arial" w:cs="Arial"/>
                <w:bCs/>
                <w:sz w:val="20"/>
                <w:szCs w:val="20"/>
              </w:rPr>
              <w:t>N/A</w:t>
            </w:r>
          </w:p>
        </w:tc>
      </w:tr>
      <w:tr w:rsidR="00DB29A3" w:rsidRPr="00EF56E5" w14:paraId="0E429938" w14:textId="77777777" w:rsidTr="00F969BA">
        <w:trPr>
          <w:trHeight w:val="323"/>
        </w:trPr>
        <w:tc>
          <w:tcPr>
            <w:tcW w:w="1103" w:type="pct"/>
            <w:tcMar>
              <w:top w:w="0" w:type="dxa"/>
              <w:left w:w="108" w:type="dxa"/>
              <w:bottom w:w="0" w:type="dxa"/>
              <w:right w:w="108" w:type="dxa"/>
            </w:tcMar>
            <w:vAlign w:val="center"/>
            <w:hideMark/>
          </w:tcPr>
          <w:p w14:paraId="29635B58"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 xml:space="preserve">Pre- or </w:t>
            </w:r>
            <w:proofErr w:type="spellStart"/>
            <w:r>
              <w:rPr>
                <w:rFonts w:ascii="Arial" w:eastAsia="Calibri" w:hAnsi="Arial" w:cs="Arial"/>
                <w:b/>
                <w:bCs/>
                <w:sz w:val="20"/>
                <w:szCs w:val="20"/>
              </w:rPr>
              <w:t>c</w:t>
            </w:r>
            <w:r w:rsidRPr="00EF56E5">
              <w:rPr>
                <w:rFonts w:ascii="Arial" w:eastAsia="Calibri" w:hAnsi="Arial" w:cs="Arial"/>
                <w:b/>
                <w:bCs/>
                <w:sz w:val="20"/>
                <w:szCs w:val="20"/>
              </w:rPr>
              <w:t>or</w:t>
            </w:r>
            <w:r>
              <w:rPr>
                <w:rFonts w:ascii="Arial" w:eastAsia="Calibri" w:hAnsi="Arial" w:cs="Arial"/>
                <w:b/>
                <w:bCs/>
                <w:sz w:val="20"/>
                <w:szCs w:val="20"/>
              </w:rPr>
              <w:t>equisite</w:t>
            </w:r>
            <w:proofErr w:type="spellEnd"/>
          </w:p>
        </w:tc>
        <w:tc>
          <w:tcPr>
            <w:tcW w:w="3897" w:type="pct"/>
            <w:tcMar>
              <w:top w:w="0" w:type="dxa"/>
              <w:left w:w="108" w:type="dxa"/>
              <w:bottom w:w="0" w:type="dxa"/>
              <w:right w:w="108" w:type="dxa"/>
            </w:tcMar>
            <w:vAlign w:val="center"/>
          </w:tcPr>
          <w:p w14:paraId="63B412D0" w14:textId="226E662C" w:rsidR="00DB29A3" w:rsidRPr="00EF56E5" w:rsidRDefault="005E5AC3" w:rsidP="00F969BA">
            <w:pPr>
              <w:rPr>
                <w:rFonts w:ascii="Arial" w:eastAsia="Calibri" w:hAnsi="Arial" w:cs="Arial"/>
                <w:bCs/>
                <w:sz w:val="20"/>
                <w:szCs w:val="20"/>
              </w:rPr>
            </w:pPr>
            <w:r>
              <w:rPr>
                <w:rFonts w:ascii="Arial" w:eastAsia="Calibri" w:hAnsi="Arial" w:cs="Arial"/>
                <w:bCs/>
                <w:sz w:val="20"/>
                <w:szCs w:val="20"/>
              </w:rPr>
              <w:t>N/A</w:t>
            </w:r>
          </w:p>
        </w:tc>
      </w:tr>
      <w:tr w:rsidR="00DB29A3" w:rsidRPr="00EF56E5" w14:paraId="53748B2C" w14:textId="77777777" w:rsidTr="00F969BA">
        <w:trPr>
          <w:trHeight w:val="161"/>
        </w:trPr>
        <w:tc>
          <w:tcPr>
            <w:tcW w:w="1103" w:type="pct"/>
            <w:tcMar>
              <w:top w:w="0" w:type="dxa"/>
              <w:left w:w="108" w:type="dxa"/>
              <w:bottom w:w="0" w:type="dxa"/>
              <w:right w:w="108" w:type="dxa"/>
            </w:tcMar>
            <w:vAlign w:val="center"/>
            <w:hideMark/>
          </w:tcPr>
          <w:p w14:paraId="2BFCC326"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Credits</w:t>
            </w:r>
          </w:p>
        </w:tc>
        <w:tc>
          <w:tcPr>
            <w:tcW w:w="3897" w:type="pct"/>
            <w:tcMar>
              <w:top w:w="0" w:type="dxa"/>
              <w:left w:w="108" w:type="dxa"/>
              <w:bottom w:w="0" w:type="dxa"/>
              <w:right w:w="108" w:type="dxa"/>
            </w:tcMar>
            <w:vAlign w:val="center"/>
          </w:tcPr>
          <w:p w14:paraId="1AD75F6D" w14:textId="77777777" w:rsidR="00DB29A3" w:rsidRPr="00EF56E5" w:rsidRDefault="00DB29A3" w:rsidP="00F969BA">
            <w:pPr>
              <w:rPr>
                <w:rFonts w:ascii="Arial" w:eastAsia="Calibri" w:hAnsi="Arial" w:cs="Arial"/>
                <w:bCs/>
                <w:sz w:val="20"/>
                <w:szCs w:val="20"/>
              </w:rPr>
            </w:pPr>
            <w:r>
              <w:rPr>
                <w:rFonts w:ascii="Arial" w:eastAsia="Calibri" w:hAnsi="Arial" w:cs="Arial"/>
                <w:bCs/>
                <w:sz w:val="20"/>
                <w:szCs w:val="20"/>
              </w:rPr>
              <w:t>3</w:t>
            </w:r>
          </w:p>
        </w:tc>
      </w:tr>
      <w:tr w:rsidR="00DB29A3" w:rsidRPr="00EF56E5" w14:paraId="34F80D8A" w14:textId="77777777" w:rsidTr="00F969BA">
        <w:trPr>
          <w:trHeight w:val="287"/>
        </w:trPr>
        <w:tc>
          <w:tcPr>
            <w:tcW w:w="1103" w:type="pct"/>
            <w:tcMar>
              <w:top w:w="0" w:type="dxa"/>
              <w:left w:w="108" w:type="dxa"/>
              <w:bottom w:w="0" w:type="dxa"/>
              <w:right w:w="108" w:type="dxa"/>
            </w:tcMar>
            <w:vAlign w:val="center"/>
            <w:hideMark/>
          </w:tcPr>
          <w:p w14:paraId="390C0820"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Contact Hours</w:t>
            </w:r>
          </w:p>
        </w:tc>
        <w:tc>
          <w:tcPr>
            <w:tcW w:w="3897" w:type="pct"/>
            <w:tcMar>
              <w:top w:w="0" w:type="dxa"/>
              <w:left w:w="108" w:type="dxa"/>
              <w:bottom w:w="0" w:type="dxa"/>
              <w:right w:w="108" w:type="dxa"/>
            </w:tcMar>
            <w:vAlign w:val="center"/>
          </w:tcPr>
          <w:p w14:paraId="1DA0981B" w14:textId="3C48BA5C" w:rsidR="00DB29A3" w:rsidRPr="00EF56E5" w:rsidRDefault="00BC5F39" w:rsidP="00F969BA">
            <w:pPr>
              <w:rPr>
                <w:rFonts w:ascii="Arial" w:eastAsia="Calibri" w:hAnsi="Arial" w:cs="Arial"/>
                <w:bCs/>
                <w:sz w:val="20"/>
                <w:szCs w:val="20"/>
              </w:rPr>
            </w:pPr>
            <w:r>
              <w:rPr>
                <w:rFonts w:ascii="Calibri" w:hAnsi="Calibri" w:cs="Calibri"/>
                <w:sz w:val="22"/>
                <w:szCs w:val="22"/>
              </w:rPr>
              <w:t>2</w:t>
            </w:r>
            <w:r w:rsidRPr="00C104C9">
              <w:rPr>
                <w:rFonts w:ascii="Calibri" w:hAnsi="Calibri" w:cs="Calibri"/>
                <w:sz w:val="22"/>
                <w:szCs w:val="22"/>
              </w:rPr>
              <w:t xml:space="preserve"> Class Hours</w:t>
            </w:r>
            <w:r>
              <w:rPr>
                <w:rFonts w:ascii="Calibri" w:hAnsi="Calibri" w:cs="Calibri"/>
                <w:sz w:val="22"/>
                <w:szCs w:val="22"/>
              </w:rPr>
              <w:t>, 2 Lab Hours</w:t>
            </w:r>
          </w:p>
        </w:tc>
      </w:tr>
      <w:tr w:rsidR="00DB29A3" w:rsidRPr="00EF56E5" w14:paraId="28EA2440" w14:textId="77777777" w:rsidTr="00F969BA">
        <w:trPr>
          <w:trHeight w:val="215"/>
        </w:trPr>
        <w:tc>
          <w:tcPr>
            <w:tcW w:w="1103" w:type="pct"/>
            <w:tcMar>
              <w:top w:w="0" w:type="dxa"/>
              <w:left w:w="108" w:type="dxa"/>
              <w:bottom w:w="0" w:type="dxa"/>
              <w:right w:w="108" w:type="dxa"/>
            </w:tcMar>
            <w:vAlign w:val="center"/>
            <w:hideMark/>
          </w:tcPr>
          <w:p w14:paraId="2B2C36C8"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Liberal Arts</w:t>
            </w:r>
          </w:p>
        </w:tc>
        <w:tc>
          <w:tcPr>
            <w:tcW w:w="3897" w:type="pct"/>
            <w:tcMar>
              <w:top w:w="0" w:type="dxa"/>
              <w:left w:w="108" w:type="dxa"/>
              <w:bottom w:w="0" w:type="dxa"/>
              <w:right w:w="108" w:type="dxa"/>
            </w:tcMar>
            <w:vAlign w:val="center"/>
            <w:hideMark/>
          </w:tcPr>
          <w:p w14:paraId="5A3E73B7" w14:textId="590E00B4"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 xml:space="preserve">[ </w:t>
            </w:r>
            <w:r w:rsidR="00BC5F39">
              <w:rPr>
                <w:rFonts w:ascii="Arial" w:eastAsia="Calibri" w:hAnsi="Arial" w:cs="Arial"/>
                <w:b/>
                <w:bCs/>
                <w:sz w:val="20"/>
                <w:szCs w:val="20"/>
              </w:rPr>
              <w:t xml:space="preserve">  </w:t>
            </w:r>
            <w:r w:rsidRPr="00EF56E5">
              <w:rPr>
                <w:rFonts w:ascii="Arial" w:eastAsia="Calibri" w:hAnsi="Arial" w:cs="Arial"/>
                <w:b/>
                <w:bCs/>
                <w:sz w:val="20"/>
                <w:szCs w:val="20"/>
              </w:rPr>
              <w:t>] Yes  [ </w:t>
            </w:r>
            <w:r w:rsidR="00BC5F39">
              <w:rPr>
                <w:rFonts w:ascii="Arial" w:eastAsia="Calibri" w:hAnsi="Arial" w:cs="Arial"/>
                <w:b/>
                <w:bCs/>
                <w:sz w:val="20"/>
                <w:szCs w:val="20"/>
              </w:rPr>
              <w:t>X</w:t>
            </w:r>
            <w:r w:rsidRPr="00EF56E5">
              <w:rPr>
                <w:rFonts w:ascii="Arial" w:eastAsia="Calibri" w:hAnsi="Arial" w:cs="Arial"/>
                <w:b/>
                <w:bCs/>
                <w:sz w:val="20"/>
                <w:szCs w:val="20"/>
              </w:rPr>
              <w:t xml:space="preserve"> ] No  </w:t>
            </w:r>
          </w:p>
        </w:tc>
      </w:tr>
      <w:tr w:rsidR="00DB29A3" w:rsidRPr="00EF56E5" w14:paraId="40F56C40" w14:textId="77777777" w:rsidTr="00F969BA">
        <w:trPr>
          <w:trHeight w:val="656"/>
        </w:trPr>
        <w:tc>
          <w:tcPr>
            <w:tcW w:w="1103" w:type="pct"/>
            <w:tcMar>
              <w:top w:w="0" w:type="dxa"/>
              <w:left w:w="108" w:type="dxa"/>
              <w:bottom w:w="0" w:type="dxa"/>
              <w:right w:w="108" w:type="dxa"/>
            </w:tcMar>
            <w:vAlign w:val="center"/>
            <w:hideMark/>
          </w:tcPr>
          <w:p w14:paraId="397D6CE3" w14:textId="68DD6C0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 xml:space="preserve">Course Attribute (e.g. Writing Intensive, </w:t>
            </w:r>
            <w:r w:rsidR="00876605" w:rsidRPr="00EF56E5">
              <w:rPr>
                <w:rFonts w:ascii="Arial" w:eastAsia="Calibri" w:hAnsi="Arial" w:cs="Arial"/>
                <w:b/>
                <w:bCs/>
                <w:sz w:val="20"/>
                <w:szCs w:val="20"/>
              </w:rPr>
              <w:t>etc.</w:t>
            </w:r>
            <w:r w:rsidRPr="00EF56E5">
              <w:rPr>
                <w:rFonts w:ascii="Arial" w:eastAsia="Calibri" w:hAnsi="Arial" w:cs="Arial"/>
                <w:b/>
                <w:bCs/>
                <w:sz w:val="20"/>
                <w:szCs w:val="20"/>
              </w:rPr>
              <w:t>)</w:t>
            </w:r>
          </w:p>
        </w:tc>
        <w:tc>
          <w:tcPr>
            <w:tcW w:w="3897" w:type="pct"/>
            <w:tcMar>
              <w:top w:w="0" w:type="dxa"/>
              <w:left w:w="108" w:type="dxa"/>
              <w:bottom w:w="0" w:type="dxa"/>
              <w:right w:w="108" w:type="dxa"/>
            </w:tcMar>
            <w:vAlign w:val="center"/>
          </w:tcPr>
          <w:p w14:paraId="1BC71ECD" w14:textId="43CBA568" w:rsidR="00DB29A3" w:rsidRPr="00EF56E5" w:rsidRDefault="003579A3" w:rsidP="003579A3">
            <w:pPr>
              <w:rPr>
                <w:rFonts w:ascii="Arial" w:eastAsia="Calibri" w:hAnsi="Arial" w:cs="Arial"/>
                <w:bCs/>
                <w:sz w:val="20"/>
                <w:szCs w:val="20"/>
              </w:rPr>
            </w:pPr>
            <w:r>
              <w:rPr>
                <w:rFonts w:ascii="Arial" w:eastAsia="Calibri" w:hAnsi="Arial" w:cs="Arial"/>
                <w:bCs/>
                <w:sz w:val="20"/>
                <w:szCs w:val="20"/>
              </w:rPr>
              <w:t>N/A</w:t>
            </w:r>
          </w:p>
        </w:tc>
      </w:tr>
      <w:tr w:rsidR="00DB29A3" w:rsidRPr="00EF56E5" w14:paraId="5878AF67" w14:textId="77777777" w:rsidTr="00F969BA">
        <w:trPr>
          <w:trHeight w:val="425"/>
        </w:trPr>
        <w:tc>
          <w:tcPr>
            <w:tcW w:w="1103" w:type="pct"/>
            <w:tcMar>
              <w:top w:w="0" w:type="dxa"/>
              <w:left w:w="108" w:type="dxa"/>
              <w:bottom w:w="0" w:type="dxa"/>
              <w:right w:w="108" w:type="dxa"/>
            </w:tcMar>
            <w:vAlign w:val="center"/>
            <w:hideMark/>
          </w:tcPr>
          <w:p w14:paraId="22469B8F"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Course Applicability</w:t>
            </w:r>
          </w:p>
        </w:tc>
        <w:tc>
          <w:tcPr>
            <w:tcW w:w="3897" w:type="pct"/>
            <w:tcMar>
              <w:top w:w="0" w:type="dxa"/>
              <w:left w:w="108" w:type="dxa"/>
              <w:bottom w:w="0" w:type="dxa"/>
              <w:right w:w="108" w:type="dxa"/>
            </w:tcMar>
            <w:vAlign w:val="center"/>
          </w:tcPr>
          <w:p w14:paraId="09CA7B4B" w14:textId="77777777" w:rsidR="00DB29A3" w:rsidRPr="00EF56E5" w:rsidRDefault="00DB29A3" w:rsidP="00F969BA">
            <w:pPr>
              <w:rPr>
                <w:rFonts w:ascii="Arial" w:eastAsia="Calibri" w:hAnsi="Arial" w:cs="Arial"/>
                <w:b/>
                <w:bCs/>
                <w:sz w:val="20"/>
                <w:szCs w:val="20"/>
              </w:rPr>
            </w:pPr>
          </w:p>
          <w:tbl>
            <w:tblPr>
              <w:tblW w:w="9423" w:type="dxa"/>
              <w:tblLook w:val="04A0" w:firstRow="1" w:lastRow="0" w:firstColumn="1" w:lastColumn="0" w:noHBand="0" w:noVBand="1"/>
            </w:tblPr>
            <w:tblGrid>
              <w:gridCol w:w="2763"/>
              <w:gridCol w:w="3690"/>
              <w:gridCol w:w="2970"/>
            </w:tblGrid>
            <w:tr w:rsidR="00DB29A3" w:rsidRPr="00EF56E5" w14:paraId="53070321" w14:textId="77777777" w:rsidTr="00F969BA">
              <w:trPr>
                <w:trHeight w:val="342"/>
              </w:trPr>
              <w:tc>
                <w:tcPr>
                  <w:tcW w:w="2763" w:type="dxa"/>
                  <w:shd w:val="clear" w:color="auto" w:fill="auto"/>
                  <w:vAlign w:val="center"/>
                </w:tcPr>
                <w:p w14:paraId="37E8A485" w14:textId="7594DC82" w:rsidR="00DB29A3" w:rsidRPr="00EF56E5" w:rsidRDefault="001A15EB" w:rsidP="00F969BA">
                  <w:pPr>
                    <w:rPr>
                      <w:rFonts w:ascii="Arial" w:eastAsia="Calibri" w:hAnsi="Arial" w:cs="Arial"/>
                      <w:b/>
                      <w:bCs/>
                      <w:sz w:val="20"/>
                      <w:szCs w:val="20"/>
                    </w:rPr>
                  </w:pPr>
                  <w:r>
                    <w:rPr>
                      <w:rFonts w:ascii="Arial" w:eastAsia="Calibri" w:hAnsi="Arial" w:cs="Arial"/>
                      <w:b/>
                      <w:bCs/>
                      <w:sz w:val="20"/>
                      <w:szCs w:val="20"/>
                    </w:rPr>
                    <w:t>[X</w:t>
                  </w:r>
                  <w:r w:rsidR="00DB29A3" w:rsidRPr="00EF56E5">
                    <w:rPr>
                      <w:rFonts w:ascii="Arial" w:eastAsia="Calibri" w:hAnsi="Arial" w:cs="Arial"/>
                      <w:b/>
                      <w:bCs/>
                      <w:sz w:val="20"/>
                      <w:szCs w:val="20"/>
                    </w:rPr>
                    <w:t>] Major</w:t>
                  </w:r>
                </w:p>
              </w:tc>
              <w:tc>
                <w:tcPr>
                  <w:tcW w:w="6660" w:type="dxa"/>
                  <w:gridSpan w:val="2"/>
                  <w:shd w:val="clear" w:color="auto" w:fill="auto"/>
                  <w:vAlign w:val="center"/>
                </w:tcPr>
                <w:p w14:paraId="72FC4599" w14:textId="77777777" w:rsidR="00DB29A3" w:rsidRPr="00EF56E5" w:rsidRDefault="00DB29A3" w:rsidP="00F969BA">
                  <w:pPr>
                    <w:rPr>
                      <w:rFonts w:ascii="Arial" w:eastAsia="Calibri" w:hAnsi="Arial" w:cs="Arial"/>
                      <w:b/>
                      <w:bCs/>
                      <w:sz w:val="20"/>
                      <w:szCs w:val="20"/>
                    </w:rPr>
                  </w:pPr>
                </w:p>
              </w:tc>
            </w:tr>
            <w:tr w:rsidR="00DB29A3" w:rsidRPr="00EF56E5" w14:paraId="52EA4B66" w14:textId="77777777" w:rsidTr="00F969BA">
              <w:trPr>
                <w:trHeight w:val="360"/>
              </w:trPr>
              <w:tc>
                <w:tcPr>
                  <w:tcW w:w="2763" w:type="dxa"/>
                  <w:shd w:val="clear" w:color="auto" w:fill="auto"/>
                  <w:vAlign w:val="center"/>
                </w:tcPr>
                <w:p w14:paraId="4F0FEF44"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  ] Gen Ed Required</w:t>
                  </w:r>
                </w:p>
              </w:tc>
              <w:tc>
                <w:tcPr>
                  <w:tcW w:w="3690" w:type="dxa"/>
                  <w:shd w:val="clear" w:color="auto" w:fill="auto"/>
                  <w:vAlign w:val="center"/>
                </w:tcPr>
                <w:p w14:paraId="315ADB38" w14:textId="2103608B"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w:t>
                  </w:r>
                  <w:r w:rsidR="001A15EB">
                    <w:rPr>
                      <w:rFonts w:ascii="Arial" w:eastAsia="Calibri" w:hAnsi="Arial" w:cs="Arial"/>
                      <w:b/>
                      <w:bCs/>
                      <w:sz w:val="20"/>
                      <w:szCs w:val="20"/>
                    </w:rPr>
                    <w:t xml:space="preserve">  </w:t>
                  </w:r>
                  <w:r w:rsidRPr="00EF56E5">
                    <w:rPr>
                      <w:rFonts w:ascii="Arial" w:eastAsia="Calibri" w:hAnsi="Arial" w:cs="Arial"/>
                      <w:b/>
                      <w:bCs/>
                      <w:sz w:val="20"/>
                      <w:szCs w:val="20"/>
                    </w:rPr>
                    <w:t>] Gen Ed - Flexible</w:t>
                  </w:r>
                </w:p>
              </w:tc>
              <w:tc>
                <w:tcPr>
                  <w:tcW w:w="2970" w:type="dxa"/>
                  <w:shd w:val="clear" w:color="auto" w:fill="auto"/>
                  <w:vAlign w:val="center"/>
                </w:tcPr>
                <w:p w14:paraId="0598D32E" w14:textId="5105264E"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t>[</w:t>
                  </w:r>
                  <w:r w:rsidR="001A15EB">
                    <w:rPr>
                      <w:rFonts w:ascii="Arial" w:eastAsia="Calibri" w:hAnsi="Arial" w:cs="Arial"/>
                      <w:b/>
                      <w:bCs/>
                      <w:sz w:val="20"/>
                      <w:szCs w:val="20"/>
                    </w:rPr>
                    <w:t xml:space="preserve">  </w:t>
                  </w:r>
                  <w:r w:rsidRPr="00EF56E5">
                    <w:rPr>
                      <w:rFonts w:ascii="Arial" w:eastAsia="Calibri" w:hAnsi="Arial" w:cs="Arial"/>
                      <w:b/>
                      <w:bCs/>
                      <w:sz w:val="20"/>
                      <w:szCs w:val="20"/>
                    </w:rPr>
                    <w:t>] Gen Ed - College Option</w:t>
                  </w:r>
                </w:p>
              </w:tc>
            </w:tr>
            <w:tr w:rsidR="00DB29A3" w:rsidRPr="00EF56E5" w14:paraId="47676188" w14:textId="77777777" w:rsidTr="00F969BA">
              <w:tc>
                <w:tcPr>
                  <w:tcW w:w="2763" w:type="dxa"/>
                  <w:shd w:val="clear" w:color="auto" w:fill="auto"/>
                  <w:vAlign w:val="center"/>
                </w:tcPr>
                <w:p w14:paraId="015B7109"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English Composition</w:t>
                  </w:r>
                </w:p>
              </w:tc>
              <w:tc>
                <w:tcPr>
                  <w:tcW w:w="3690" w:type="dxa"/>
                  <w:shd w:val="clear" w:color="auto" w:fill="auto"/>
                  <w:vAlign w:val="center"/>
                </w:tcPr>
                <w:p w14:paraId="2C0C05BE"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World Cultures</w:t>
                  </w:r>
                </w:p>
              </w:tc>
              <w:tc>
                <w:tcPr>
                  <w:tcW w:w="2970" w:type="dxa"/>
                  <w:shd w:val="clear" w:color="auto" w:fill="auto"/>
                  <w:vAlign w:val="center"/>
                </w:tcPr>
                <w:p w14:paraId="64450896" w14:textId="77777777" w:rsidR="00DB29A3" w:rsidRPr="00EF56E5" w:rsidRDefault="00DB29A3" w:rsidP="00F969BA">
                  <w:pPr>
                    <w:ind w:left="97"/>
                    <w:rPr>
                      <w:rFonts w:ascii="Arial" w:eastAsia="Calibri" w:hAnsi="Arial" w:cs="Arial"/>
                      <w:b/>
                      <w:bCs/>
                      <w:sz w:val="20"/>
                      <w:szCs w:val="20"/>
                    </w:rPr>
                  </w:pPr>
                  <w:r>
                    <w:rPr>
                      <w:rFonts w:ascii="Arial" w:eastAsia="Calibri" w:hAnsi="Arial" w:cs="Arial"/>
                      <w:b/>
                      <w:bCs/>
                      <w:sz w:val="20"/>
                      <w:szCs w:val="20"/>
                    </w:rPr>
                    <w:t>[  ] Speech</w:t>
                  </w:r>
                </w:p>
              </w:tc>
            </w:tr>
            <w:tr w:rsidR="00DB29A3" w:rsidRPr="00EF56E5" w14:paraId="3B4E4DB3" w14:textId="77777777" w:rsidTr="00F969BA">
              <w:trPr>
                <w:trHeight w:val="360"/>
              </w:trPr>
              <w:tc>
                <w:tcPr>
                  <w:tcW w:w="2763" w:type="dxa"/>
                  <w:shd w:val="clear" w:color="auto" w:fill="auto"/>
                  <w:vAlign w:val="center"/>
                </w:tcPr>
                <w:p w14:paraId="64158A4D"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Mathematics</w:t>
                  </w:r>
                </w:p>
              </w:tc>
              <w:tc>
                <w:tcPr>
                  <w:tcW w:w="3690" w:type="dxa"/>
                  <w:shd w:val="clear" w:color="auto" w:fill="auto"/>
                  <w:vAlign w:val="center"/>
                </w:tcPr>
                <w:p w14:paraId="29679B65"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US Experience in its Diversity</w:t>
                  </w:r>
                </w:p>
              </w:tc>
              <w:tc>
                <w:tcPr>
                  <w:tcW w:w="2970" w:type="dxa"/>
                  <w:shd w:val="clear" w:color="auto" w:fill="auto"/>
                  <w:vAlign w:val="center"/>
                </w:tcPr>
                <w:p w14:paraId="06C128FE" w14:textId="77777777" w:rsidR="00DB29A3" w:rsidRPr="00EF56E5" w:rsidRDefault="00DB29A3" w:rsidP="00F969BA">
                  <w:pPr>
                    <w:ind w:left="97"/>
                    <w:rPr>
                      <w:rFonts w:ascii="Arial" w:eastAsia="Calibri" w:hAnsi="Arial" w:cs="Arial"/>
                      <w:b/>
                      <w:bCs/>
                      <w:sz w:val="20"/>
                      <w:szCs w:val="20"/>
                    </w:rPr>
                  </w:pPr>
                  <w:r w:rsidRPr="00EF56E5">
                    <w:rPr>
                      <w:rFonts w:ascii="Arial" w:eastAsia="Calibri" w:hAnsi="Arial" w:cs="Arial"/>
                      <w:b/>
                      <w:bCs/>
                      <w:sz w:val="20"/>
                      <w:szCs w:val="20"/>
                    </w:rPr>
                    <w:t>[  ] Interdisc</w:t>
                  </w:r>
                  <w:r>
                    <w:rPr>
                      <w:rFonts w:ascii="Arial" w:eastAsia="Calibri" w:hAnsi="Arial" w:cs="Arial"/>
                      <w:b/>
                      <w:bCs/>
                      <w:sz w:val="20"/>
                      <w:szCs w:val="20"/>
                    </w:rPr>
                    <w:t>i</w:t>
                  </w:r>
                  <w:r w:rsidRPr="00EF56E5">
                    <w:rPr>
                      <w:rFonts w:ascii="Arial" w:eastAsia="Calibri" w:hAnsi="Arial" w:cs="Arial"/>
                      <w:b/>
                      <w:bCs/>
                      <w:sz w:val="20"/>
                      <w:szCs w:val="20"/>
                    </w:rPr>
                    <w:t>plinary</w:t>
                  </w:r>
                </w:p>
              </w:tc>
            </w:tr>
            <w:tr w:rsidR="00DB29A3" w:rsidRPr="00EF56E5" w14:paraId="1010460C" w14:textId="77777777" w:rsidTr="00F969BA">
              <w:trPr>
                <w:trHeight w:val="360"/>
              </w:trPr>
              <w:tc>
                <w:tcPr>
                  <w:tcW w:w="2763" w:type="dxa"/>
                  <w:shd w:val="clear" w:color="auto" w:fill="auto"/>
                  <w:vAlign w:val="center"/>
                </w:tcPr>
                <w:p w14:paraId="4607930F"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Science</w:t>
                  </w:r>
                </w:p>
              </w:tc>
              <w:tc>
                <w:tcPr>
                  <w:tcW w:w="3690" w:type="dxa"/>
                  <w:shd w:val="clear" w:color="auto" w:fill="auto"/>
                  <w:vAlign w:val="center"/>
                </w:tcPr>
                <w:p w14:paraId="2BA187C8"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Creative Expression</w:t>
                  </w:r>
                </w:p>
              </w:tc>
              <w:tc>
                <w:tcPr>
                  <w:tcW w:w="2970" w:type="dxa"/>
                  <w:shd w:val="clear" w:color="auto" w:fill="auto"/>
                  <w:vAlign w:val="center"/>
                </w:tcPr>
                <w:p w14:paraId="6EE2DB9F" w14:textId="794321AC" w:rsidR="00DB29A3" w:rsidRPr="00EF56E5" w:rsidRDefault="00DB29A3" w:rsidP="00F969BA">
                  <w:pPr>
                    <w:rPr>
                      <w:rFonts w:ascii="Arial" w:eastAsia="Calibri" w:hAnsi="Arial" w:cs="Arial"/>
                      <w:b/>
                      <w:bCs/>
                      <w:sz w:val="20"/>
                      <w:szCs w:val="20"/>
                    </w:rPr>
                  </w:pPr>
                  <w:r>
                    <w:rPr>
                      <w:rFonts w:ascii="Arial" w:eastAsia="Calibri" w:hAnsi="Arial" w:cs="Arial"/>
                      <w:b/>
                      <w:bCs/>
                      <w:sz w:val="20"/>
                      <w:szCs w:val="20"/>
                    </w:rPr>
                    <w:t xml:space="preserve">  </w:t>
                  </w:r>
                  <w:r w:rsidRPr="00EF56E5">
                    <w:rPr>
                      <w:rFonts w:ascii="Arial" w:eastAsia="Calibri" w:hAnsi="Arial" w:cs="Arial"/>
                      <w:b/>
                      <w:bCs/>
                      <w:sz w:val="20"/>
                      <w:szCs w:val="20"/>
                    </w:rPr>
                    <w:t>[</w:t>
                  </w:r>
                  <w:r w:rsidR="00002743">
                    <w:rPr>
                      <w:rFonts w:ascii="Arial" w:eastAsia="Calibri" w:hAnsi="Arial" w:cs="Arial"/>
                      <w:b/>
                      <w:bCs/>
                      <w:sz w:val="20"/>
                      <w:szCs w:val="20"/>
                    </w:rPr>
                    <w:t xml:space="preserve">  </w:t>
                  </w:r>
                  <w:r w:rsidRPr="00EF56E5">
                    <w:rPr>
                      <w:rFonts w:ascii="Arial" w:eastAsia="Calibri" w:hAnsi="Arial" w:cs="Arial"/>
                      <w:b/>
                      <w:bCs/>
                      <w:sz w:val="20"/>
                      <w:szCs w:val="20"/>
                    </w:rPr>
                    <w:t>] Advanced Liberal Arts</w:t>
                  </w:r>
                </w:p>
              </w:tc>
            </w:tr>
            <w:tr w:rsidR="00DB29A3" w:rsidRPr="00EF56E5" w14:paraId="5CAE0F32" w14:textId="77777777" w:rsidTr="00F969BA">
              <w:trPr>
                <w:trHeight w:val="360"/>
              </w:trPr>
              <w:tc>
                <w:tcPr>
                  <w:tcW w:w="2763" w:type="dxa"/>
                  <w:shd w:val="clear" w:color="auto" w:fill="auto"/>
                  <w:vAlign w:val="center"/>
                </w:tcPr>
                <w:p w14:paraId="5B5BE165" w14:textId="77777777" w:rsidR="00DB29A3" w:rsidRPr="00EF56E5" w:rsidRDefault="00DB29A3" w:rsidP="00F969BA">
                  <w:pPr>
                    <w:rPr>
                      <w:rFonts w:ascii="Arial" w:eastAsia="Calibri" w:hAnsi="Arial" w:cs="Arial"/>
                      <w:b/>
                      <w:bCs/>
                      <w:sz w:val="20"/>
                      <w:szCs w:val="20"/>
                    </w:rPr>
                  </w:pPr>
                </w:p>
              </w:tc>
              <w:tc>
                <w:tcPr>
                  <w:tcW w:w="3690" w:type="dxa"/>
                  <w:shd w:val="clear" w:color="auto" w:fill="auto"/>
                  <w:vAlign w:val="center"/>
                </w:tcPr>
                <w:p w14:paraId="6EE2D1E1" w14:textId="7B6BFC0E"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w:t>
                  </w:r>
                  <w:r w:rsidR="001A15EB">
                    <w:rPr>
                      <w:rFonts w:ascii="Arial" w:eastAsia="Calibri" w:hAnsi="Arial" w:cs="Arial"/>
                      <w:b/>
                      <w:bCs/>
                      <w:sz w:val="20"/>
                      <w:szCs w:val="20"/>
                    </w:rPr>
                    <w:t xml:space="preserve">  </w:t>
                  </w:r>
                  <w:r w:rsidRPr="00EF56E5">
                    <w:rPr>
                      <w:rFonts w:ascii="Arial" w:eastAsia="Calibri" w:hAnsi="Arial" w:cs="Arial"/>
                      <w:b/>
                      <w:bCs/>
                      <w:sz w:val="20"/>
                      <w:szCs w:val="20"/>
                    </w:rPr>
                    <w:t>] Individual and Society</w:t>
                  </w:r>
                </w:p>
              </w:tc>
              <w:tc>
                <w:tcPr>
                  <w:tcW w:w="2970" w:type="dxa"/>
                  <w:shd w:val="clear" w:color="auto" w:fill="auto"/>
                  <w:vAlign w:val="center"/>
                </w:tcPr>
                <w:p w14:paraId="0E9A9E0D" w14:textId="77777777" w:rsidR="00DB29A3" w:rsidRPr="00EF56E5" w:rsidRDefault="00DB29A3" w:rsidP="00F969BA">
                  <w:pPr>
                    <w:ind w:left="288"/>
                    <w:rPr>
                      <w:rFonts w:ascii="Arial" w:eastAsia="Calibri" w:hAnsi="Arial" w:cs="Arial"/>
                      <w:b/>
                      <w:bCs/>
                      <w:sz w:val="20"/>
                      <w:szCs w:val="20"/>
                    </w:rPr>
                  </w:pPr>
                </w:p>
              </w:tc>
            </w:tr>
            <w:tr w:rsidR="00DB29A3" w:rsidRPr="00EF56E5" w14:paraId="42567018" w14:textId="77777777" w:rsidTr="00F969BA">
              <w:trPr>
                <w:trHeight w:val="360"/>
              </w:trPr>
              <w:tc>
                <w:tcPr>
                  <w:tcW w:w="2763" w:type="dxa"/>
                  <w:shd w:val="clear" w:color="auto" w:fill="auto"/>
                  <w:vAlign w:val="center"/>
                </w:tcPr>
                <w:p w14:paraId="1C89CD07" w14:textId="77777777" w:rsidR="00DB29A3" w:rsidRPr="00EF56E5" w:rsidRDefault="00DB29A3" w:rsidP="00F969BA">
                  <w:pPr>
                    <w:rPr>
                      <w:rFonts w:ascii="Arial" w:eastAsia="Calibri" w:hAnsi="Arial" w:cs="Arial"/>
                      <w:b/>
                      <w:bCs/>
                      <w:sz w:val="20"/>
                      <w:szCs w:val="20"/>
                    </w:rPr>
                  </w:pPr>
                </w:p>
              </w:tc>
              <w:tc>
                <w:tcPr>
                  <w:tcW w:w="3690" w:type="dxa"/>
                  <w:shd w:val="clear" w:color="auto" w:fill="auto"/>
                  <w:vAlign w:val="center"/>
                </w:tcPr>
                <w:p w14:paraId="6D8B538A" w14:textId="77777777" w:rsidR="00DB29A3" w:rsidRPr="00EF56E5" w:rsidRDefault="00DB29A3" w:rsidP="00F969BA">
                  <w:pPr>
                    <w:ind w:left="144"/>
                    <w:rPr>
                      <w:rFonts w:ascii="Arial" w:eastAsia="Calibri" w:hAnsi="Arial" w:cs="Arial"/>
                      <w:b/>
                      <w:bCs/>
                      <w:sz w:val="20"/>
                      <w:szCs w:val="20"/>
                    </w:rPr>
                  </w:pPr>
                  <w:r w:rsidRPr="00EF56E5">
                    <w:rPr>
                      <w:rFonts w:ascii="Arial" w:eastAsia="Calibri" w:hAnsi="Arial" w:cs="Arial"/>
                      <w:b/>
                      <w:bCs/>
                      <w:sz w:val="20"/>
                      <w:szCs w:val="20"/>
                    </w:rPr>
                    <w:t>[  ] Scientific World</w:t>
                  </w:r>
                </w:p>
              </w:tc>
              <w:tc>
                <w:tcPr>
                  <w:tcW w:w="2970" w:type="dxa"/>
                  <w:shd w:val="clear" w:color="auto" w:fill="auto"/>
                  <w:vAlign w:val="center"/>
                </w:tcPr>
                <w:p w14:paraId="1510D8B6" w14:textId="77777777" w:rsidR="00DB29A3" w:rsidRPr="00EF56E5" w:rsidRDefault="00DB29A3" w:rsidP="00F969BA">
                  <w:pPr>
                    <w:ind w:left="288"/>
                    <w:rPr>
                      <w:rFonts w:ascii="Arial" w:eastAsia="Calibri" w:hAnsi="Arial" w:cs="Arial"/>
                      <w:b/>
                      <w:bCs/>
                      <w:sz w:val="20"/>
                      <w:szCs w:val="20"/>
                    </w:rPr>
                  </w:pPr>
                </w:p>
              </w:tc>
            </w:tr>
          </w:tbl>
          <w:p w14:paraId="0917287B" w14:textId="77777777" w:rsidR="00DB29A3" w:rsidRPr="00EF56E5" w:rsidRDefault="00DB29A3" w:rsidP="00F969BA">
            <w:pPr>
              <w:ind w:left="720"/>
              <w:rPr>
                <w:rFonts w:ascii="Arial" w:eastAsia="Calibri" w:hAnsi="Arial" w:cs="Arial"/>
                <w:b/>
                <w:bCs/>
                <w:sz w:val="20"/>
                <w:szCs w:val="20"/>
              </w:rPr>
            </w:pPr>
            <w:r w:rsidRPr="00EF56E5">
              <w:rPr>
                <w:rFonts w:ascii="Arial" w:eastAsia="Calibri" w:hAnsi="Arial" w:cs="Arial"/>
                <w:b/>
                <w:bCs/>
                <w:sz w:val="20"/>
                <w:szCs w:val="20"/>
              </w:rPr>
              <w:t xml:space="preserve"> </w:t>
            </w:r>
          </w:p>
        </w:tc>
      </w:tr>
      <w:tr w:rsidR="00DB29A3" w:rsidRPr="00EF56E5" w14:paraId="68218498" w14:textId="77777777" w:rsidTr="00F969BA">
        <w:trPr>
          <w:trHeight w:val="251"/>
        </w:trPr>
        <w:tc>
          <w:tcPr>
            <w:tcW w:w="1103" w:type="pct"/>
            <w:tcMar>
              <w:top w:w="0" w:type="dxa"/>
              <w:left w:w="108" w:type="dxa"/>
              <w:bottom w:w="0" w:type="dxa"/>
              <w:right w:w="108" w:type="dxa"/>
            </w:tcMar>
            <w:vAlign w:val="center"/>
          </w:tcPr>
          <w:p w14:paraId="28EDEF84" w14:textId="77777777" w:rsidR="00DB29A3" w:rsidRPr="00EF56E5" w:rsidRDefault="00DB29A3" w:rsidP="00F969BA">
            <w:pPr>
              <w:rPr>
                <w:rFonts w:ascii="Arial" w:eastAsia="Calibri" w:hAnsi="Arial" w:cs="Arial"/>
                <w:b/>
                <w:bCs/>
                <w:sz w:val="20"/>
                <w:szCs w:val="20"/>
              </w:rPr>
            </w:pPr>
            <w:r w:rsidRPr="00EF56E5">
              <w:rPr>
                <w:rFonts w:ascii="Arial" w:eastAsia="Calibri" w:hAnsi="Arial" w:cs="Arial"/>
                <w:b/>
                <w:bCs/>
                <w:sz w:val="20"/>
                <w:szCs w:val="20"/>
              </w:rPr>
              <w:lastRenderedPageBreak/>
              <w:t>Effective Term</w:t>
            </w:r>
          </w:p>
        </w:tc>
        <w:tc>
          <w:tcPr>
            <w:tcW w:w="3897" w:type="pct"/>
            <w:tcMar>
              <w:top w:w="0" w:type="dxa"/>
              <w:left w:w="108" w:type="dxa"/>
              <w:bottom w:w="0" w:type="dxa"/>
              <w:right w:w="108" w:type="dxa"/>
            </w:tcMar>
            <w:vAlign w:val="center"/>
          </w:tcPr>
          <w:p w14:paraId="4B0A6069" w14:textId="4BF645F0" w:rsidR="00DB29A3" w:rsidRPr="00CD4404" w:rsidRDefault="001C0447" w:rsidP="00F969BA">
            <w:pPr>
              <w:rPr>
                <w:rFonts w:ascii="Arial" w:eastAsia="Calibri" w:hAnsi="Arial" w:cs="Arial"/>
                <w:bCs/>
                <w:sz w:val="20"/>
                <w:szCs w:val="20"/>
              </w:rPr>
            </w:pPr>
            <w:r>
              <w:rPr>
                <w:rFonts w:ascii="Arial" w:eastAsia="Calibri" w:hAnsi="Arial" w:cs="Arial"/>
                <w:bCs/>
                <w:sz w:val="20"/>
                <w:szCs w:val="20"/>
              </w:rPr>
              <w:t>Spring</w:t>
            </w:r>
            <w:r w:rsidR="00DB29A3" w:rsidRPr="00CD4404">
              <w:rPr>
                <w:rFonts w:ascii="Arial" w:eastAsia="Calibri" w:hAnsi="Arial" w:cs="Arial"/>
                <w:bCs/>
                <w:sz w:val="20"/>
                <w:szCs w:val="20"/>
              </w:rPr>
              <w:t xml:space="preserve"> 201</w:t>
            </w:r>
            <w:r>
              <w:rPr>
                <w:rFonts w:ascii="Arial" w:eastAsia="Calibri" w:hAnsi="Arial" w:cs="Arial"/>
                <w:bCs/>
                <w:sz w:val="20"/>
                <w:szCs w:val="20"/>
              </w:rPr>
              <w:t>6</w:t>
            </w:r>
          </w:p>
        </w:tc>
      </w:tr>
    </w:tbl>
    <w:p w14:paraId="5C41D15E" w14:textId="77777777" w:rsidR="00DB29A3" w:rsidRDefault="00DB29A3" w:rsidP="00CB07F8">
      <w:pPr>
        <w:jc w:val="both"/>
        <w:rPr>
          <w:rFonts w:ascii="Calibri" w:hAnsi="Calibri"/>
        </w:rPr>
      </w:pPr>
    </w:p>
    <w:p w14:paraId="51D96FB1" w14:textId="1C6D10DB" w:rsidR="00E168F6" w:rsidRPr="00142066" w:rsidRDefault="00E168F6" w:rsidP="00CB07F8">
      <w:pPr>
        <w:jc w:val="both"/>
        <w:rPr>
          <w:rFonts w:ascii="Calibri" w:hAnsi="Calibri" w:cs="Calibri"/>
          <w:sz w:val="22"/>
          <w:szCs w:val="22"/>
        </w:rPr>
      </w:pPr>
      <w:r w:rsidRPr="00C104C9">
        <w:rPr>
          <w:rFonts w:ascii="Calibri" w:hAnsi="Calibri" w:cs="Calibri"/>
          <w:b/>
          <w:bCs/>
          <w:sz w:val="22"/>
          <w:szCs w:val="22"/>
        </w:rPr>
        <w:t>Rationale</w:t>
      </w:r>
      <w:r w:rsidRPr="00C104C9">
        <w:rPr>
          <w:rFonts w:ascii="Calibri" w:hAnsi="Calibri" w:cs="Calibri"/>
          <w:sz w:val="22"/>
          <w:szCs w:val="22"/>
        </w:rPr>
        <w:t xml:space="preserve">: </w:t>
      </w:r>
      <w:r>
        <w:rPr>
          <w:rFonts w:ascii="Calibri" w:hAnsi="Calibri" w:cs="Calibri"/>
          <w:sz w:val="22"/>
          <w:szCs w:val="22"/>
        </w:rPr>
        <w:t xml:space="preserve">This course provides a comprehensive foundation for upper-level courses in the Media Computation concentration for the </w:t>
      </w:r>
      <w:proofErr w:type="spellStart"/>
      <w:r>
        <w:rPr>
          <w:rFonts w:ascii="Calibri" w:hAnsi="Calibri" w:cs="Calibri"/>
          <w:sz w:val="22"/>
          <w:szCs w:val="22"/>
        </w:rPr>
        <w:t>BTech</w:t>
      </w:r>
      <w:proofErr w:type="spellEnd"/>
      <w:r>
        <w:rPr>
          <w:rFonts w:ascii="Calibri" w:hAnsi="Calibri" w:cs="Calibri"/>
          <w:sz w:val="22"/>
          <w:szCs w:val="22"/>
        </w:rPr>
        <w:t xml:space="preserve"> in Emerging Media Technologies.</w:t>
      </w:r>
    </w:p>
    <w:p w14:paraId="5944790B" w14:textId="77777777" w:rsidR="00CB07F8" w:rsidRDefault="00CB07F8" w:rsidP="00CB07F8">
      <w:pPr>
        <w:pBdr>
          <w:bottom w:val="single" w:sz="12" w:space="1" w:color="auto"/>
        </w:pBdr>
        <w:rPr>
          <w:rFonts w:ascii="Calibri" w:hAnsi="Calibri"/>
          <w:sz w:val="22"/>
          <w:szCs w:val="22"/>
        </w:rPr>
      </w:pPr>
    </w:p>
    <w:p w14:paraId="1F2C73D5" w14:textId="77777777" w:rsidR="00142066" w:rsidRDefault="00142066" w:rsidP="00CB07F8">
      <w:pPr>
        <w:pBdr>
          <w:bottom w:val="single" w:sz="12" w:space="1" w:color="auto"/>
        </w:pBdr>
        <w:rPr>
          <w:rFonts w:ascii="Calibri" w:hAnsi="Calibri"/>
          <w:sz w:val="22"/>
          <w:szCs w:val="22"/>
        </w:rPr>
      </w:pPr>
    </w:p>
    <w:p w14:paraId="32E48FCF" w14:textId="77777777" w:rsidR="00CB07F8" w:rsidRPr="00642881" w:rsidRDefault="00CB07F8" w:rsidP="00CB07F8">
      <w:pPr>
        <w:rPr>
          <w:rFonts w:ascii="Calibri" w:hAnsi="Calibri"/>
          <w:sz w:val="22"/>
          <w:szCs w:val="22"/>
        </w:rPr>
      </w:pPr>
    </w:p>
    <w:p w14:paraId="056DD8DC" w14:textId="7D5BBE44" w:rsidR="00CB07F8" w:rsidRPr="00642881" w:rsidRDefault="00CB07F8" w:rsidP="00CB07F8">
      <w:pPr>
        <w:pStyle w:val="Default"/>
        <w:rPr>
          <w:rFonts w:ascii="Calibri" w:hAnsi="Calibri"/>
          <w:b/>
          <w:bCs/>
          <w:color w:val="auto"/>
          <w:sz w:val="22"/>
          <w:szCs w:val="22"/>
        </w:rPr>
      </w:pPr>
      <w:r w:rsidRPr="00642881">
        <w:rPr>
          <w:rFonts w:ascii="Calibri" w:hAnsi="Calibri"/>
          <w:b/>
          <w:bCs/>
          <w:color w:val="auto"/>
          <w:sz w:val="22"/>
          <w:szCs w:val="22"/>
        </w:rPr>
        <w:t>Section AI</w:t>
      </w:r>
      <w:r w:rsidR="0096205C">
        <w:rPr>
          <w:rFonts w:ascii="Calibri" w:hAnsi="Calibri"/>
          <w:b/>
          <w:bCs/>
          <w:color w:val="auto"/>
          <w:sz w:val="22"/>
          <w:szCs w:val="22"/>
        </w:rPr>
        <w:t>II:  Changes in Degree Program</w:t>
      </w:r>
    </w:p>
    <w:p w14:paraId="7FC8A83E" w14:textId="77777777" w:rsidR="00CB07F8" w:rsidRDefault="00CB07F8" w:rsidP="00CB07F8">
      <w:pPr>
        <w:pStyle w:val="Default"/>
        <w:rPr>
          <w:rFonts w:ascii="Calibri" w:hAnsi="Calibri"/>
          <w:b/>
          <w:bCs/>
          <w:color w:val="auto"/>
          <w:sz w:val="22"/>
          <w:szCs w:val="22"/>
        </w:rPr>
      </w:pPr>
    </w:p>
    <w:p w14:paraId="425D6FAB" w14:textId="0842834F" w:rsidR="00C60423" w:rsidRPr="00C60423" w:rsidRDefault="00C60423" w:rsidP="00C60423">
      <w:pPr>
        <w:autoSpaceDE w:val="0"/>
        <w:autoSpaceDN w:val="0"/>
        <w:adjustRightInd w:val="0"/>
        <w:rPr>
          <w:rFonts w:ascii="Calibri" w:hAnsi="Calibri" w:cs="Arial"/>
          <w:b/>
          <w:bCs/>
          <w:sz w:val="22"/>
          <w:szCs w:val="22"/>
        </w:rPr>
      </w:pPr>
      <w:r w:rsidRPr="00BE15EC">
        <w:rPr>
          <w:rFonts w:ascii="Calibri" w:hAnsi="Calibri" w:cs="Arial"/>
          <w:b/>
          <w:bCs/>
          <w:sz w:val="22"/>
          <w:szCs w:val="22"/>
        </w:rPr>
        <w:t xml:space="preserve">The following revisions are proposed for the </w:t>
      </w:r>
      <w:proofErr w:type="spellStart"/>
      <w:r w:rsidR="00DA6B20">
        <w:rPr>
          <w:rFonts w:ascii="Calibri" w:hAnsi="Calibri" w:cs="Arial"/>
          <w:b/>
          <w:bCs/>
          <w:sz w:val="22"/>
          <w:szCs w:val="22"/>
        </w:rPr>
        <w:t>BTech</w:t>
      </w:r>
      <w:proofErr w:type="spellEnd"/>
      <w:r w:rsidRPr="00BE15EC">
        <w:rPr>
          <w:rFonts w:ascii="Calibri" w:hAnsi="Calibri" w:cs="Arial"/>
          <w:b/>
          <w:bCs/>
          <w:sz w:val="22"/>
          <w:szCs w:val="22"/>
        </w:rPr>
        <w:t xml:space="preserve"> in </w:t>
      </w:r>
      <w:r w:rsidR="00DA6B20">
        <w:rPr>
          <w:rFonts w:ascii="Calibri" w:hAnsi="Calibri" w:cs="Arial"/>
          <w:b/>
          <w:bCs/>
          <w:sz w:val="22"/>
          <w:szCs w:val="22"/>
        </w:rPr>
        <w:t>Emerging Media Technologies</w:t>
      </w:r>
    </w:p>
    <w:p w14:paraId="4FEB5D71" w14:textId="77777777" w:rsidR="00CB07F8" w:rsidRPr="005E1AA4" w:rsidRDefault="00CB07F8" w:rsidP="00CB07F8">
      <w:pPr>
        <w:pStyle w:val="Default"/>
        <w:rPr>
          <w:rFonts w:ascii="Calibri" w:hAnsi="Calibri"/>
          <w:b/>
          <w:bCs/>
          <w:color w:val="auto"/>
          <w:sz w:val="22"/>
          <w:szCs w:val="22"/>
        </w:rPr>
      </w:pPr>
      <w:r w:rsidRPr="005E1AA4">
        <w:rPr>
          <w:rFonts w:ascii="Calibri" w:hAnsi="Calibri"/>
          <w:b/>
          <w:bCs/>
          <w:color w:val="auto"/>
          <w:sz w:val="22"/>
          <w:szCs w:val="22"/>
        </w:rPr>
        <w:t>Program</w:t>
      </w:r>
      <w:r w:rsidRPr="00211398">
        <w:rPr>
          <w:rFonts w:ascii="Calibri" w:hAnsi="Calibri"/>
          <w:bCs/>
          <w:color w:val="auto"/>
          <w:sz w:val="22"/>
          <w:szCs w:val="22"/>
        </w:rPr>
        <w:t xml:space="preserve">:  </w:t>
      </w:r>
      <w:proofErr w:type="spellStart"/>
      <w:r w:rsidRPr="00211398">
        <w:rPr>
          <w:rFonts w:ascii="Calibri" w:hAnsi="Calibri"/>
          <w:bCs/>
          <w:color w:val="auto"/>
          <w:sz w:val="22"/>
          <w:szCs w:val="22"/>
        </w:rPr>
        <w:t>BTech</w:t>
      </w:r>
      <w:proofErr w:type="spellEnd"/>
      <w:r w:rsidRPr="00211398">
        <w:rPr>
          <w:rFonts w:ascii="Calibri" w:hAnsi="Calibri"/>
          <w:bCs/>
          <w:color w:val="auto"/>
          <w:sz w:val="22"/>
          <w:szCs w:val="22"/>
        </w:rPr>
        <w:t xml:space="preserve"> Degree in Emerging Media Technologies</w:t>
      </w:r>
    </w:p>
    <w:p w14:paraId="136C88E7" w14:textId="13C9FA3E" w:rsidR="00CB07F8" w:rsidRPr="005E1AA4" w:rsidRDefault="00CB07F8" w:rsidP="00CB07F8">
      <w:pPr>
        <w:pStyle w:val="Default"/>
        <w:rPr>
          <w:rFonts w:ascii="Calibri" w:hAnsi="Calibri"/>
          <w:b/>
          <w:bCs/>
          <w:color w:val="auto"/>
          <w:sz w:val="22"/>
          <w:szCs w:val="22"/>
        </w:rPr>
      </w:pPr>
      <w:r w:rsidRPr="005E1AA4">
        <w:rPr>
          <w:rFonts w:ascii="Calibri" w:hAnsi="Calibri"/>
          <w:b/>
          <w:bCs/>
          <w:color w:val="auto"/>
          <w:sz w:val="22"/>
          <w:szCs w:val="22"/>
        </w:rPr>
        <w:t xml:space="preserve">Program Code: </w:t>
      </w:r>
      <w:r w:rsidRPr="00984C83">
        <w:rPr>
          <w:rFonts w:ascii="Calibri" w:hAnsi="Calibri"/>
          <w:bCs/>
          <w:color w:val="auto"/>
          <w:sz w:val="22"/>
          <w:szCs w:val="22"/>
        </w:rPr>
        <w:t xml:space="preserve"> 33748</w:t>
      </w:r>
      <w:r>
        <w:rPr>
          <w:rFonts w:ascii="Calibri" w:hAnsi="Calibri"/>
          <w:b/>
          <w:bCs/>
          <w:color w:val="FF0000"/>
          <w:sz w:val="22"/>
          <w:szCs w:val="22"/>
        </w:rPr>
        <w:t xml:space="preserve"> </w:t>
      </w:r>
    </w:p>
    <w:p w14:paraId="45CCB905" w14:textId="3EFF675C" w:rsidR="00CB07F8" w:rsidRPr="00D4293D" w:rsidRDefault="00CB07F8" w:rsidP="00CB07F8">
      <w:pPr>
        <w:pStyle w:val="WW-Default"/>
        <w:rPr>
          <w:rFonts w:ascii="Calibri" w:hAnsi="Calibri" w:cs="Calibri"/>
          <w:b/>
          <w:sz w:val="22"/>
          <w:szCs w:val="22"/>
        </w:rPr>
      </w:pPr>
      <w:r w:rsidRPr="005E1AA4">
        <w:rPr>
          <w:rFonts w:ascii="Calibri" w:hAnsi="Calibri"/>
          <w:b/>
          <w:bCs/>
          <w:sz w:val="22"/>
          <w:szCs w:val="22"/>
        </w:rPr>
        <w:t>Effective</w:t>
      </w:r>
      <w:r w:rsidR="0054674E">
        <w:rPr>
          <w:rFonts w:ascii="Calibri" w:hAnsi="Calibri"/>
          <w:b/>
          <w:bCs/>
          <w:sz w:val="22"/>
          <w:szCs w:val="22"/>
        </w:rPr>
        <w:t xml:space="preserve"> Date</w:t>
      </w:r>
      <w:r w:rsidRPr="005E1AA4">
        <w:rPr>
          <w:rFonts w:ascii="Calibri" w:hAnsi="Calibri"/>
          <w:b/>
          <w:bCs/>
          <w:sz w:val="22"/>
          <w:szCs w:val="22"/>
        </w:rPr>
        <w:t xml:space="preserve">:  </w:t>
      </w:r>
      <w:r w:rsidRPr="005E1AA4">
        <w:rPr>
          <w:rFonts w:ascii="Calibri" w:hAnsi="Calibri"/>
          <w:bCs/>
          <w:sz w:val="22"/>
          <w:szCs w:val="22"/>
        </w:rPr>
        <w:t>Spring 2016, pending</w:t>
      </w:r>
      <w:r w:rsidRPr="006A4EB2">
        <w:rPr>
          <w:rFonts w:ascii="Calibri" w:hAnsi="Calibri"/>
          <w:bCs/>
          <w:sz w:val="22"/>
          <w:szCs w:val="22"/>
        </w:rPr>
        <w:t xml:space="preserve"> the passage of Entertainment Technology </w:t>
      </w:r>
      <w:r>
        <w:rPr>
          <w:rFonts w:ascii="Calibri" w:hAnsi="Calibri"/>
          <w:bCs/>
          <w:sz w:val="22"/>
          <w:szCs w:val="22"/>
        </w:rPr>
        <w:t>Department’s n</w:t>
      </w:r>
      <w:r w:rsidRPr="006A4EB2">
        <w:rPr>
          <w:rFonts w:ascii="Calibri" w:hAnsi="Calibri"/>
          <w:bCs/>
          <w:sz w:val="22"/>
          <w:szCs w:val="22"/>
        </w:rPr>
        <w:t xml:space="preserve">ew course proposal </w:t>
      </w:r>
      <w:r>
        <w:rPr>
          <w:rFonts w:ascii="Calibri" w:hAnsi="Calibri"/>
          <w:bCs/>
          <w:sz w:val="22"/>
          <w:szCs w:val="22"/>
        </w:rPr>
        <w:t>titled</w:t>
      </w:r>
      <w:r w:rsidRPr="006A4EB2">
        <w:rPr>
          <w:rFonts w:ascii="Calibri" w:hAnsi="Calibri"/>
          <w:bCs/>
          <w:sz w:val="22"/>
          <w:szCs w:val="22"/>
        </w:rPr>
        <w:t xml:space="preserve"> </w:t>
      </w:r>
      <w:r>
        <w:rPr>
          <w:rFonts w:ascii="Calibri" w:hAnsi="Calibri"/>
          <w:bCs/>
          <w:sz w:val="22"/>
          <w:szCs w:val="22"/>
        </w:rPr>
        <w:t>“</w:t>
      </w:r>
      <w:r w:rsidRPr="006A4EB2">
        <w:rPr>
          <w:rFonts w:ascii="Calibri" w:hAnsi="Calibri"/>
          <w:bCs/>
          <w:sz w:val="22"/>
          <w:szCs w:val="22"/>
        </w:rPr>
        <w:t>Media Computation</w:t>
      </w:r>
      <w:r>
        <w:rPr>
          <w:rFonts w:ascii="Calibri" w:hAnsi="Calibri"/>
          <w:bCs/>
          <w:sz w:val="22"/>
          <w:szCs w:val="22"/>
        </w:rPr>
        <w:t>”</w:t>
      </w:r>
      <w:r w:rsidRPr="006A4EB2">
        <w:rPr>
          <w:rFonts w:ascii="Calibri" w:hAnsi="Calibri"/>
          <w:bCs/>
          <w:sz w:val="22"/>
          <w:szCs w:val="22"/>
        </w:rPr>
        <w:t xml:space="preserve"> (MTEC 2230)</w:t>
      </w:r>
      <w:r>
        <w:rPr>
          <w:rFonts w:ascii="Calibri" w:hAnsi="Calibri"/>
          <w:bCs/>
          <w:sz w:val="22"/>
          <w:szCs w:val="22"/>
        </w:rPr>
        <w:t xml:space="preserve">; see </w:t>
      </w:r>
      <w:r>
        <w:rPr>
          <w:rStyle w:val="Strong"/>
          <w:rFonts w:ascii="Calibri" w:eastAsia="Times" w:hAnsi="Calibri" w:cs="Calibri"/>
          <w:sz w:val="22"/>
          <w:szCs w:val="22"/>
        </w:rPr>
        <w:t xml:space="preserve">Section AIV </w:t>
      </w:r>
      <w:r w:rsidRPr="00D4293D">
        <w:rPr>
          <w:rStyle w:val="Strong"/>
          <w:rFonts w:ascii="Calibri" w:eastAsia="Times" w:hAnsi="Calibri" w:cs="Calibri"/>
          <w:b w:val="0"/>
          <w:sz w:val="22"/>
          <w:szCs w:val="22"/>
        </w:rPr>
        <w:t>above.</w:t>
      </w:r>
    </w:p>
    <w:p w14:paraId="59E2CA02" w14:textId="77777777" w:rsidR="00CB07F8" w:rsidRDefault="00CB07F8" w:rsidP="00CB07F8">
      <w:pPr>
        <w:pStyle w:val="CRtitle"/>
        <w:rPr>
          <w:rFonts w:ascii="Calibri" w:hAnsi="Calibri"/>
          <w:color w:val="auto"/>
          <w:sz w:val="22"/>
          <w:szCs w:val="22"/>
          <w:lang w:val="en-US" w:eastAsia="en-US"/>
        </w:rPr>
      </w:pPr>
    </w:p>
    <w:p w14:paraId="6C6C9CB8" w14:textId="00AA31D2" w:rsidR="00CB07F8" w:rsidRPr="00496E2C" w:rsidRDefault="0053457F" w:rsidP="00CB07F8">
      <w:pPr>
        <w:pStyle w:val="CRtitle"/>
        <w:rPr>
          <w:rFonts w:ascii="Calibri" w:hAnsi="Calibri"/>
          <w:color w:val="auto"/>
          <w:sz w:val="22"/>
          <w:szCs w:val="22"/>
        </w:rPr>
      </w:pPr>
      <w:r>
        <w:rPr>
          <w:rFonts w:ascii="Calibri" w:hAnsi="Calibri"/>
          <w:color w:val="auto"/>
          <w:sz w:val="22"/>
          <w:szCs w:val="22"/>
        </w:rPr>
        <w:t>Note: details shown below support c</w:t>
      </w:r>
      <w:r w:rsidR="00CB07F8" w:rsidRPr="00496E2C">
        <w:rPr>
          <w:rFonts w:ascii="Calibri" w:hAnsi="Calibri"/>
          <w:color w:val="auto"/>
          <w:sz w:val="22"/>
          <w:szCs w:val="22"/>
        </w:rPr>
        <w:t>hange</w:t>
      </w:r>
      <w:r w:rsidR="00CB07F8">
        <w:rPr>
          <w:rFonts w:ascii="Calibri" w:hAnsi="Calibri"/>
          <w:color w:val="auto"/>
          <w:sz w:val="22"/>
          <w:szCs w:val="22"/>
        </w:rPr>
        <w:t>s in the number</w:t>
      </w:r>
      <w:r w:rsidR="00CB07F8" w:rsidRPr="00496E2C">
        <w:rPr>
          <w:rFonts w:ascii="Calibri" w:hAnsi="Calibri"/>
          <w:color w:val="auto"/>
          <w:sz w:val="22"/>
          <w:szCs w:val="22"/>
        </w:rPr>
        <w:t xml:space="preserve"> of </w:t>
      </w:r>
      <w:r w:rsidR="00CB07F8">
        <w:rPr>
          <w:rFonts w:ascii="Calibri" w:hAnsi="Calibri"/>
          <w:color w:val="auto"/>
          <w:sz w:val="22"/>
          <w:szCs w:val="22"/>
        </w:rPr>
        <w:t>courses required for the</w:t>
      </w:r>
      <w:r w:rsidR="00CB07F8" w:rsidRPr="00496E2C">
        <w:rPr>
          <w:rFonts w:ascii="Calibri" w:hAnsi="Calibri"/>
          <w:color w:val="auto"/>
          <w:sz w:val="22"/>
          <w:szCs w:val="22"/>
        </w:rPr>
        <w:t xml:space="preserve"> </w:t>
      </w:r>
      <w:r w:rsidR="00CB07F8">
        <w:rPr>
          <w:rFonts w:ascii="Calibri" w:hAnsi="Calibri"/>
          <w:color w:val="auto"/>
          <w:sz w:val="22"/>
          <w:szCs w:val="22"/>
        </w:rPr>
        <w:t xml:space="preserve">degree, the number of credits required for </w:t>
      </w:r>
      <w:r w:rsidR="00CB07F8" w:rsidRPr="00496E2C">
        <w:rPr>
          <w:rFonts w:ascii="Calibri" w:hAnsi="Calibri"/>
          <w:color w:val="auto"/>
          <w:sz w:val="22"/>
          <w:szCs w:val="22"/>
        </w:rPr>
        <w:t>concentration electives</w:t>
      </w:r>
      <w:r w:rsidR="00C60423">
        <w:rPr>
          <w:rFonts w:ascii="Calibri" w:hAnsi="Calibri"/>
          <w:color w:val="auto"/>
          <w:sz w:val="22"/>
          <w:szCs w:val="22"/>
        </w:rPr>
        <w:t xml:space="preserve">, and the number of elective </w:t>
      </w:r>
      <w:r w:rsidR="00CB07F8">
        <w:rPr>
          <w:rFonts w:ascii="Calibri" w:hAnsi="Calibri"/>
          <w:color w:val="auto"/>
          <w:sz w:val="22"/>
          <w:szCs w:val="22"/>
        </w:rPr>
        <w:t>courses to be chosen from a specified list in the Tangible Media concentration</w:t>
      </w:r>
      <w:r>
        <w:rPr>
          <w:rFonts w:ascii="Calibri" w:hAnsi="Calibri"/>
          <w:color w:val="auto"/>
          <w:sz w:val="22"/>
          <w:szCs w:val="22"/>
        </w:rPr>
        <w:t>.</w:t>
      </w:r>
    </w:p>
    <w:tbl>
      <w:tblPr>
        <w:tblW w:w="135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0"/>
        <w:gridCol w:w="6750"/>
      </w:tblGrid>
      <w:tr w:rsidR="00CB07F8" w:rsidRPr="00496E2C" w14:paraId="27CADC3B" w14:textId="77777777" w:rsidTr="009C02A7">
        <w:trPr>
          <w:trHeight w:val="207"/>
        </w:trPr>
        <w:tc>
          <w:tcPr>
            <w:tcW w:w="6750" w:type="dxa"/>
          </w:tcPr>
          <w:p w14:paraId="1DC53190" w14:textId="77777777" w:rsidR="00CB07F8" w:rsidRDefault="00CB07F8" w:rsidP="009C02A7">
            <w:pPr>
              <w:pStyle w:val="Default"/>
              <w:rPr>
                <w:rFonts w:ascii="Calibri" w:hAnsi="Calibri"/>
                <w:b/>
                <w:bCs/>
                <w:color w:val="auto"/>
                <w:sz w:val="22"/>
                <w:szCs w:val="22"/>
              </w:rPr>
            </w:pPr>
            <w:r w:rsidRPr="00496E2C">
              <w:rPr>
                <w:rFonts w:ascii="Calibri" w:hAnsi="Calibri"/>
                <w:b/>
                <w:bCs/>
                <w:color w:val="auto"/>
                <w:sz w:val="22"/>
                <w:szCs w:val="22"/>
              </w:rPr>
              <w:t xml:space="preserve">FROM: </w:t>
            </w:r>
          </w:p>
          <w:p w14:paraId="310B1863" w14:textId="77777777" w:rsidR="00CB07F8" w:rsidRPr="00496E2C" w:rsidRDefault="00CB07F8" w:rsidP="009C02A7">
            <w:pPr>
              <w:pStyle w:val="Default"/>
              <w:rPr>
                <w:rFonts w:ascii="Calibri" w:hAnsi="Calibri"/>
                <w:color w:val="auto"/>
                <w:sz w:val="22"/>
                <w:szCs w:val="22"/>
              </w:rPr>
            </w:pPr>
          </w:p>
        </w:tc>
        <w:tc>
          <w:tcPr>
            <w:tcW w:w="6750" w:type="dxa"/>
          </w:tcPr>
          <w:p w14:paraId="11B354DA" w14:textId="77777777" w:rsidR="00CB07F8" w:rsidRPr="00496E2C" w:rsidRDefault="00CB07F8" w:rsidP="009C02A7">
            <w:pPr>
              <w:pStyle w:val="Default"/>
              <w:rPr>
                <w:rFonts w:ascii="Calibri" w:hAnsi="Calibri"/>
                <w:color w:val="auto"/>
                <w:sz w:val="22"/>
                <w:szCs w:val="22"/>
              </w:rPr>
            </w:pPr>
            <w:r w:rsidRPr="00496E2C">
              <w:rPr>
                <w:rFonts w:ascii="Calibri" w:hAnsi="Calibri"/>
                <w:b/>
                <w:bCs/>
                <w:color w:val="auto"/>
                <w:sz w:val="22"/>
                <w:szCs w:val="22"/>
              </w:rPr>
              <w:t xml:space="preserve">TO: </w:t>
            </w:r>
          </w:p>
        </w:tc>
      </w:tr>
      <w:tr w:rsidR="00CB07F8" w:rsidRPr="00496E2C" w14:paraId="60358465" w14:textId="77777777" w:rsidTr="009C02A7">
        <w:trPr>
          <w:trHeight w:val="459"/>
        </w:trPr>
        <w:tc>
          <w:tcPr>
            <w:tcW w:w="6750" w:type="dxa"/>
          </w:tcPr>
          <w:p w14:paraId="432906D6" w14:textId="6E46D621" w:rsidR="00A7402C" w:rsidRDefault="00A7402C" w:rsidP="009C02A7">
            <w:pPr>
              <w:autoSpaceDE w:val="0"/>
              <w:autoSpaceDN w:val="0"/>
              <w:adjustRightInd w:val="0"/>
              <w:rPr>
                <w:rFonts w:ascii="Calibri" w:hAnsi="Calibri" w:cs="Arial"/>
                <w:b/>
                <w:bCs/>
                <w:color w:val="FF0000"/>
                <w:sz w:val="22"/>
                <w:szCs w:val="22"/>
              </w:rPr>
            </w:pPr>
            <w:r>
              <w:rPr>
                <w:rFonts w:ascii="Calibri" w:hAnsi="Calibri" w:cs="Arial"/>
                <w:b/>
                <w:bCs/>
                <w:sz w:val="22"/>
                <w:szCs w:val="22"/>
              </w:rPr>
              <w:t>GENERAL EDUCATION COMMON CORE</w:t>
            </w:r>
            <w:r w:rsidR="00697760">
              <w:rPr>
                <w:rFonts w:ascii="Calibri" w:hAnsi="Calibri" w:cs="Arial"/>
                <w:b/>
                <w:bCs/>
                <w:sz w:val="22"/>
                <w:szCs w:val="22"/>
              </w:rPr>
              <w:tab/>
            </w:r>
            <w:r w:rsidR="00697760">
              <w:rPr>
                <w:rFonts w:ascii="Calibri" w:hAnsi="Calibri" w:cs="Arial"/>
                <w:b/>
                <w:bCs/>
                <w:sz w:val="22"/>
                <w:szCs w:val="22"/>
              </w:rPr>
              <w:tab/>
            </w:r>
            <w:r w:rsidR="00697760">
              <w:rPr>
                <w:rFonts w:ascii="Calibri" w:hAnsi="Calibri" w:cs="Arial"/>
                <w:b/>
                <w:bCs/>
                <w:sz w:val="22"/>
                <w:szCs w:val="22"/>
              </w:rPr>
              <w:tab/>
            </w:r>
            <w:r w:rsidR="00697760">
              <w:rPr>
                <w:rFonts w:ascii="Calibri" w:hAnsi="Calibri" w:cs="Arial"/>
                <w:b/>
                <w:bCs/>
                <w:sz w:val="22"/>
                <w:szCs w:val="22"/>
              </w:rPr>
              <w:tab/>
              <w:t>42</w:t>
            </w:r>
            <w:r>
              <w:rPr>
                <w:rFonts w:ascii="Calibri" w:hAnsi="Calibri" w:cs="Arial"/>
                <w:b/>
                <w:bCs/>
                <w:sz w:val="22"/>
                <w:szCs w:val="22"/>
              </w:rPr>
              <w:t>-48</w:t>
            </w:r>
            <w:r w:rsidRPr="00A7402C">
              <w:rPr>
                <w:rFonts w:ascii="Calibri" w:hAnsi="Calibri" w:cs="Arial"/>
                <w:b/>
                <w:bCs/>
                <w:sz w:val="22"/>
                <w:szCs w:val="22"/>
                <w:vertAlign w:val="superscript"/>
              </w:rPr>
              <w:t>1</w:t>
            </w:r>
          </w:p>
          <w:p w14:paraId="1B6664A7" w14:textId="77777777" w:rsidR="00697760" w:rsidRDefault="00697760" w:rsidP="00697760">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4C25EF53" w14:textId="77777777" w:rsidR="00CB07F8" w:rsidRDefault="00CB07F8" w:rsidP="009C02A7">
            <w:pPr>
              <w:autoSpaceDE w:val="0"/>
              <w:autoSpaceDN w:val="0"/>
              <w:adjustRightInd w:val="0"/>
              <w:rPr>
                <w:rFonts w:ascii="Calibri" w:hAnsi="Calibri" w:cs="Arial"/>
                <w:b/>
                <w:bCs/>
                <w:sz w:val="22"/>
                <w:szCs w:val="22"/>
              </w:rPr>
            </w:pPr>
          </w:p>
          <w:p w14:paraId="4B759244" w14:textId="2251A382" w:rsidR="00697760" w:rsidRDefault="00697760" w:rsidP="009C02A7">
            <w:pPr>
              <w:autoSpaceDE w:val="0"/>
              <w:autoSpaceDN w:val="0"/>
              <w:adjustRightInd w:val="0"/>
              <w:rPr>
                <w:rFonts w:ascii="Calibri" w:hAnsi="Calibri" w:cs="Arial"/>
                <w:b/>
                <w:bCs/>
                <w:sz w:val="22"/>
                <w:szCs w:val="22"/>
              </w:rPr>
            </w:pPr>
            <w:r>
              <w:rPr>
                <w:rFonts w:ascii="Calibri" w:hAnsi="Calibri" w:cs="Arial"/>
                <w:b/>
                <w:bCs/>
                <w:sz w:val="22"/>
                <w:szCs w:val="22"/>
              </w:rPr>
              <w:tab/>
            </w:r>
            <w:r>
              <w:rPr>
                <w:rFonts w:ascii="Calibri" w:hAnsi="Calibri" w:cs="Arial"/>
                <w:b/>
                <w:bCs/>
                <w:sz w:val="22"/>
                <w:szCs w:val="22"/>
              </w:rPr>
              <w:tab/>
              <w:t>Subtotal</w:t>
            </w:r>
            <w:r>
              <w:rPr>
                <w:rFonts w:ascii="Calibri" w:hAnsi="Calibri" w:cs="Arial"/>
                <w:b/>
                <w:bCs/>
                <w:sz w:val="22"/>
                <w:szCs w:val="22"/>
              </w:rPr>
              <w:tab/>
            </w:r>
            <w:r>
              <w:rPr>
                <w:rFonts w:ascii="Calibri" w:hAnsi="Calibri" w:cs="Arial"/>
                <w:b/>
                <w:bCs/>
                <w:sz w:val="22"/>
                <w:szCs w:val="22"/>
              </w:rPr>
              <w:tab/>
            </w:r>
            <w:r w:rsidR="00F2750D">
              <w:rPr>
                <w:rFonts w:ascii="Calibri" w:hAnsi="Calibri" w:cs="Arial"/>
                <w:b/>
                <w:bCs/>
                <w:sz w:val="22"/>
                <w:szCs w:val="22"/>
              </w:rPr>
              <w:tab/>
            </w:r>
            <w:r w:rsidR="00F2750D">
              <w:rPr>
                <w:rFonts w:ascii="Calibri" w:hAnsi="Calibri" w:cs="Arial"/>
                <w:b/>
                <w:bCs/>
                <w:sz w:val="22"/>
                <w:szCs w:val="22"/>
              </w:rPr>
              <w:tab/>
            </w:r>
            <w:r w:rsidR="00F2750D">
              <w:rPr>
                <w:rFonts w:ascii="Calibri" w:hAnsi="Calibri" w:cs="Arial"/>
                <w:b/>
                <w:bCs/>
                <w:sz w:val="22"/>
                <w:szCs w:val="22"/>
              </w:rPr>
              <w:tab/>
            </w:r>
            <w:r w:rsidR="00F2750D" w:rsidRPr="00F2750D">
              <w:rPr>
                <w:rFonts w:ascii="Calibri" w:hAnsi="Calibri" w:cs="Arial"/>
                <w:b/>
                <w:bCs/>
                <w:strike/>
                <w:sz w:val="22"/>
                <w:szCs w:val="22"/>
                <w:highlight w:val="yellow"/>
              </w:rPr>
              <w:t>42-46</w:t>
            </w:r>
          </w:p>
          <w:p w14:paraId="665B1785"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4FA23763" w14:textId="77777777" w:rsidR="00CB07F8" w:rsidRDefault="00CB07F8" w:rsidP="009C02A7">
            <w:pPr>
              <w:tabs>
                <w:tab w:val="left" w:pos="1260"/>
              </w:tabs>
              <w:autoSpaceDE w:val="0"/>
              <w:autoSpaceDN w:val="0"/>
              <w:adjustRightInd w:val="0"/>
              <w:jc w:val="center"/>
              <w:rPr>
                <w:rFonts w:ascii="Calibri" w:hAnsi="Calibri" w:cs="Arial"/>
                <w:sz w:val="22"/>
                <w:szCs w:val="22"/>
              </w:rPr>
            </w:pPr>
          </w:p>
          <w:p w14:paraId="1D33A44A" w14:textId="77777777" w:rsidR="00CB07F8" w:rsidRDefault="00CB07F8" w:rsidP="009C02A7">
            <w:pPr>
              <w:autoSpaceDE w:val="0"/>
              <w:autoSpaceDN w:val="0"/>
              <w:adjustRightInd w:val="0"/>
              <w:rPr>
                <w:rFonts w:ascii="Calibri" w:hAnsi="Calibri" w:cs="Arial"/>
                <w:b/>
                <w:bCs/>
                <w:sz w:val="22"/>
                <w:szCs w:val="22"/>
              </w:rPr>
            </w:pPr>
            <w:r>
              <w:rPr>
                <w:rFonts w:ascii="Calibri" w:hAnsi="Calibri" w:cs="Arial"/>
                <w:b/>
                <w:bCs/>
                <w:sz w:val="22"/>
                <w:szCs w:val="22"/>
              </w:rPr>
              <w:t>PROGRAM SPECIFIC DEGREE</w:t>
            </w:r>
            <w:r w:rsidRPr="00496E2C">
              <w:rPr>
                <w:rFonts w:ascii="Calibri" w:hAnsi="Calibri" w:cs="Arial"/>
                <w:b/>
                <w:bCs/>
                <w:sz w:val="22"/>
                <w:szCs w:val="22"/>
              </w:rPr>
              <w:t xml:space="preserve"> </w:t>
            </w:r>
            <w:r>
              <w:rPr>
                <w:rFonts w:ascii="Calibri" w:hAnsi="Calibri" w:cs="Arial"/>
                <w:b/>
                <w:bCs/>
                <w:sz w:val="22"/>
                <w:szCs w:val="22"/>
              </w:rPr>
              <w:t>REQUIREMENTS</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CREDITS</w:t>
            </w:r>
          </w:p>
          <w:p w14:paraId="61325DC2" w14:textId="77777777" w:rsidR="00CB07F8" w:rsidRDefault="00CB07F8" w:rsidP="009C02A7">
            <w:pPr>
              <w:autoSpaceDE w:val="0"/>
              <w:autoSpaceDN w:val="0"/>
              <w:adjustRightInd w:val="0"/>
              <w:rPr>
                <w:rFonts w:ascii="Calibri" w:hAnsi="Calibri" w:cs="Arial"/>
                <w:b/>
                <w:bCs/>
                <w:sz w:val="22"/>
                <w:szCs w:val="22"/>
              </w:rPr>
            </w:pPr>
          </w:p>
          <w:p w14:paraId="6443C220" w14:textId="77777777" w:rsidR="00CB07F8" w:rsidRDefault="00CB07F8" w:rsidP="009C02A7">
            <w:pPr>
              <w:autoSpaceDE w:val="0"/>
              <w:autoSpaceDN w:val="0"/>
              <w:adjustRightInd w:val="0"/>
              <w:rPr>
                <w:rFonts w:ascii="Calibri" w:hAnsi="Calibri" w:cs="Arial"/>
                <w:b/>
                <w:bCs/>
                <w:sz w:val="22"/>
                <w:szCs w:val="22"/>
                <w:u w:val="single"/>
              </w:rPr>
            </w:pPr>
            <w:r w:rsidRPr="00E3159C">
              <w:rPr>
                <w:rFonts w:ascii="Calibri" w:hAnsi="Calibri" w:cs="Arial"/>
                <w:b/>
                <w:bCs/>
                <w:sz w:val="22"/>
                <w:szCs w:val="22"/>
                <w:u w:val="single"/>
              </w:rPr>
              <w:t>These courses are required for all three concentrations</w:t>
            </w:r>
          </w:p>
          <w:p w14:paraId="167B3FFC" w14:textId="77777777" w:rsidR="00CB07F8" w:rsidRPr="00E3159C" w:rsidRDefault="00CB07F8" w:rsidP="009C02A7">
            <w:pPr>
              <w:autoSpaceDE w:val="0"/>
              <w:autoSpaceDN w:val="0"/>
              <w:adjustRightInd w:val="0"/>
              <w:rPr>
                <w:rFonts w:ascii="Calibri" w:hAnsi="Calibri" w:cs="Arial"/>
                <w:b/>
                <w:bCs/>
                <w:sz w:val="22"/>
                <w:szCs w:val="22"/>
                <w:u w:val="single"/>
              </w:rPr>
            </w:pPr>
          </w:p>
          <w:p w14:paraId="115271C7" w14:textId="77777777" w:rsidR="00CB07F8" w:rsidRPr="00496E2C" w:rsidRDefault="00CB07F8" w:rsidP="009C02A7">
            <w:pPr>
              <w:tabs>
                <w:tab w:val="left" w:pos="1260"/>
              </w:tabs>
              <w:autoSpaceDE w:val="0"/>
              <w:autoSpaceDN w:val="0"/>
              <w:adjustRightInd w:val="0"/>
              <w:ind w:right="252"/>
              <w:jc w:val="both"/>
              <w:rPr>
                <w:rFonts w:ascii="Calibri" w:hAnsi="Calibri" w:cs="Arial"/>
                <w:sz w:val="22"/>
                <w:szCs w:val="22"/>
              </w:rPr>
            </w:pPr>
            <w:r>
              <w:rPr>
                <w:rFonts w:ascii="Calibri" w:hAnsi="Calibri" w:cs="Arial"/>
                <w:sz w:val="22"/>
                <w:szCs w:val="22"/>
              </w:rPr>
              <w:t>ENT 1100</w:t>
            </w:r>
            <w:r w:rsidRPr="00496E2C">
              <w:rPr>
                <w:rFonts w:ascii="Calibri" w:hAnsi="Calibri" w:cs="Arial"/>
                <w:sz w:val="22"/>
                <w:szCs w:val="22"/>
              </w:rPr>
              <w:tab/>
              <w:t xml:space="preserve">Introduction to </w:t>
            </w:r>
            <w:r>
              <w:rPr>
                <w:rFonts w:ascii="Calibri" w:hAnsi="Calibri" w:cs="Arial"/>
                <w:sz w:val="22"/>
                <w:szCs w:val="22"/>
              </w:rPr>
              <w:t>Entertainment Technology</w:t>
            </w:r>
            <w:r w:rsidRPr="00496E2C">
              <w:rPr>
                <w:rFonts w:ascii="Calibri" w:hAnsi="Calibri" w:cs="Arial"/>
                <w:sz w:val="22"/>
                <w:szCs w:val="22"/>
              </w:rPr>
              <w:tab/>
              <w:t>3</w:t>
            </w:r>
          </w:p>
          <w:p w14:paraId="22E3A0DB" w14:textId="77777777" w:rsidR="00CB07F8" w:rsidRPr="00496E2C" w:rsidRDefault="00CB07F8" w:rsidP="009C02A7">
            <w:pPr>
              <w:tabs>
                <w:tab w:val="left" w:pos="1260"/>
                <w:tab w:val="left" w:pos="5040"/>
                <w:tab w:val="left" w:pos="5220"/>
                <w:tab w:val="left" w:pos="5400"/>
              </w:tabs>
              <w:autoSpaceDE w:val="0"/>
              <w:autoSpaceDN w:val="0"/>
              <w:adjustRightInd w:val="0"/>
              <w:ind w:right="252"/>
              <w:jc w:val="both"/>
              <w:rPr>
                <w:rFonts w:ascii="Calibri" w:hAnsi="Calibri" w:cs="Arial"/>
                <w:sz w:val="22"/>
                <w:szCs w:val="22"/>
              </w:rPr>
            </w:pPr>
            <w:r>
              <w:rPr>
                <w:rFonts w:ascii="Calibri" w:hAnsi="Calibri" w:cs="Arial"/>
                <w:sz w:val="22"/>
                <w:szCs w:val="22"/>
              </w:rPr>
              <w:t>ENT 1103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Basic Electricity for Live Entertainment</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19EC8E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 1203</w:t>
            </w:r>
            <w:r w:rsidRPr="00496E2C">
              <w:rPr>
                <w:rFonts w:ascii="Calibri" w:hAnsi="Calibri" w:cs="Arial"/>
                <w:sz w:val="22"/>
                <w:szCs w:val="22"/>
              </w:rPr>
              <w:t xml:space="preserve"> </w:t>
            </w:r>
            <w:r w:rsidRPr="00496E2C">
              <w:rPr>
                <w:rFonts w:ascii="Calibri" w:hAnsi="Calibri" w:cs="Arial"/>
                <w:sz w:val="22"/>
                <w:szCs w:val="22"/>
              </w:rPr>
              <w:tab/>
              <w:t>O</w:t>
            </w:r>
            <w:r>
              <w:rPr>
                <w:rFonts w:ascii="Calibri" w:hAnsi="Calibri" w:cs="Arial"/>
                <w:sz w:val="22"/>
                <w:szCs w:val="22"/>
              </w:rPr>
              <w:t>perating Systems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38EFDFF"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Emerging Media Foundation</w:t>
            </w:r>
            <w:r w:rsidRPr="00496E2C">
              <w:rPr>
                <w:rFonts w:ascii="Calibri" w:hAnsi="Calibri" w:cs="Arial"/>
                <w:sz w:val="22"/>
                <w:szCs w:val="22"/>
              </w:rPr>
              <w:tab/>
            </w:r>
            <w:r w:rsidRPr="00496E2C">
              <w:rPr>
                <w:rFonts w:ascii="Calibri" w:hAnsi="Calibri" w:cs="Arial"/>
                <w:sz w:val="22"/>
                <w:szCs w:val="22"/>
              </w:rPr>
              <w:tab/>
            </w:r>
            <w:r w:rsidRPr="00496E2C">
              <w:rPr>
                <w:rFonts w:ascii="Calibri" w:hAnsi="Calibri" w:cs="Arial"/>
                <w:sz w:val="22"/>
                <w:szCs w:val="22"/>
              </w:rPr>
              <w:tab/>
              <w:t>3</w:t>
            </w:r>
          </w:p>
          <w:p w14:paraId="6FB2E791"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Production Practices</w:t>
            </w:r>
            <w:r w:rsidRPr="00496E2C">
              <w:rPr>
                <w:rFonts w:ascii="Calibri" w:hAnsi="Calibri" w:cs="Arial"/>
                <w:sz w:val="22"/>
                <w:szCs w:val="22"/>
              </w:rPr>
              <w:tab/>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3</w:t>
            </w:r>
          </w:p>
          <w:p w14:paraId="3D6A8DE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1001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3BD2A3DF"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 xml:space="preserve">MTEC 1003 </w:t>
            </w:r>
            <w:r>
              <w:rPr>
                <w:rFonts w:ascii="Calibri" w:hAnsi="Calibri" w:cs="Arial"/>
                <w:sz w:val="22"/>
                <w:szCs w:val="22"/>
              </w:rPr>
              <w:tab/>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AE56A65"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1005</w:t>
            </w:r>
            <w:r w:rsidRPr="00496E2C">
              <w:rPr>
                <w:rFonts w:ascii="Calibri" w:hAnsi="Calibri" w:cs="Arial"/>
                <w:sz w:val="22"/>
                <w:szCs w:val="22"/>
              </w:rPr>
              <w:tab/>
            </w:r>
            <w:r>
              <w:rPr>
                <w:rFonts w:ascii="Calibri" w:hAnsi="Calibri" w:cs="Arial"/>
                <w:sz w:val="22"/>
                <w:szCs w:val="22"/>
              </w:rPr>
              <w:t>Tangible Media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6E2F69FF"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2120</w:t>
            </w:r>
            <w:r w:rsidRPr="00496E2C">
              <w:rPr>
                <w:rFonts w:ascii="Calibri" w:hAnsi="Calibri" w:cs="Arial"/>
                <w:sz w:val="22"/>
                <w:szCs w:val="22"/>
              </w:rPr>
              <w:tab/>
            </w:r>
            <w:r>
              <w:rPr>
                <w:rFonts w:ascii="Calibri" w:hAnsi="Calibri" w:cs="Arial"/>
                <w:sz w:val="22"/>
                <w:szCs w:val="22"/>
              </w:rPr>
              <w:t>Interaction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2C025C84"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2250</w:t>
            </w:r>
            <w:r w:rsidRPr="00496E2C">
              <w:rPr>
                <w:rFonts w:ascii="Calibri" w:hAnsi="Calibri" w:cs="Arial"/>
                <w:sz w:val="22"/>
                <w:szCs w:val="22"/>
              </w:rPr>
              <w:tab/>
            </w:r>
            <w:r>
              <w:rPr>
                <w:rFonts w:ascii="Calibri" w:hAnsi="Calibri" w:cs="Arial"/>
                <w:sz w:val="22"/>
                <w:szCs w:val="22"/>
              </w:rPr>
              <w:t>Tangible 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71A3F79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Ins and Outs of Physical Computing</w:t>
            </w:r>
            <w:r>
              <w:rPr>
                <w:rFonts w:ascii="Calibri" w:hAnsi="Calibri" w:cs="Arial"/>
                <w:sz w:val="22"/>
                <w:szCs w:val="22"/>
              </w:rPr>
              <w:tab/>
            </w:r>
            <w:r w:rsidRPr="00496E2C">
              <w:rPr>
                <w:rFonts w:ascii="Calibri" w:hAnsi="Calibri" w:cs="Arial"/>
                <w:sz w:val="22"/>
                <w:szCs w:val="22"/>
              </w:rPr>
              <w:tab/>
              <w:t>3</w:t>
            </w:r>
          </w:p>
          <w:p w14:paraId="3A5F1CB3"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1101</w:t>
            </w:r>
            <w:r w:rsidRPr="00496E2C">
              <w:rPr>
                <w:rFonts w:ascii="Calibri" w:hAnsi="Calibri" w:cs="Arial"/>
                <w:sz w:val="22"/>
                <w:szCs w:val="22"/>
              </w:rPr>
              <w:tab/>
            </w:r>
            <w:r>
              <w:rPr>
                <w:rFonts w:ascii="Calibri" w:hAnsi="Calibri" w:cs="Arial"/>
                <w:sz w:val="22"/>
                <w:szCs w:val="22"/>
              </w:rPr>
              <w:t>Problem Solving with Computer Programming</w:t>
            </w:r>
            <w:r w:rsidRPr="00496E2C">
              <w:rPr>
                <w:rFonts w:ascii="Calibri" w:hAnsi="Calibri" w:cs="Arial"/>
                <w:sz w:val="22"/>
                <w:szCs w:val="22"/>
              </w:rPr>
              <w:tab/>
              <w:t>3</w:t>
            </w:r>
          </w:p>
          <w:p w14:paraId="6DDCD0C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1201</w:t>
            </w:r>
            <w:r w:rsidRPr="00496E2C">
              <w:rPr>
                <w:rFonts w:ascii="Calibri" w:hAnsi="Calibri" w:cs="Arial"/>
                <w:sz w:val="22"/>
                <w:szCs w:val="22"/>
              </w:rPr>
              <w:tab/>
            </w:r>
            <w:r>
              <w:rPr>
                <w:rFonts w:ascii="Calibri" w:hAnsi="Calibri" w:cs="Arial"/>
                <w:sz w:val="22"/>
                <w:szCs w:val="22"/>
              </w:rPr>
              <w:t>Programming Fundamentals</w:t>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4B421C4A"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42440D23" w14:textId="77777777" w:rsidR="00CB07F8" w:rsidRDefault="00CB07F8" w:rsidP="009C02A7">
            <w:pPr>
              <w:tabs>
                <w:tab w:val="left" w:pos="1260"/>
              </w:tabs>
              <w:autoSpaceDE w:val="0"/>
              <w:autoSpaceDN w:val="0"/>
              <w:adjustRightInd w:val="0"/>
              <w:jc w:val="both"/>
              <w:rPr>
                <w:rFonts w:ascii="Calibri" w:hAnsi="Calibri" w:cs="Arial"/>
                <w:b/>
                <w:strike/>
                <w:sz w:val="22"/>
                <w:szCs w:val="22"/>
              </w:rPr>
            </w:pPr>
            <w:r w:rsidRPr="00496E2C">
              <w:rPr>
                <w:rFonts w:ascii="Calibri" w:hAnsi="Calibri" w:cs="Arial"/>
                <w:sz w:val="22"/>
                <w:szCs w:val="22"/>
              </w:rPr>
              <w:tab/>
            </w:r>
            <w:r w:rsidRPr="004016E4">
              <w:rPr>
                <w:rFonts w:ascii="Calibri" w:hAnsi="Calibri" w:cs="Arial"/>
                <w:b/>
                <w:strike/>
                <w:sz w:val="22"/>
                <w:szCs w:val="22"/>
                <w:highlight w:val="yellow"/>
              </w:rPr>
              <w:t>Subtotal</w:t>
            </w:r>
            <w:r w:rsidRPr="004016E4">
              <w:rPr>
                <w:rFonts w:ascii="Calibri" w:hAnsi="Calibri" w:cs="Arial"/>
                <w:strike/>
                <w:sz w:val="22"/>
                <w:szCs w:val="22"/>
                <w:highlight w:val="yellow"/>
              </w:rPr>
              <w:tab/>
            </w:r>
            <w:r w:rsidRPr="004016E4">
              <w:rPr>
                <w:rFonts w:ascii="Calibri" w:hAnsi="Calibri" w:cs="Arial"/>
                <w:strike/>
                <w:sz w:val="22"/>
                <w:szCs w:val="22"/>
                <w:highlight w:val="yellow"/>
              </w:rPr>
              <w:tab/>
            </w:r>
            <w:r w:rsidRPr="004016E4">
              <w:rPr>
                <w:rFonts w:ascii="Calibri" w:hAnsi="Calibri" w:cs="Arial"/>
                <w:strike/>
                <w:sz w:val="22"/>
                <w:szCs w:val="22"/>
                <w:highlight w:val="yellow"/>
              </w:rPr>
              <w:tab/>
            </w:r>
            <w:r w:rsidRPr="004016E4">
              <w:rPr>
                <w:rFonts w:ascii="Calibri" w:hAnsi="Calibri" w:cs="Arial"/>
                <w:strike/>
                <w:sz w:val="22"/>
                <w:szCs w:val="22"/>
                <w:highlight w:val="yellow"/>
              </w:rPr>
              <w:tab/>
            </w:r>
            <w:r w:rsidRPr="004016E4">
              <w:rPr>
                <w:rFonts w:ascii="Calibri" w:hAnsi="Calibri" w:cs="Arial"/>
                <w:strike/>
                <w:sz w:val="22"/>
                <w:szCs w:val="22"/>
                <w:highlight w:val="yellow"/>
              </w:rPr>
              <w:tab/>
            </w:r>
            <w:r w:rsidRPr="004016E4">
              <w:rPr>
                <w:rFonts w:ascii="Calibri" w:hAnsi="Calibri" w:cs="Arial"/>
                <w:strike/>
                <w:sz w:val="22"/>
                <w:szCs w:val="22"/>
                <w:highlight w:val="yellow"/>
              </w:rPr>
              <w:tab/>
            </w:r>
            <w:r w:rsidRPr="004016E4">
              <w:rPr>
                <w:rFonts w:ascii="Calibri" w:hAnsi="Calibri" w:cs="Arial"/>
                <w:b/>
                <w:strike/>
                <w:sz w:val="22"/>
                <w:szCs w:val="22"/>
                <w:highlight w:val="yellow"/>
              </w:rPr>
              <w:t>29</w:t>
            </w:r>
          </w:p>
          <w:p w14:paraId="47B8D1C7" w14:textId="77777777" w:rsidR="00CB07F8" w:rsidRDefault="00CB07F8" w:rsidP="009C02A7">
            <w:pPr>
              <w:tabs>
                <w:tab w:val="left" w:pos="1260"/>
              </w:tabs>
              <w:autoSpaceDE w:val="0"/>
              <w:autoSpaceDN w:val="0"/>
              <w:adjustRightInd w:val="0"/>
              <w:jc w:val="both"/>
              <w:rPr>
                <w:rFonts w:ascii="Calibri" w:hAnsi="Calibri" w:cs="Arial"/>
                <w:strike/>
                <w:sz w:val="22"/>
                <w:szCs w:val="22"/>
              </w:rPr>
            </w:pPr>
          </w:p>
          <w:p w14:paraId="1854A5DF" w14:textId="77777777" w:rsidR="00CB07F8" w:rsidRPr="000A1CF9" w:rsidRDefault="00CB07F8" w:rsidP="009C02A7">
            <w:pPr>
              <w:tabs>
                <w:tab w:val="left" w:pos="1260"/>
              </w:tabs>
              <w:autoSpaceDE w:val="0"/>
              <w:autoSpaceDN w:val="0"/>
              <w:adjustRightInd w:val="0"/>
              <w:jc w:val="both"/>
              <w:rPr>
                <w:rFonts w:ascii="Calibri" w:hAnsi="Calibri" w:cs="Arial"/>
                <w:strike/>
                <w:sz w:val="22"/>
                <w:szCs w:val="22"/>
              </w:rPr>
            </w:pPr>
          </w:p>
          <w:p w14:paraId="026C290B"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0A6F33FC"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672A0BBC" w14:textId="77777777" w:rsidR="00CB07F8" w:rsidRPr="006245AC" w:rsidRDefault="00CB07F8" w:rsidP="009C02A7">
            <w:pPr>
              <w:tabs>
                <w:tab w:val="left" w:pos="1260"/>
              </w:tabs>
              <w:autoSpaceDE w:val="0"/>
              <w:autoSpaceDN w:val="0"/>
              <w:adjustRightInd w:val="0"/>
              <w:jc w:val="both"/>
              <w:rPr>
                <w:rFonts w:ascii="Calibri" w:hAnsi="Calibri" w:cs="Arial"/>
                <w:b/>
                <w:sz w:val="28"/>
                <w:szCs w:val="28"/>
                <w:u w:val="single"/>
              </w:rPr>
            </w:pPr>
            <w:r w:rsidRPr="006245AC">
              <w:rPr>
                <w:rFonts w:ascii="Calibri" w:hAnsi="Calibri" w:cs="Arial"/>
                <w:b/>
                <w:sz w:val="28"/>
                <w:szCs w:val="28"/>
                <w:u w:val="single"/>
              </w:rPr>
              <w:t>THESE COURSES ARE REQUIRED FOR ALL</w:t>
            </w:r>
          </w:p>
          <w:p w14:paraId="53111D2D" w14:textId="77777777" w:rsidR="00CB07F8" w:rsidRDefault="00CB07F8" w:rsidP="009C02A7">
            <w:pPr>
              <w:tabs>
                <w:tab w:val="left" w:pos="1260"/>
              </w:tabs>
              <w:autoSpaceDE w:val="0"/>
              <w:autoSpaceDN w:val="0"/>
              <w:adjustRightInd w:val="0"/>
              <w:jc w:val="both"/>
              <w:rPr>
                <w:rFonts w:ascii="Calibri" w:hAnsi="Calibri" w:cs="Arial"/>
                <w:b/>
                <w:sz w:val="28"/>
                <w:szCs w:val="28"/>
                <w:u w:val="single"/>
              </w:rPr>
            </w:pPr>
            <w:r w:rsidRPr="006245AC">
              <w:rPr>
                <w:rFonts w:ascii="Calibri" w:hAnsi="Calibri" w:cs="Arial"/>
                <w:b/>
                <w:sz w:val="28"/>
                <w:szCs w:val="28"/>
                <w:u w:val="single"/>
              </w:rPr>
              <w:t>THREE CONCENTRATIONS</w:t>
            </w:r>
          </w:p>
          <w:p w14:paraId="52993BDC" w14:textId="77777777" w:rsidR="00CB07F8" w:rsidRPr="006245AC" w:rsidRDefault="00CB07F8" w:rsidP="009C02A7">
            <w:pPr>
              <w:tabs>
                <w:tab w:val="left" w:pos="1260"/>
              </w:tabs>
              <w:autoSpaceDE w:val="0"/>
              <w:autoSpaceDN w:val="0"/>
              <w:adjustRightInd w:val="0"/>
              <w:jc w:val="both"/>
              <w:rPr>
                <w:rFonts w:ascii="Calibri" w:hAnsi="Calibri" w:cs="Arial"/>
                <w:b/>
                <w:sz w:val="28"/>
                <w:szCs w:val="28"/>
                <w:u w:val="single"/>
              </w:rPr>
            </w:pPr>
          </w:p>
          <w:p w14:paraId="5B9A5211" w14:textId="77777777" w:rsidR="00CB07F8" w:rsidRDefault="00CB07F8" w:rsidP="009C02A7">
            <w:pPr>
              <w:autoSpaceDE w:val="0"/>
              <w:autoSpaceDN w:val="0"/>
              <w:adjustRightInd w:val="0"/>
              <w:rPr>
                <w:rFonts w:ascii="Calibri" w:hAnsi="Calibri" w:cs="Arial"/>
                <w:b/>
                <w:bCs/>
                <w:strike/>
                <w:sz w:val="22"/>
                <w:szCs w:val="22"/>
              </w:rPr>
            </w:pPr>
            <w:r w:rsidRPr="00572030">
              <w:rPr>
                <w:rFonts w:ascii="Calibri" w:hAnsi="Calibri" w:cs="Arial"/>
                <w:b/>
                <w:bCs/>
                <w:sz w:val="22"/>
                <w:szCs w:val="22"/>
                <w:u w:val="single"/>
              </w:rPr>
              <w:t>PROGRAM SPECIFIC DEGREE REQUIREMENTS</w:t>
            </w:r>
            <w:r>
              <w:rPr>
                <w:rFonts w:ascii="Calibri" w:hAnsi="Calibri" w:cs="Arial"/>
                <w:b/>
                <w:bCs/>
                <w:sz w:val="22"/>
                <w:szCs w:val="22"/>
              </w:rPr>
              <w:t>:</w:t>
            </w:r>
          </w:p>
          <w:p w14:paraId="4A4B4CA3" w14:textId="77777777" w:rsidR="00CB07F8" w:rsidRDefault="00CB07F8" w:rsidP="009C02A7">
            <w:pPr>
              <w:autoSpaceDE w:val="0"/>
              <w:autoSpaceDN w:val="0"/>
              <w:adjustRightInd w:val="0"/>
              <w:rPr>
                <w:rFonts w:ascii="Calibri" w:hAnsi="Calibri" w:cs="Arial"/>
                <w:b/>
                <w:bCs/>
                <w:sz w:val="22"/>
                <w:szCs w:val="22"/>
              </w:rPr>
            </w:pPr>
          </w:p>
          <w:p w14:paraId="45C7E9B9" w14:textId="77777777" w:rsidR="00CB07F8" w:rsidRPr="00D53AC3" w:rsidRDefault="00CB07F8" w:rsidP="009C02A7">
            <w:pPr>
              <w:autoSpaceDE w:val="0"/>
              <w:autoSpaceDN w:val="0"/>
              <w:adjustRightInd w:val="0"/>
              <w:rPr>
                <w:rFonts w:ascii="Calibri" w:hAnsi="Calibri" w:cs="Arial"/>
                <w:b/>
                <w:bCs/>
                <w:strike/>
                <w:sz w:val="22"/>
                <w:szCs w:val="22"/>
              </w:rPr>
            </w:pPr>
            <w:r w:rsidRPr="00367EC4">
              <w:rPr>
                <w:rFonts w:ascii="Calibri" w:hAnsi="Calibri" w:cs="Arial"/>
                <w:b/>
                <w:bCs/>
                <w:sz w:val="22"/>
                <w:szCs w:val="22"/>
              </w:rPr>
              <w:t xml:space="preserve">CREATIVE MEDIA FOUNDATIONS </w:t>
            </w:r>
            <w:r w:rsidRPr="00A675D0">
              <w:rPr>
                <w:rFonts w:ascii="Calibri" w:hAnsi="Calibri" w:cs="Arial"/>
                <w:b/>
                <w:bCs/>
                <w:sz w:val="22"/>
                <w:szCs w:val="22"/>
                <w:highlight w:val="yellow"/>
              </w:rPr>
              <w:t>(</w:t>
            </w:r>
            <w:r w:rsidRPr="00A675D0">
              <w:rPr>
                <w:rFonts w:ascii="Calibri" w:hAnsi="Calibri" w:cs="Arial"/>
                <w:b/>
                <w:bCs/>
                <w:strike/>
                <w:sz w:val="22"/>
                <w:szCs w:val="22"/>
                <w:highlight w:val="yellow"/>
              </w:rPr>
              <w:t>13 COURSES, 29 CREDITS)</w:t>
            </w:r>
          </w:p>
          <w:p w14:paraId="215E3640" w14:textId="77777777" w:rsidR="00CB07F8" w:rsidRDefault="00CB07F8" w:rsidP="009C02A7">
            <w:pPr>
              <w:autoSpaceDE w:val="0"/>
              <w:autoSpaceDN w:val="0"/>
              <w:adjustRightInd w:val="0"/>
              <w:rPr>
                <w:rFonts w:ascii="Calibri" w:hAnsi="Calibri" w:cs="Arial"/>
                <w:b/>
                <w:bCs/>
                <w:sz w:val="22"/>
                <w:szCs w:val="22"/>
              </w:rPr>
            </w:pPr>
          </w:p>
          <w:p w14:paraId="3653F923" w14:textId="77777777" w:rsidR="00CB07F8" w:rsidRPr="00496E2C" w:rsidRDefault="00CB07F8" w:rsidP="009C02A7">
            <w:pPr>
              <w:tabs>
                <w:tab w:val="left" w:pos="1260"/>
              </w:tabs>
              <w:autoSpaceDE w:val="0"/>
              <w:autoSpaceDN w:val="0"/>
              <w:adjustRightInd w:val="0"/>
              <w:ind w:right="252"/>
              <w:jc w:val="both"/>
              <w:rPr>
                <w:rFonts w:ascii="Calibri" w:hAnsi="Calibri" w:cs="Arial"/>
                <w:sz w:val="22"/>
                <w:szCs w:val="22"/>
              </w:rPr>
            </w:pPr>
            <w:r>
              <w:rPr>
                <w:rFonts w:ascii="Calibri" w:hAnsi="Calibri" w:cs="Arial"/>
                <w:sz w:val="22"/>
                <w:szCs w:val="22"/>
              </w:rPr>
              <w:t>ENT 1100</w:t>
            </w:r>
            <w:r w:rsidRPr="00496E2C">
              <w:rPr>
                <w:rFonts w:ascii="Calibri" w:hAnsi="Calibri" w:cs="Arial"/>
                <w:sz w:val="22"/>
                <w:szCs w:val="22"/>
              </w:rPr>
              <w:tab/>
              <w:t xml:space="preserve">Introduction to </w:t>
            </w:r>
            <w:r>
              <w:rPr>
                <w:rFonts w:ascii="Calibri" w:hAnsi="Calibri" w:cs="Arial"/>
                <w:sz w:val="22"/>
                <w:szCs w:val="22"/>
              </w:rPr>
              <w:t>Entertainment Technology</w:t>
            </w:r>
            <w:r w:rsidRPr="00496E2C">
              <w:rPr>
                <w:rFonts w:ascii="Calibri" w:hAnsi="Calibri" w:cs="Arial"/>
                <w:sz w:val="22"/>
                <w:szCs w:val="22"/>
              </w:rPr>
              <w:tab/>
              <w:t>3</w:t>
            </w:r>
          </w:p>
          <w:p w14:paraId="4E897CEB" w14:textId="77777777" w:rsidR="00CB07F8" w:rsidRPr="00496E2C" w:rsidRDefault="00CB07F8" w:rsidP="009C02A7">
            <w:pPr>
              <w:tabs>
                <w:tab w:val="left" w:pos="1260"/>
                <w:tab w:val="left" w:pos="5040"/>
                <w:tab w:val="left" w:pos="5220"/>
                <w:tab w:val="left" w:pos="5400"/>
              </w:tabs>
              <w:autoSpaceDE w:val="0"/>
              <w:autoSpaceDN w:val="0"/>
              <w:adjustRightInd w:val="0"/>
              <w:ind w:right="252"/>
              <w:jc w:val="both"/>
              <w:rPr>
                <w:rFonts w:ascii="Calibri" w:hAnsi="Calibri" w:cs="Arial"/>
                <w:sz w:val="22"/>
                <w:szCs w:val="22"/>
              </w:rPr>
            </w:pPr>
            <w:r>
              <w:rPr>
                <w:rFonts w:ascii="Calibri" w:hAnsi="Calibri" w:cs="Arial"/>
                <w:sz w:val="22"/>
                <w:szCs w:val="22"/>
              </w:rPr>
              <w:t>ENT 1103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Basic Electricity for Live Entertainment</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0B8A2EF9"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 1203</w:t>
            </w:r>
            <w:r w:rsidRPr="00496E2C">
              <w:rPr>
                <w:rFonts w:ascii="Calibri" w:hAnsi="Calibri" w:cs="Arial"/>
                <w:sz w:val="22"/>
                <w:szCs w:val="22"/>
              </w:rPr>
              <w:t xml:space="preserve"> </w:t>
            </w:r>
            <w:r w:rsidRPr="00496E2C">
              <w:rPr>
                <w:rFonts w:ascii="Calibri" w:hAnsi="Calibri" w:cs="Arial"/>
                <w:sz w:val="22"/>
                <w:szCs w:val="22"/>
              </w:rPr>
              <w:tab/>
              <w:t>O</w:t>
            </w:r>
            <w:r>
              <w:rPr>
                <w:rFonts w:ascii="Calibri" w:hAnsi="Calibri" w:cs="Arial"/>
                <w:sz w:val="22"/>
                <w:szCs w:val="22"/>
              </w:rPr>
              <w:t>perating Systems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4F38B3A3"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Emerging Media Foundation</w:t>
            </w:r>
            <w:r w:rsidRPr="00496E2C">
              <w:rPr>
                <w:rFonts w:ascii="Calibri" w:hAnsi="Calibri" w:cs="Arial"/>
                <w:sz w:val="22"/>
                <w:szCs w:val="22"/>
              </w:rPr>
              <w:tab/>
            </w:r>
            <w:r w:rsidRPr="00496E2C">
              <w:rPr>
                <w:rFonts w:ascii="Calibri" w:hAnsi="Calibri" w:cs="Arial"/>
                <w:sz w:val="22"/>
                <w:szCs w:val="22"/>
              </w:rPr>
              <w:tab/>
            </w:r>
            <w:r w:rsidRPr="00496E2C">
              <w:rPr>
                <w:rFonts w:ascii="Calibri" w:hAnsi="Calibri" w:cs="Arial"/>
                <w:sz w:val="22"/>
                <w:szCs w:val="22"/>
              </w:rPr>
              <w:tab/>
              <w:t>3</w:t>
            </w:r>
          </w:p>
          <w:p w14:paraId="4D50625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IMT</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Production Practices</w:t>
            </w:r>
            <w:r w:rsidRPr="00496E2C">
              <w:rPr>
                <w:rFonts w:ascii="Calibri" w:hAnsi="Calibri" w:cs="Arial"/>
                <w:sz w:val="22"/>
                <w:szCs w:val="22"/>
              </w:rPr>
              <w:tab/>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3</w:t>
            </w:r>
          </w:p>
          <w:p w14:paraId="1FDA3DB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1001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27E443D"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 xml:space="preserve">MTEC 1003 </w:t>
            </w:r>
            <w:r>
              <w:rPr>
                <w:rFonts w:ascii="Calibri" w:hAnsi="Calibri" w:cs="Arial"/>
                <w:sz w:val="22"/>
                <w:szCs w:val="22"/>
              </w:rPr>
              <w:tab/>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10C98D4"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1005</w:t>
            </w:r>
            <w:r w:rsidRPr="00496E2C">
              <w:rPr>
                <w:rFonts w:ascii="Calibri" w:hAnsi="Calibri" w:cs="Arial"/>
                <w:sz w:val="22"/>
                <w:szCs w:val="22"/>
              </w:rPr>
              <w:tab/>
            </w:r>
            <w:r>
              <w:rPr>
                <w:rFonts w:ascii="Calibri" w:hAnsi="Calibri" w:cs="Arial"/>
                <w:sz w:val="22"/>
                <w:szCs w:val="22"/>
              </w:rPr>
              <w:t>Tangible Media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2B4FA720"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2120</w:t>
            </w:r>
            <w:r w:rsidRPr="00496E2C">
              <w:rPr>
                <w:rFonts w:ascii="Calibri" w:hAnsi="Calibri" w:cs="Arial"/>
                <w:sz w:val="22"/>
                <w:szCs w:val="22"/>
              </w:rPr>
              <w:tab/>
            </w:r>
            <w:r>
              <w:rPr>
                <w:rFonts w:ascii="Calibri" w:hAnsi="Calibri" w:cs="Arial"/>
                <w:sz w:val="22"/>
                <w:szCs w:val="22"/>
              </w:rPr>
              <w:t>Interaction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29CB539D"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2250</w:t>
            </w:r>
            <w:r w:rsidRPr="00496E2C">
              <w:rPr>
                <w:rFonts w:ascii="Calibri" w:hAnsi="Calibri" w:cs="Arial"/>
                <w:sz w:val="22"/>
                <w:szCs w:val="22"/>
              </w:rPr>
              <w:tab/>
            </w:r>
            <w:r>
              <w:rPr>
                <w:rFonts w:ascii="Calibri" w:hAnsi="Calibri" w:cs="Arial"/>
                <w:sz w:val="22"/>
                <w:szCs w:val="22"/>
              </w:rPr>
              <w:t>Tangible 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78537178"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Ins and Outs of Physical Computing</w:t>
            </w:r>
            <w:r>
              <w:rPr>
                <w:rFonts w:ascii="Calibri" w:hAnsi="Calibri" w:cs="Arial"/>
                <w:sz w:val="22"/>
                <w:szCs w:val="22"/>
              </w:rPr>
              <w:tab/>
            </w:r>
            <w:r w:rsidRPr="00496E2C">
              <w:rPr>
                <w:rFonts w:ascii="Calibri" w:hAnsi="Calibri" w:cs="Arial"/>
                <w:sz w:val="22"/>
                <w:szCs w:val="22"/>
              </w:rPr>
              <w:tab/>
              <w:t>3</w:t>
            </w:r>
          </w:p>
          <w:p w14:paraId="3434F4B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1101</w:t>
            </w:r>
            <w:r w:rsidRPr="00496E2C">
              <w:rPr>
                <w:rFonts w:ascii="Calibri" w:hAnsi="Calibri" w:cs="Arial"/>
                <w:sz w:val="22"/>
                <w:szCs w:val="22"/>
              </w:rPr>
              <w:tab/>
            </w:r>
            <w:r>
              <w:rPr>
                <w:rFonts w:ascii="Calibri" w:hAnsi="Calibri" w:cs="Arial"/>
                <w:sz w:val="22"/>
                <w:szCs w:val="22"/>
              </w:rPr>
              <w:t>Problem Solving with Computer Programming</w:t>
            </w:r>
            <w:r w:rsidRPr="00496E2C">
              <w:rPr>
                <w:rFonts w:ascii="Calibri" w:hAnsi="Calibri" w:cs="Arial"/>
                <w:sz w:val="22"/>
                <w:szCs w:val="22"/>
              </w:rPr>
              <w:tab/>
              <w:t>3</w:t>
            </w:r>
          </w:p>
          <w:p w14:paraId="6E9CEE83"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1201</w:t>
            </w:r>
            <w:r w:rsidRPr="00496E2C">
              <w:rPr>
                <w:rFonts w:ascii="Calibri" w:hAnsi="Calibri" w:cs="Arial"/>
                <w:sz w:val="22"/>
                <w:szCs w:val="22"/>
              </w:rPr>
              <w:tab/>
            </w:r>
            <w:r>
              <w:rPr>
                <w:rFonts w:ascii="Calibri" w:hAnsi="Calibri" w:cs="Arial"/>
                <w:sz w:val="22"/>
                <w:szCs w:val="22"/>
              </w:rPr>
              <w:t>Programming Fundamentals</w:t>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15771639" w14:textId="77777777" w:rsidR="00CB07F8" w:rsidRDefault="00CB07F8" w:rsidP="009C02A7">
            <w:pPr>
              <w:autoSpaceDE w:val="0"/>
              <w:autoSpaceDN w:val="0"/>
              <w:adjustRightInd w:val="0"/>
              <w:rPr>
                <w:rFonts w:ascii="Calibri" w:hAnsi="Calibri" w:cs="Arial"/>
                <w:b/>
                <w:bCs/>
                <w:sz w:val="22"/>
                <w:szCs w:val="22"/>
              </w:rPr>
            </w:pPr>
          </w:p>
          <w:p w14:paraId="149C3B49" w14:textId="77777777" w:rsidR="00CB07F8" w:rsidRDefault="00CB07F8" w:rsidP="009C02A7">
            <w:pPr>
              <w:tabs>
                <w:tab w:val="left" w:pos="1260"/>
              </w:tabs>
              <w:autoSpaceDE w:val="0"/>
              <w:autoSpaceDN w:val="0"/>
              <w:adjustRightInd w:val="0"/>
              <w:jc w:val="center"/>
              <w:rPr>
                <w:rFonts w:ascii="Calibri" w:hAnsi="Calibri" w:cs="Arial"/>
                <w:sz w:val="22"/>
                <w:szCs w:val="22"/>
              </w:rPr>
            </w:pPr>
          </w:p>
          <w:p w14:paraId="489B2A4C"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03B28A18" w14:textId="77777777" w:rsidR="00CB07F8" w:rsidRDefault="00CB07F8" w:rsidP="009C02A7">
            <w:pPr>
              <w:autoSpaceDE w:val="0"/>
              <w:autoSpaceDN w:val="0"/>
              <w:adjustRightInd w:val="0"/>
              <w:rPr>
                <w:rFonts w:ascii="Calibri" w:hAnsi="Calibri" w:cs="Arial"/>
                <w:b/>
                <w:bCs/>
                <w:sz w:val="22"/>
                <w:szCs w:val="22"/>
              </w:rPr>
            </w:pPr>
          </w:p>
          <w:p w14:paraId="73685E15" w14:textId="77777777" w:rsidR="00CB07F8" w:rsidRPr="00836E7E" w:rsidRDefault="00CB07F8" w:rsidP="009C02A7">
            <w:pPr>
              <w:pStyle w:val="ListParagraph"/>
              <w:numPr>
                <w:ilvl w:val="0"/>
                <w:numId w:val="21"/>
              </w:numPr>
              <w:autoSpaceDE w:val="0"/>
              <w:autoSpaceDN w:val="0"/>
              <w:adjustRightInd w:val="0"/>
              <w:rPr>
                <w:rFonts w:ascii="Calibri" w:hAnsi="Calibri" w:cs="Arial"/>
                <w:b/>
                <w:bCs/>
                <w:sz w:val="22"/>
                <w:szCs w:val="22"/>
              </w:rPr>
            </w:pPr>
            <w:r w:rsidRPr="00836E7E">
              <w:rPr>
                <w:rFonts w:ascii="Calibri" w:hAnsi="Calibri" w:cs="Arial"/>
                <w:b/>
                <w:bCs/>
                <w:sz w:val="22"/>
                <w:szCs w:val="22"/>
              </w:rPr>
              <w:t>MEDIA DESIGN CONCENTRATION</w:t>
            </w:r>
          </w:p>
          <w:p w14:paraId="05EE41A5" w14:textId="77777777" w:rsidR="00CB07F8" w:rsidRDefault="00CB07F8" w:rsidP="009C02A7">
            <w:pPr>
              <w:pStyle w:val="ListParagraph"/>
              <w:autoSpaceDE w:val="0"/>
              <w:autoSpaceDN w:val="0"/>
              <w:adjustRightInd w:val="0"/>
              <w:ind w:left="360"/>
              <w:rPr>
                <w:rFonts w:ascii="Calibri" w:hAnsi="Calibri" w:cs="Arial"/>
                <w:b/>
                <w:bCs/>
                <w:sz w:val="22"/>
                <w:szCs w:val="22"/>
              </w:rPr>
            </w:pPr>
            <w:r w:rsidRPr="00836E7E">
              <w:rPr>
                <w:rFonts w:ascii="Calibri" w:hAnsi="Calibri" w:cs="Arial"/>
                <w:b/>
                <w:bCs/>
                <w:sz w:val="22"/>
                <w:szCs w:val="22"/>
              </w:rPr>
              <w:t xml:space="preserve">REQUIRED COURSES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13-15</w:t>
            </w:r>
          </w:p>
          <w:p w14:paraId="20590DB7" w14:textId="77777777" w:rsidR="00CB07F8" w:rsidRDefault="00CB07F8" w:rsidP="009C02A7">
            <w:pPr>
              <w:autoSpaceDE w:val="0"/>
              <w:autoSpaceDN w:val="0"/>
              <w:adjustRightInd w:val="0"/>
              <w:rPr>
                <w:rFonts w:ascii="Calibri" w:hAnsi="Calibri" w:cs="Arial"/>
                <w:b/>
                <w:bCs/>
                <w:sz w:val="22"/>
                <w:szCs w:val="22"/>
              </w:rPr>
            </w:pPr>
          </w:p>
          <w:p w14:paraId="136FF6DB"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Select five (5) courses from the following list:</w:t>
            </w:r>
          </w:p>
          <w:p w14:paraId="495DED13"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335CD09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3540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2-Dimensional Animation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0ABBE14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3640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3-Dimensional Animation and Modeling I</w:t>
            </w:r>
            <w:r>
              <w:rPr>
                <w:rFonts w:ascii="Calibri" w:hAnsi="Calibri" w:cs="Arial"/>
                <w:sz w:val="22"/>
                <w:szCs w:val="22"/>
              </w:rPr>
              <w:tab/>
            </w:r>
            <w:r>
              <w:rPr>
                <w:rFonts w:ascii="Calibri" w:hAnsi="Calibri" w:cs="Arial"/>
                <w:sz w:val="22"/>
                <w:szCs w:val="22"/>
              </w:rPr>
              <w:tab/>
              <w:t>3</w:t>
            </w:r>
          </w:p>
          <w:p w14:paraId="64BEADF2"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4720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Multimedia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0224037F"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ARCH 3550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Building Performance Workshop</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AA6C5C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ARCH</w:t>
            </w:r>
            <w:r w:rsidRPr="00496E2C">
              <w:rPr>
                <w:rFonts w:ascii="Calibri" w:hAnsi="Calibri" w:cs="Arial"/>
                <w:sz w:val="22"/>
                <w:szCs w:val="22"/>
              </w:rPr>
              <w:t xml:space="preserve"> </w:t>
            </w:r>
            <w:r>
              <w:rPr>
                <w:rFonts w:ascii="Calibri" w:hAnsi="Calibri" w:cs="Arial"/>
                <w:sz w:val="22"/>
                <w:szCs w:val="22"/>
              </w:rPr>
              <w:t>3551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Sustainability: History and Practice</w:t>
            </w:r>
            <w:r>
              <w:rPr>
                <w:rFonts w:ascii="Calibri" w:hAnsi="Calibri" w:cs="Arial"/>
                <w:sz w:val="22"/>
                <w:szCs w:val="22"/>
              </w:rPr>
              <w:tab/>
            </w:r>
            <w:r>
              <w:rPr>
                <w:rFonts w:ascii="Calibri" w:hAnsi="Calibri" w:cs="Arial"/>
                <w:sz w:val="22"/>
                <w:szCs w:val="22"/>
              </w:rPr>
              <w:tab/>
              <w:t>3</w:t>
            </w:r>
          </w:p>
          <w:p w14:paraId="2AFF18D3"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1190/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p>
          <w:p w14:paraId="17682ED9"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2320</w:t>
            </w:r>
            <w:r>
              <w:rPr>
                <w:rFonts w:ascii="Calibri" w:hAnsi="Calibri" w:cs="Arial"/>
                <w:sz w:val="22"/>
                <w:szCs w:val="22"/>
              </w:rPr>
              <w:tab/>
              <w:t>Introduction to Film and Video Production Design</w:t>
            </w:r>
            <w:r>
              <w:rPr>
                <w:rFonts w:ascii="Calibri" w:hAnsi="Calibri" w:cs="Arial"/>
                <w:sz w:val="22"/>
                <w:szCs w:val="22"/>
              </w:rPr>
              <w:tab/>
              <w:t>3</w:t>
            </w:r>
          </w:p>
          <w:p w14:paraId="12D9E64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1250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Lighting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C648C35"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1270</w:t>
            </w:r>
            <w:r w:rsidRPr="00496E2C">
              <w:rPr>
                <w:rFonts w:ascii="Calibri" w:hAnsi="Calibri" w:cs="Arial"/>
                <w:sz w:val="22"/>
                <w:szCs w:val="22"/>
              </w:rPr>
              <w:tab/>
            </w:r>
            <w:r>
              <w:rPr>
                <w:rFonts w:ascii="Calibri" w:hAnsi="Calibri" w:cs="Arial"/>
                <w:sz w:val="22"/>
                <w:szCs w:val="22"/>
              </w:rPr>
              <w:t>Sound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863B99A"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3390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Sound for Multimedia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4D41573"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w:t>
            </w:r>
            <w:r w:rsidRPr="00496E2C">
              <w:rPr>
                <w:rFonts w:ascii="Calibri" w:hAnsi="Calibri" w:cs="Arial"/>
                <w:sz w:val="22"/>
                <w:szCs w:val="22"/>
              </w:rPr>
              <w:t xml:space="preserve"> </w:t>
            </w:r>
            <w:r>
              <w:rPr>
                <w:rFonts w:ascii="Calibri" w:hAnsi="Calibri" w:cs="Arial"/>
                <w:sz w:val="22"/>
                <w:szCs w:val="22"/>
              </w:rPr>
              <w:t>2313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Industrial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747A1B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2210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213A12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3125</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Nonlinear Narrative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61A2D6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3160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Performance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54DD41E"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MTEC</w:t>
            </w:r>
            <w:r w:rsidRPr="00496E2C">
              <w:rPr>
                <w:rFonts w:ascii="Calibri" w:hAnsi="Calibri" w:cs="Arial"/>
                <w:sz w:val="22"/>
                <w:szCs w:val="22"/>
              </w:rPr>
              <w:t xml:space="preserve"> </w:t>
            </w:r>
            <w:r>
              <w:rPr>
                <w:rFonts w:ascii="Calibri" w:hAnsi="Calibri" w:cs="Arial"/>
                <w:sz w:val="22"/>
                <w:szCs w:val="22"/>
              </w:rPr>
              <w:t>3175</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Ecological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5CF3FB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3230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Interactive</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ACD2261"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sidRPr="00496E2C">
              <w:rPr>
                <w:rFonts w:ascii="Calibri" w:hAnsi="Calibri" w:cs="Arial"/>
                <w:sz w:val="22"/>
                <w:szCs w:val="22"/>
              </w:rPr>
              <w:tab/>
            </w:r>
            <w:r>
              <w:rPr>
                <w:rFonts w:ascii="Calibri" w:hAnsi="Calibri" w:cs="Arial"/>
                <w:sz w:val="22"/>
                <w:szCs w:val="22"/>
              </w:rPr>
              <w:t>3D Environments Programming</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0AACD29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Interactive Sound for Games and Simulations</w:t>
            </w:r>
            <w:r>
              <w:rPr>
                <w:rFonts w:ascii="Calibri" w:hAnsi="Calibri" w:cs="Arial"/>
                <w:sz w:val="22"/>
                <w:szCs w:val="22"/>
              </w:rPr>
              <w:tab/>
              <w:t>3</w:t>
            </w:r>
          </w:p>
          <w:p w14:paraId="231774D3"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55E97C32" w14:textId="77777777" w:rsidR="00CB07F8" w:rsidRDefault="00CB07F8" w:rsidP="009C02A7">
            <w:pPr>
              <w:widowControl w:val="0"/>
              <w:autoSpaceDE w:val="0"/>
              <w:autoSpaceDN w:val="0"/>
              <w:adjustRightInd w:val="0"/>
              <w:rPr>
                <w:rFonts w:ascii="Calibri" w:hAnsi="Calibri" w:cs="Times"/>
                <w:b/>
                <w:bCs/>
                <w:sz w:val="22"/>
                <w:szCs w:val="22"/>
              </w:rPr>
            </w:pPr>
            <w:r w:rsidRPr="007C1942">
              <w:rPr>
                <w:rFonts w:ascii="Calibri" w:hAnsi="Calibri" w:cs="Arial"/>
                <w:b/>
                <w:sz w:val="22"/>
                <w:szCs w:val="22"/>
              </w:rPr>
              <w:t xml:space="preserve">Other Degree-Specific Elective </w:t>
            </w:r>
            <w:r w:rsidRPr="00CD2869">
              <w:rPr>
                <w:rFonts w:ascii="Calibri" w:hAnsi="Calibri" w:cs="Arial"/>
                <w:b/>
                <w:sz w:val="22"/>
                <w:szCs w:val="22"/>
              </w:rPr>
              <w:t>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Pr="00DA7DA5">
              <w:rPr>
                <w:rFonts w:ascii="Calibri" w:hAnsi="Calibri" w:cs="Times"/>
                <w:b/>
                <w:bCs/>
                <w:strike/>
                <w:sz w:val="22"/>
                <w:szCs w:val="22"/>
                <w:highlight w:val="yellow"/>
              </w:rPr>
              <w:t>12-14</w:t>
            </w:r>
          </w:p>
          <w:p w14:paraId="794E772E" w14:textId="77777777" w:rsidR="00CB07F8" w:rsidRDefault="00CB07F8" w:rsidP="009C02A7">
            <w:pPr>
              <w:widowControl w:val="0"/>
              <w:autoSpaceDE w:val="0"/>
              <w:autoSpaceDN w:val="0"/>
              <w:adjustRightInd w:val="0"/>
              <w:rPr>
                <w:rFonts w:ascii="Calibri" w:hAnsi="Calibri" w:cs="Times"/>
                <w:b/>
                <w:bCs/>
                <w:sz w:val="22"/>
                <w:szCs w:val="22"/>
              </w:rPr>
            </w:pPr>
            <w:r>
              <w:rPr>
                <w:rFonts w:ascii="Calibri" w:hAnsi="Calibri" w:cs="Arial"/>
                <w:sz w:val="22"/>
                <w:szCs w:val="22"/>
              </w:rPr>
              <w:t>Select sufficient additional credits from the recommended electives</w:t>
            </w:r>
          </w:p>
          <w:p w14:paraId="523F2AED" w14:textId="77777777" w:rsidR="00CB07F8" w:rsidRPr="00E36BB4" w:rsidRDefault="00CB07F8" w:rsidP="009C02A7">
            <w:pPr>
              <w:widowControl w:val="0"/>
              <w:autoSpaceDE w:val="0"/>
              <w:autoSpaceDN w:val="0"/>
              <w:adjustRightInd w:val="0"/>
              <w:spacing w:after="240"/>
              <w:rPr>
                <w:rFonts w:ascii="Calibri" w:hAnsi="Calibri" w:cs="Times"/>
                <w:b/>
                <w:bCs/>
                <w:sz w:val="22"/>
                <w:szCs w:val="22"/>
              </w:rPr>
            </w:pPr>
            <w:proofErr w:type="gramStart"/>
            <w:r w:rsidRPr="00D61F6A">
              <w:rPr>
                <w:rFonts w:ascii="Calibri" w:hAnsi="Calibri" w:cs="Arial"/>
                <w:sz w:val="22"/>
                <w:szCs w:val="22"/>
              </w:rPr>
              <w:t>list</w:t>
            </w:r>
            <w:proofErr w:type="gramEnd"/>
            <w:r w:rsidRPr="00D61F6A">
              <w:rPr>
                <w:rFonts w:ascii="Calibri" w:hAnsi="Calibri" w:cs="Arial"/>
                <w:sz w:val="22"/>
                <w:szCs w:val="22"/>
              </w:rPr>
              <w:t xml:space="preserve"> equal to </w:t>
            </w:r>
            <w:r w:rsidRPr="00D61F6A">
              <w:rPr>
                <w:rFonts w:ascii="Calibri" w:hAnsi="Calibri" w:cs="Arial"/>
                <w:strike/>
                <w:sz w:val="22"/>
                <w:szCs w:val="22"/>
                <w:highlight w:val="yellow"/>
              </w:rPr>
              <w:t>27</w:t>
            </w:r>
            <w:r w:rsidRPr="00D61F6A">
              <w:rPr>
                <w:rFonts w:ascii="Calibri" w:hAnsi="Calibri" w:cs="Arial"/>
                <w:sz w:val="22"/>
                <w:szCs w:val="22"/>
              </w:rPr>
              <w:t xml:space="preserve"> credits in the concentration</w:t>
            </w:r>
            <w:r>
              <w:rPr>
                <w:rFonts w:ascii="Calibri" w:hAnsi="Calibri" w:cs="Arial"/>
                <w:sz w:val="22"/>
                <w:szCs w:val="22"/>
              </w:rPr>
              <w:t>.</w:t>
            </w:r>
          </w:p>
          <w:p w14:paraId="5C5EB2D1" w14:textId="77777777" w:rsidR="00CB07F8" w:rsidRPr="00836E7E" w:rsidRDefault="00CB07F8" w:rsidP="009C02A7">
            <w:pPr>
              <w:pStyle w:val="ListParagraph"/>
              <w:numPr>
                <w:ilvl w:val="0"/>
                <w:numId w:val="21"/>
              </w:numPr>
              <w:autoSpaceDE w:val="0"/>
              <w:autoSpaceDN w:val="0"/>
              <w:adjustRightInd w:val="0"/>
              <w:rPr>
                <w:rFonts w:ascii="Calibri" w:hAnsi="Calibri" w:cs="Arial"/>
                <w:b/>
                <w:bCs/>
                <w:sz w:val="22"/>
                <w:szCs w:val="22"/>
              </w:rPr>
            </w:pPr>
            <w:r>
              <w:rPr>
                <w:rFonts w:ascii="Calibri" w:hAnsi="Calibri" w:cs="Arial"/>
                <w:b/>
                <w:bCs/>
                <w:sz w:val="22"/>
                <w:szCs w:val="22"/>
              </w:rPr>
              <w:t>TANGIBLE</w:t>
            </w:r>
            <w:r w:rsidRPr="00836E7E">
              <w:rPr>
                <w:rFonts w:ascii="Calibri" w:hAnsi="Calibri" w:cs="Arial"/>
                <w:b/>
                <w:bCs/>
                <w:sz w:val="22"/>
                <w:szCs w:val="22"/>
              </w:rPr>
              <w:t xml:space="preserve"> </w:t>
            </w:r>
            <w:r>
              <w:rPr>
                <w:rFonts w:ascii="Calibri" w:hAnsi="Calibri" w:cs="Arial"/>
                <w:b/>
                <w:bCs/>
                <w:sz w:val="22"/>
                <w:szCs w:val="22"/>
              </w:rPr>
              <w:t>MEDIA</w:t>
            </w:r>
            <w:r w:rsidRPr="00836E7E">
              <w:rPr>
                <w:rFonts w:ascii="Calibri" w:hAnsi="Calibri" w:cs="Arial"/>
                <w:b/>
                <w:bCs/>
                <w:sz w:val="22"/>
                <w:szCs w:val="22"/>
              </w:rPr>
              <w:t xml:space="preserve"> CONCENTRATION</w:t>
            </w:r>
          </w:p>
          <w:p w14:paraId="37FEEB45" w14:textId="77777777" w:rsidR="00CB07F8" w:rsidRPr="00565609" w:rsidRDefault="00CB07F8" w:rsidP="009C02A7">
            <w:pPr>
              <w:pStyle w:val="ListParagraph"/>
              <w:autoSpaceDE w:val="0"/>
              <w:autoSpaceDN w:val="0"/>
              <w:adjustRightInd w:val="0"/>
              <w:ind w:left="360"/>
              <w:rPr>
                <w:rFonts w:ascii="Calibri" w:hAnsi="Calibri" w:cs="Arial"/>
                <w:b/>
                <w:bCs/>
                <w:sz w:val="22"/>
                <w:szCs w:val="22"/>
              </w:rPr>
            </w:pPr>
            <w:r w:rsidRPr="00565609">
              <w:rPr>
                <w:rFonts w:ascii="Calibri" w:hAnsi="Calibri" w:cs="Arial"/>
                <w:b/>
                <w:bCs/>
                <w:sz w:val="22"/>
                <w:szCs w:val="22"/>
              </w:rPr>
              <w:t xml:space="preserve">REQUIRED COURSES </w:t>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trike/>
                <w:sz w:val="22"/>
                <w:szCs w:val="22"/>
                <w:highlight w:val="yellow"/>
              </w:rPr>
              <w:t>12-21</w:t>
            </w:r>
          </w:p>
          <w:p w14:paraId="49948CC2" w14:textId="77777777" w:rsidR="00CB07F8" w:rsidRDefault="00CB07F8" w:rsidP="009C02A7">
            <w:pPr>
              <w:autoSpaceDE w:val="0"/>
              <w:autoSpaceDN w:val="0"/>
              <w:adjustRightInd w:val="0"/>
              <w:rPr>
                <w:rFonts w:ascii="Calibri" w:hAnsi="Calibri" w:cs="Arial"/>
                <w:b/>
                <w:bCs/>
                <w:sz w:val="22"/>
                <w:szCs w:val="22"/>
              </w:rPr>
            </w:pPr>
          </w:p>
          <w:p w14:paraId="62E8CE62" w14:textId="77777777" w:rsidR="00CB07F8" w:rsidRPr="002611E8" w:rsidRDefault="00CB07F8" w:rsidP="009C02A7">
            <w:pPr>
              <w:tabs>
                <w:tab w:val="left" w:pos="1260"/>
              </w:tabs>
              <w:autoSpaceDE w:val="0"/>
              <w:autoSpaceDN w:val="0"/>
              <w:adjustRightInd w:val="0"/>
              <w:jc w:val="both"/>
              <w:rPr>
                <w:rFonts w:ascii="Calibri" w:hAnsi="Calibri" w:cs="Arial"/>
                <w:strike/>
                <w:sz w:val="22"/>
                <w:szCs w:val="22"/>
              </w:rPr>
            </w:pPr>
            <w:r w:rsidRPr="008B52F8">
              <w:rPr>
                <w:rFonts w:ascii="Calibri" w:hAnsi="Calibri" w:cs="Arial"/>
                <w:sz w:val="22"/>
                <w:szCs w:val="22"/>
              </w:rPr>
              <w:t xml:space="preserve">Select </w:t>
            </w:r>
            <w:r w:rsidRPr="00B67EBC">
              <w:rPr>
                <w:rFonts w:ascii="Calibri" w:hAnsi="Calibri" w:cs="Arial"/>
                <w:strike/>
                <w:sz w:val="22"/>
                <w:szCs w:val="22"/>
                <w:highlight w:val="yellow"/>
              </w:rPr>
              <w:t>five (5)</w:t>
            </w:r>
            <w:r w:rsidRPr="00271D2F">
              <w:rPr>
                <w:rFonts w:ascii="Calibri" w:hAnsi="Calibri" w:cs="Arial"/>
                <w:sz w:val="22"/>
                <w:szCs w:val="22"/>
              </w:rPr>
              <w:t xml:space="preserve"> </w:t>
            </w:r>
            <w:r w:rsidRPr="008B52F8">
              <w:rPr>
                <w:rFonts w:ascii="Calibri" w:hAnsi="Calibri" w:cs="Arial"/>
                <w:sz w:val="22"/>
                <w:szCs w:val="22"/>
              </w:rPr>
              <w:t>courses from the following list:</w:t>
            </w:r>
          </w:p>
          <w:p w14:paraId="184272A0"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4834229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w:t>
            </w:r>
            <w:r w:rsidRPr="00496E2C">
              <w:rPr>
                <w:rFonts w:ascii="Calibri" w:hAnsi="Calibri" w:cs="Arial"/>
                <w:sz w:val="22"/>
                <w:szCs w:val="22"/>
              </w:rPr>
              <w:t xml:space="preserve"> </w:t>
            </w:r>
            <w:r>
              <w:rPr>
                <w:rFonts w:ascii="Calibri" w:hAnsi="Calibri" w:cs="Arial"/>
                <w:sz w:val="22"/>
                <w:szCs w:val="22"/>
              </w:rPr>
              <w:t>1112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Engineering Drawing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1320CD9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1222</w:t>
            </w:r>
            <w:r>
              <w:rPr>
                <w:rFonts w:ascii="Calibri" w:hAnsi="Calibri" w:cs="Arial"/>
                <w:sz w:val="22"/>
                <w:szCs w:val="22"/>
              </w:rPr>
              <w:tab/>
              <w:t>Computer-Aided Engineering Graphics</w:t>
            </w:r>
            <w:r>
              <w:rPr>
                <w:rFonts w:ascii="Calibri" w:hAnsi="Calibri" w:cs="Arial"/>
                <w:sz w:val="22"/>
                <w:szCs w:val="22"/>
              </w:rPr>
              <w:tab/>
            </w:r>
            <w:r>
              <w:rPr>
                <w:rFonts w:ascii="Calibri" w:hAnsi="Calibri" w:cs="Arial"/>
                <w:sz w:val="22"/>
                <w:szCs w:val="22"/>
              </w:rPr>
              <w:tab/>
              <w:t>2</w:t>
            </w:r>
          </w:p>
          <w:p w14:paraId="6C7C94B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1233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Statics and Strength of Materials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02620F6B"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 2304</w:t>
            </w:r>
            <w:r w:rsidRPr="00496E2C">
              <w:rPr>
                <w:rFonts w:ascii="Calibri" w:hAnsi="Calibri" w:cs="Arial"/>
                <w:sz w:val="22"/>
                <w:szCs w:val="22"/>
              </w:rPr>
              <w:tab/>
            </w:r>
            <w:r>
              <w:rPr>
                <w:rFonts w:ascii="Calibri" w:hAnsi="Calibri" w:cs="Arial"/>
                <w:sz w:val="22"/>
                <w:szCs w:val="22"/>
              </w:rPr>
              <w:t>Advanced Solids Modeling</w:t>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06F634BF"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ETN</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Principles of Electricity and Electronics</w:t>
            </w:r>
            <w:r>
              <w:rPr>
                <w:rFonts w:ascii="Calibri" w:hAnsi="Calibri" w:cs="Arial"/>
                <w:sz w:val="22"/>
                <w:szCs w:val="22"/>
              </w:rPr>
              <w:tab/>
            </w:r>
            <w:r>
              <w:rPr>
                <w:rFonts w:ascii="Calibri" w:hAnsi="Calibri" w:cs="Arial"/>
                <w:sz w:val="22"/>
                <w:szCs w:val="22"/>
              </w:rPr>
              <w:tab/>
              <w:t>4</w:t>
            </w:r>
          </w:p>
          <w:p w14:paraId="2E5231B2"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ETN</w:t>
            </w:r>
            <w:r w:rsidRPr="00496E2C">
              <w:rPr>
                <w:rFonts w:ascii="Calibri" w:hAnsi="Calibri" w:cs="Arial"/>
                <w:sz w:val="22"/>
                <w:szCs w:val="22"/>
              </w:rPr>
              <w:t xml:space="preserve"> </w:t>
            </w:r>
            <w:r>
              <w:rPr>
                <w:rFonts w:ascii="Calibri" w:hAnsi="Calibri" w:cs="Arial"/>
                <w:sz w:val="22"/>
                <w:szCs w:val="22"/>
              </w:rPr>
              <w:t>1302</w:t>
            </w:r>
            <w:r w:rsidRPr="00496E2C">
              <w:rPr>
                <w:rFonts w:ascii="Calibri" w:hAnsi="Calibri" w:cs="Arial"/>
                <w:sz w:val="22"/>
                <w:szCs w:val="22"/>
              </w:rPr>
              <w:tab/>
            </w:r>
            <w:r>
              <w:rPr>
                <w:rFonts w:ascii="Calibri" w:hAnsi="Calibri" w:cs="Arial"/>
                <w:sz w:val="22"/>
                <w:szCs w:val="22"/>
              </w:rPr>
              <w:t>Principles of Electricity, Electronics and</w:t>
            </w:r>
          </w:p>
          <w:p w14:paraId="22494DE0"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sidRPr="00496E2C">
              <w:rPr>
                <w:rFonts w:ascii="Calibri" w:hAnsi="Calibri" w:cs="Arial"/>
                <w:sz w:val="22"/>
                <w:szCs w:val="22"/>
              </w:rPr>
              <w:tab/>
            </w:r>
            <w:r>
              <w:rPr>
                <w:rFonts w:ascii="Calibri" w:hAnsi="Calibri" w:cs="Arial"/>
                <w:sz w:val="22"/>
                <w:szCs w:val="22"/>
              </w:rPr>
              <w:t>Computer Operation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713D5B42"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EMT</w:t>
            </w:r>
            <w:r w:rsidRPr="00496E2C">
              <w:rPr>
                <w:rFonts w:ascii="Calibri" w:hAnsi="Calibri" w:cs="Arial"/>
                <w:sz w:val="22"/>
                <w:szCs w:val="22"/>
              </w:rPr>
              <w:t xml:space="preserve"> </w:t>
            </w:r>
            <w:r>
              <w:rPr>
                <w:rFonts w:ascii="Calibri" w:hAnsi="Calibri" w:cs="Arial"/>
                <w:sz w:val="22"/>
                <w:szCs w:val="22"/>
              </w:rPr>
              <w:t>1150</w:t>
            </w:r>
            <w:r>
              <w:rPr>
                <w:rFonts w:ascii="Calibri" w:hAnsi="Calibri" w:cs="Arial"/>
                <w:sz w:val="22"/>
                <w:szCs w:val="22"/>
              </w:rPr>
              <w:tab/>
              <w:t>Electrical Circuits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5</w:t>
            </w:r>
          </w:p>
          <w:p w14:paraId="59E2E31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EMT</w:t>
            </w:r>
            <w:r w:rsidRPr="00496E2C">
              <w:rPr>
                <w:rFonts w:ascii="Calibri" w:hAnsi="Calibri" w:cs="Arial"/>
                <w:sz w:val="22"/>
                <w:szCs w:val="22"/>
              </w:rPr>
              <w:t xml:space="preserve"> </w:t>
            </w:r>
            <w:r>
              <w:rPr>
                <w:rFonts w:ascii="Calibri" w:hAnsi="Calibri" w:cs="Arial"/>
                <w:sz w:val="22"/>
                <w:szCs w:val="22"/>
              </w:rPr>
              <w:t>1250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Fundamentals of Digital Systems</w:t>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702F693C"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Entertainment Control Systems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5E5083F"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4480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Show Control</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E7A56F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MAT</w:t>
            </w:r>
            <w:r w:rsidRPr="00496E2C">
              <w:rPr>
                <w:rFonts w:ascii="Calibri" w:hAnsi="Calibri" w:cs="Arial"/>
                <w:sz w:val="22"/>
                <w:szCs w:val="22"/>
              </w:rPr>
              <w:t xml:space="preserve"> </w:t>
            </w:r>
            <w:r>
              <w:rPr>
                <w:rFonts w:ascii="Calibri" w:hAnsi="Calibri" w:cs="Arial"/>
                <w:sz w:val="22"/>
                <w:szCs w:val="22"/>
              </w:rPr>
              <w:t>2580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Linear Algebra</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6681CA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2403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Introductory C++ Programming Language Part I</w:t>
            </w:r>
            <w:r>
              <w:rPr>
                <w:rFonts w:ascii="Calibri" w:hAnsi="Calibri" w:cs="Arial"/>
                <w:sz w:val="22"/>
                <w:szCs w:val="22"/>
              </w:rPr>
              <w:tab/>
              <w:t>3</w:t>
            </w:r>
          </w:p>
          <w:p w14:paraId="731FE5F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3510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Microcomputer Systems Technology</w:t>
            </w:r>
            <w:r>
              <w:rPr>
                <w:rFonts w:ascii="Calibri" w:hAnsi="Calibri" w:cs="Arial"/>
                <w:sz w:val="22"/>
                <w:szCs w:val="22"/>
              </w:rPr>
              <w:tab/>
            </w:r>
            <w:r>
              <w:rPr>
                <w:rFonts w:ascii="Calibri" w:hAnsi="Calibri" w:cs="Arial"/>
                <w:sz w:val="22"/>
                <w:szCs w:val="22"/>
              </w:rPr>
              <w:tab/>
              <w:t>4</w:t>
            </w:r>
          </w:p>
          <w:p w14:paraId="29C72B60"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3640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Software for Computer Control</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8D7BD24"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4952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Robotics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678001EA"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34D6672B" w14:textId="77777777" w:rsidR="00CB07F8" w:rsidRPr="007C1942" w:rsidRDefault="00CB07F8" w:rsidP="009C02A7">
            <w:pPr>
              <w:tabs>
                <w:tab w:val="left" w:pos="1260"/>
              </w:tabs>
              <w:autoSpaceDE w:val="0"/>
              <w:autoSpaceDN w:val="0"/>
              <w:adjustRightInd w:val="0"/>
              <w:jc w:val="both"/>
              <w:rPr>
                <w:rFonts w:ascii="Calibri" w:hAnsi="Calibri" w:cs="Arial"/>
                <w:b/>
                <w:sz w:val="22"/>
                <w:szCs w:val="22"/>
              </w:rPr>
            </w:pPr>
            <w:r w:rsidRPr="007C1942">
              <w:rPr>
                <w:rFonts w:ascii="Calibri" w:hAnsi="Calibri" w:cs="Arial"/>
                <w:b/>
                <w:sz w:val="22"/>
                <w:szCs w:val="22"/>
              </w:rPr>
              <w:t>Other Degree-Specific Elective 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bCs/>
                <w:strike/>
                <w:sz w:val="22"/>
                <w:szCs w:val="22"/>
                <w:highlight w:val="yellow"/>
              </w:rPr>
              <w:t>6</w:t>
            </w:r>
            <w:r w:rsidRPr="00565609">
              <w:rPr>
                <w:rFonts w:ascii="Calibri" w:hAnsi="Calibri" w:cs="Arial"/>
                <w:b/>
                <w:bCs/>
                <w:strike/>
                <w:sz w:val="22"/>
                <w:szCs w:val="22"/>
                <w:highlight w:val="yellow"/>
              </w:rPr>
              <w:t>-</w:t>
            </w:r>
            <w:r>
              <w:rPr>
                <w:rFonts w:ascii="Calibri" w:hAnsi="Calibri" w:cs="Arial"/>
                <w:b/>
                <w:bCs/>
                <w:strike/>
                <w:sz w:val="22"/>
                <w:szCs w:val="22"/>
                <w:highlight w:val="yellow"/>
              </w:rPr>
              <w:t>15</w:t>
            </w:r>
          </w:p>
          <w:p w14:paraId="2040AB73"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Select sufficient additional credits from the recommended electives</w:t>
            </w:r>
          </w:p>
          <w:p w14:paraId="6BFE118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proofErr w:type="gramStart"/>
            <w:r w:rsidRPr="00E508A3">
              <w:rPr>
                <w:rFonts w:ascii="Calibri" w:hAnsi="Calibri" w:cs="Arial"/>
                <w:sz w:val="22"/>
                <w:szCs w:val="22"/>
              </w:rPr>
              <w:t>list</w:t>
            </w:r>
            <w:proofErr w:type="gramEnd"/>
            <w:r w:rsidRPr="00E508A3">
              <w:rPr>
                <w:rFonts w:ascii="Calibri" w:hAnsi="Calibri" w:cs="Arial"/>
                <w:sz w:val="22"/>
                <w:szCs w:val="22"/>
              </w:rPr>
              <w:t xml:space="preserve"> equal to </w:t>
            </w:r>
            <w:r w:rsidRPr="00E508A3">
              <w:rPr>
                <w:rFonts w:ascii="Calibri" w:hAnsi="Calibri" w:cs="Arial"/>
                <w:strike/>
                <w:sz w:val="22"/>
                <w:szCs w:val="22"/>
                <w:highlight w:val="yellow"/>
              </w:rPr>
              <w:t>27</w:t>
            </w:r>
            <w:r w:rsidRPr="00E508A3">
              <w:rPr>
                <w:rFonts w:ascii="Calibri" w:hAnsi="Calibri" w:cs="Arial"/>
                <w:sz w:val="22"/>
                <w:szCs w:val="22"/>
              </w:rPr>
              <w:t xml:space="preserve"> credits in the concentration</w:t>
            </w:r>
            <w:r>
              <w:rPr>
                <w:rFonts w:ascii="Calibri" w:hAnsi="Calibri" w:cs="Arial"/>
                <w:sz w:val="22"/>
                <w:szCs w:val="22"/>
              </w:rPr>
              <w:t xml:space="preserve">. </w:t>
            </w:r>
            <w:r w:rsidRPr="00FA65C2">
              <w:rPr>
                <w:rFonts w:ascii="Calibri" w:hAnsi="Calibri" w:cs="Arial"/>
                <w:strike/>
                <w:sz w:val="22"/>
                <w:szCs w:val="22"/>
                <w:highlight w:val="yellow"/>
              </w:rPr>
              <w:t>These credits must include the additional 6 credits of Liberal Arts courses required by the increased math and science requirements for this concentration</w:t>
            </w:r>
            <w:r>
              <w:rPr>
                <w:rFonts w:ascii="Calibri" w:hAnsi="Calibri" w:cs="Arial"/>
                <w:sz w:val="22"/>
                <w:szCs w:val="22"/>
              </w:rPr>
              <w:t>.</w:t>
            </w:r>
          </w:p>
          <w:p w14:paraId="0CF41F99" w14:textId="77777777" w:rsidR="00CB07F8" w:rsidRDefault="00CB07F8" w:rsidP="009C02A7">
            <w:pPr>
              <w:autoSpaceDE w:val="0"/>
              <w:autoSpaceDN w:val="0"/>
              <w:adjustRightInd w:val="0"/>
              <w:rPr>
                <w:rFonts w:ascii="Calibri" w:hAnsi="Calibri" w:cs="Arial"/>
                <w:b/>
                <w:bCs/>
                <w:sz w:val="22"/>
                <w:szCs w:val="22"/>
              </w:rPr>
            </w:pPr>
          </w:p>
          <w:p w14:paraId="0C6CEE40" w14:textId="77777777" w:rsidR="00CB07F8" w:rsidRPr="00836E7E" w:rsidRDefault="00CB07F8" w:rsidP="009C02A7">
            <w:pPr>
              <w:pStyle w:val="ListParagraph"/>
              <w:numPr>
                <w:ilvl w:val="0"/>
                <w:numId w:val="21"/>
              </w:numPr>
              <w:autoSpaceDE w:val="0"/>
              <w:autoSpaceDN w:val="0"/>
              <w:adjustRightInd w:val="0"/>
              <w:rPr>
                <w:rFonts w:ascii="Calibri" w:hAnsi="Calibri" w:cs="Arial"/>
                <w:b/>
                <w:bCs/>
                <w:sz w:val="22"/>
                <w:szCs w:val="22"/>
              </w:rPr>
            </w:pPr>
            <w:r w:rsidRPr="000D12AC">
              <w:rPr>
                <w:rFonts w:ascii="Calibri" w:hAnsi="Calibri" w:cs="Arial"/>
                <w:b/>
                <w:bCs/>
                <w:strike/>
                <w:sz w:val="22"/>
                <w:szCs w:val="22"/>
                <w:highlight w:val="yellow"/>
              </w:rPr>
              <w:t xml:space="preserve">MEDIA </w:t>
            </w:r>
            <w:r>
              <w:rPr>
                <w:rFonts w:ascii="Calibri" w:hAnsi="Calibri" w:cs="Arial"/>
                <w:b/>
                <w:bCs/>
                <w:strike/>
                <w:sz w:val="22"/>
                <w:szCs w:val="22"/>
                <w:highlight w:val="yellow"/>
              </w:rPr>
              <w:t>COMPUTING</w:t>
            </w:r>
            <w:r w:rsidRPr="00836E7E">
              <w:rPr>
                <w:rFonts w:ascii="Calibri" w:hAnsi="Calibri" w:cs="Arial"/>
                <w:b/>
                <w:bCs/>
                <w:sz w:val="22"/>
                <w:szCs w:val="22"/>
              </w:rPr>
              <w:t xml:space="preserve"> CONCENTRATION</w:t>
            </w:r>
          </w:p>
          <w:p w14:paraId="49FCD388" w14:textId="77777777" w:rsidR="00CB07F8" w:rsidRPr="00565609" w:rsidRDefault="00CB07F8" w:rsidP="009C02A7">
            <w:pPr>
              <w:pStyle w:val="ListParagraph"/>
              <w:autoSpaceDE w:val="0"/>
              <w:autoSpaceDN w:val="0"/>
              <w:adjustRightInd w:val="0"/>
              <w:ind w:left="360"/>
              <w:rPr>
                <w:rFonts w:ascii="Calibri" w:hAnsi="Calibri" w:cs="Arial"/>
                <w:b/>
                <w:bCs/>
                <w:sz w:val="22"/>
                <w:szCs w:val="22"/>
              </w:rPr>
            </w:pPr>
            <w:r w:rsidRPr="00565609">
              <w:rPr>
                <w:rFonts w:ascii="Calibri" w:hAnsi="Calibri" w:cs="Arial"/>
                <w:b/>
                <w:bCs/>
                <w:sz w:val="22"/>
                <w:szCs w:val="22"/>
              </w:rPr>
              <w:t xml:space="preserve">REQUIRED COURSES </w:t>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Pr>
                <w:rFonts w:ascii="Calibri" w:hAnsi="Calibri" w:cs="Arial"/>
                <w:b/>
                <w:bCs/>
                <w:sz w:val="22"/>
                <w:szCs w:val="22"/>
              </w:rPr>
              <w:t>15-16</w:t>
            </w:r>
          </w:p>
          <w:p w14:paraId="034BF0C9" w14:textId="77777777" w:rsidR="00CB07F8" w:rsidRDefault="00CB07F8" w:rsidP="009C02A7">
            <w:pPr>
              <w:autoSpaceDE w:val="0"/>
              <w:autoSpaceDN w:val="0"/>
              <w:adjustRightInd w:val="0"/>
              <w:rPr>
                <w:rFonts w:ascii="Calibri" w:hAnsi="Calibri" w:cs="Arial"/>
                <w:b/>
                <w:bCs/>
                <w:sz w:val="22"/>
                <w:szCs w:val="22"/>
              </w:rPr>
            </w:pPr>
          </w:p>
          <w:p w14:paraId="13610379" w14:textId="77777777" w:rsidR="00CB07F8" w:rsidRPr="002611E8" w:rsidRDefault="00CB07F8" w:rsidP="009C02A7">
            <w:pPr>
              <w:tabs>
                <w:tab w:val="left" w:pos="1260"/>
              </w:tabs>
              <w:autoSpaceDE w:val="0"/>
              <w:autoSpaceDN w:val="0"/>
              <w:adjustRightInd w:val="0"/>
              <w:jc w:val="both"/>
              <w:rPr>
                <w:rFonts w:ascii="Calibri" w:hAnsi="Calibri" w:cs="Arial"/>
                <w:strike/>
                <w:sz w:val="22"/>
                <w:szCs w:val="22"/>
              </w:rPr>
            </w:pPr>
            <w:r w:rsidRPr="008B52F8">
              <w:rPr>
                <w:rFonts w:ascii="Calibri" w:hAnsi="Calibri" w:cs="Arial"/>
                <w:sz w:val="22"/>
                <w:szCs w:val="22"/>
              </w:rPr>
              <w:t xml:space="preserve">Select five </w:t>
            </w:r>
            <w:r w:rsidRPr="001B2790">
              <w:rPr>
                <w:rFonts w:ascii="Calibri" w:hAnsi="Calibri" w:cs="Arial"/>
                <w:sz w:val="22"/>
                <w:szCs w:val="22"/>
              </w:rPr>
              <w:t xml:space="preserve">(5) </w:t>
            </w:r>
            <w:r w:rsidRPr="008B52F8">
              <w:rPr>
                <w:rFonts w:ascii="Calibri" w:hAnsi="Calibri" w:cs="Arial"/>
                <w:sz w:val="22"/>
                <w:szCs w:val="22"/>
              </w:rPr>
              <w:t>courses from the following list:</w:t>
            </w:r>
          </w:p>
          <w:p w14:paraId="0BCEF222"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1D2BBD2C"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1204</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Database System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2050B04"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1215</w:t>
            </w:r>
            <w:r>
              <w:rPr>
                <w:rFonts w:ascii="Calibri" w:hAnsi="Calibri" w:cs="Arial"/>
                <w:sz w:val="22"/>
                <w:szCs w:val="22"/>
              </w:rPr>
              <w:tab/>
              <w:t>Operating System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06845D9E"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2301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Multimedia and Mobile Device Programming</w:t>
            </w:r>
            <w:r>
              <w:rPr>
                <w:rFonts w:ascii="Calibri" w:hAnsi="Calibri" w:cs="Arial"/>
                <w:sz w:val="22"/>
                <w:szCs w:val="22"/>
              </w:rPr>
              <w:tab/>
              <w:t>3</w:t>
            </w:r>
          </w:p>
          <w:p w14:paraId="1F081C9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2309</w:t>
            </w:r>
            <w:r w:rsidRPr="00496E2C">
              <w:rPr>
                <w:rFonts w:ascii="Calibri" w:hAnsi="Calibri" w:cs="Arial"/>
                <w:sz w:val="22"/>
                <w:szCs w:val="22"/>
              </w:rPr>
              <w:tab/>
            </w:r>
            <w:r>
              <w:rPr>
                <w:rFonts w:ascii="Calibri" w:hAnsi="Calibri" w:cs="Arial"/>
                <w:sz w:val="22"/>
                <w:szCs w:val="22"/>
              </w:rPr>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53E7EF1"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2403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Introductory C++ Programming Language Part I</w:t>
            </w:r>
            <w:r>
              <w:rPr>
                <w:rFonts w:ascii="Calibri" w:hAnsi="Calibri" w:cs="Arial"/>
                <w:sz w:val="22"/>
                <w:szCs w:val="22"/>
              </w:rPr>
              <w:tab/>
              <w:t>3</w:t>
            </w:r>
          </w:p>
          <w:p w14:paraId="1998971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3125</w:t>
            </w:r>
            <w:r w:rsidRPr="00496E2C">
              <w:rPr>
                <w:rFonts w:ascii="Calibri" w:hAnsi="Calibri" w:cs="Arial"/>
                <w:sz w:val="22"/>
                <w:szCs w:val="22"/>
              </w:rPr>
              <w:tab/>
            </w:r>
            <w:r>
              <w:rPr>
                <w:rFonts w:ascii="Calibri" w:hAnsi="Calibri" w:cs="Arial"/>
                <w:sz w:val="22"/>
                <w:szCs w:val="22"/>
              </w:rPr>
              <w:t>Nonlinear Narrative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r>
              <w:rPr>
                <w:rFonts w:ascii="Calibri" w:hAnsi="Calibri" w:cs="Arial"/>
                <w:sz w:val="22"/>
                <w:szCs w:val="22"/>
              </w:rPr>
              <w:tab/>
            </w:r>
          </w:p>
          <w:p w14:paraId="0DE99917"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3230</w:t>
            </w:r>
            <w:r>
              <w:rPr>
                <w:rFonts w:ascii="Calibri" w:hAnsi="Calibri" w:cs="Arial"/>
                <w:sz w:val="22"/>
                <w:szCs w:val="22"/>
              </w:rPr>
              <w:tab/>
              <w:t>Introduction to Interactive 3D</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Environments Programming</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5A2B642"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Interactive Sound for Games and Simulation</w:t>
            </w:r>
            <w:r>
              <w:rPr>
                <w:rFonts w:ascii="Calibri" w:hAnsi="Calibri" w:cs="Arial"/>
                <w:sz w:val="22"/>
                <w:szCs w:val="22"/>
              </w:rPr>
              <w:tab/>
              <w:t>3</w:t>
            </w:r>
          </w:p>
          <w:p w14:paraId="5E36F6F0"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MAT</w:t>
            </w:r>
            <w:r w:rsidRPr="00496E2C">
              <w:rPr>
                <w:rFonts w:ascii="Calibri" w:hAnsi="Calibri" w:cs="Arial"/>
                <w:sz w:val="22"/>
                <w:szCs w:val="22"/>
              </w:rPr>
              <w:t xml:space="preserve"> </w:t>
            </w:r>
            <w:r>
              <w:rPr>
                <w:rFonts w:ascii="Calibri" w:hAnsi="Calibri" w:cs="Arial"/>
                <w:sz w:val="22"/>
                <w:szCs w:val="22"/>
              </w:rPr>
              <w:t>1475</w:t>
            </w:r>
            <w:r w:rsidRPr="00496E2C">
              <w:rPr>
                <w:rFonts w:ascii="Calibri" w:hAnsi="Calibri" w:cs="Arial"/>
                <w:sz w:val="22"/>
                <w:szCs w:val="22"/>
              </w:rPr>
              <w:tab/>
            </w:r>
            <w:r>
              <w:rPr>
                <w:rFonts w:ascii="Calibri" w:hAnsi="Calibri" w:cs="Arial"/>
                <w:sz w:val="22"/>
                <w:szCs w:val="22"/>
              </w:rPr>
              <w:t>Calculus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7DAC43C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3550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Simulation and Visualization</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4B12D64"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3508</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Game Design Concepts</w:t>
            </w:r>
            <w:r>
              <w:rPr>
                <w:rFonts w:ascii="Calibri" w:hAnsi="Calibri" w:cs="Arial"/>
                <w:sz w:val="22"/>
                <w:szCs w:val="22"/>
              </w:rPr>
              <w:tab/>
            </w:r>
            <w:r>
              <w:rPr>
                <w:rFonts w:ascii="Calibri" w:hAnsi="Calibri" w:cs="Arial"/>
                <w:sz w:val="22"/>
                <w:szCs w:val="22"/>
              </w:rPr>
              <w:tab/>
              <w:t>3</w:t>
            </w:r>
          </w:p>
          <w:p w14:paraId="2C273829"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77A246C5" w14:textId="77777777" w:rsidR="00CB07F8" w:rsidRPr="007C1942" w:rsidRDefault="00CB07F8" w:rsidP="009C02A7">
            <w:pPr>
              <w:tabs>
                <w:tab w:val="left" w:pos="1260"/>
              </w:tabs>
              <w:autoSpaceDE w:val="0"/>
              <w:autoSpaceDN w:val="0"/>
              <w:adjustRightInd w:val="0"/>
              <w:jc w:val="both"/>
              <w:rPr>
                <w:rFonts w:ascii="Calibri" w:hAnsi="Calibri" w:cs="Arial"/>
                <w:b/>
                <w:sz w:val="22"/>
                <w:szCs w:val="22"/>
              </w:rPr>
            </w:pPr>
            <w:r w:rsidRPr="007C1942">
              <w:rPr>
                <w:rFonts w:ascii="Calibri" w:hAnsi="Calibri" w:cs="Arial"/>
                <w:b/>
                <w:sz w:val="22"/>
                <w:szCs w:val="22"/>
              </w:rPr>
              <w:t>Other Degree-Specific Elective 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Pr="0007456C">
              <w:rPr>
                <w:rFonts w:ascii="Calibri" w:hAnsi="Calibri" w:cs="Arial"/>
                <w:b/>
                <w:bCs/>
                <w:strike/>
                <w:sz w:val="22"/>
                <w:szCs w:val="22"/>
                <w:highlight w:val="yellow"/>
              </w:rPr>
              <w:t>11-12</w:t>
            </w:r>
          </w:p>
          <w:p w14:paraId="2781F784"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Select sufficient additional credits from the recommended electives</w:t>
            </w:r>
          </w:p>
          <w:p w14:paraId="400157D9"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proofErr w:type="gramStart"/>
            <w:r w:rsidRPr="00E508A3">
              <w:rPr>
                <w:rFonts w:ascii="Calibri" w:hAnsi="Calibri" w:cs="Arial"/>
                <w:sz w:val="22"/>
                <w:szCs w:val="22"/>
              </w:rPr>
              <w:t>list</w:t>
            </w:r>
            <w:proofErr w:type="gramEnd"/>
            <w:r w:rsidRPr="00E508A3">
              <w:rPr>
                <w:rFonts w:ascii="Calibri" w:hAnsi="Calibri" w:cs="Arial"/>
                <w:sz w:val="22"/>
                <w:szCs w:val="22"/>
              </w:rPr>
              <w:t xml:space="preserve"> equal to </w:t>
            </w:r>
            <w:r w:rsidRPr="00E508A3">
              <w:rPr>
                <w:rFonts w:ascii="Calibri" w:hAnsi="Calibri" w:cs="Arial"/>
                <w:strike/>
                <w:sz w:val="22"/>
                <w:szCs w:val="22"/>
                <w:highlight w:val="yellow"/>
              </w:rPr>
              <w:t>27</w:t>
            </w:r>
            <w:r w:rsidRPr="00E508A3">
              <w:rPr>
                <w:rFonts w:ascii="Calibri" w:hAnsi="Calibri" w:cs="Arial"/>
                <w:sz w:val="22"/>
                <w:szCs w:val="22"/>
              </w:rPr>
              <w:t xml:space="preserve"> credits in the concentration</w:t>
            </w:r>
            <w:r>
              <w:rPr>
                <w:rFonts w:ascii="Calibri" w:hAnsi="Calibri" w:cs="Arial"/>
                <w:sz w:val="22"/>
                <w:szCs w:val="22"/>
              </w:rPr>
              <w:t xml:space="preserve">. </w:t>
            </w:r>
            <w:r w:rsidRPr="00FA65C2">
              <w:rPr>
                <w:rFonts w:ascii="Calibri" w:hAnsi="Calibri" w:cs="Arial"/>
                <w:strike/>
                <w:sz w:val="22"/>
                <w:szCs w:val="22"/>
                <w:highlight w:val="yellow"/>
              </w:rPr>
              <w:t>These credits must include the additional 6 credits of Liberal Arts courses required by the increased math and science requirements for this concentration</w:t>
            </w:r>
            <w:r>
              <w:rPr>
                <w:rFonts w:ascii="Calibri" w:hAnsi="Calibri" w:cs="Arial"/>
                <w:sz w:val="22"/>
                <w:szCs w:val="22"/>
              </w:rPr>
              <w:t>.</w:t>
            </w:r>
          </w:p>
          <w:p w14:paraId="0E93F1F5"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p>
          <w:p w14:paraId="5CB5FA7A"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4C56F62F" w14:textId="77777777" w:rsidR="00CB07F8" w:rsidRDefault="00CB07F8" w:rsidP="009C02A7">
            <w:pPr>
              <w:autoSpaceDE w:val="0"/>
              <w:autoSpaceDN w:val="0"/>
              <w:adjustRightInd w:val="0"/>
              <w:rPr>
                <w:rFonts w:ascii="Calibri" w:hAnsi="Calibri" w:cs="Arial"/>
                <w:bCs/>
                <w:sz w:val="22"/>
                <w:szCs w:val="22"/>
              </w:rPr>
            </w:pPr>
          </w:p>
          <w:p w14:paraId="3F2F3713"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t>COMMON CORE AND COLLEGE OPTION</w:t>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t>42</w:t>
            </w:r>
          </w:p>
          <w:p w14:paraId="1160B11E"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lastRenderedPageBreak/>
              <w:t>PROGRAM-SPECIFIC DEGREE REQUIREMENTS</w:t>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r>
            <w:r w:rsidRPr="004B4AD1">
              <w:rPr>
                <w:rFonts w:ascii="Calibri" w:hAnsi="Calibri" w:cs="Arial"/>
                <w:b/>
                <w:bCs/>
                <w:strike/>
                <w:sz w:val="22"/>
                <w:szCs w:val="22"/>
                <w:highlight w:val="yellow"/>
              </w:rPr>
              <w:t>41</w:t>
            </w:r>
          </w:p>
          <w:p w14:paraId="45777DE0"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t xml:space="preserve">CONCENTRATION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4B4AD1">
              <w:rPr>
                <w:rFonts w:ascii="Calibri" w:hAnsi="Calibri" w:cs="Arial"/>
                <w:b/>
                <w:bCs/>
                <w:strike/>
                <w:sz w:val="22"/>
                <w:szCs w:val="22"/>
                <w:highlight w:val="yellow"/>
              </w:rPr>
              <w:t>37</w:t>
            </w:r>
          </w:p>
          <w:p w14:paraId="1424DA23" w14:textId="77777777" w:rsidR="00CB07F8" w:rsidRPr="00496E2C" w:rsidRDefault="00CB07F8" w:rsidP="009C02A7">
            <w:pPr>
              <w:autoSpaceDE w:val="0"/>
              <w:autoSpaceDN w:val="0"/>
              <w:adjustRightInd w:val="0"/>
              <w:rPr>
                <w:rFonts w:ascii="Calibri" w:hAnsi="Calibri" w:cs="Arial"/>
                <w:b/>
                <w:bCs/>
                <w:sz w:val="22"/>
                <w:szCs w:val="22"/>
              </w:rPr>
            </w:pPr>
            <w:r>
              <w:rPr>
                <w:rFonts w:ascii="Calibri" w:hAnsi="Calibri" w:cs="Arial"/>
                <w:b/>
                <w:bCs/>
                <w:sz w:val="22"/>
                <w:szCs w:val="22"/>
              </w:rPr>
              <w:t>REQUIRED FOR THE DREGREE</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120</w:t>
            </w:r>
          </w:p>
          <w:p w14:paraId="64D1296F" w14:textId="77777777" w:rsidR="00CB07F8" w:rsidRPr="00496E2C" w:rsidRDefault="00CB07F8" w:rsidP="009C02A7">
            <w:pPr>
              <w:rPr>
                <w:rFonts w:ascii="Calibri" w:hAnsi="Calibri"/>
                <w:sz w:val="22"/>
                <w:szCs w:val="22"/>
              </w:rPr>
            </w:pPr>
          </w:p>
        </w:tc>
        <w:tc>
          <w:tcPr>
            <w:tcW w:w="6750" w:type="dxa"/>
          </w:tcPr>
          <w:p w14:paraId="079EF907" w14:textId="4622F7F3" w:rsidR="00697760" w:rsidRDefault="00697760" w:rsidP="00697760">
            <w:pPr>
              <w:autoSpaceDE w:val="0"/>
              <w:autoSpaceDN w:val="0"/>
              <w:adjustRightInd w:val="0"/>
              <w:rPr>
                <w:rFonts w:ascii="Calibri" w:hAnsi="Calibri" w:cs="Arial"/>
                <w:b/>
                <w:bCs/>
                <w:color w:val="FF0000"/>
                <w:sz w:val="22"/>
                <w:szCs w:val="22"/>
              </w:rPr>
            </w:pPr>
            <w:r>
              <w:rPr>
                <w:rFonts w:ascii="Calibri" w:hAnsi="Calibri" w:cs="Arial"/>
                <w:b/>
                <w:bCs/>
                <w:sz w:val="22"/>
                <w:szCs w:val="22"/>
              </w:rPr>
              <w:lastRenderedPageBreak/>
              <w:t>GENERAL EDUCATION COMMON CORE</w:t>
            </w:r>
            <w:r w:rsidR="00F2750D">
              <w:rPr>
                <w:rFonts w:ascii="Calibri" w:hAnsi="Calibri" w:cs="Arial"/>
                <w:b/>
                <w:bCs/>
                <w:sz w:val="22"/>
                <w:szCs w:val="22"/>
              </w:rPr>
              <w:tab/>
            </w:r>
            <w:r w:rsidR="00F2750D">
              <w:rPr>
                <w:rFonts w:ascii="Calibri" w:hAnsi="Calibri" w:cs="Arial"/>
                <w:b/>
                <w:bCs/>
                <w:sz w:val="22"/>
                <w:szCs w:val="22"/>
              </w:rPr>
              <w:tab/>
            </w:r>
            <w:r w:rsidR="00F2750D">
              <w:rPr>
                <w:rFonts w:ascii="Calibri" w:hAnsi="Calibri" w:cs="Arial"/>
                <w:b/>
                <w:bCs/>
                <w:sz w:val="22"/>
                <w:szCs w:val="22"/>
              </w:rPr>
              <w:tab/>
            </w:r>
            <w:r w:rsidR="00F2750D">
              <w:rPr>
                <w:rFonts w:ascii="Calibri" w:hAnsi="Calibri" w:cs="Arial"/>
                <w:b/>
                <w:bCs/>
                <w:sz w:val="22"/>
                <w:szCs w:val="22"/>
              </w:rPr>
              <w:tab/>
              <w:t>42</w:t>
            </w:r>
            <w:r>
              <w:rPr>
                <w:rFonts w:ascii="Calibri" w:hAnsi="Calibri" w:cs="Arial"/>
                <w:b/>
                <w:bCs/>
                <w:sz w:val="22"/>
                <w:szCs w:val="22"/>
              </w:rPr>
              <w:t>-48</w:t>
            </w:r>
            <w:r w:rsidRPr="00A7402C">
              <w:rPr>
                <w:rFonts w:ascii="Calibri" w:hAnsi="Calibri" w:cs="Arial"/>
                <w:b/>
                <w:bCs/>
                <w:sz w:val="22"/>
                <w:szCs w:val="22"/>
                <w:vertAlign w:val="superscript"/>
              </w:rPr>
              <w:t>1</w:t>
            </w:r>
          </w:p>
          <w:p w14:paraId="4230212D" w14:textId="77777777" w:rsidR="00697760" w:rsidRDefault="00697760" w:rsidP="00697760">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029218B2" w14:textId="77777777" w:rsidR="00CB07F8" w:rsidRDefault="00CB07F8" w:rsidP="009C02A7">
            <w:pPr>
              <w:autoSpaceDE w:val="0"/>
              <w:autoSpaceDN w:val="0"/>
              <w:adjustRightInd w:val="0"/>
              <w:rPr>
                <w:rFonts w:ascii="Calibri" w:hAnsi="Calibri" w:cs="Arial"/>
                <w:b/>
                <w:bCs/>
                <w:sz w:val="22"/>
                <w:szCs w:val="22"/>
              </w:rPr>
            </w:pPr>
          </w:p>
          <w:p w14:paraId="6531FF88" w14:textId="7884808E" w:rsidR="00F2750D" w:rsidRPr="00F2750D" w:rsidRDefault="00F2750D" w:rsidP="00F2750D">
            <w:pPr>
              <w:autoSpaceDE w:val="0"/>
              <w:autoSpaceDN w:val="0"/>
              <w:adjustRightInd w:val="0"/>
              <w:rPr>
                <w:rFonts w:ascii="Calibri" w:hAnsi="Calibri" w:cs="Arial"/>
                <w:b/>
                <w:bCs/>
                <w:sz w:val="22"/>
                <w:szCs w:val="22"/>
                <w:u w:val="single"/>
              </w:rPr>
            </w:pPr>
            <w:r>
              <w:rPr>
                <w:rFonts w:ascii="Calibri" w:hAnsi="Calibri" w:cs="Arial"/>
                <w:b/>
                <w:bCs/>
                <w:sz w:val="22"/>
                <w:szCs w:val="22"/>
              </w:rPr>
              <w:tab/>
            </w:r>
            <w:r>
              <w:rPr>
                <w:rFonts w:ascii="Calibri" w:hAnsi="Calibri" w:cs="Arial"/>
                <w:b/>
                <w:bCs/>
                <w:sz w:val="22"/>
                <w:szCs w:val="22"/>
              </w:rPr>
              <w:tab/>
              <w:t>Subtotal</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F2750D">
              <w:rPr>
                <w:rFonts w:ascii="Calibri" w:hAnsi="Calibri" w:cs="Arial"/>
                <w:b/>
                <w:bCs/>
                <w:sz w:val="22"/>
                <w:szCs w:val="22"/>
                <w:highlight w:val="yellow"/>
              </w:rPr>
              <w:t>42-48</w:t>
            </w:r>
          </w:p>
          <w:p w14:paraId="4A250176" w14:textId="77777777" w:rsidR="00F2750D" w:rsidRDefault="00F2750D" w:rsidP="00F2750D">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1B3D7589" w14:textId="77777777" w:rsidR="00CB07F8" w:rsidRDefault="00CB07F8" w:rsidP="009C02A7">
            <w:pPr>
              <w:autoSpaceDE w:val="0"/>
              <w:autoSpaceDN w:val="0"/>
              <w:adjustRightInd w:val="0"/>
              <w:rPr>
                <w:rFonts w:ascii="Calibri" w:hAnsi="Calibri" w:cs="Arial"/>
                <w:b/>
                <w:bCs/>
                <w:sz w:val="22"/>
                <w:szCs w:val="22"/>
              </w:rPr>
            </w:pPr>
          </w:p>
          <w:p w14:paraId="1FD2D4D3" w14:textId="77777777" w:rsidR="00CB07F8" w:rsidRDefault="00CB07F8" w:rsidP="009C02A7">
            <w:pPr>
              <w:autoSpaceDE w:val="0"/>
              <w:autoSpaceDN w:val="0"/>
              <w:adjustRightInd w:val="0"/>
              <w:rPr>
                <w:rFonts w:ascii="Calibri" w:hAnsi="Calibri" w:cs="Arial"/>
                <w:b/>
                <w:bCs/>
                <w:sz w:val="22"/>
                <w:szCs w:val="22"/>
              </w:rPr>
            </w:pPr>
            <w:r>
              <w:rPr>
                <w:rFonts w:ascii="Calibri" w:hAnsi="Calibri" w:cs="Arial"/>
                <w:b/>
                <w:bCs/>
                <w:sz w:val="22"/>
                <w:szCs w:val="22"/>
              </w:rPr>
              <w:t>PROGRAM SPECIFIC DEGREE</w:t>
            </w:r>
            <w:r w:rsidRPr="00496E2C">
              <w:rPr>
                <w:rFonts w:ascii="Calibri" w:hAnsi="Calibri" w:cs="Arial"/>
                <w:b/>
                <w:bCs/>
                <w:sz w:val="22"/>
                <w:szCs w:val="22"/>
              </w:rPr>
              <w:t xml:space="preserve"> </w:t>
            </w:r>
            <w:r>
              <w:rPr>
                <w:rFonts w:ascii="Calibri" w:hAnsi="Calibri" w:cs="Arial"/>
                <w:b/>
                <w:bCs/>
                <w:sz w:val="22"/>
                <w:szCs w:val="22"/>
              </w:rPr>
              <w:t>REQUIREMENTS</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CREDITS</w:t>
            </w:r>
          </w:p>
          <w:p w14:paraId="763B6423" w14:textId="77777777" w:rsidR="00CB07F8" w:rsidRDefault="00CB07F8" w:rsidP="009C02A7">
            <w:pPr>
              <w:autoSpaceDE w:val="0"/>
              <w:autoSpaceDN w:val="0"/>
              <w:adjustRightInd w:val="0"/>
              <w:rPr>
                <w:rFonts w:ascii="Calibri" w:hAnsi="Calibri" w:cs="Arial"/>
                <w:b/>
                <w:bCs/>
                <w:sz w:val="22"/>
                <w:szCs w:val="22"/>
              </w:rPr>
            </w:pPr>
          </w:p>
          <w:p w14:paraId="5F7D8979" w14:textId="77777777" w:rsidR="00CB07F8" w:rsidRDefault="00CB07F8" w:rsidP="009C02A7">
            <w:pPr>
              <w:autoSpaceDE w:val="0"/>
              <w:autoSpaceDN w:val="0"/>
              <w:adjustRightInd w:val="0"/>
              <w:rPr>
                <w:rFonts w:ascii="Calibri" w:hAnsi="Calibri" w:cs="Arial"/>
                <w:b/>
                <w:bCs/>
                <w:sz w:val="22"/>
                <w:szCs w:val="22"/>
                <w:u w:val="single"/>
              </w:rPr>
            </w:pPr>
            <w:r w:rsidRPr="00E3159C">
              <w:rPr>
                <w:rFonts w:ascii="Calibri" w:hAnsi="Calibri" w:cs="Arial"/>
                <w:b/>
                <w:bCs/>
                <w:sz w:val="22"/>
                <w:szCs w:val="22"/>
                <w:u w:val="single"/>
              </w:rPr>
              <w:t>These courses are required for all three concentrations</w:t>
            </w:r>
          </w:p>
          <w:p w14:paraId="6E0FE369" w14:textId="77777777" w:rsidR="00CB07F8" w:rsidRPr="00E3159C" w:rsidRDefault="00CB07F8" w:rsidP="009C02A7">
            <w:pPr>
              <w:autoSpaceDE w:val="0"/>
              <w:autoSpaceDN w:val="0"/>
              <w:adjustRightInd w:val="0"/>
              <w:rPr>
                <w:rFonts w:ascii="Calibri" w:hAnsi="Calibri" w:cs="Arial"/>
                <w:b/>
                <w:bCs/>
                <w:sz w:val="22"/>
                <w:szCs w:val="22"/>
                <w:u w:val="single"/>
              </w:rPr>
            </w:pPr>
          </w:p>
          <w:p w14:paraId="72942808" w14:textId="77777777" w:rsidR="00CB07F8" w:rsidRPr="00496E2C" w:rsidRDefault="00CB07F8" w:rsidP="009C02A7">
            <w:pPr>
              <w:tabs>
                <w:tab w:val="left" w:pos="1260"/>
              </w:tabs>
              <w:autoSpaceDE w:val="0"/>
              <w:autoSpaceDN w:val="0"/>
              <w:adjustRightInd w:val="0"/>
              <w:ind w:right="252"/>
              <w:jc w:val="both"/>
              <w:rPr>
                <w:rFonts w:ascii="Calibri" w:hAnsi="Calibri" w:cs="Arial"/>
                <w:sz w:val="22"/>
                <w:szCs w:val="22"/>
              </w:rPr>
            </w:pPr>
            <w:r>
              <w:rPr>
                <w:rFonts w:ascii="Calibri" w:hAnsi="Calibri" w:cs="Arial"/>
                <w:sz w:val="22"/>
                <w:szCs w:val="22"/>
              </w:rPr>
              <w:t>ENT 1100</w:t>
            </w:r>
            <w:r w:rsidRPr="00496E2C">
              <w:rPr>
                <w:rFonts w:ascii="Calibri" w:hAnsi="Calibri" w:cs="Arial"/>
                <w:sz w:val="22"/>
                <w:szCs w:val="22"/>
              </w:rPr>
              <w:tab/>
              <w:t xml:space="preserve">Introduction to </w:t>
            </w:r>
            <w:r>
              <w:rPr>
                <w:rFonts w:ascii="Calibri" w:hAnsi="Calibri" w:cs="Arial"/>
                <w:sz w:val="22"/>
                <w:szCs w:val="22"/>
              </w:rPr>
              <w:t>Entertainment Technology</w:t>
            </w:r>
            <w:r w:rsidRPr="00496E2C">
              <w:rPr>
                <w:rFonts w:ascii="Calibri" w:hAnsi="Calibri" w:cs="Arial"/>
                <w:sz w:val="22"/>
                <w:szCs w:val="22"/>
              </w:rPr>
              <w:tab/>
              <w:t>3</w:t>
            </w:r>
          </w:p>
          <w:p w14:paraId="38D0A288" w14:textId="77777777" w:rsidR="00CB07F8" w:rsidRPr="00496E2C" w:rsidRDefault="00CB07F8" w:rsidP="009C02A7">
            <w:pPr>
              <w:tabs>
                <w:tab w:val="left" w:pos="1260"/>
                <w:tab w:val="left" w:pos="5040"/>
                <w:tab w:val="left" w:pos="5220"/>
                <w:tab w:val="left" w:pos="5400"/>
              </w:tabs>
              <w:autoSpaceDE w:val="0"/>
              <w:autoSpaceDN w:val="0"/>
              <w:adjustRightInd w:val="0"/>
              <w:ind w:right="252"/>
              <w:jc w:val="both"/>
              <w:rPr>
                <w:rFonts w:ascii="Calibri" w:hAnsi="Calibri" w:cs="Arial"/>
                <w:sz w:val="22"/>
                <w:szCs w:val="22"/>
              </w:rPr>
            </w:pPr>
            <w:r>
              <w:rPr>
                <w:rFonts w:ascii="Calibri" w:hAnsi="Calibri" w:cs="Arial"/>
                <w:sz w:val="22"/>
                <w:szCs w:val="22"/>
              </w:rPr>
              <w:t>ENT 1103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Basic Electricity for Live Entertainment</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36F81D57"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 1203</w:t>
            </w:r>
            <w:r w:rsidRPr="00496E2C">
              <w:rPr>
                <w:rFonts w:ascii="Calibri" w:hAnsi="Calibri" w:cs="Arial"/>
                <w:sz w:val="22"/>
                <w:szCs w:val="22"/>
              </w:rPr>
              <w:t xml:space="preserve"> </w:t>
            </w:r>
            <w:r w:rsidRPr="00496E2C">
              <w:rPr>
                <w:rFonts w:ascii="Calibri" w:hAnsi="Calibri" w:cs="Arial"/>
                <w:sz w:val="22"/>
                <w:szCs w:val="22"/>
              </w:rPr>
              <w:tab/>
              <w:t>O</w:t>
            </w:r>
            <w:r>
              <w:rPr>
                <w:rFonts w:ascii="Calibri" w:hAnsi="Calibri" w:cs="Arial"/>
                <w:sz w:val="22"/>
                <w:szCs w:val="22"/>
              </w:rPr>
              <w:t>perating Systems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678A559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Emerging Media Foundation</w:t>
            </w:r>
            <w:r w:rsidRPr="00496E2C">
              <w:rPr>
                <w:rFonts w:ascii="Calibri" w:hAnsi="Calibri" w:cs="Arial"/>
                <w:sz w:val="22"/>
                <w:szCs w:val="22"/>
              </w:rPr>
              <w:tab/>
            </w:r>
            <w:r w:rsidRPr="00496E2C">
              <w:rPr>
                <w:rFonts w:ascii="Calibri" w:hAnsi="Calibri" w:cs="Arial"/>
                <w:sz w:val="22"/>
                <w:szCs w:val="22"/>
              </w:rPr>
              <w:tab/>
            </w:r>
            <w:r w:rsidRPr="00496E2C">
              <w:rPr>
                <w:rFonts w:ascii="Calibri" w:hAnsi="Calibri" w:cs="Arial"/>
                <w:sz w:val="22"/>
                <w:szCs w:val="22"/>
              </w:rPr>
              <w:tab/>
              <w:t>3</w:t>
            </w:r>
          </w:p>
          <w:p w14:paraId="41026A88"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Production Practices</w:t>
            </w:r>
            <w:r w:rsidRPr="00496E2C">
              <w:rPr>
                <w:rFonts w:ascii="Calibri" w:hAnsi="Calibri" w:cs="Arial"/>
                <w:sz w:val="22"/>
                <w:szCs w:val="22"/>
              </w:rPr>
              <w:tab/>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3</w:t>
            </w:r>
          </w:p>
          <w:p w14:paraId="14BDB3B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1001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4CA4DBF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 xml:space="preserve">MTEC 1003 </w:t>
            </w:r>
            <w:r>
              <w:rPr>
                <w:rFonts w:ascii="Calibri" w:hAnsi="Calibri" w:cs="Arial"/>
                <w:sz w:val="22"/>
                <w:szCs w:val="22"/>
              </w:rPr>
              <w:tab/>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6B981E39"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1005</w:t>
            </w:r>
            <w:r w:rsidRPr="00496E2C">
              <w:rPr>
                <w:rFonts w:ascii="Calibri" w:hAnsi="Calibri" w:cs="Arial"/>
                <w:sz w:val="22"/>
                <w:szCs w:val="22"/>
              </w:rPr>
              <w:tab/>
            </w:r>
            <w:r>
              <w:rPr>
                <w:rFonts w:ascii="Calibri" w:hAnsi="Calibri" w:cs="Arial"/>
                <w:sz w:val="22"/>
                <w:szCs w:val="22"/>
              </w:rPr>
              <w:t>Tangible Media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45CC5C14"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2120</w:t>
            </w:r>
            <w:r w:rsidRPr="00496E2C">
              <w:rPr>
                <w:rFonts w:ascii="Calibri" w:hAnsi="Calibri" w:cs="Arial"/>
                <w:sz w:val="22"/>
                <w:szCs w:val="22"/>
              </w:rPr>
              <w:tab/>
            </w:r>
            <w:r>
              <w:rPr>
                <w:rFonts w:ascii="Calibri" w:hAnsi="Calibri" w:cs="Arial"/>
                <w:sz w:val="22"/>
                <w:szCs w:val="22"/>
              </w:rPr>
              <w:t>Interaction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4BF55058" w14:textId="77777777" w:rsidR="00CB07F8" w:rsidRPr="004016E4" w:rsidRDefault="00CB07F8" w:rsidP="009C02A7">
            <w:pPr>
              <w:tabs>
                <w:tab w:val="left" w:pos="1260"/>
              </w:tabs>
              <w:autoSpaceDE w:val="0"/>
              <w:autoSpaceDN w:val="0"/>
              <w:adjustRightInd w:val="0"/>
              <w:jc w:val="both"/>
              <w:rPr>
                <w:rFonts w:ascii="Calibri" w:hAnsi="Calibri" w:cs="Arial"/>
                <w:sz w:val="22"/>
                <w:szCs w:val="22"/>
              </w:rPr>
            </w:pPr>
            <w:r w:rsidRPr="004016E4">
              <w:rPr>
                <w:rFonts w:ascii="Calibri" w:hAnsi="Calibri" w:cs="Arial"/>
                <w:sz w:val="22"/>
                <w:szCs w:val="22"/>
                <w:highlight w:val="yellow"/>
              </w:rPr>
              <w:t>MTEC 2230</w:t>
            </w:r>
            <w:r w:rsidRPr="004016E4">
              <w:rPr>
                <w:rFonts w:ascii="Calibri" w:hAnsi="Calibri" w:cs="Arial"/>
                <w:sz w:val="22"/>
                <w:szCs w:val="22"/>
                <w:highlight w:val="yellow"/>
              </w:rPr>
              <w:tab/>
              <w:t>Media Computation</w:t>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t>3</w:t>
            </w:r>
          </w:p>
          <w:p w14:paraId="1D181B1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2250</w:t>
            </w:r>
            <w:r w:rsidRPr="00496E2C">
              <w:rPr>
                <w:rFonts w:ascii="Calibri" w:hAnsi="Calibri" w:cs="Arial"/>
                <w:sz w:val="22"/>
                <w:szCs w:val="22"/>
              </w:rPr>
              <w:tab/>
            </w:r>
            <w:r>
              <w:rPr>
                <w:rFonts w:ascii="Calibri" w:hAnsi="Calibri" w:cs="Arial"/>
                <w:sz w:val="22"/>
                <w:szCs w:val="22"/>
              </w:rPr>
              <w:t>Tangible 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40D3C9A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Ins and Outs of Physical Computing</w:t>
            </w:r>
            <w:r>
              <w:rPr>
                <w:rFonts w:ascii="Calibri" w:hAnsi="Calibri" w:cs="Arial"/>
                <w:sz w:val="22"/>
                <w:szCs w:val="22"/>
              </w:rPr>
              <w:tab/>
            </w:r>
            <w:r w:rsidRPr="00496E2C">
              <w:rPr>
                <w:rFonts w:ascii="Calibri" w:hAnsi="Calibri" w:cs="Arial"/>
                <w:sz w:val="22"/>
                <w:szCs w:val="22"/>
              </w:rPr>
              <w:tab/>
              <w:t>3</w:t>
            </w:r>
          </w:p>
          <w:p w14:paraId="17ECAB8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1101</w:t>
            </w:r>
            <w:r w:rsidRPr="00496E2C">
              <w:rPr>
                <w:rFonts w:ascii="Calibri" w:hAnsi="Calibri" w:cs="Arial"/>
                <w:sz w:val="22"/>
                <w:szCs w:val="22"/>
              </w:rPr>
              <w:tab/>
            </w:r>
            <w:r>
              <w:rPr>
                <w:rFonts w:ascii="Calibri" w:hAnsi="Calibri" w:cs="Arial"/>
                <w:sz w:val="22"/>
                <w:szCs w:val="22"/>
              </w:rPr>
              <w:t>Problem Solving with Computer Programming</w:t>
            </w:r>
            <w:r w:rsidRPr="00496E2C">
              <w:rPr>
                <w:rFonts w:ascii="Calibri" w:hAnsi="Calibri" w:cs="Arial"/>
                <w:sz w:val="22"/>
                <w:szCs w:val="22"/>
              </w:rPr>
              <w:tab/>
              <w:t>3</w:t>
            </w:r>
          </w:p>
          <w:p w14:paraId="6D7DC81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1201</w:t>
            </w:r>
            <w:r w:rsidRPr="00496E2C">
              <w:rPr>
                <w:rFonts w:ascii="Calibri" w:hAnsi="Calibri" w:cs="Arial"/>
                <w:sz w:val="22"/>
                <w:szCs w:val="22"/>
              </w:rPr>
              <w:tab/>
            </w:r>
            <w:r>
              <w:rPr>
                <w:rFonts w:ascii="Calibri" w:hAnsi="Calibri" w:cs="Arial"/>
                <w:sz w:val="22"/>
                <w:szCs w:val="22"/>
              </w:rPr>
              <w:t>Programming Fundamentals</w:t>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0D71F6F8"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681C4F0C" w14:textId="77777777" w:rsidR="00CB07F8" w:rsidRPr="004016E4" w:rsidRDefault="00CB07F8" w:rsidP="009C02A7">
            <w:pPr>
              <w:tabs>
                <w:tab w:val="left" w:pos="1260"/>
              </w:tabs>
              <w:autoSpaceDE w:val="0"/>
              <w:autoSpaceDN w:val="0"/>
              <w:adjustRightInd w:val="0"/>
              <w:jc w:val="both"/>
              <w:rPr>
                <w:rFonts w:ascii="Calibri" w:hAnsi="Calibri" w:cs="Arial"/>
                <w:b/>
                <w:sz w:val="22"/>
                <w:szCs w:val="22"/>
              </w:rPr>
            </w:pPr>
            <w:r w:rsidRPr="00496E2C">
              <w:rPr>
                <w:rFonts w:ascii="Calibri" w:hAnsi="Calibri" w:cs="Arial"/>
                <w:sz w:val="22"/>
                <w:szCs w:val="22"/>
              </w:rPr>
              <w:tab/>
            </w:r>
            <w:r w:rsidRPr="004016E4">
              <w:rPr>
                <w:rFonts w:ascii="Calibri" w:hAnsi="Calibri" w:cs="Arial"/>
                <w:b/>
                <w:sz w:val="22"/>
                <w:szCs w:val="22"/>
                <w:highlight w:val="yellow"/>
              </w:rPr>
              <w:t>Subtotal</w:t>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sz w:val="22"/>
                <w:szCs w:val="22"/>
                <w:highlight w:val="yellow"/>
              </w:rPr>
              <w:tab/>
            </w:r>
            <w:r w:rsidRPr="004016E4">
              <w:rPr>
                <w:rFonts w:ascii="Calibri" w:hAnsi="Calibri" w:cs="Arial"/>
                <w:b/>
                <w:sz w:val="22"/>
                <w:szCs w:val="22"/>
                <w:highlight w:val="yellow"/>
              </w:rPr>
              <w:t>32</w:t>
            </w:r>
          </w:p>
          <w:p w14:paraId="21118017" w14:textId="77777777" w:rsidR="00CB07F8" w:rsidRPr="000A1CF9" w:rsidRDefault="00CB07F8" w:rsidP="009C02A7">
            <w:pPr>
              <w:tabs>
                <w:tab w:val="left" w:pos="1260"/>
              </w:tabs>
              <w:autoSpaceDE w:val="0"/>
              <w:autoSpaceDN w:val="0"/>
              <w:adjustRightInd w:val="0"/>
              <w:jc w:val="both"/>
              <w:rPr>
                <w:rFonts w:ascii="Calibri" w:hAnsi="Calibri" w:cs="Arial"/>
                <w:sz w:val="22"/>
                <w:szCs w:val="22"/>
                <w:u w:val="single"/>
              </w:rPr>
            </w:pPr>
          </w:p>
          <w:p w14:paraId="376BA814" w14:textId="77777777" w:rsidR="00CB07F8" w:rsidRDefault="00CB07F8" w:rsidP="009C02A7">
            <w:pPr>
              <w:autoSpaceDE w:val="0"/>
              <w:autoSpaceDN w:val="0"/>
              <w:adjustRightInd w:val="0"/>
              <w:jc w:val="center"/>
              <w:rPr>
                <w:rFonts w:ascii="Calibri" w:hAnsi="Calibri" w:cs="Arial"/>
                <w:bCs/>
                <w:sz w:val="22"/>
                <w:szCs w:val="22"/>
              </w:rPr>
            </w:pPr>
            <w:r>
              <w:rPr>
                <w:rFonts w:ascii="Calibri" w:hAnsi="Calibri" w:cs="Arial"/>
                <w:sz w:val="22"/>
                <w:szCs w:val="22"/>
              </w:rPr>
              <w:t>………………..</w:t>
            </w:r>
          </w:p>
          <w:p w14:paraId="381BEA2C" w14:textId="77777777" w:rsidR="00CB07F8" w:rsidRDefault="00CB07F8" w:rsidP="009C02A7">
            <w:pPr>
              <w:autoSpaceDE w:val="0"/>
              <w:autoSpaceDN w:val="0"/>
              <w:adjustRightInd w:val="0"/>
              <w:rPr>
                <w:rFonts w:ascii="Calibri" w:hAnsi="Calibri" w:cs="Arial"/>
                <w:bCs/>
                <w:sz w:val="22"/>
                <w:szCs w:val="22"/>
              </w:rPr>
            </w:pPr>
          </w:p>
          <w:p w14:paraId="21F36AD6" w14:textId="77777777" w:rsidR="00CB07F8" w:rsidRPr="006245AC" w:rsidRDefault="00CB07F8" w:rsidP="009C02A7">
            <w:pPr>
              <w:tabs>
                <w:tab w:val="left" w:pos="1260"/>
              </w:tabs>
              <w:autoSpaceDE w:val="0"/>
              <w:autoSpaceDN w:val="0"/>
              <w:adjustRightInd w:val="0"/>
              <w:jc w:val="both"/>
              <w:rPr>
                <w:rFonts w:ascii="Calibri" w:hAnsi="Calibri" w:cs="Arial"/>
                <w:b/>
                <w:sz w:val="28"/>
                <w:szCs w:val="28"/>
                <w:u w:val="single"/>
              </w:rPr>
            </w:pPr>
            <w:r w:rsidRPr="006245AC">
              <w:rPr>
                <w:rFonts w:ascii="Calibri" w:hAnsi="Calibri" w:cs="Arial"/>
                <w:b/>
                <w:sz w:val="28"/>
                <w:szCs w:val="28"/>
                <w:u w:val="single"/>
              </w:rPr>
              <w:t>THESE COURSES ARE REQUIRED FOR ALL</w:t>
            </w:r>
          </w:p>
          <w:p w14:paraId="125646D9" w14:textId="77777777" w:rsidR="00CB07F8" w:rsidRDefault="00CB07F8" w:rsidP="009C02A7">
            <w:pPr>
              <w:tabs>
                <w:tab w:val="left" w:pos="1260"/>
              </w:tabs>
              <w:autoSpaceDE w:val="0"/>
              <w:autoSpaceDN w:val="0"/>
              <w:adjustRightInd w:val="0"/>
              <w:jc w:val="both"/>
              <w:rPr>
                <w:rFonts w:ascii="Calibri" w:hAnsi="Calibri" w:cs="Arial"/>
                <w:b/>
                <w:sz w:val="28"/>
                <w:szCs w:val="28"/>
                <w:u w:val="single"/>
              </w:rPr>
            </w:pPr>
            <w:r w:rsidRPr="006245AC">
              <w:rPr>
                <w:rFonts w:ascii="Calibri" w:hAnsi="Calibri" w:cs="Arial"/>
                <w:b/>
                <w:sz w:val="28"/>
                <w:szCs w:val="28"/>
                <w:u w:val="single"/>
              </w:rPr>
              <w:t>THREE CONCENTRATIONS</w:t>
            </w:r>
          </w:p>
          <w:p w14:paraId="12E8A1AA" w14:textId="77777777" w:rsidR="00CB07F8" w:rsidRDefault="00CB07F8" w:rsidP="009C02A7">
            <w:pPr>
              <w:tabs>
                <w:tab w:val="left" w:pos="1260"/>
              </w:tabs>
              <w:autoSpaceDE w:val="0"/>
              <w:autoSpaceDN w:val="0"/>
              <w:adjustRightInd w:val="0"/>
              <w:jc w:val="both"/>
              <w:rPr>
                <w:rFonts w:ascii="Calibri" w:hAnsi="Calibri" w:cs="Arial"/>
                <w:b/>
                <w:sz w:val="28"/>
                <w:szCs w:val="28"/>
                <w:u w:val="single"/>
              </w:rPr>
            </w:pPr>
          </w:p>
          <w:p w14:paraId="018EBE65" w14:textId="77777777" w:rsidR="00CB07F8" w:rsidRDefault="00CB07F8" w:rsidP="009C02A7">
            <w:pPr>
              <w:autoSpaceDE w:val="0"/>
              <w:autoSpaceDN w:val="0"/>
              <w:adjustRightInd w:val="0"/>
              <w:rPr>
                <w:rFonts w:ascii="Calibri" w:hAnsi="Calibri" w:cs="Arial"/>
                <w:bCs/>
                <w:sz w:val="22"/>
                <w:szCs w:val="22"/>
              </w:rPr>
            </w:pPr>
            <w:r w:rsidRPr="00EB358F">
              <w:rPr>
                <w:rFonts w:ascii="Calibri" w:hAnsi="Calibri" w:cs="Arial"/>
                <w:b/>
                <w:bCs/>
                <w:sz w:val="22"/>
                <w:szCs w:val="22"/>
                <w:u w:val="single"/>
              </w:rPr>
              <w:t>PROGRAM SPECIFIC DEGREE REQUIREMENTS</w:t>
            </w:r>
            <w:r>
              <w:rPr>
                <w:rFonts w:ascii="Calibri" w:hAnsi="Calibri" w:cs="Arial"/>
                <w:b/>
                <w:bCs/>
                <w:sz w:val="22"/>
                <w:szCs w:val="22"/>
              </w:rPr>
              <w:t>:</w:t>
            </w:r>
          </w:p>
          <w:p w14:paraId="5C2ACEAE" w14:textId="77777777" w:rsidR="00CB07F8" w:rsidRDefault="00CB07F8" w:rsidP="009C02A7">
            <w:pPr>
              <w:autoSpaceDE w:val="0"/>
              <w:autoSpaceDN w:val="0"/>
              <w:adjustRightInd w:val="0"/>
              <w:rPr>
                <w:rFonts w:ascii="Calibri" w:hAnsi="Calibri" w:cs="Arial"/>
                <w:bCs/>
                <w:sz w:val="22"/>
                <w:szCs w:val="22"/>
              </w:rPr>
            </w:pPr>
          </w:p>
          <w:p w14:paraId="7147C692" w14:textId="77777777" w:rsidR="00CB07F8" w:rsidRPr="00367EC4" w:rsidRDefault="00CB07F8" w:rsidP="009C02A7">
            <w:pPr>
              <w:autoSpaceDE w:val="0"/>
              <w:autoSpaceDN w:val="0"/>
              <w:adjustRightInd w:val="0"/>
              <w:rPr>
                <w:rFonts w:ascii="Calibri" w:hAnsi="Calibri" w:cs="Arial"/>
                <w:b/>
                <w:bCs/>
                <w:sz w:val="22"/>
                <w:szCs w:val="22"/>
              </w:rPr>
            </w:pPr>
            <w:r w:rsidRPr="00367EC4">
              <w:rPr>
                <w:rFonts w:ascii="Calibri" w:hAnsi="Calibri" w:cs="Arial"/>
                <w:b/>
                <w:bCs/>
                <w:sz w:val="22"/>
                <w:szCs w:val="22"/>
              </w:rPr>
              <w:t xml:space="preserve">CREATIVE MEDIA FOUNDATIONS </w:t>
            </w:r>
            <w:r w:rsidRPr="00A675D0">
              <w:rPr>
                <w:rFonts w:ascii="Calibri" w:hAnsi="Calibri" w:cs="Arial"/>
                <w:b/>
                <w:bCs/>
                <w:sz w:val="22"/>
                <w:szCs w:val="22"/>
                <w:highlight w:val="yellow"/>
              </w:rPr>
              <w:t>(</w:t>
            </w:r>
            <w:r w:rsidRPr="004800A2">
              <w:rPr>
                <w:rFonts w:ascii="Calibri" w:hAnsi="Calibri" w:cs="Arial"/>
                <w:b/>
                <w:bCs/>
                <w:sz w:val="22"/>
                <w:szCs w:val="22"/>
                <w:highlight w:val="yellow"/>
                <w:u w:val="single"/>
              </w:rPr>
              <w:t>14 COURSES, 32 CREDITS</w:t>
            </w:r>
            <w:r w:rsidRPr="00A675D0">
              <w:rPr>
                <w:rFonts w:ascii="Calibri" w:hAnsi="Calibri" w:cs="Arial"/>
                <w:b/>
                <w:bCs/>
                <w:sz w:val="22"/>
                <w:szCs w:val="22"/>
                <w:highlight w:val="yellow"/>
              </w:rPr>
              <w:t>)</w:t>
            </w:r>
          </w:p>
          <w:p w14:paraId="6999C0C7" w14:textId="77777777" w:rsidR="00CB07F8" w:rsidRDefault="00CB07F8" w:rsidP="009C02A7">
            <w:pPr>
              <w:autoSpaceDE w:val="0"/>
              <w:autoSpaceDN w:val="0"/>
              <w:adjustRightInd w:val="0"/>
              <w:rPr>
                <w:rFonts w:ascii="Calibri" w:hAnsi="Calibri" w:cs="Arial"/>
                <w:bCs/>
                <w:sz w:val="22"/>
                <w:szCs w:val="22"/>
              </w:rPr>
            </w:pPr>
          </w:p>
          <w:p w14:paraId="4A85884E" w14:textId="77777777" w:rsidR="00CB07F8" w:rsidRPr="00496E2C" w:rsidRDefault="00CB07F8" w:rsidP="009C02A7">
            <w:pPr>
              <w:tabs>
                <w:tab w:val="left" w:pos="1260"/>
              </w:tabs>
              <w:autoSpaceDE w:val="0"/>
              <w:autoSpaceDN w:val="0"/>
              <w:adjustRightInd w:val="0"/>
              <w:ind w:right="252"/>
              <w:jc w:val="both"/>
              <w:rPr>
                <w:rFonts w:ascii="Calibri" w:hAnsi="Calibri" w:cs="Arial"/>
                <w:sz w:val="22"/>
                <w:szCs w:val="22"/>
              </w:rPr>
            </w:pPr>
            <w:r>
              <w:rPr>
                <w:rFonts w:ascii="Calibri" w:hAnsi="Calibri" w:cs="Arial"/>
                <w:sz w:val="22"/>
                <w:szCs w:val="22"/>
              </w:rPr>
              <w:t>ENT 1100</w:t>
            </w:r>
            <w:r w:rsidRPr="00496E2C">
              <w:rPr>
                <w:rFonts w:ascii="Calibri" w:hAnsi="Calibri" w:cs="Arial"/>
                <w:sz w:val="22"/>
                <w:szCs w:val="22"/>
              </w:rPr>
              <w:tab/>
              <w:t xml:space="preserve">Introduction to </w:t>
            </w:r>
            <w:r>
              <w:rPr>
                <w:rFonts w:ascii="Calibri" w:hAnsi="Calibri" w:cs="Arial"/>
                <w:sz w:val="22"/>
                <w:szCs w:val="22"/>
              </w:rPr>
              <w:t>Entertainment Technology</w:t>
            </w:r>
            <w:r w:rsidRPr="00496E2C">
              <w:rPr>
                <w:rFonts w:ascii="Calibri" w:hAnsi="Calibri" w:cs="Arial"/>
                <w:sz w:val="22"/>
                <w:szCs w:val="22"/>
              </w:rPr>
              <w:tab/>
              <w:t>3</w:t>
            </w:r>
          </w:p>
          <w:p w14:paraId="7FCAF565" w14:textId="77777777" w:rsidR="00CB07F8" w:rsidRPr="00496E2C" w:rsidRDefault="00CB07F8" w:rsidP="009C02A7">
            <w:pPr>
              <w:tabs>
                <w:tab w:val="left" w:pos="1260"/>
                <w:tab w:val="left" w:pos="5040"/>
                <w:tab w:val="left" w:pos="5220"/>
                <w:tab w:val="left" w:pos="5400"/>
              </w:tabs>
              <w:autoSpaceDE w:val="0"/>
              <w:autoSpaceDN w:val="0"/>
              <w:adjustRightInd w:val="0"/>
              <w:ind w:right="252"/>
              <w:jc w:val="both"/>
              <w:rPr>
                <w:rFonts w:ascii="Calibri" w:hAnsi="Calibri" w:cs="Arial"/>
                <w:sz w:val="22"/>
                <w:szCs w:val="22"/>
              </w:rPr>
            </w:pPr>
            <w:r>
              <w:rPr>
                <w:rFonts w:ascii="Calibri" w:hAnsi="Calibri" w:cs="Arial"/>
                <w:sz w:val="22"/>
                <w:szCs w:val="22"/>
              </w:rPr>
              <w:t>ENT 1103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Basic Electricity for Live Entertainment</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2835147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 1203</w:t>
            </w:r>
            <w:r w:rsidRPr="00496E2C">
              <w:rPr>
                <w:rFonts w:ascii="Calibri" w:hAnsi="Calibri" w:cs="Arial"/>
                <w:sz w:val="22"/>
                <w:szCs w:val="22"/>
              </w:rPr>
              <w:t xml:space="preserve"> </w:t>
            </w:r>
            <w:r w:rsidRPr="00496E2C">
              <w:rPr>
                <w:rFonts w:ascii="Calibri" w:hAnsi="Calibri" w:cs="Arial"/>
                <w:sz w:val="22"/>
                <w:szCs w:val="22"/>
              </w:rPr>
              <w:tab/>
              <w:t>O</w:t>
            </w:r>
            <w:r>
              <w:rPr>
                <w:rFonts w:ascii="Calibri" w:hAnsi="Calibri" w:cs="Arial"/>
                <w:sz w:val="22"/>
                <w:szCs w:val="22"/>
              </w:rPr>
              <w:t>perating Systems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175EB495"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IMT</w:t>
            </w:r>
            <w:r w:rsidRPr="00496E2C">
              <w:rPr>
                <w:rFonts w:ascii="Calibri" w:hAnsi="Calibri" w:cs="Arial"/>
                <w:sz w:val="22"/>
                <w:szCs w:val="22"/>
              </w:rPr>
              <w:t xml:space="preserve"> </w:t>
            </w:r>
            <w:r>
              <w:rPr>
                <w:rFonts w:ascii="Calibri" w:hAnsi="Calibri" w:cs="Arial"/>
                <w:sz w:val="22"/>
                <w:szCs w:val="22"/>
              </w:rPr>
              <w:t>1101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Emerging Media Foundation</w:t>
            </w:r>
            <w:r w:rsidRPr="00496E2C">
              <w:rPr>
                <w:rFonts w:ascii="Calibri" w:hAnsi="Calibri" w:cs="Arial"/>
                <w:sz w:val="22"/>
                <w:szCs w:val="22"/>
              </w:rPr>
              <w:tab/>
            </w:r>
            <w:r w:rsidRPr="00496E2C">
              <w:rPr>
                <w:rFonts w:ascii="Calibri" w:hAnsi="Calibri" w:cs="Arial"/>
                <w:sz w:val="22"/>
                <w:szCs w:val="22"/>
              </w:rPr>
              <w:tab/>
            </w:r>
            <w:r w:rsidRPr="00496E2C">
              <w:rPr>
                <w:rFonts w:ascii="Calibri" w:hAnsi="Calibri" w:cs="Arial"/>
                <w:sz w:val="22"/>
                <w:szCs w:val="22"/>
              </w:rPr>
              <w:tab/>
              <w:t>3</w:t>
            </w:r>
          </w:p>
          <w:p w14:paraId="27427712"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IMT</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Production Practices</w:t>
            </w:r>
            <w:r w:rsidRPr="00496E2C">
              <w:rPr>
                <w:rFonts w:ascii="Calibri" w:hAnsi="Calibri" w:cs="Arial"/>
                <w:sz w:val="22"/>
                <w:szCs w:val="22"/>
              </w:rPr>
              <w:tab/>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3</w:t>
            </w:r>
          </w:p>
          <w:p w14:paraId="3BDEB732"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1001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6A26C1D8"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 xml:space="preserve">MTEC 1003 </w:t>
            </w:r>
            <w:r>
              <w:rPr>
                <w:rFonts w:ascii="Calibri" w:hAnsi="Calibri" w:cs="Arial"/>
                <w:sz w:val="22"/>
                <w:szCs w:val="22"/>
              </w:rPr>
              <w:tab/>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6BE75CA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1005</w:t>
            </w:r>
            <w:r w:rsidRPr="00496E2C">
              <w:rPr>
                <w:rFonts w:ascii="Calibri" w:hAnsi="Calibri" w:cs="Arial"/>
                <w:sz w:val="22"/>
                <w:szCs w:val="22"/>
              </w:rPr>
              <w:tab/>
            </w:r>
            <w:r>
              <w:rPr>
                <w:rFonts w:ascii="Calibri" w:hAnsi="Calibri" w:cs="Arial"/>
                <w:sz w:val="22"/>
                <w:szCs w:val="22"/>
              </w:rPr>
              <w:t>Tangible Media Skills Lab</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1</w:t>
            </w:r>
          </w:p>
          <w:p w14:paraId="25DA3CB3"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2120</w:t>
            </w:r>
            <w:r w:rsidRPr="00496E2C">
              <w:rPr>
                <w:rFonts w:ascii="Calibri" w:hAnsi="Calibri" w:cs="Arial"/>
                <w:sz w:val="22"/>
                <w:szCs w:val="22"/>
              </w:rPr>
              <w:tab/>
            </w:r>
            <w:r>
              <w:rPr>
                <w:rFonts w:ascii="Calibri" w:hAnsi="Calibri" w:cs="Arial"/>
                <w:sz w:val="22"/>
                <w:szCs w:val="22"/>
              </w:rPr>
              <w:t>Interaction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40576430" w14:textId="77777777" w:rsidR="00CB07F8" w:rsidRPr="004800A2" w:rsidRDefault="00CB07F8" w:rsidP="009C02A7">
            <w:pPr>
              <w:tabs>
                <w:tab w:val="left" w:pos="1260"/>
              </w:tabs>
              <w:autoSpaceDE w:val="0"/>
              <w:autoSpaceDN w:val="0"/>
              <w:adjustRightInd w:val="0"/>
              <w:jc w:val="both"/>
              <w:rPr>
                <w:rFonts w:ascii="Calibri" w:hAnsi="Calibri" w:cs="Arial"/>
                <w:sz w:val="22"/>
                <w:szCs w:val="22"/>
                <w:u w:val="single"/>
              </w:rPr>
            </w:pPr>
            <w:r w:rsidRPr="004800A2">
              <w:rPr>
                <w:rFonts w:ascii="Calibri" w:hAnsi="Calibri" w:cs="Arial"/>
                <w:sz w:val="22"/>
                <w:szCs w:val="22"/>
                <w:highlight w:val="yellow"/>
                <w:u w:val="single"/>
              </w:rPr>
              <w:t>MTEC 2230</w:t>
            </w:r>
            <w:r w:rsidRPr="004800A2">
              <w:rPr>
                <w:rFonts w:ascii="Calibri" w:hAnsi="Calibri" w:cs="Arial"/>
                <w:sz w:val="22"/>
                <w:szCs w:val="22"/>
                <w:highlight w:val="yellow"/>
                <w:u w:val="single"/>
              </w:rPr>
              <w:tab/>
              <w:t>Media Computation</w:t>
            </w:r>
            <w:r w:rsidRPr="004800A2">
              <w:rPr>
                <w:rFonts w:ascii="Calibri" w:hAnsi="Calibri" w:cs="Arial"/>
                <w:sz w:val="22"/>
                <w:szCs w:val="22"/>
                <w:highlight w:val="yellow"/>
                <w:u w:val="single"/>
              </w:rPr>
              <w:tab/>
            </w:r>
            <w:r w:rsidRPr="004800A2">
              <w:rPr>
                <w:rFonts w:ascii="Calibri" w:hAnsi="Calibri" w:cs="Arial"/>
                <w:sz w:val="22"/>
                <w:szCs w:val="22"/>
                <w:highlight w:val="yellow"/>
                <w:u w:val="single"/>
              </w:rPr>
              <w:tab/>
            </w:r>
            <w:r w:rsidRPr="004800A2">
              <w:rPr>
                <w:rFonts w:ascii="Calibri" w:hAnsi="Calibri" w:cs="Arial"/>
                <w:sz w:val="22"/>
                <w:szCs w:val="22"/>
                <w:highlight w:val="yellow"/>
                <w:u w:val="single"/>
              </w:rPr>
              <w:tab/>
            </w:r>
            <w:r w:rsidRPr="004800A2">
              <w:rPr>
                <w:rFonts w:ascii="Calibri" w:hAnsi="Calibri" w:cs="Arial"/>
                <w:sz w:val="22"/>
                <w:szCs w:val="22"/>
                <w:highlight w:val="yellow"/>
                <w:u w:val="single"/>
              </w:rPr>
              <w:tab/>
              <w:t>3</w:t>
            </w:r>
          </w:p>
          <w:p w14:paraId="73AB5203"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 2250</w:t>
            </w:r>
            <w:r w:rsidRPr="00496E2C">
              <w:rPr>
                <w:rFonts w:ascii="Calibri" w:hAnsi="Calibri" w:cs="Arial"/>
                <w:sz w:val="22"/>
                <w:szCs w:val="22"/>
              </w:rPr>
              <w:tab/>
            </w:r>
            <w:r>
              <w:rPr>
                <w:rFonts w:ascii="Calibri" w:hAnsi="Calibri" w:cs="Arial"/>
                <w:sz w:val="22"/>
                <w:szCs w:val="22"/>
              </w:rPr>
              <w:t>Tangible 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0E762F5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Ins and Outs of Physical Computing</w:t>
            </w:r>
            <w:r>
              <w:rPr>
                <w:rFonts w:ascii="Calibri" w:hAnsi="Calibri" w:cs="Arial"/>
                <w:sz w:val="22"/>
                <w:szCs w:val="22"/>
              </w:rPr>
              <w:tab/>
            </w:r>
            <w:r w:rsidRPr="00496E2C">
              <w:rPr>
                <w:rFonts w:ascii="Calibri" w:hAnsi="Calibri" w:cs="Arial"/>
                <w:sz w:val="22"/>
                <w:szCs w:val="22"/>
              </w:rPr>
              <w:tab/>
              <w:t>3</w:t>
            </w:r>
          </w:p>
          <w:p w14:paraId="6703900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1101</w:t>
            </w:r>
            <w:r w:rsidRPr="00496E2C">
              <w:rPr>
                <w:rFonts w:ascii="Calibri" w:hAnsi="Calibri" w:cs="Arial"/>
                <w:sz w:val="22"/>
                <w:szCs w:val="22"/>
              </w:rPr>
              <w:tab/>
            </w:r>
            <w:r>
              <w:rPr>
                <w:rFonts w:ascii="Calibri" w:hAnsi="Calibri" w:cs="Arial"/>
                <w:sz w:val="22"/>
                <w:szCs w:val="22"/>
              </w:rPr>
              <w:t>Problem Solving with Computer Programming</w:t>
            </w:r>
            <w:r w:rsidRPr="00496E2C">
              <w:rPr>
                <w:rFonts w:ascii="Calibri" w:hAnsi="Calibri" w:cs="Arial"/>
                <w:sz w:val="22"/>
                <w:szCs w:val="22"/>
              </w:rPr>
              <w:tab/>
              <w:t>3</w:t>
            </w:r>
          </w:p>
          <w:p w14:paraId="0EB9FBF9"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1201</w:t>
            </w:r>
            <w:r w:rsidRPr="00496E2C">
              <w:rPr>
                <w:rFonts w:ascii="Calibri" w:hAnsi="Calibri" w:cs="Arial"/>
                <w:sz w:val="22"/>
                <w:szCs w:val="22"/>
              </w:rPr>
              <w:tab/>
            </w:r>
            <w:r>
              <w:rPr>
                <w:rFonts w:ascii="Calibri" w:hAnsi="Calibri" w:cs="Arial"/>
                <w:sz w:val="22"/>
                <w:szCs w:val="22"/>
              </w:rPr>
              <w:t>Programming Fundamentals</w:t>
            </w:r>
            <w:r>
              <w:rPr>
                <w:rFonts w:ascii="Calibri" w:hAnsi="Calibri" w:cs="Arial"/>
                <w:sz w:val="22"/>
                <w:szCs w:val="22"/>
              </w:rPr>
              <w:tab/>
            </w:r>
            <w:r>
              <w:rPr>
                <w:rFonts w:ascii="Calibri" w:hAnsi="Calibri" w:cs="Arial"/>
                <w:sz w:val="22"/>
                <w:szCs w:val="22"/>
              </w:rPr>
              <w:tab/>
            </w:r>
            <w:r w:rsidRPr="00496E2C">
              <w:rPr>
                <w:rFonts w:ascii="Calibri" w:hAnsi="Calibri" w:cs="Arial"/>
                <w:sz w:val="22"/>
                <w:szCs w:val="22"/>
              </w:rPr>
              <w:tab/>
              <w:t>3</w:t>
            </w:r>
          </w:p>
          <w:p w14:paraId="10042A3F" w14:textId="77777777" w:rsidR="00CB07F8" w:rsidRDefault="00CB07F8" w:rsidP="009C02A7">
            <w:pPr>
              <w:tabs>
                <w:tab w:val="left" w:pos="1260"/>
              </w:tabs>
              <w:autoSpaceDE w:val="0"/>
              <w:autoSpaceDN w:val="0"/>
              <w:adjustRightInd w:val="0"/>
              <w:jc w:val="center"/>
              <w:rPr>
                <w:rFonts w:ascii="Calibri" w:hAnsi="Calibri" w:cs="Arial"/>
                <w:sz w:val="22"/>
                <w:szCs w:val="22"/>
              </w:rPr>
            </w:pPr>
          </w:p>
          <w:p w14:paraId="0AD55B80"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36240236" w14:textId="77777777" w:rsidR="00CB07F8" w:rsidRDefault="00CB07F8" w:rsidP="009C02A7">
            <w:pPr>
              <w:autoSpaceDE w:val="0"/>
              <w:autoSpaceDN w:val="0"/>
              <w:adjustRightInd w:val="0"/>
              <w:rPr>
                <w:rFonts w:ascii="Calibri" w:hAnsi="Calibri" w:cs="Arial"/>
                <w:b/>
                <w:bCs/>
                <w:sz w:val="22"/>
                <w:szCs w:val="22"/>
              </w:rPr>
            </w:pPr>
          </w:p>
          <w:p w14:paraId="1E759AC0" w14:textId="77777777" w:rsidR="00CB07F8" w:rsidRPr="00836E7E" w:rsidRDefault="00CB07F8" w:rsidP="009C02A7">
            <w:pPr>
              <w:pStyle w:val="ListParagraph"/>
              <w:numPr>
                <w:ilvl w:val="0"/>
                <w:numId w:val="25"/>
              </w:numPr>
              <w:autoSpaceDE w:val="0"/>
              <w:autoSpaceDN w:val="0"/>
              <w:adjustRightInd w:val="0"/>
              <w:rPr>
                <w:rFonts w:ascii="Calibri" w:hAnsi="Calibri" w:cs="Arial"/>
                <w:b/>
                <w:bCs/>
                <w:sz w:val="22"/>
                <w:szCs w:val="22"/>
              </w:rPr>
            </w:pPr>
            <w:r w:rsidRPr="00836E7E">
              <w:rPr>
                <w:rFonts w:ascii="Calibri" w:hAnsi="Calibri" w:cs="Arial"/>
                <w:b/>
                <w:bCs/>
                <w:sz w:val="22"/>
                <w:szCs w:val="22"/>
              </w:rPr>
              <w:t>MEDIA DESIGN CONCENTRATION</w:t>
            </w:r>
          </w:p>
          <w:p w14:paraId="20BE7605" w14:textId="77777777" w:rsidR="00CB07F8" w:rsidRDefault="00CB07F8" w:rsidP="009C02A7">
            <w:pPr>
              <w:pStyle w:val="ListParagraph"/>
              <w:autoSpaceDE w:val="0"/>
              <w:autoSpaceDN w:val="0"/>
              <w:adjustRightInd w:val="0"/>
              <w:ind w:left="360"/>
              <w:rPr>
                <w:rFonts w:ascii="Calibri" w:hAnsi="Calibri" w:cs="Arial"/>
                <w:b/>
                <w:bCs/>
                <w:sz w:val="22"/>
                <w:szCs w:val="22"/>
              </w:rPr>
            </w:pPr>
            <w:r w:rsidRPr="00836E7E">
              <w:rPr>
                <w:rFonts w:ascii="Calibri" w:hAnsi="Calibri" w:cs="Arial"/>
                <w:b/>
                <w:bCs/>
                <w:sz w:val="22"/>
                <w:szCs w:val="22"/>
              </w:rPr>
              <w:t xml:space="preserve">REQUIRED COURSES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13-15</w:t>
            </w:r>
          </w:p>
          <w:p w14:paraId="45C24F1F" w14:textId="77777777" w:rsidR="00CB07F8" w:rsidRDefault="00CB07F8" w:rsidP="009C02A7">
            <w:pPr>
              <w:autoSpaceDE w:val="0"/>
              <w:autoSpaceDN w:val="0"/>
              <w:adjustRightInd w:val="0"/>
              <w:rPr>
                <w:rFonts w:ascii="Calibri" w:hAnsi="Calibri" w:cs="Arial"/>
                <w:b/>
                <w:bCs/>
                <w:sz w:val="22"/>
                <w:szCs w:val="22"/>
              </w:rPr>
            </w:pPr>
          </w:p>
          <w:p w14:paraId="4A621FAB"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Select five (5) courses from the following list:</w:t>
            </w:r>
          </w:p>
          <w:p w14:paraId="3165C0EF"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27A75430"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3540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2-Dimensional Animation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5955743A"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3640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3-Dimensional Animation and Modeling I</w:t>
            </w:r>
            <w:r>
              <w:rPr>
                <w:rFonts w:ascii="Calibri" w:hAnsi="Calibri" w:cs="Arial"/>
                <w:sz w:val="22"/>
                <w:szCs w:val="22"/>
              </w:rPr>
              <w:tab/>
            </w:r>
            <w:r>
              <w:rPr>
                <w:rFonts w:ascii="Calibri" w:hAnsi="Calibri" w:cs="Arial"/>
                <w:sz w:val="22"/>
                <w:szCs w:val="22"/>
              </w:rPr>
              <w:tab/>
              <w:t>3</w:t>
            </w:r>
          </w:p>
          <w:p w14:paraId="3E58B72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4720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Multimedia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C772417"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ARCH 3550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Building Performance Workshop</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1B066CA"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ARCH</w:t>
            </w:r>
            <w:r w:rsidRPr="00496E2C">
              <w:rPr>
                <w:rFonts w:ascii="Calibri" w:hAnsi="Calibri" w:cs="Arial"/>
                <w:sz w:val="22"/>
                <w:szCs w:val="22"/>
              </w:rPr>
              <w:t xml:space="preserve"> </w:t>
            </w:r>
            <w:r>
              <w:rPr>
                <w:rFonts w:ascii="Calibri" w:hAnsi="Calibri" w:cs="Arial"/>
                <w:sz w:val="22"/>
                <w:szCs w:val="22"/>
              </w:rPr>
              <w:t>3551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Sustainability: History and Practice</w:t>
            </w:r>
            <w:r>
              <w:rPr>
                <w:rFonts w:ascii="Calibri" w:hAnsi="Calibri" w:cs="Arial"/>
                <w:sz w:val="22"/>
                <w:szCs w:val="22"/>
              </w:rPr>
              <w:tab/>
            </w:r>
            <w:r>
              <w:rPr>
                <w:rFonts w:ascii="Calibri" w:hAnsi="Calibri" w:cs="Arial"/>
                <w:sz w:val="22"/>
                <w:szCs w:val="22"/>
              </w:rPr>
              <w:tab/>
              <w:t>3</w:t>
            </w:r>
          </w:p>
          <w:p w14:paraId="5764248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1190/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p>
          <w:p w14:paraId="37DA4462"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2320</w:t>
            </w:r>
            <w:r>
              <w:rPr>
                <w:rFonts w:ascii="Calibri" w:hAnsi="Calibri" w:cs="Arial"/>
                <w:sz w:val="22"/>
                <w:szCs w:val="22"/>
              </w:rPr>
              <w:tab/>
              <w:t>Introduction to Film and Video Production Design</w:t>
            </w:r>
            <w:r>
              <w:rPr>
                <w:rFonts w:ascii="Calibri" w:hAnsi="Calibri" w:cs="Arial"/>
                <w:sz w:val="22"/>
                <w:szCs w:val="22"/>
              </w:rPr>
              <w:tab/>
              <w:t>3</w:t>
            </w:r>
          </w:p>
          <w:p w14:paraId="4B7E284F"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1250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Lighting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1DD4E31"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1270</w:t>
            </w:r>
            <w:r w:rsidRPr="00496E2C">
              <w:rPr>
                <w:rFonts w:ascii="Calibri" w:hAnsi="Calibri" w:cs="Arial"/>
                <w:sz w:val="22"/>
                <w:szCs w:val="22"/>
              </w:rPr>
              <w:tab/>
            </w:r>
            <w:r>
              <w:rPr>
                <w:rFonts w:ascii="Calibri" w:hAnsi="Calibri" w:cs="Arial"/>
                <w:sz w:val="22"/>
                <w:szCs w:val="22"/>
              </w:rPr>
              <w:t>Sound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20D926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3390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Sound for Multimedia</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DB75DA1"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w:t>
            </w:r>
            <w:r w:rsidRPr="00496E2C">
              <w:rPr>
                <w:rFonts w:ascii="Calibri" w:hAnsi="Calibri" w:cs="Arial"/>
                <w:sz w:val="22"/>
                <w:szCs w:val="22"/>
              </w:rPr>
              <w:t xml:space="preserve"> </w:t>
            </w:r>
            <w:r>
              <w:rPr>
                <w:rFonts w:ascii="Calibri" w:hAnsi="Calibri" w:cs="Arial"/>
                <w:sz w:val="22"/>
                <w:szCs w:val="22"/>
              </w:rPr>
              <w:t>2313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Industrial Design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3E8FB0E5"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2210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Media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9821F01"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3125</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Nonlinear Narrative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7FEC2CB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3160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Performance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27C9A5D"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MTEC</w:t>
            </w:r>
            <w:r w:rsidRPr="00496E2C">
              <w:rPr>
                <w:rFonts w:ascii="Calibri" w:hAnsi="Calibri" w:cs="Arial"/>
                <w:sz w:val="22"/>
                <w:szCs w:val="22"/>
              </w:rPr>
              <w:t xml:space="preserve"> </w:t>
            </w:r>
            <w:r>
              <w:rPr>
                <w:rFonts w:ascii="Calibri" w:hAnsi="Calibri" w:cs="Arial"/>
                <w:sz w:val="22"/>
                <w:szCs w:val="22"/>
              </w:rPr>
              <w:t>3175</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Ecological Design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13A9DA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3230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Interactive</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0BEEE8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sidRPr="00496E2C">
              <w:rPr>
                <w:rFonts w:ascii="Calibri" w:hAnsi="Calibri" w:cs="Arial"/>
                <w:sz w:val="22"/>
                <w:szCs w:val="22"/>
              </w:rPr>
              <w:tab/>
            </w:r>
            <w:r>
              <w:rPr>
                <w:rFonts w:ascii="Calibri" w:hAnsi="Calibri" w:cs="Arial"/>
                <w:sz w:val="22"/>
                <w:szCs w:val="22"/>
              </w:rPr>
              <w:t>3D Environments Programming</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7D1893D"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Interactive Sound for Games and Simulations</w:t>
            </w:r>
            <w:r>
              <w:rPr>
                <w:rFonts w:ascii="Calibri" w:hAnsi="Calibri" w:cs="Arial"/>
                <w:sz w:val="22"/>
                <w:szCs w:val="22"/>
              </w:rPr>
              <w:tab/>
              <w:t>3</w:t>
            </w:r>
          </w:p>
          <w:p w14:paraId="5C8A949E"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4B7458B9" w14:textId="77777777" w:rsidR="00CB07F8" w:rsidRPr="007C1942" w:rsidRDefault="00CB07F8" w:rsidP="009C02A7">
            <w:pPr>
              <w:tabs>
                <w:tab w:val="left" w:pos="1260"/>
              </w:tabs>
              <w:autoSpaceDE w:val="0"/>
              <w:autoSpaceDN w:val="0"/>
              <w:adjustRightInd w:val="0"/>
              <w:jc w:val="both"/>
              <w:rPr>
                <w:rFonts w:ascii="Calibri" w:hAnsi="Calibri" w:cs="Arial"/>
                <w:b/>
                <w:sz w:val="22"/>
                <w:szCs w:val="22"/>
              </w:rPr>
            </w:pPr>
            <w:r w:rsidRPr="007C1942">
              <w:rPr>
                <w:rFonts w:ascii="Calibri" w:hAnsi="Calibri" w:cs="Arial"/>
                <w:b/>
                <w:sz w:val="22"/>
                <w:szCs w:val="22"/>
              </w:rPr>
              <w:t>Other Degree-Specific Elective 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Pr="004800A2">
              <w:rPr>
                <w:rFonts w:ascii="Calibri" w:hAnsi="Calibri" w:cs="Times"/>
                <w:b/>
                <w:bCs/>
                <w:sz w:val="22"/>
                <w:szCs w:val="22"/>
                <w:highlight w:val="yellow"/>
                <w:u w:val="single"/>
              </w:rPr>
              <w:t>9-11</w:t>
            </w:r>
          </w:p>
          <w:p w14:paraId="497C9D8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Select sufficient additional credits from the recommended electives</w:t>
            </w:r>
          </w:p>
          <w:p w14:paraId="4CB51D1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proofErr w:type="gramStart"/>
            <w:r w:rsidRPr="000C3DF5">
              <w:rPr>
                <w:rFonts w:ascii="Calibri" w:hAnsi="Calibri" w:cs="Arial"/>
                <w:sz w:val="22"/>
                <w:szCs w:val="22"/>
              </w:rPr>
              <w:t>list</w:t>
            </w:r>
            <w:proofErr w:type="gramEnd"/>
            <w:r w:rsidRPr="000C3DF5">
              <w:rPr>
                <w:rFonts w:ascii="Calibri" w:hAnsi="Calibri" w:cs="Arial"/>
                <w:sz w:val="22"/>
                <w:szCs w:val="22"/>
              </w:rPr>
              <w:t xml:space="preserve"> equal to </w:t>
            </w:r>
            <w:r w:rsidRPr="004800A2">
              <w:rPr>
                <w:rFonts w:ascii="Calibri" w:hAnsi="Calibri" w:cs="Arial"/>
                <w:sz w:val="22"/>
                <w:szCs w:val="22"/>
                <w:highlight w:val="yellow"/>
                <w:u w:val="single"/>
              </w:rPr>
              <w:t>24</w:t>
            </w:r>
            <w:r w:rsidRPr="000C3DF5">
              <w:rPr>
                <w:rFonts w:ascii="Calibri" w:hAnsi="Calibri" w:cs="Arial"/>
                <w:sz w:val="22"/>
                <w:szCs w:val="22"/>
              </w:rPr>
              <w:t xml:space="preserve"> credits in the concentration</w:t>
            </w:r>
            <w:r>
              <w:rPr>
                <w:rFonts w:ascii="Calibri" w:hAnsi="Calibri" w:cs="Arial"/>
                <w:sz w:val="22"/>
                <w:szCs w:val="22"/>
              </w:rPr>
              <w:t>.</w:t>
            </w:r>
          </w:p>
          <w:p w14:paraId="5B29C04A" w14:textId="77777777" w:rsidR="00CB07F8" w:rsidRDefault="00CB07F8" w:rsidP="009C02A7">
            <w:pPr>
              <w:autoSpaceDE w:val="0"/>
              <w:autoSpaceDN w:val="0"/>
              <w:adjustRightInd w:val="0"/>
              <w:rPr>
                <w:rFonts w:ascii="Calibri" w:hAnsi="Calibri" w:cs="Arial"/>
                <w:bCs/>
                <w:sz w:val="22"/>
                <w:szCs w:val="22"/>
              </w:rPr>
            </w:pPr>
          </w:p>
          <w:p w14:paraId="6BC2B4EA" w14:textId="77777777" w:rsidR="00CB07F8" w:rsidRPr="00836E7E" w:rsidRDefault="00CB07F8" w:rsidP="009C02A7">
            <w:pPr>
              <w:pStyle w:val="ListParagraph"/>
              <w:numPr>
                <w:ilvl w:val="0"/>
                <w:numId w:val="34"/>
              </w:numPr>
              <w:autoSpaceDE w:val="0"/>
              <w:autoSpaceDN w:val="0"/>
              <w:adjustRightInd w:val="0"/>
              <w:rPr>
                <w:rFonts w:ascii="Calibri" w:hAnsi="Calibri" w:cs="Arial"/>
                <w:b/>
                <w:bCs/>
                <w:sz w:val="22"/>
                <w:szCs w:val="22"/>
              </w:rPr>
            </w:pPr>
            <w:r>
              <w:rPr>
                <w:rFonts w:ascii="Calibri" w:hAnsi="Calibri" w:cs="Arial"/>
                <w:b/>
                <w:bCs/>
                <w:sz w:val="22"/>
                <w:szCs w:val="22"/>
              </w:rPr>
              <w:t>TANGIBLE</w:t>
            </w:r>
            <w:r w:rsidRPr="00836E7E">
              <w:rPr>
                <w:rFonts w:ascii="Calibri" w:hAnsi="Calibri" w:cs="Arial"/>
                <w:b/>
                <w:bCs/>
                <w:sz w:val="22"/>
                <w:szCs w:val="22"/>
              </w:rPr>
              <w:t xml:space="preserve"> </w:t>
            </w:r>
            <w:r>
              <w:rPr>
                <w:rFonts w:ascii="Calibri" w:hAnsi="Calibri" w:cs="Arial"/>
                <w:b/>
                <w:bCs/>
                <w:sz w:val="22"/>
                <w:szCs w:val="22"/>
              </w:rPr>
              <w:t>MEDIA</w:t>
            </w:r>
            <w:r w:rsidRPr="00836E7E">
              <w:rPr>
                <w:rFonts w:ascii="Calibri" w:hAnsi="Calibri" w:cs="Arial"/>
                <w:b/>
                <w:bCs/>
                <w:sz w:val="22"/>
                <w:szCs w:val="22"/>
              </w:rPr>
              <w:t xml:space="preserve"> CONCENTRATION</w:t>
            </w:r>
          </w:p>
          <w:p w14:paraId="27A373A3" w14:textId="77777777" w:rsidR="00CB07F8" w:rsidRDefault="00CB07F8" w:rsidP="009C02A7">
            <w:pPr>
              <w:pStyle w:val="ListParagraph"/>
              <w:autoSpaceDE w:val="0"/>
              <w:autoSpaceDN w:val="0"/>
              <w:adjustRightInd w:val="0"/>
              <w:ind w:left="360"/>
              <w:rPr>
                <w:rFonts w:ascii="Calibri" w:hAnsi="Calibri" w:cs="Arial"/>
                <w:b/>
                <w:bCs/>
                <w:sz w:val="22"/>
                <w:szCs w:val="22"/>
              </w:rPr>
            </w:pPr>
            <w:r w:rsidRPr="00836E7E">
              <w:rPr>
                <w:rFonts w:ascii="Calibri" w:hAnsi="Calibri" w:cs="Arial"/>
                <w:b/>
                <w:bCs/>
                <w:sz w:val="22"/>
                <w:szCs w:val="22"/>
              </w:rPr>
              <w:t xml:space="preserve">REQUIRED COURSES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4800A2">
              <w:rPr>
                <w:rFonts w:ascii="Calibri" w:hAnsi="Calibri" w:cs="Arial"/>
                <w:b/>
                <w:bCs/>
                <w:sz w:val="22"/>
                <w:szCs w:val="22"/>
                <w:highlight w:val="yellow"/>
                <w:u w:val="single"/>
              </w:rPr>
              <w:t>9-17</w:t>
            </w:r>
          </w:p>
          <w:p w14:paraId="44980D28" w14:textId="77777777" w:rsidR="00CB07F8" w:rsidRDefault="00CB07F8" w:rsidP="009C02A7">
            <w:pPr>
              <w:autoSpaceDE w:val="0"/>
              <w:autoSpaceDN w:val="0"/>
              <w:adjustRightInd w:val="0"/>
              <w:rPr>
                <w:rFonts w:ascii="Calibri" w:hAnsi="Calibri" w:cs="Arial"/>
                <w:b/>
                <w:bCs/>
                <w:sz w:val="22"/>
                <w:szCs w:val="22"/>
              </w:rPr>
            </w:pPr>
          </w:p>
          <w:p w14:paraId="183D8250" w14:textId="2BE0A216" w:rsidR="00CB07F8" w:rsidRPr="004A00DB" w:rsidRDefault="00CB07F8" w:rsidP="009C02A7">
            <w:pPr>
              <w:tabs>
                <w:tab w:val="left" w:pos="1260"/>
              </w:tabs>
              <w:autoSpaceDE w:val="0"/>
              <w:autoSpaceDN w:val="0"/>
              <w:adjustRightInd w:val="0"/>
              <w:jc w:val="both"/>
              <w:rPr>
                <w:rFonts w:ascii="Calibri" w:hAnsi="Calibri" w:cs="Arial"/>
                <w:sz w:val="22"/>
                <w:szCs w:val="22"/>
              </w:rPr>
            </w:pPr>
            <w:r w:rsidRPr="004A00DB">
              <w:rPr>
                <w:rFonts w:ascii="Calibri" w:hAnsi="Calibri" w:cs="Arial"/>
                <w:sz w:val="22"/>
                <w:szCs w:val="22"/>
              </w:rPr>
              <w:t xml:space="preserve">Select </w:t>
            </w:r>
            <w:r w:rsidR="00043530" w:rsidRPr="00043530">
              <w:rPr>
                <w:rFonts w:ascii="Calibri" w:hAnsi="Calibri" w:cs="Arial"/>
                <w:sz w:val="22"/>
                <w:szCs w:val="22"/>
                <w:highlight w:val="yellow"/>
              </w:rPr>
              <w:t>four</w:t>
            </w:r>
            <w:r w:rsidRPr="00043530">
              <w:rPr>
                <w:rFonts w:ascii="Calibri" w:hAnsi="Calibri" w:cs="Arial"/>
                <w:sz w:val="22"/>
                <w:szCs w:val="22"/>
                <w:highlight w:val="yellow"/>
              </w:rPr>
              <w:t xml:space="preserve"> </w:t>
            </w:r>
            <w:r w:rsidRPr="00043530">
              <w:rPr>
                <w:rFonts w:ascii="Calibri" w:hAnsi="Calibri" w:cs="Arial"/>
                <w:sz w:val="22"/>
                <w:szCs w:val="22"/>
                <w:highlight w:val="yellow"/>
                <w:u w:val="single"/>
              </w:rPr>
              <w:t>(4)</w:t>
            </w:r>
            <w:r w:rsidRPr="004A00DB">
              <w:rPr>
                <w:rFonts w:ascii="Calibri" w:hAnsi="Calibri" w:cs="Arial"/>
                <w:sz w:val="22"/>
                <w:szCs w:val="22"/>
              </w:rPr>
              <w:t xml:space="preserve"> courses from the following list:</w:t>
            </w:r>
          </w:p>
          <w:p w14:paraId="0ABCF52E"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0E16AF72"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w:t>
            </w:r>
            <w:r w:rsidRPr="00496E2C">
              <w:rPr>
                <w:rFonts w:ascii="Calibri" w:hAnsi="Calibri" w:cs="Arial"/>
                <w:sz w:val="22"/>
                <w:szCs w:val="22"/>
              </w:rPr>
              <w:t xml:space="preserve"> </w:t>
            </w:r>
            <w:r>
              <w:rPr>
                <w:rFonts w:ascii="Calibri" w:hAnsi="Calibri" w:cs="Arial"/>
                <w:sz w:val="22"/>
                <w:szCs w:val="22"/>
              </w:rPr>
              <w:t>1112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Engineering Drawing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175551B4"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1222</w:t>
            </w:r>
            <w:r>
              <w:rPr>
                <w:rFonts w:ascii="Calibri" w:hAnsi="Calibri" w:cs="Arial"/>
                <w:sz w:val="22"/>
                <w:szCs w:val="22"/>
              </w:rPr>
              <w:tab/>
              <w:t>Computer-Aided Engineering Graphics</w:t>
            </w:r>
            <w:r>
              <w:rPr>
                <w:rFonts w:ascii="Calibri" w:hAnsi="Calibri" w:cs="Arial"/>
                <w:sz w:val="22"/>
                <w:szCs w:val="22"/>
              </w:rPr>
              <w:tab/>
            </w:r>
            <w:r>
              <w:rPr>
                <w:rFonts w:ascii="Calibri" w:hAnsi="Calibri" w:cs="Arial"/>
                <w:sz w:val="22"/>
                <w:szCs w:val="22"/>
              </w:rPr>
              <w:tab/>
              <w:t>2</w:t>
            </w:r>
          </w:p>
          <w:p w14:paraId="3F2C1D1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1233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Statics and Strength of Materials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A64C5C3"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IND 2304</w:t>
            </w:r>
            <w:r w:rsidRPr="00496E2C">
              <w:rPr>
                <w:rFonts w:ascii="Calibri" w:hAnsi="Calibri" w:cs="Arial"/>
                <w:sz w:val="22"/>
                <w:szCs w:val="22"/>
              </w:rPr>
              <w:tab/>
            </w:r>
            <w:r>
              <w:rPr>
                <w:rFonts w:ascii="Calibri" w:hAnsi="Calibri" w:cs="Arial"/>
                <w:sz w:val="22"/>
                <w:szCs w:val="22"/>
              </w:rPr>
              <w:t>Advanced Solids Modeling</w:t>
            </w:r>
            <w:r>
              <w:rPr>
                <w:rFonts w:ascii="Calibri" w:hAnsi="Calibri" w:cs="Arial"/>
                <w:sz w:val="22"/>
                <w:szCs w:val="22"/>
              </w:rPr>
              <w:tab/>
            </w:r>
            <w:r>
              <w:rPr>
                <w:rFonts w:ascii="Calibri" w:hAnsi="Calibri" w:cs="Arial"/>
                <w:sz w:val="22"/>
                <w:szCs w:val="22"/>
              </w:rPr>
              <w:tab/>
            </w:r>
            <w:r>
              <w:rPr>
                <w:rFonts w:ascii="Calibri" w:hAnsi="Calibri" w:cs="Arial"/>
                <w:sz w:val="22"/>
                <w:szCs w:val="22"/>
              </w:rPr>
              <w:tab/>
              <w:t>2</w:t>
            </w:r>
          </w:p>
          <w:p w14:paraId="27038B7B"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ETN</w:t>
            </w:r>
            <w:r w:rsidRPr="00496E2C">
              <w:rPr>
                <w:rFonts w:ascii="Calibri" w:hAnsi="Calibri" w:cs="Arial"/>
                <w:sz w:val="22"/>
                <w:szCs w:val="22"/>
              </w:rPr>
              <w:t xml:space="preserve"> </w:t>
            </w:r>
            <w:r>
              <w:rPr>
                <w:rFonts w:ascii="Calibri" w:hAnsi="Calibri" w:cs="Arial"/>
                <w:sz w:val="22"/>
                <w:szCs w:val="22"/>
              </w:rPr>
              <w:t>1102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Principles of Electricity and Electronics</w:t>
            </w:r>
            <w:r>
              <w:rPr>
                <w:rFonts w:ascii="Calibri" w:hAnsi="Calibri" w:cs="Arial"/>
                <w:sz w:val="22"/>
                <w:szCs w:val="22"/>
              </w:rPr>
              <w:tab/>
            </w:r>
            <w:r>
              <w:rPr>
                <w:rFonts w:ascii="Calibri" w:hAnsi="Calibri" w:cs="Arial"/>
                <w:sz w:val="22"/>
                <w:szCs w:val="22"/>
              </w:rPr>
              <w:tab/>
              <w:t>4</w:t>
            </w:r>
          </w:p>
          <w:p w14:paraId="4E0AA5A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ETN</w:t>
            </w:r>
            <w:r w:rsidRPr="00496E2C">
              <w:rPr>
                <w:rFonts w:ascii="Calibri" w:hAnsi="Calibri" w:cs="Arial"/>
                <w:sz w:val="22"/>
                <w:szCs w:val="22"/>
              </w:rPr>
              <w:t xml:space="preserve"> </w:t>
            </w:r>
            <w:r>
              <w:rPr>
                <w:rFonts w:ascii="Calibri" w:hAnsi="Calibri" w:cs="Arial"/>
                <w:sz w:val="22"/>
                <w:szCs w:val="22"/>
              </w:rPr>
              <w:t>1302</w:t>
            </w:r>
            <w:r w:rsidRPr="00496E2C">
              <w:rPr>
                <w:rFonts w:ascii="Calibri" w:hAnsi="Calibri" w:cs="Arial"/>
                <w:sz w:val="22"/>
                <w:szCs w:val="22"/>
              </w:rPr>
              <w:tab/>
            </w:r>
            <w:r>
              <w:rPr>
                <w:rFonts w:ascii="Calibri" w:hAnsi="Calibri" w:cs="Arial"/>
                <w:sz w:val="22"/>
                <w:szCs w:val="22"/>
              </w:rPr>
              <w:t>Principles of Electricity, Electronics and</w:t>
            </w:r>
          </w:p>
          <w:p w14:paraId="0981EBCF"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sidRPr="00496E2C">
              <w:rPr>
                <w:rFonts w:ascii="Calibri" w:hAnsi="Calibri" w:cs="Arial"/>
                <w:sz w:val="22"/>
                <w:szCs w:val="22"/>
              </w:rPr>
              <w:tab/>
            </w:r>
            <w:r>
              <w:rPr>
                <w:rFonts w:ascii="Calibri" w:hAnsi="Calibri" w:cs="Arial"/>
                <w:sz w:val="22"/>
                <w:szCs w:val="22"/>
              </w:rPr>
              <w:t>Computer Operation</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58402C81"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EMT</w:t>
            </w:r>
            <w:r w:rsidRPr="00496E2C">
              <w:rPr>
                <w:rFonts w:ascii="Calibri" w:hAnsi="Calibri" w:cs="Arial"/>
                <w:sz w:val="22"/>
                <w:szCs w:val="22"/>
              </w:rPr>
              <w:t xml:space="preserve"> </w:t>
            </w:r>
            <w:r>
              <w:rPr>
                <w:rFonts w:ascii="Calibri" w:hAnsi="Calibri" w:cs="Arial"/>
                <w:sz w:val="22"/>
                <w:szCs w:val="22"/>
              </w:rPr>
              <w:t>1150</w:t>
            </w:r>
            <w:r>
              <w:rPr>
                <w:rFonts w:ascii="Calibri" w:hAnsi="Calibri" w:cs="Arial"/>
                <w:sz w:val="22"/>
                <w:szCs w:val="22"/>
              </w:rPr>
              <w:tab/>
              <w:t>Electrical Circuits</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5</w:t>
            </w:r>
          </w:p>
          <w:p w14:paraId="30F83591"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EMT</w:t>
            </w:r>
            <w:r w:rsidRPr="00496E2C">
              <w:rPr>
                <w:rFonts w:ascii="Calibri" w:hAnsi="Calibri" w:cs="Arial"/>
                <w:sz w:val="22"/>
                <w:szCs w:val="22"/>
              </w:rPr>
              <w:t xml:space="preserve"> </w:t>
            </w:r>
            <w:r>
              <w:rPr>
                <w:rFonts w:ascii="Calibri" w:hAnsi="Calibri" w:cs="Arial"/>
                <w:sz w:val="22"/>
                <w:szCs w:val="22"/>
              </w:rPr>
              <w:t>1250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Fundamentals of Digital Systems</w:t>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3D2BDA50"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2280</w:t>
            </w:r>
            <w:r w:rsidRPr="00496E2C">
              <w:rPr>
                <w:rFonts w:ascii="Calibri" w:hAnsi="Calibri" w:cs="Arial"/>
                <w:sz w:val="22"/>
                <w:szCs w:val="22"/>
              </w:rPr>
              <w:tab/>
            </w:r>
            <w:r>
              <w:rPr>
                <w:rFonts w:ascii="Calibri" w:hAnsi="Calibri" w:cs="Arial"/>
                <w:sz w:val="22"/>
                <w:szCs w:val="22"/>
              </w:rPr>
              <w:t>Entertainment Control Systems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5662F259"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ENT</w:t>
            </w:r>
            <w:r w:rsidRPr="00496E2C">
              <w:rPr>
                <w:rFonts w:ascii="Calibri" w:hAnsi="Calibri" w:cs="Arial"/>
                <w:sz w:val="22"/>
                <w:szCs w:val="22"/>
              </w:rPr>
              <w:t xml:space="preserve"> </w:t>
            </w:r>
            <w:r>
              <w:rPr>
                <w:rFonts w:ascii="Calibri" w:hAnsi="Calibri" w:cs="Arial"/>
                <w:sz w:val="22"/>
                <w:szCs w:val="22"/>
              </w:rPr>
              <w:t>4480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Show Control</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CF81E85"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MAT</w:t>
            </w:r>
            <w:r w:rsidRPr="00496E2C">
              <w:rPr>
                <w:rFonts w:ascii="Calibri" w:hAnsi="Calibri" w:cs="Arial"/>
                <w:sz w:val="22"/>
                <w:szCs w:val="22"/>
              </w:rPr>
              <w:t xml:space="preserve"> </w:t>
            </w:r>
            <w:r>
              <w:rPr>
                <w:rFonts w:ascii="Calibri" w:hAnsi="Calibri" w:cs="Arial"/>
                <w:sz w:val="22"/>
                <w:szCs w:val="22"/>
              </w:rPr>
              <w:t>2580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Linear Algebra</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5B79428"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2403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Introductory C++ Programming Language Part I</w:t>
            </w:r>
            <w:r>
              <w:rPr>
                <w:rFonts w:ascii="Calibri" w:hAnsi="Calibri" w:cs="Arial"/>
                <w:sz w:val="22"/>
                <w:szCs w:val="22"/>
              </w:rPr>
              <w:tab/>
              <w:t>3</w:t>
            </w:r>
          </w:p>
          <w:p w14:paraId="2EBB9315"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3510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Microcomputer Systems Technology</w:t>
            </w:r>
            <w:r>
              <w:rPr>
                <w:rFonts w:ascii="Calibri" w:hAnsi="Calibri" w:cs="Arial"/>
                <w:sz w:val="22"/>
                <w:szCs w:val="22"/>
              </w:rPr>
              <w:tab/>
            </w:r>
            <w:r>
              <w:rPr>
                <w:rFonts w:ascii="Calibri" w:hAnsi="Calibri" w:cs="Arial"/>
                <w:sz w:val="22"/>
                <w:szCs w:val="22"/>
              </w:rPr>
              <w:tab/>
              <w:t>4</w:t>
            </w:r>
          </w:p>
          <w:p w14:paraId="6D064A3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3640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Software for Computer Control</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255A2C06"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CET</w:t>
            </w:r>
            <w:r w:rsidRPr="00496E2C">
              <w:rPr>
                <w:rFonts w:ascii="Calibri" w:hAnsi="Calibri" w:cs="Arial"/>
                <w:sz w:val="22"/>
                <w:szCs w:val="22"/>
              </w:rPr>
              <w:t xml:space="preserve"> </w:t>
            </w:r>
            <w:r>
              <w:rPr>
                <w:rFonts w:ascii="Calibri" w:hAnsi="Calibri" w:cs="Arial"/>
                <w:sz w:val="22"/>
                <w:szCs w:val="22"/>
              </w:rPr>
              <w:t>4952</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Robotics Technology</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0F57A864"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30E3BF5F" w14:textId="77777777" w:rsidR="00CB07F8" w:rsidRPr="007C1942" w:rsidRDefault="00CB07F8" w:rsidP="009C02A7">
            <w:pPr>
              <w:tabs>
                <w:tab w:val="left" w:pos="1260"/>
              </w:tabs>
              <w:autoSpaceDE w:val="0"/>
              <w:autoSpaceDN w:val="0"/>
              <w:adjustRightInd w:val="0"/>
              <w:jc w:val="both"/>
              <w:rPr>
                <w:rFonts w:ascii="Calibri" w:hAnsi="Calibri" w:cs="Arial"/>
                <w:b/>
                <w:sz w:val="22"/>
                <w:szCs w:val="22"/>
              </w:rPr>
            </w:pPr>
            <w:r w:rsidRPr="007C1942">
              <w:rPr>
                <w:rFonts w:ascii="Calibri" w:hAnsi="Calibri" w:cs="Arial"/>
                <w:b/>
                <w:sz w:val="22"/>
                <w:szCs w:val="22"/>
              </w:rPr>
              <w:t>Other Degree-Specific Elective 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Pr="004800A2">
              <w:rPr>
                <w:rFonts w:ascii="Calibri" w:hAnsi="Calibri" w:cs="Arial"/>
                <w:b/>
                <w:bCs/>
                <w:sz w:val="22"/>
                <w:szCs w:val="22"/>
                <w:highlight w:val="yellow"/>
                <w:u w:val="single"/>
              </w:rPr>
              <w:t>7-15</w:t>
            </w:r>
          </w:p>
          <w:p w14:paraId="2C317E73"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lastRenderedPageBreak/>
              <w:t>Select sufficient additional credits from the recommended electives</w:t>
            </w:r>
          </w:p>
          <w:p w14:paraId="01CCBA94" w14:textId="3F3BC855" w:rsidR="00CB07F8" w:rsidRDefault="00CB07F8" w:rsidP="009C02A7">
            <w:pPr>
              <w:tabs>
                <w:tab w:val="left" w:pos="1260"/>
              </w:tabs>
              <w:autoSpaceDE w:val="0"/>
              <w:autoSpaceDN w:val="0"/>
              <w:adjustRightInd w:val="0"/>
              <w:jc w:val="both"/>
              <w:rPr>
                <w:rFonts w:ascii="Calibri" w:hAnsi="Calibri" w:cs="Arial"/>
                <w:sz w:val="22"/>
                <w:szCs w:val="22"/>
              </w:rPr>
            </w:pPr>
            <w:proofErr w:type="gramStart"/>
            <w:r w:rsidRPr="002115FF">
              <w:rPr>
                <w:rFonts w:ascii="Calibri" w:hAnsi="Calibri" w:cs="Arial"/>
                <w:sz w:val="22"/>
                <w:szCs w:val="22"/>
              </w:rPr>
              <w:t>list</w:t>
            </w:r>
            <w:proofErr w:type="gramEnd"/>
            <w:r w:rsidRPr="002115FF">
              <w:rPr>
                <w:rFonts w:ascii="Calibri" w:hAnsi="Calibri" w:cs="Arial"/>
                <w:sz w:val="22"/>
                <w:szCs w:val="22"/>
              </w:rPr>
              <w:t xml:space="preserve"> equal to </w:t>
            </w:r>
            <w:r w:rsidRPr="004800A2">
              <w:rPr>
                <w:rFonts w:ascii="Calibri" w:hAnsi="Calibri" w:cs="Arial"/>
                <w:sz w:val="22"/>
                <w:szCs w:val="22"/>
                <w:highlight w:val="yellow"/>
                <w:u w:val="single"/>
              </w:rPr>
              <w:t>24</w:t>
            </w:r>
            <w:r w:rsidRPr="002115FF">
              <w:rPr>
                <w:rFonts w:ascii="Calibri" w:hAnsi="Calibri" w:cs="Arial"/>
                <w:sz w:val="22"/>
                <w:szCs w:val="22"/>
              </w:rPr>
              <w:t xml:space="preserve"> credits in the concentration</w:t>
            </w:r>
            <w:r>
              <w:rPr>
                <w:rFonts w:ascii="Calibri" w:hAnsi="Calibri" w:cs="Arial"/>
                <w:sz w:val="22"/>
                <w:szCs w:val="22"/>
              </w:rPr>
              <w:t xml:space="preserve">. </w:t>
            </w:r>
            <w:r w:rsidRPr="004800A2">
              <w:rPr>
                <w:rFonts w:ascii="Calibri" w:hAnsi="Calibri" w:cs="Arial"/>
                <w:sz w:val="22"/>
                <w:szCs w:val="22"/>
                <w:highlight w:val="yellow"/>
                <w:u w:val="single"/>
              </w:rPr>
              <w:t xml:space="preserve">These </w:t>
            </w:r>
            <w:r w:rsidR="00516083">
              <w:rPr>
                <w:rFonts w:ascii="Calibri" w:hAnsi="Calibri" w:cs="Arial"/>
                <w:sz w:val="22"/>
                <w:szCs w:val="22"/>
                <w:highlight w:val="yellow"/>
                <w:u w:val="single"/>
              </w:rPr>
              <w:t xml:space="preserve">may </w:t>
            </w:r>
            <w:r w:rsidRPr="004800A2">
              <w:rPr>
                <w:rFonts w:ascii="Calibri" w:hAnsi="Calibri" w:cs="Arial"/>
                <w:sz w:val="22"/>
                <w:szCs w:val="22"/>
                <w:highlight w:val="yellow"/>
                <w:u w:val="single"/>
              </w:rPr>
              <w:t>include</w:t>
            </w:r>
            <w:r w:rsidR="00E856A6">
              <w:rPr>
                <w:rFonts w:ascii="Calibri" w:hAnsi="Calibri" w:cs="Arial"/>
                <w:sz w:val="22"/>
                <w:szCs w:val="22"/>
                <w:highlight w:val="yellow"/>
                <w:u w:val="single"/>
              </w:rPr>
              <w:t xml:space="preserve"> </w:t>
            </w:r>
            <w:r w:rsidR="00E856A6" w:rsidRPr="000B7701">
              <w:rPr>
                <w:rFonts w:ascii="Calibri" w:hAnsi="Calibri" w:cs="Arial"/>
                <w:sz w:val="22"/>
                <w:szCs w:val="22"/>
                <w:highlight w:val="yellow"/>
                <w:u w:val="single"/>
              </w:rPr>
              <w:t>up to</w:t>
            </w:r>
            <w:r w:rsidRPr="000B7701">
              <w:rPr>
                <w:rFonts w:ascii="Calibri" w:hAnsi="Calibri" w:cs="Arial"/>
                <w:sz w:val="22"/>
                <w:szCs w:val="22"/>
                <w:highlight w:val="yellow"/>
                <w:u w:val="single"/>
              </w:rPr>
              <w:t xml:space="preserve"> </w:t>
            </w:r>
            <w:r w:rsidRPr="004800A2">
              <w:rPr>
                <w:rFonts w:ascii="Calibri" w:hAnsi="Calibri" w:cs="Arial"/>
                <w:sz w:val="22"/>
                <w:szCs w:val="22"/>
                <w:highlight w:val="yellow"/>
                <w:u w:val="single"/>
              </w:rPr>
              <w:t>6 credits of the General Education Common Core math and science courses required for this concentration</w:t>
            </w:r>
            <w:r w:rsidRPr="00983AA0">
              <w:rPr>
                <w:rFonts w:ascii="Calibri" w:hAnsi="Calibri" w:cs="Arial"/>
                <w:sz w:val="22"/>
                <w:szCs w:val="22"/>
                <w:highlight w:val="yellow"/>
              </w:rPr>
              <w:t>.</w:t>
            </w:r>
          </w:p>
          <w:p w14:paraId="261E671B"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p>
          <w:p w14:paraId="77663825" w14:textId="77777777" w:rsidR="00CB07F8" w:rsidRPr="00836E7E" w:rsidRDefault="00CB07F8" w:rsidP="009C02A7">
            <w:pPr>
              <w:pStyle w:val="ListParagraph"/>
              <w:numPr>
                <w:ilvl w:val="0"/>
                <w:numId w:val="38"/>
              </w:numPr>
              <w:autoSpaceDE w:val="0"/>
              <w:autoSpaceDN w:val="0"/>
              <w:adjustRightInd w:val="0"/>
              <w:rPr>
                <w:rFonts w:ascii="Calibri" w:hAnsi="Calibri" w:cs="Arial"/>
                <w:b/>
                <w:bCs/>
                <w:sz w:val="22"/>
                <w:szCs w:val="22"/>
              </w:rPr>
            </w:pPr>
            <w:r w:rsidRPr="004800A2">
              <w:rPr>
                <w:rFonts w:ascii="Calibri" w:hAnsi="Calibri" w:cs="Arial"/>
                <w:b/>
                <w:bCs/>
                <w:sz w:val="22"/>
                <w:szCs w:val="22"/>
                <w:highlight w:val="yellow"/>
                <w:u w:val="single"/>
              </w:rPr>
              <w:t>MEDIA COMPUTATION</w:t>
            </w:r>
            <w:r w:rsidRPr="00836E7E">
              <w:rPr>
                <w:rFonts w:ascii="Calibri" w:hAnsi="Calibri" w:cs="Arial"/>
                <w:b/>
                <w:bCs/>
                <w:sz w:val="22"/>
                <w:szCs w:val="22"/>
              </w:rPr>
              <w:t xml:space="preserve"> CONCENTRATION</w:t>
            </w:r>
          </w:p>
          <w:p w14:paraId="2784E345" w14:textId="77777777" w:rsidR="00CB07F8" w:rsidRPr="00565609" w:rsidRDefault="00CB07F8" w:rsidP="009C02A7">
            <w:pPr>
              <w:pStyle w:val="ListParagraph"/>
              <w:autoSpaceDE w:val="0"/>
              <w:autoSpaceDN w:val="0"/>
              <w:adjustRightInd w:val="0"/>
              <w:ind w:left="360"/>
              <w:rPr>
                <w:rFonts w:ascii="Calibri" w:hAnsi="Calibri" w:cs="Arial"/>
                <w:b/>
                <w:bCs/>
                <w:sz w:val="22"/>
                <w:szCs w:val="22"/>
              </w:rPr>
            </w:pPr>
            <w:r w:rsidRPr="00565609">
              <w:rPr>
                <w:rFonts w:ascii="Calibri" w:hAnsi="Calibri" w:cs="Arial"/>
                <w:b/>
                <w:bCs/>
                <w:sz w:val="22"/>
                <w:szCs w:val="22"/>
              </w:rPr>
              <w:t xml:space="preserve">REQUIRED COURSES </w:t>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sidRPr="00565609">
              <w:rPr>
                <w:rFonts w:ascii="Calibri" w:hAnsi="Calibri" w:cs="Arial"/>
                <w:b/>
                <w:bCs/>
                <w:sz w:val="22"/>
                <w:szCs w:val="22"/>
              </w:rPr>
              <w:tab/>
            </w:r>
            <w:r>
              <w:rPr>
                <w:rFonts w:ascii="Calibri" w:hAnsi="Calibri" w:cs="Arial"/>
                <w:b/>
                <w:bCs/>
                <w:sz w:val="22"/>
                <w:szCs w:val="22"/>
              </w:rPr>
              <w:t>15-16</w:t>
            </w:r>
          </w:p>
          <w:p w14:paraId="300FA369" w14:textId="77777777" w:rsidR="00CB07F8" w:rsidRDefault="00CB07F8" w:rsidP="009C02A7">
            <w:pPr>
              <w:autoSpaceDE w:val="0"/>
              <w:autoSpaceDN w:val="0"/>
              <w:adjustRightInd w:val="0"/>
              <w:rPr>
                <w:rFonts w:ascii="Calibri" w:hAnsi="Calibri" w:cs="Arial"/>
                <w:b/>
                <w:bCs/>
                <w:sz w:val="22"/>
                <w:szCs w:val="22"/>
              </w:rPr>
            </w:pPr>
          </w:p>
          <w:p w14:paraId="62FCC8B6" w14:textId="77777777" w:rsidR="00CB07F8" w:rsidRPr="002611E8" w:rsidRDefault="00CB07F8" w:rsidP="009C02A7">
            <w:pPr>
              <w:tabs>
                <w:tab w:val="left" w:pos="1260"/>
              </w:tabs>
              <w:autoSpaceDE w:val="0"/>
              <w:autoSpaceDN w:val="0"/>
              <w:adjustRightInd w:val="0"/>
              <w:jc w:val="both"/>
              <w:rPr>
                <w:rFonts w:ascii="Calibri" w:hAnsi="Calibri" w:cs="Arial"/>
                <w:strike/>
                <w:sz w:val="22"/>
                <w:szCs w:val="22"/>
              </w:rPr>
            </w:pPr>
            <w:r w:rsidRPr="008B52F8">
              <w:rPr>
                <w:rFonts w:ascii="Calibri" w:hAnsi="Calibri" w:cs="Arial"/>
                <w:sz w:val="22"/>
                <w:szCs w:val="22"/>
              </w:rPr>
              <w:t xml:space="preserve">Select five </w:t>
            </w:r>
            <w:r w:rsidRPr="001B2790">
              <w:rPr>
                <w:rFonts w:ascii="Calibri" w:hAnsi="Calibri" w:cs="Arial"/>
                <w:sz w:val="22"/>
                <w:szCs w:val="22"/>
              </w:rPr>
              <w:t xml:space="preserve">(5) </w:t>
            </w:r>
            <w:r w:rsidRPr="008B52F8">
              <w:rPr>
                <w:rFonts w:ascii="Calibri" w:hAnsi="Calibri" w:cs="Arial"/>
                <w:sz w:val="22"/>
                <w:szCs w:val="22"/>
              </w:rPr>
              <w:t>courses from the following list:</w:t>
            </w:r>
          </w:p>
          <w:p w14:paraId="16ACD898"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7FFDF6F6"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1204</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Database System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4CF840F7"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1215</w:t>
            </w:r>
            <w:r>
              <w:rPr>
                <w:rFonts w:ascii="Calibri" w:hAnsi="Calibri" w:cs="Arial"/>
                <w:sz w:val="22"/>
                <w:szCs w:val="22"/>
              </w:rPr>
              <w:tab/>
              <w:t>Operating System Fundamentals</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6AE11879"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2301</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Multimedia and Mobile Device Programming</w:t>
            </w:r>
            <w:r>
              <w:rPr>
                <w:rFonts w:ascii="Calibri" w:hAnsi="Calibri" w:cs="Arial"/>
                <w:sz w:val="22"/>
                <w:szCs w:val="22"/>
              </w:rPr>
              <w:tab/>
              <w:t>3</w:t>
            </w:r>
          </w:p>
          <w:p w14:paraId="5874C481"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 2309</w:t>
            </w:r>
            <w:r w:rsidRPr="00496E2C">
              <w:rPr>
                <w:rFonts w:ascii="Calibri" w:hAnsi="Calibri" w:cs="Arial"/>
                <w:sz w:val="22"/>
                <w:szCs w:val="22"/>
              </w:rPr>
              <w:tab/>
            </w:r>
            <w:r>
              <w:rPr>
                <w:rFonts w:ascii="Calibri" w:hAnsi="Calibri" w:cs="Arial"/>
                <w:sz w:val="22"/>
                <w:szCs w:val="22"/>
              </w:rPr>
              <w:t>Web Programming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2A36E18"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CST</w:t>
            </w:r>
            <w:r w:rsidRPr="00496E2C">
              <w:rPr>
                <w:rFonts w:ascii="Calibri" w:hAnsi="Calibri" w:cs="Arial"/>
                <w:sz w:val="22"/>
                <w:szCs w:val="22"/>
              </w:rPr>
              <w:t xml:space="preserve"> </w:t>
            </w:r>
            <w:r>
              <w:rPr>
                <w:rFonts w:ascii="Calibri" w:hAnsi="Calibri" w:cs="Arial"/>
                <w:sz w:val="22"/>
                <w:szCs w:val="22"/>
              </w:rPr>
              <w:t>2403</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Introductory C++ Programming Language Part I</w:t>
            </w:r>
            <w:r>
              <w:rPr>
                <w:rFonts w:ascii="Calibri" w:hAnsi="Calibri" w:cs="Arial"/>
                <w:sz w:val="22"/>
                <w:szCs w:val="22"/>
              </w:rPr>
              <w:tab/>
              <w:t>3</w:t>
            </w:r>
          </w:p>
          <w:p w14:paraId="22C35168"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3125</w:t>
            </w:r>
            <w:r w:rsidRPr="00496E2C">
              <w:rPr>
                <w:rFonts w:ascii="Calibri" w:hAnsi="Calibri" w:cs="Arial"/>
                <w:sz w:val="22"/>
                <w:szCs w:val="22"/>
              </w:rPr>
              <w:tab/>
            </w:r>
            <w:r>
              <w:rPr>
                <w:rFonts w:ascii="Calibri" w:hAnsi="Calibri" w:cs="Arial"/>
                <w:sz w:val="22"/>
                <w:szCs w:val="22"/>
              </w:rPr>
              <w:t>Nonlinear Narrative</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r>
              <w:rPr>
                <w:rFonts w:ascii="Calibri" w:hAnsi="Calibri" w:cs="Arial"/>
                <w:sz w:val="22"/>
                <w:szCs w:val="22"/>
              </w:rPr>
              <w:tab/>
            </w:r>
          </w:p>
          <w:p w14:paraId="3A16CF95"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3230</w:t>
            </w:r>
            <w:r>
              <w:rPr>
                <w:rFonts w:ascii="Calibri" w:hAnsi="Calibri" w:cs="Arial"/>
                <w:sz w:val="22"/>
                <w:szCs w:val="22"/>
              </w:rPr>
              <w:tab/>
              <w:t>Introduction to Interactive 3D</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Environments Programming</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182667F0"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MTEC</w:t>
            </w:r>
            <w:r w:rsidRPr="00496E2C">
              <w:rPr>
                <w:rFonts w:ascii="Calibri" w:hAnsi="Calibri" w:cs="Arial"/>
                <w:sz w:val="22"/>
                <w:szCs w:val="22"/>
              </w:rPr>
              <w:t xml:space="preserve"> </w:t>
            </w:r>
            <w:r>
              <w:rPr>
                <w:rFonts w:ascii="Calibri" w:hAnsi="Calibri" w:cs="Arial"/>
                <w:sz w:val="22"/>
                <w:szCs w:val="22"/>
              </w:rPr>
              <w:t>3240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Interactive Sound for Games and Simulation</w:t>
            </w:r>
            <w:r>
              <w:rPr>
                <w:rFonts w:ascii="Calibri" w:hAnsi="Calibri" w:cs="Arial"/>
                <w:sz w:val="22"/>
                <w:szCs w:val="22"/>
              </w:rPr>
              <w:tab/>
              <w:t>3</w:t>
            </w:r>
          </w:p>
          <w:p w14:paraId="146E2FB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MAT</w:t>
            </w:r>
            <w:r w:rsidRPr="00496E2C">
              <w:rPr>
                <w:rFonts w:ascii="Calibri" w:hAnsi="Calibri" w:cs="Arial"/>
                <w:sz w:val="22"/>
                <w:szCs w:val="22"/>
              </w:rPr>
              <w:t xml:space="preserve"> </w:t>
            </w:r>
            <w:r>
              <w:rPr>
                <w:rFonts w:ascii="Calibri" w:hAnsi="Calibri" w:cs="Arial"/>
                <w:sz w:val="22"/>
                <w:szCs w:val="22"/>
              </w:rPr>
              <w:t>1475</w:t>
            </w:r>
            <w:r w:rsidRPr="00496E2C">
              <w:rPr>
                <w:rFonts w:ascii="Calibri" w:hAnsi="Calibri" w:cs="Arial"/>
                <w:sz w:val="22"/>
                <w:szCs w:val="22"/>
              </w:rPr>
              <w:tab/>
            </w:r>
            <w:r>
              <w:rPr>
                <w:rFonts w:ascii="Calibri" w:hAnsi="Calibri" w:cs="Arial"/>
                <w:sz w:val="22"/>
                <w:szCs w:val="22"/>
              </w:rPr>
              <w:t>Calculus I</w:t>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r>
            <w:r>
              <w:rPr>
                <w:rFonts w:ascii="Calibri" w:hAnsi="Calibri" w:cs="Arial"/>
                <w:sz w:val="22"/>
                <w:szCs w:val="22"/>
              </w:rPr>
              <w:tab/>
              <w:t>4</w:t>
            </w:r>
          </w:p>
          <w:p w14:paraId="622A3F6C" w14:textId="77777777" w:rsidR="00CB07F8" w:rsidRPr="00496E2C"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MECH</w:t>
            </w:r>
            <w:r w:rsidRPr="00496E2C">
              <w:rPr>
                <w:rFonts w:ascii="Calibri" w:hAnsi="Calibri" w:cs="Arial"/>
                <w:sz w:val="22"/>
                <w:szCs w:val="22"/>
              </w:rPr>
              <w:t xml:space="preserve"> </w:t>
            </w:r>
            <w:r>
              <w:rPr>
                <w:rFonts w:ascii="Calibri" w:hAnsi="Calibri" w:cs="Arial"/>
                <w:sz w:val="22"/>
                <w:szCs w:val="22"/>
              </w:rPr>
              <w:t>3550</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Simulation and Visualization</w:t>
            </w:r>
            <w:r>
              <w:rPr>
                <w:rFonts w:ascii="Calibri" w:hAnsi="Calibri" w:cs="Arial"/>
                <w:sz w:val="22"/>
                <w:szCs w:val="22"/>
              </w:rPr>
              <w:tab/>
            </w:r>
            <w:r>
              <w:rPr>
                <w:rFonts w:ascii="Calibri" w:hAnsi="Calibri" w:cs="Arial"/>
                <w:sz w:val="22"/>
                <w:szCs w:val="22"/>
              </w:rPr>
              <w:tab/>
            </w:r>
            <w:r>
              <w:rPr>
                <w:rFonts w:ascii="Calibri" w:hAnsi="Calibri" w:cs="Arial"/>
                <w:sz w:val="22"/>
                <w:szCs w:val="22"/>
              </w:rPr>
              <w:tab/>
              <w:t>3</w:t>
            </w:r>
          </w:p>
          <w:p w14:paraId="09D0034E"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COMD</w:t>
            </w:r>
            <w:r w:rsidRPr="00496E2C">
              <w:rPr>
                <w:rFonts w:ascii="Calibri" w:hAnsi="Calibri" w:cs="Arial"/>
                <w:sz w:val="22"/>
                <w:szCs w:val="22"/>
              </w:rPr>
              <w:t xml:space="preserve"> </w:t>
            </w:r>
            <w:r>
              <w:rPr>
                <w:rFonts w:ascii="Calibri" w:hAnsi="Calibri" w:cs="Arial"/>
                <w:sz w:val="22"/>
                <w:szCs w:val="22"/>
              </w:rPr>
              <w:t>3508</w:t>
            </w:r>
            <w:r w:rsidRPr="00496E2C">
              <w:rPr>
                <w:rFonts w:ascii="Calibri" w:hAnsi="Calibri" w:cs="Arial"/>
                <w:sz w:val="22"/>
                <w:szCs w:val="22"/>
              </w:rPr>
              <w:t xml:space="preserve"> </w:t>
            </w:r>
            <w:r w:rsidRPr="00496E2C">
              <w:rPr>
                <w:rFonts w:ascii="Calibri" w:hAnsi="Calibri" w:cs="Arial"/>
                <w:sz w:val="22"/>
                <w:szCs w:val="22"/>
              </w:rPr>
              <w:tab/>
            </w:r>
            <w:r>
              <w:rPr>
                <w:rFonts w:ascii="Calibri" w:hAnsi="Calibri" w:cs="Arial"/>
                <w:sz w:val="22"/>
                <w:szCs w:val="22"/>
              </w:rPr>
              <w:t>Introduction to Game Design Concepts</w:t>
            </w:r>
            <w:r>
              <w:rPr>
                <w:rFonts w:ascii="Calibri" w:hAnsi="Calibri" w:cs="Arial"/>
                <w:sz w:val="22"/>
                <w:szCs w:val="22"/>
              </w:rPr>
              <w:tab/>
            </w:r>
            <w:r>
              <w:rPr>
                <w:rFonts w:ascii="Calibri" w:hAnsi="Calibri" w:cs="Arial"/>
                <w:sz w:val="22"/>
                <w:szCs w:val="22"/>
              </w:rPr>
              <w:tab/>
              <w:t>3</w:t>
            </w:r>
          </w:p>
          <w:p w14:paraId="0C1B7E7D" w14:textId="77777777" w:rsidR="00CB07F8" w:rsidRDefault="00CB07F8" w:rsidP="009C02A7">
            <w:pPr>
              <w:tabs>
                <w:tab w:val="left" w:pos="1260"/>
              </w:tabs>
              <w:autoSpaceDE w:val="0"/>
              <w:autoSpaceDN w:val="0"/>
              <w:adjustRightInd w:val="0"/>
              <w:jc w:val="both"/>
              <w:rPr>
                <w:rFonts w:ascii="Calibri" w:hAnsi="Calibri" w:cs="Arial"/>
                <w:sz w:val="22"/>
                <w:szCs w:val="22"/>
              </w:rPr>
            </w:pPr>
          </w:p>
          <w:p w14:paraId="15D028E6" w14:textId="77777777" w:rsidR="00CB07F8" w:rsidRPr="007C1942" w:rsidRDefault="00CB07F8" w:rsidP="009C02A7">
            <w:pPr>
              <w:tabs>
                <w:tab w:val="left" w:pos="1260"/>
              </w:tabs>
              <w:autoSpaceDE w:val="0"/>
              <w:autoSpaceDN w:val="0"/>
              <w:adjustRightInd w:val="0"/>
              <w:jc w:val="both"/>
              <w:rPr>
                <w:rFonts w:ascii="Calibri" w:hAnsi="Calibri" w:cs="Arial"/>
                <w:b/>
                <w:sz w:val="22"/>
                <w:szCs w:val="22"/>
              </w:rPr>
            </w:pPr>
            <w:r w:rsidRPr="007C1942">
              <w:rPr>
                <w:rFonts w:ascii="Calibri" w:hAnsi="Calibri" w:cs="Arial"/>
                <w:b/>
                <w:sz w:val="22"/>
                <w:szCs w:val="22"/>
              </w:rPr>
              <w:t>Other Degree-Specific Elective Courses</w:t>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Pr>
                <w:rFonts w:ascii="Calibri" w:hAnsi="Calibri" w:cs="Arial"/>
                <w:b/>
                <w:sz w:val="22"/>
                <w:szCs w:val="22"/>
              </w:rPr>
              <w:tab/>
            </w:r>
            <w:r w:rsidRPr="004800A2">
              <w:rPr>
                <w:rFonts w:ascii="Calibri" w:hAnsi="Calibri" w:cs="Arial"/>
                <w:b/>
                <w:bCs/>
                <w:sz w:val="22"/>
                <w:szCs w:val="22"/>
                <w:highlight w:val="yellow"/>
                <w:u w:val="single"/>
              </w:rPr>
              <w:t>8-9</w:t>
            </w:r>
          </w:p>
          <w:p w14:paraId="6DBDCED4" w14:textId="77777777" w:rsidR="00CB07F8" w:rsidRDefault="00CB07F8" w:rsidP="009C02A7">
            <w:pPr>
              <w:tabs>
                <w:tab w:val="left" w:pos="1260"/>
              </w:tabs>
              <w:autoSpaceDE w:val="0"/>
              <w:autoSpaceDN w:val="0"/>
              <w:adjustRightInd w:val="0"/>
              <w:jc w:val="both"/>
              <w:rPr>
                <w:rFonts w:ascii="Calibri" w:hAnsi="Calibri" w:cs="Arial"/>
                <w:sz w:val="22"/>
                <w:szCs w:val="22"/>
              </w:rPr>
            </w:pPr>
            <w:r>
              <w:rPr>
                <w:rFonts w:ascii="Calibri" w:hAnsi="Calibri" w:cs="Arial"/>
                <w:sz w:val="22"/>
                <w:szCs w:val="22"/>
              </w:rPr>
              <w:t>Select sufficient additional credits from the recommended electives</w:t>
            </w:r>
          </w:p>
          <w:p w14:paraId="25B47B9A" w14:textId="738132E0" w:rsidR="00CB07F8" w:rsidRDefault="00CB07F8" w:rsidP="009C02A7">
            <w:pPr>
              <w:tabs>
                <w:tab w:val="left" w:pos="1260"/>
              </w:tabs>
              <w:autoSpaceDE w:val="0"/>
              <w:autoSpaceDN w:val="0"/>
              <w:adjustRightInd w:val="0"/>
              <w:jc w:val="both"/>
              <w:rPr>
                <w:rFonts w:ascii="Calibri" w:hAnsi="Calibri" w:cs="Arial"/>
                <w:sz w:val="22"/>
                <w:szCs w:val="22"/>
              </w:rPr>
            </w:pPr>
            <w:proofErr w:type="gramStart"/>
            <w:r w:rsidRPr="002115FF">
              <w:rPr>
                <w:rFonts w:ascii="Calibri" w:hAnsi="Calibri" w:cs="Arial"/>
                <w:sz w:val="22"/>
                <w:szCs w:val="22"/>
              </w:rPr>
              <w:t>list</w:t>
            </w:r>
            <w:proofErr w:type="gramEnd"/>
            <w:r w:rsidRPr="002115FF">
              <w:rPr>
                <w:rFonts w:ascii="Calibri" w:hAnsi="Calibri" w:cs="Arial"/>
                <w:sz w:val="22"/>
                <w:szCs w:val="22"/>
              </w:rPr>
              <w:t xml:space="preserve"> equal to </w:t>
            </w:r>
            <w:r w:rsidRPr="004800A2">
              <w:rPr>
                <w:rFonts w:ascii="Calibri" w:hAnsi="Calibri" w:cs="Arial"/>
                <w:sz w:val="22"/>
                <w:szCs w:val="22"/>
                <w:highlight w:val="yellow"/>
                <w:u w:val="single"/>
              </w:rPr>
              <w:t>24</w:t>
            </w:r>
            <w:r w:rsidRPr="002115FF">
              <w:rPr>
                <w:rFonts w:ascii="Calibri" w:hAnsi="Calibri" w:cs="Arial"/>
                <w:sz w:val="22"/>
                <w:szCs w:val="22"/>
              </w:rPr>
              <w:t xml:space="preserve"> credits in the concentration</w:t>
            </w:r>
            <w:r>
              <w:rPr>
                <w:rFonts w:ascii="Calibri" w:hAnsi="Calibri" w:cs="Arial"/>
                <w:sz w:val="22"/>
                <w:szCs w:val="22"/>
              </w:rPr>
              <w:t xml:space="preserve">. </w:t>
            </w:r>
            <w:r w:rsidRPr="004800A2">
              <w:rPr>
                <w:rFonts w:ascii="Calibri" w:hAnsi="Calibri" w:cs="Arial"/>
                <w:sz w:val="22"/>
                <w:szCs w:val="22"/>
                <w:highlight w:val="yellow"/>
                <w:u w:val="single"/>
              </w:rPr>
              <w:t>These</w:t>
            </w:r>
            <w:r w:rsidR="00516083">
              <w:rPr>
                <w:rFonts w:ascii="Calibri" w:hAnsi="Calibri" w:cs="Arial"/>
                <w:sz w:val="22"/>
                <w:szCs w:val="22"/>
                <w:highlight w:val="yellow"/>
                <w:u w:val="single"/>
              </w:rPr>
              <w:t xml:space="preserve"> may</w:t>
            </w:r>
            <w:r w:rsidRPr="004800A2">
              <w:rPr>
                <w:rFonts w:ascii="Calibri" w:hAnsi="Calibri" w:cs="Arial"/>
                <w:sz w:val="22"/>
                <w:szCs w:val="22"/>
                <w:highlight w:val="yellow"/>
                <w:u w:val="single"/>
              </w:rPr>
              <w:t xml:space="preserve"> </w:t>
            </w:r>
            <w:r w:rsidRPr="000B7701">
              <w:rPr>
                <w:rFonts w:ascii="Calibri" w:hAnsi="Calibri" w:cs="Arial"/>
                <w:sz w:val="22"/>
                <w:szCs w:val="22"/>
                <w:highlight w:val="yellow"/>
                <w:u w:val="single"/>
              </w:rPr>
              <w:t xml:space="preserve">include </w:t>
            </w:r>
            <w:r w:rsidR="00E856A6" w:rsidRPr="000B7701">
              <w:rPr>
                <w:rFonts w:ascii="Calibri" w:hAnsi="Calibri" w:cs="Arial"/>
                <w:sz w:val="22"/>
                <w:szCs w:val="22"/>
                <w:highlight w:val="yellow"/>
                <w:u w:val="single"/>
              </w:rPr>
              <w:t xml:space="preserve">up to </w:t>
            </w:r>
            <w:r w:rsidRPr="000B7701">
              <w:rPr>
                <w:rFonts w:ascii="Calibri" w:hAnsi="Calibri" w:cs="Arial"/>
                <w:sz w:val="22"/>
                <w:szCs w:val="22"/>
                <w:highlight w:val="yellow"/>
                <w:u w:val="single"/>
              </w:rPr>
              <w:t xml:space="preserve">6 credits of the General Education Common Core math and science </w:t>
            </w:r>
            <w:r w:rsidRPr="004800A2">
              <w:rPr>
                <w:rFonts w:ascii="Calibri" w:hAnsi="Calibri" w:cs="Arial"/>
                <w:sz w:val="22"/>
                <w:szCs w:val="22"/>
                <w:highlight w:val="yellow"/>
                <w:u w:val="single"/>
              </w:rPr>
              <w:t>courses required for this concentration.</w:t>
            </w:r>
          </w:p>
          <w:p w14:paraId="17F67BAB" w14:textId="77777777" w:rsidR="00CB07F8" w:rsidRDefault="00CB07F8" w:rsidP="009C02A7">
            <w:pPr>
              <w:autoSpaceDE w:val="0"/>
              <w:autoSpaceDN w:val="0"/>
              <w:adjustRightInd w:val="0"/>
              <w:rPr>
                <w:rFonts w:ascii="Calibri" w:hAnsi="Calibri" w:cs="Arial"/>
                <w:bCs/>
                <w:sz w:val="22"/>
                <w:szCs w:val="22"/>
              </w:rPr>
            </w:pPr>
          </w:p>
          <w:p w14:paraId="65F315DA" w14:textId="77777777" w:rsidR="00CB07F8" w:rsidRDefault="00CB07F8" w:rsidP="009C02A7">
            <w:pPr>
              <w:tabs>
                <w:tab w:val="left" w:pos="1260"/>
              </w:tabs>
              <w:autoSpaceDE w:val="0"/>
              <w:autoSpaceDN w:val="0"/>
              <w:adjustRightInd w:val="0"/>
              <w:jc w:val="center"/>
              <w:rPr>
                <w:rFonts w:ascii="Calibri" w:hAnsi="Calibri" w:cs="Arial"/>
                <w:sz w:val="22"/>
                <w:szCs w:val="22"/>
              </w:rPr>
            </w:pPr>
            <w:r>
              <w:rPr>
                <w:rFonts w:ascii="Calibri" w:hAnsi="Calibri" w:cs="Arial"/>
                <w:sz w:val="22"/>
                <w:szCs w:val="22"/>
              </w:rPr>
              <w:t>………………..</w:t>
            </w:r>
          </w:p>
          <w:p w14:paraId="399A3805" w14:textId="77777777" w:rsidR="00CB07F8" w:rsidRDefault="00CB07F8" w:rsidP="009C02A7">
            <w:pPr>
              <w:autoSpaceDE w:val="0"/>
              <w:autoSpaceDN w:val="0"/>
              <w:adjustRightInd w:val="0"/>
              <w:rPr>
                <w:rFonts w:ascii="Calibri" w:hAnsi="Calibri" w:cs="Arial"/>
                <w:bCs/>
                <w:sz w:val="22"/>
                <w:szCs w:val="22"/>
              </w:rPr>
            </w:pPr>
          </w:p>
          <w:p w14:paraId="6C63D9E7"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t>COMMON CORE AND COLLEGE OPTION</w:t>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t>42</w:t>
            </w:r>
          </w:p>
          <w:p w14:paraId="4DAB54B3"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lastRenderedPageBreak/>
              <w:t>PROGRAM-SPECIFIC DEGREE REQUIREMENTS</w:t>
            </w:r>
            <w:r w:rsidRPr="002544FA">
              <w:rPr>
                <w:rFonts w:ascii="Calibri" w:hAnsi="Calibri" w:cs="Arial"/>
                <w:b/>
                <w:bCs/>
                <w:sz w:val="22"/>
                <w:szCs w:val="22"/>
              </w:rPr>
              <w:tab/>
            </w:r>
            <w:r w:rsidRPr="002544FA">
              <w:rPr>
                <w:rFonts w:ascii="Calibri" w:hAnsi="Calibri" w:cs="Arial"/>
                <w:b/>
                <w:bCs/>
                <w:sz w:val="22"/>
                <w:szCs w:val="22"/>
              </w:rPr>
              <w:tab/>
            </w:r>
            <w:r w:rsidRPr="002544FA">
              <w:rPr>
                <w:rFonts w:ascii="Calibri" w:hAnsi="Calibri" w:cs="Arial"/>
                <w:b/>
                <w:bCs/>
                <w:sz w:val="22"/>
                <w:szCs w:val="22"/>
              </w:rPr>
              <w:tab/>
            </w:r>
            <w:r w:rsidRPr="004E34F8">
              <w:rPr>
                <w:rFonts w:ascii="Calibri" w:hAnsi="Calibri" w:cs="Arial"/>
                <w:b/>
                <w:bCs/>
                <w:sz w:val="22"/>
                <w:szCs w:val="22"/>
                <w:highlight w:val="yellow"/>
                <w:u w:val="single"/>
              </w:rPr>
              <w:t>54</w:t>
            </w:r>
          </w:p>
          <w:p w14:paraId="40DD3284" w14:textId="77777777" w:rsidR="00CB07F8" w:rsidRPr="002544FA" w:rsidRDefault="00CB07F8" w:rsidP="009C02A7">
            <w:pPr>
              <w:autoSpaceDE w:val="0"/>
              <w:autoSpaceDN w:val="0"/>
              <w:adjustRightInd w:val="0"/>
              <w:rPr>
                <w:rFonts w:ascii="Calibri" w:hAnsi="Calibri" w:cs="Arial"/>
                <w:b/>
                <w:bCs/>
                <w:sz w:val="22"/>
                <w:szCs w:val="22"/>
              </w:rPr>
            </w:pPr>
            <w:r w:rsidRPr="002544FA">
              <w:rPr>
                <w:rFonts w:ascii="Calibri" w:hAnsi="Calibri" w:cs="Arial"/>
                <w:b/>
                <w:bCs/>
                <w:sz w:val="22"/>
                <w:szCs w:val="22"/>
              </w:rPr>
              <w:t xml:space="preserve">CONCENTRATION </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sidRPr="004E34F8">
              <w:rPr>
                <w:rFonts w:ascii="Calibri" w:hAnsi="Calibri" w:cs="Arial"/>
                <w:b/>
                <w:bCs/>
                <w:sz w:val="22"/>
                <w:szCs w:val="22"/>
                <w:highlight w:val="yellow"/>
                <w:u w:val="single"/>
              </w:rPr>
              <w:t>24</w:t>
            </w:r>
          </w:p>
          <w:p w14:paraId="00E7C37B" w14:textId="77777777" w:rsidR="00CB07F8" w:rsidRPr="00496E2C" w:rsidRDefault="00CB07F8" w:rsidP="009C02A7">
            <w:pPr>
              <w:autoSpaceDE w:val="0"/>
              <w:autoSpaceDN w:val="0"/>
              <w:adjustRightInd w:val="0"/>
              <w:rPr>
                <w:rFonts w:ascii="Calibri" w:hAnsi="Calibri" w:cs="Arial"/>
                <w:b/>
                <w:bCs/>
                <w:sz w:val="22"/>
                <w:szCs w:val="22"/>
              </w:rPr>
            </w:pPr>
            <w:r>
              <w:rPr>
                <w:rFonts w:ascii="Calibri" w:hAnsi="Calibri" w:cs="Arial"/>
                <w:b/>
                <w:bCs/>
                <w:sz w:val="22"/>
                <w:szCs w:val="22"/>
              </w:rPr>
              <w:t>REQUIRED FOR THE DREGREE</w:t>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r>
            <w:r>
              <w:rPr>
                <w:rFonts w:ascii="Calibri" w:hAnsi="Calibri" w:cs="Arial"/>
                <w:b/>
                <w:bCs/>
                <w:sz w:val="22"/>
                <w:szCs w:val="22"/>
              </w:rPr>
              <w:tab/>
              <w:t>120</w:t>
            </w:r>
          </w:p>
          <w:p w14:paraId="5642EAC6" w14:textId="77777777" w:rsidR="00CB07F8" w:rsidRPr="00496E2C" w:rsidRDefault="00CB07F8" w:rsidP="009C02A7">
            <w:pPr>
              <w:rPr>
                <w:rFonts w:ascii="Calibri" w:hAnsi="Calibri"/>
                <w:sz w:val="22"/>
                <w:szCs w:val="22"/>
              </w:rPr>
            </w:pPr>
          </w:p>
        </w:tc>
      </w:tr>
    </w:tbl>
    <w:p w14:paraId="00251387" w14:textId="77777777" w:rsidR="00CB07F8" w:rsidRPr="00496E2C" w:rsidRDefault="00CB07F8" w:rsidP="00CB07F8">
      <w:pPr>
        <w:pStyle w:val="Default"/>
        <w:rPr>
          <w:rFonts w:ascii="Calibri" w:hAnsi="Calibri"/>
          <w:b/>
          <w:color w:val="auto"/>
          <w:sz w:val="22"/>
          <w:szCs w:val="22"/>
        </w:rPr>
      </w:pPr>
    </w:p>
    <w:p w14:paraId="0054FA9A" w14:textId="7106D85F" w:rsidR="00CB07F8" w:rsidRPr="00BB3AFB" w:rsidRDefault="00CB07F8" w:rsidP="00CB07F8">
      <w:pPr>
        <w:pStyle w:val="Default"/>
        <w:rPr>
          <w:rFonts w:ascii="Calibri" w:hAnsi="Calibri"/>
          <w:iCs/>
          <w:sz w:val="22"/>
          <w:szCs w:val="22"/>
        </w:rPr>
      </w:pPr>
      <w:r w:rsidRPr="00320F87">
        <w:rPr>
          <w:rFonts w:ascii="Calibri" w:hAnsi="Calibri"/>
          <w:b/>
          <w:color w:val="auto"/>
          <w:sz w:val="22"/>
          <w:szCs w:val="22"/>
        </w:rPr>
        <w:t>Rationale:</w:t>
      </w:r>
      <w:r w:rsidRPr="00320F87">
        <w:rPr>
          <w:rFonts w:ascii="Calibri" w:hAnsi="Calibri"/>
          <w:color w:val="auto"/>
          <w:sz w:val="22"/>
          <w:szCs w:val="22"/>
        </w:rPr>
        <w:t xml:space="preserve"> </w:t>
      </w:r>
      <w:r w:rsidR="006E49E9" w:rsidRPr="004844BD">
        <w:rPr>
          <w:rFonts w:ascii="Calibri" w:hAnsi="Calibri" w:cs="Calibri"/>
          <w:sz w:val="22"/>
          <w:szCs w:val="22"/>
        </w:rPr>
        <w:t xml:space="preserve">Curriculum Modification Proposal </w:t>
      </w:r>
      <w:r w:rsidR="006E49E9">
        <w:rPr>
          <w:rFonts w:ascii="Calibri" w:hAnsi="Calibri"/>
          <w:iCs/>
          <w:sz w:val="22"/>
          <w:szCs w:val="22"/>
        </w:rPr>
        <w:t>13-02, which passed College Council on 11/12/2013, indicates a need for a Media Computation course to be added to the Emerging Media Technologies program Creative Media Foundations</w:t>
      </w:r>
      <w:r w:rsidR="00EA0CEB">
        <w:rPr>
          <w:rFonts w:ascii="Calibri" w:hAnsi="Calibri"/>
          <w:iCs/>
          <w:sz w:val="22"/>
          <w:szCs w:val="22"/>
        </w:rPr>
        <w:t xml:space="preserve">. </w:t>
      </w:r>
      <w:r w:rsidR="006E4C51">
        <w:rPr>
          <w:rFonts w:ascii="Calibri" w:hAnsi="Calibri"/>
          <w:iCs/>
          <w:sz w:val="22"/>
          <w:szCs w:val="22"/>
        </w:rPr>
        <w:t xml:space="preserve"> </w:t>
      </w:r>
      <w:r w:rsidR="00577CC2">
        <w:rPr>
          <w:rFonts w:ascii="Calibri" w:hAnsi="Calibri"/>
          <w:iCs/>
          <w:sz w:val="22"/>
          <w:szCs w:val="22"/>
        </w:rPr>
        <w:t xml:space="preserve">The addition of this course </w:t>
      </w:r>
      <w:r w:rsidR="00644CBC">
        <w:rPr>
          <w:rFonts w:ascii="Calibri" w:hAnsi="Calibri"/>
          <w:iCs/>
          <w:sz w:val="22"/>
          <w:szCs w:val="22"/>
        </w:rPr>
        <w:t xml:space="preserve">requires a 3-credit reduction in concentration </w:t>
      </w:r>
      <w:r w:rsidR="002C67A6">
        <w:rPr>
          <w:rFonts w:ascii="Calibri" w:hAnsi="Calibri"/>
          <w:iCs/>
          <w:sz w:val="22"/>
          <w:szCs w:val="22"/>
        </w:rPr>
        <w:t xml:space="preserve">required course </w:t>
      </w:r>
      <w:r w:rsidR="00644CBC">
        <w:rPr>
          <w:rFonts w:ascii="Calibri" w:hAnsi="Calibri"/>
          <w:iCs/>
          <w:sz w:val="22"/>
          <w:szCs w:val="22"/>
        </w:rPr>
        <w:t>cre</w:t>
      </w:r>
      <w:r w:rsidR="002C67A6">
        <w:rPr>
          <w:rFonts w:ascii="Calibri" w:hAnsi="Calibri"/>
          <w:iCs/>
          <w:sz w:val="22"/>
          <w:szCs w:val="22"/>
        </w:rPr>
        <w:t>dits and an</w:t>
      </w:r>
      <w:r w:rsidR="00577CC2">
        <w:rPr>
          <w:rFonts w:ascii="Calibri" w:hAnsi="Calibri"/>
          <w:iCs/>
          <w:sz w:val="22"/>
          <w:szCs w:val="22"/>
        </w:rPr>
        <w:t xml:space="preserve"> additional</w:t>
      </w:r>
      <w:r w:rsidR="002C67A6">
        <w:rPr>
          <w:rFonts w:ascii="Calibri" w:hAnsi="Calibri"/>
          <w:iCs/>
          <w:sz w:val="22"/>
          <w:szCs w:val="22"/>
        </w:rPr>
        <w:t xml:space="preserve"> </w:t>
      </w:r>
      <w:r w:rsidR="00577CC2">
        <w:rPr>
          <w:rFonts w:ascii="Calibri" w:hAnsi="Calibri"/>
          <w:iCs/>
          <w:sz w:val="22"/>
          <w:szCs w:val="22"/>
        </w:rPr>
        <w:t>reduction</w:t>
      </w:r>
      <w:r w:rsidR="00B44727">
        <w:rPr>
          <w:rFonts w:ascii="Calibri" w:hAnsi="Calibri"/>
          <w:iCs/>
          <w:sz w:val="22"/>
          <w:szCs w:val="22"/>
        </w:rPr>
        <w:t>,</w:t>
      </w:r>
      <w:r w:rsidR="00577CC2">
        <w:rPr>
          <w:rFonts w:ascii="Calibri" w:hAnsi="Calibri"/>
          <w:iCs/>
          <w:sz w:val="22"/>
          <w:szCs w:val="22"/>
        </w:rPr>
        <w:t xml:space="preserve"> by one</w:t>
      </w:r>
      <w:r w:rsidR="00B44727">
        <w:rPr>
          <w:rFonts w:ascii="Calibri" w:hAnsi="Calibri"/>
          <w:iCs/>
          <w:sz w:val="22"/>
          <w:szCs w:val="22"/>
        </w:rPr>
        <w:t>,</w:t>
      </w:r>
      <w:r w:rsidR="00577CC2">
        <w:rPr>
          <w:rFonts w:ascii="Calibri" w:hAnsi="Calibri"/>
          <w:iCs/>
          <w:sz w:val="22"/>
          <w:szCs w:val="22"/>
        </w:rPr>
        <w:t xml:space="preserve"> </w:t>
      </w:r>
      <w:r w:rsidR="002C67A6">
        <w:rPr>
          <w:rFonts w:ascii="Calibri" w:hAnsi="Calibri"/>
          <w:iCs/>
          <w:sz w:val="22"/>
          <w:szCs w:val="22"/>
        </w:rPr>
        <w:t>of t</w:t>
      </w:r>
      <w:r w:rsidR="00577CC2">
        <w:rPr>
          <w:rFonts w:ascii="Calibri" w:hAnsi="Calibri"/>
          <w:iCs/>
          <w:sz w:val="22"/>
          <w:szCs w:val="22"/>
        </w:rPr>
        <w:t>he number of courses required in</w:t>
      </w:r>
      <w:r w:rsidR="002C67A6">
        <w:rPr>
          <w:rFonts w:ascii="Calibri" w:hAnsi="Calibri"/>
          <w:iCs/>
          <w:sz w:val="22"/>
          <w:szCs w:val="22"/>
        </w:rPr>
        <w:t xml:space="preserve"> the </w:t>
      </w:r>
      <w:r w:rsidR="006E4C51">
        <w:rPr>
          <w:rFonts w:ascii="Calibri" w:hAnsi="Calibri"/>
          <w:iCs/>
          <w:sz w:val="22"/>
          <w:szCs w:val="22"/>
        </w:rPr>
        <w:t xml:space="preserve">Tangible </w:t>
      </w:r>
      <w:r w:rsidR="00310B45">
        <w:rPr>
          <w:rFonts w:ascii="Calibri" w:hAnsi="Calibri"/>
          <w:iCs/>
          <w:sz w:val="22"/>
          <w:szCs w:val="22"/>
        </w:rPr>
        <w:t xml:space="preserve">Media </w:t>
      </w:r>
      <w:r w:rsidR="00577CC2">
        <w:rPr>
          <w:rFonts w:ascii="Calibri" w:hAnsi="Calibri"/>
          <w:iCs/>
          <w:sz w:val="22"/>
          <w:szCs w:val="22"/>
        </w:rPr>
        <w:t xml:space="preserve">concentration. The </w:t>
      </w:r>
      <w:r w:rsidR="00B44727">
        <w:rPr>
          <w:rFonts w:ascii="Calibri" w:hAnsi="Calibri"/>
          <w:iCs/>
          <w:sz w:val="22"/>
          <w:szCs w:val="22"/>
        </w:rPr>
        <w:t>additional reduction in</w:t>
      </w:r>
      <w:r w:rsidR="00577CC2">
        <w:rPr>
          <w:rFonts w:ascii="Calibri" w:hAnsi="Calibri"/>
          <w:iCs/>
          <w:sz w:val="22"/>
          <w:szCs w:val="22"/>
        </w:rPr>
        <w:t xml:space="preserve"> Tangible Media is justified</w:t>
      </w:r>
      <w:r w:rsidR="00310B45">
        <w:rPr>
          <w:rFonts w:ascii="Calibri" w:hAnsi="Calibri"/>
          <w:iCs/>
          <w:sz w:val="22"/>
          <w:szCs w:val="22"/>
        </w:rPr>
        <w:t xml:space="preserve"> </w:t>
      </w:r>
      <w:r w:rsidR="00B44727">
        <w:rPr>
          <w:rFonts w:ascii="Calibri" w:hAnsi="Calibri"/>
          <w:iCs/>
          <w:sz w:val="22"/>
          <w:szCs w:val="22"/>
        </w:rPr>
        <w:t>by</w:t>
      </w:r>
      <w:r w:rsidR="00577CC2">
        <w:rPr>
          <w:rFonts w:ascii="Calibri" w:hAnsi="Calibri"/>
          <w:iCs/>
          <w:sz w:val="22"/>
          <w:szCs w:val="22"/>
        </w:rPr>
        <w:t xml:space="preserve"> the fact that it requires </w:t>
      </w:r>
      <w:r w:rsidR="001B7EA7">
        <w:rPr>
          <w:rFonts w:ascii="Calibri" w:hAnsi="Calibri"/>
          <w:iCs/>
          <w:sz w:val="22"/>
          <w:szCs w:val="22"/>
        </w:rPr>
        <w:t xml:space="preserve">5-6 credits of </w:t>
      </w:r>
      <w:r w:rsidR="00196AF2">
        <w:rPr>
          <w:rFonts w:ascii="Calibri" w:hAnsi="Calibri"/>
          <w:iCs/>
          <w:sz w:val="22"/>
          <w:szCs w:val="22"/>
        </w:rPr>
        <w:t>General Education</w:t>
      </w:r>
      <w:r w:rsidR="00310B45">
        <w:rPr>
          <w:rFonts w:ascii="Calibri" w:hAnsi="Calibri"/>
          <w:iCs/>
          <w:sz w:val="22"/>
          <w:szCs w:val="22"/>
        </w:rPr>
        <w:t xml:space="preserve"> Common Core beyond </w:t>
      </w:r>
      <w:r w:rsidR="00555421">
        <w:rPr>
          <w:rFonts w:ascii="Calibri" w:hAnsi="Calibri"/>
          <w:iCs/>
          <w:sz w:val="22"/>
          <w:szCs w:val="22"/>
        </w:rPr>
        <w:t xml:space="preserve">the </w:t>
      </w:r>
      <w:r w:rsidR="00310B45">
        <w:rPr>
          <w:rFonts w:ascii="Calibri" w:hAnsi="Calibri"/>
          <w:iCs/>
          <w:sz w:val="22"/>
          <w:szCs w:val="22"/>
        </w:rPr>
        <w:t>Media Design</w:t>
      </w:r>
      <w:r w:rsidR="00555421">
        <w:rPr>
          <w:rFonts w:ascii="Calibri" w:hAnsi="Calibri"/>
          <w:iCs/>
          <w:sz w:val="22"/>
          <w:szCs w:val="22"/>
        </w:rPr>
        <w:t xml:space="preserve"> concentration</w:t>
      </w:r>
      <w:r w:rsidR="00310B45">
        <w:rPr>
          <w:rFonts w:ascii="Calibri" w:hAnsi="Calibri"/>
          <w:iCs/>
          <w:sz w:val="22"/>
          <w:szCs w:val="22"/>
        </w:rPr>
        <w:t xml:space="preserve"> and </w:t>
      </w:r>
      <w:r w:rsidR="001B0793">
        <w:rPr>
          <w:rFonts w:ascii="Calibri" w:hAnsi="Calibri"/>
          <w:iCs/>
          <w:sz w:val="22"/>
          <w:szCs w:val="22"/>
        </w:rPr>
        <w:t>2-4 credits</w:t>
      </w:r>
      <w:r w:rsidR="001B7EA7">
        <w:rPr>
          <w:rFonts w:ascii="Calibri" w:hAnsi="Calibri"/>
          <w:iCs/>
          <w:sz w:val="22"/>
          <w:szCs w:val="22"/>
        </w:rPr>
        <w:t xml:space="preserve"> of General Education Common Core beyond the </w:t>
      </w:r>
      <w:r w:rsidR="00310B45">
        <w:rPr>
          <w:rFonts w:ascii="Calibri" w:hAnsi="Calibri"/>
          <w:iCs/>
          <w:sz w:val="22"/>
          <w:szCs w:val="22"/>
        </w:rPr>
        <w:t>Media Computation</w:t>
      </w:r>
      <w:r w:rsidR="001B7EA7">
        <w:rPr>
          <w:rFonts w:ascii="Calibri" w:hAnsi="Calibri"/>
          <w:iCs/>
          <w:sz w:val="22"/>
          <w:szCs w:val="22"/>
        </w:rPr>
        <w:t xml:space="preserve"> concentration</w:t>
      </w:r>
      <w:r w:rsidR="00310B45">
        <w:rPr>
          <w:rFonts w:ascii="Calibri" w:hAnsi="Calibri"/>
          <w:iCs/>
          <w:sz w:val="22"/>
          <w:szCs w:val="22"/>
        </w:rPr>
        <w:t>.</w:t>
      </w:r>
    </w:p>
    <w:p w14:paraId="49D42E38" w14:textId="0D1EFD6F" w:rsidR="00CB07F8" w:rsidRDefault="00CB07F8" w:rsidP="00CB07F8">
      <w:pPr>
        <w:rPr>
          <w:noProof/>
        </w:rPr>
      </w:pPr>
    </w:p>
    <w:p w14:paraId="723EBE34" w14:textId="77777777" w:rsidR="00303181" w:rsidRDefault="007963AB" w:rsidP="00671D3F">
      <w:pPr>
        <w:jc w:val="center"/>
      </w:pPr>
      <w:r>
        <w:rPr>
          <w:noProof/>
        </w:rPr>
        <w:lastRenderedPageBreak/>
        <w:drawing>
          <wp:inline distT="0" distB="0" distL="0" distR="0" wp14:anchorId="407149F4" wp14:editId="1E053BFB">
            <wp:extent cx="8132801" cy="5358330"/>
            <wp:effectExtent l="0" t="0" r="0" b="1270"/>
            <wp:docPr id="6" name="chart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2.pdf"/>
                    <pic:cNvPicPr/>
                  </pic:nvPicPr>
                  <pic:blipFill>
                    <a:blip r:embed="rId46">
                      <a:extLst>
                        <a:ext uri="{28A0092B-C50C-407E-A947-70E740481C1C}">
                          <a14:useLocalDpi xmlns:a14="http://schemas.microsoft.com/office/drawing/2010/main" val="0"/>
                        </a:ext>
                      </a:extLst>
                    </a:blip>
                    <a:stretch>
                      <a:fillRect/>
                    </a:stretch>
                  </pic:blipFill>
                  <pic:spPr bwMode="auto">
                    <a:xfrm>
                      <a:off x="0" y="0"/>
                      <a:ext cx="8132801" cy="5358330"/>
                    </a:xfrm>
                    <a:prstGeom prst="rect">
                      <a:avLst/>
                    </a:prstGeom>
                    <a:ln>
                      <a:noFill/>
                    </a:ln>
                    <a:extLst>
                      <a:ext uri="{53640926-AAD7-44D8-BBD7-CCE9431645EC}">
                        <a14:shadowObscured xmlns:a14="http://schemas.microsoft.com/office/drawing/2010/main"/>
                      </a:ext>
                    </a:extLst>
                  </pic:spPr>
                </pic:pic>
              </a:graphicData>
            </a:graphic>
          </wp:inline>
        </w:drawing>
      </w:r>
    </w:p>
    <w:p w14:paraId="1F3A5049" w14:textId="77777777" w:rsidR="00564631" w:rsidRDefault="00564631" w:rsidP="00671D3F">
      <w:pPr>
        <w:jc w:val="center"/>
        <w:sectPr w:rsidR="00564631" w:rsidSect="00CB07F8">
          <w:headerReference w:type="even" r:id="rId47"/>
          <w:headerReference w:type="default" r:id="rId48"/>
          <w:footerReference w:type="even" r:id="rId49"/>
          <w:footerReference w:type="default" r:id="rId50"/>
          <w:pgSz w:w="15840" w:h="12240" w:orient="landscape"/>
          <w:pgMar w:top="1800" w:right="1440" w:bottom="1800" w:left="1440" w:header="720" w:footer="720" w:gutter="0"/>
          <w:cols w:space="720"/>
          <w:docGrid w:linePitch="360"/>
        </w:sectPr>
      </w:pPr>
    </w:p>
    <w:p w14:paraId="077A47BF" w14:textId="77777777" w:rsidR="00303181" w:rsidRDefault="00303181" w:rsidP="00CB07F8"/>
    <w:p w14:paraId="46B60153" w14:textId="77777777" w:rsidR="00564631" w:rsidRDefault="00564631" w:rsidP="00CB07F8"/>
    <w:p w14:paraId="58AF782A" w14:textId="77777777" w:rsidR="00564631" w:rsidRDefault="00564631" w:rsidP="00CB07F8"/>
    <w:p w14:paraId="5EA1B621" w14:textId="0E8002AD" w:rsidR="00564631" w:rsidRDefault="00564631" w:rsidP="00CB07F8">
      <w:r>
        <w:rPr>
          <w:noProof/>
        </w:rPr>
        <w:drawing>
          <wp:inline distT="0" distB="0" distL="0" distR="0" wp14:anchorId="5FF3523B" wp14:editId="52CE12D9">
            <wp:extent cx="5486400" cy="70999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_approval_email_thread-p1.pdf"/>
                    <pic:cNvPicPr/>
                  </pic:nvPicPr>
                  <pic:blipFill>
                    <a:blip r:embed="rId51">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4F5D959B" w14:textId="77777777" w:rsidR="00564631" w:rsidRDefault="00564631" w:rsidP="00CB07F8"/>
    <w:p w14:paraId="54414DF3" w14:textId="77777777" w:rsidR="00564631" w:rsidRDefault="00564631" w:rsidP="00CB07F8"/>
    <w:p w14:paraId="685839AB" w14:textId="77777777" w:rsidR="00564631" w:rsidRDefault="00564631" w:rsidP="00CB07F8"/>
    <w:p w14:paraId="1BA93F86" w14:textId="77777777" w:rsidR="00564631" w:rsidRDefault="00564631" w:rsidP="00CB07F8"/>
    <w:p w14:paraId="46F6A875" w14:textId="77777777" w:rsidR="00564631" w:rsidRDefault="00564631" w:rsidP="00CB07F8"/>
    <w:p w14:paraId="7FA973DB" w14:textId="77777777" w:rsidR="00564631" w:rsidRDefault="00564631" w:rsidP="00CB07F8"/>
    <w:p w14:paraId="791F1ADD" w14:textId="3D4AC825" w:rsidR="00303181" w:rsidRDefault="00564631" w:rsidP="00CB07F8">
      <w:r>
        <w:rPr>
          <w:noProof/>
        </w:rPr>
        <w:drawing>
          <wp:inline distT="0" distB="0" distL="0" distR="0" wp14:anchorId="78ED12D2" wp14:editId="7BD4BE50">
            <wp:extent cx="5486400" cy="70999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_approval_email_thread-p2.pdf"/>
                    <pic:cNvPicPr/>
                  </pic:nvPicPr>
                  <pic:blipFill>
                    <a:blip r:embed="rId52">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p w14:paraId="22CE9338" w14:textId="77777777" w:rsidR="00564631" w:rsidRDefault="00564631" w:rsidP="00CB07F8"/>
    <w:p w14:paraId="69F28C28" w14:textId="77777777" w:rsidR="00564631" w:rsidRDefault="00564631" w:rsidP="00CB07F8"/>
    <w:p w14:paraId="18F7B8F2" w14:textId="77777777" w:rsidR="00564631" w:rsidRDefault="00564631" w:rsidP="00CB07F8"/>
    <w:p w14:paraId="727ECA4B" w14:textId="77777777" w:rsidR="00564631" w:rsidRDefault="00564631" w:rsidP="00CB07F8"/>
    <w:p w14:paraId="052389CC" w14:textId="77777777" w:rsidR="00564631" w:rsidRDefault="00564631" w:rsidP="00CB07F8"/>
    <w:p w14:paraId="2B95ED03" w14:textId="77777777" w:rsidR="00564631" w:rsidRDefault="00564631" w:rsidP="00CB07F8"/>
    <w:p w14:paraId="31B25FF0" w14:textId="4CB8337D" w:rsidR="00564631" w:rsidRPr="00CB07F8" w:rsidRDefault="00564631" w:rsidP="00CB07F8">
      <w:r>
        <w:rPr>
          <w:noProof/>
        </w:rPr>
        <w:drawing>
          <wp:inline distT="0" distB="0" distL="0" distR="0" wp14:anchorId="519C1907" wp14:editId="782E31D2">
            <wp:extent cx="5486400" cy="70999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T_approval_email_thread-p3.pdf"/>
                    <pic:cNvPicPr/>
                  </pic:nvPicPr>
                  <pic:blipFill>
                    <a:blip r:embed="rId53">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p>
    <w:sectPr w:rsidR="00564631" w:rsidRPr="00CB07F8" w:rsidSect="00303181">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521794" w14:textId="77777777" w:rsidR="00024FEB" w:rsidRDefault="00024FEB">
      <w:r>
        <w:separator/>
      </w:r>
    </w:p>
  </w:endnote>
  <w:endnote w:type="continuationSeparator" w:id="0">
    <w:p w14:paraId="494C000C" w14:textId="77777777" w:rsidR="00024FEB" w:rsidRDefault="00024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Gill Sans">
    <w:altName w:val="Segoe UI"/>
    <w:charset w:val="00"/>
    <w:family w:val="auto"/>
    <w:pitch w:val="variable"/>
    <w:sig w:usb0="00000000"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Zapf Dingbats">
    <w:altName w:val="Monotype Sorts"/>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29CE1" w14:textId="77777777" w:rsidR="005D3F00" w:rsidRDefault="005D3F00" w:rsidP="009C0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C695028" w14:textId="77777777" w:rsidR="005D3F00" w:rsidRDefault="00024FEB" w:rsidP="009C02A7">
    <w:pPr>
      <w:pStyle w:val="Footer"/>
      <w:ind w:right="360"/>
    </w:pPr>
    <w:sdt>
      <w:sdtPr>
        <w:id w:val="1083027732"/>
        <w:temporary/>
        <w:showingPlcHdr/>
      </w:sdtPr>
      <w:sdtEndPr/>
      <w:sdtContent>
        <w:r w:rsidR="005D3F00">
          <w:t>[Type text]</w:t>
        </w:r>
      </w:sdtContent>
    </w:sdt>
    <w:r w:rsidR="005D3F00">
      <w:ptab w:relativeTo="margin" w:alignment="center" w:leader="none"/>
    </w:r>
    <w:sdt>
      <w:sdtPr>
        <w:id w:val="-1231996286"/>
        <w:temporary/>
        <w:showingPlcHdr/>
      </w:sdtPr>
      <w:sdtEndPr/>
      <w:sdtContent>
        <w:r w:rsidR="005D3F00">
          <w:t>[Type text]</w:t>
        </w:r>
      </w:sdtContent>
    </w:sdt>
    <w:r w:rsidR="005D3F00">
      <w:ptab w:relativeTo="margin" w:alignment="right" w:leader="none"/>
    </w:r>
    <w:sdt>
      <w:sdtPr>
        <w:id w:val="-514151053"/>
        <w:temporary/>
        <w:showingPlcHdr/>
      </w:sdtPr>
      <w:sdtEndPr/>
      <w:sdtContent>
        <w:r w:rsidR="005D3F00">
          <w:t>[Type text]</w:t>
        </w:r>
      </w:sdtContent>
    </w:sdt>
  </w:p>
  <w:p w14:paraId="6F35085D" w14:textId="77777777" w:rsidR="005D3F00" w:rsidRDefault="005D3F0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468197" w14:textId="77777777" w:rsidR="005D3F00" w:rsidRPr="002A496E" w:rsidRDefault="005D3F00" w:rsidP="009C02A7">
    <w:pPr>
      <w:pStyle w:val="Footer"/>
      <w:ind w:right="360"/>
      <w:jc w:val="right"/>
      <w:rPr>
        <w:rFonts w:ascii="Calibri" w:hAnsi="Calibri"/>
        <w:sz w:val="22"/>
        <w:szCs w:val="22"/>
      </w:rPr>
    </w:pPr>
    <w:r w:rsidRPr="00813B49">
      <w:rPr>
        <w:rStyle w:val="PageNumber"/>
        <w:rFonts w:ascii="Calibri" w:hAnsi="Calibri" w:cs="Times New Roman"/>
        <w:sz w:val="22"/>
        <w:szCs w:val="22"/>
      </w:rPr>
      <w:t xml:space="preserve">Page </w:t>
    </w:r>
    <w:r w:rsidRPr="00813B49">
      <w:rPr>
        <w:rStyle w:val="PageNumber"/>
        <w:rFonts w:ascii="Calibri" w:hAnsi="Calibri" w:cs="Times New Roman"/>
        <w:sz w:val="22"/>
        <w:szCs w:val="22"/>
      </w:rPr>
      <w:fldChar w:fldCharType="begin"/>
    </w:r>
    <w:r w:rsidRPr="00813B49">
      <w:rPr>
        <w:rStyle w:val="PageNumber"/>
        <w:rFonts w:ascii="Calibri" w:hAnsi="Calibri" w:cs="Times New Roman"/>
        <w:sz w:val="22"/>
        <w:szCs w:val="22"/>
      </w:rPr>
      <w:instrText xml:space="preserve"> PAGE </w:instrText>
    </w:r>
    <w:r w:rsidRPr="00813B49">
      <w:rPr>
        <w:rStyle w:val="PageNumber"/>
        <w:rFonts w:ascii="Calibri" w:hAnsi="Calibri" w:cs="Times New Roman"/>
        <w:sz w:val="22"/>
        <w:szCs w:val="22"/>
      </w:rPr>
      <w:fldChar w:fldCharType="separate"/>
    </w:r>
    <w:r w:rsidR="003C6B59">
      <w:rPr>
        <w:rStyle w:val="PageNumber"/>
        <w:rFonts w:ascii="Calibri" w:hAnsi="Calibri" w:cs="Times New Roman"/>
        <w:noProof/>
        <w:sz w:val="22"/>
        <w:szCs w:val="22"/>
      </w:rPr>
      <w:t>15</w:t>
    </w:r>
    <w:r w:rsidRPr="00813B49">
      <w:rPr>
        <w:rStyle w:val="PageNumber"/>
        <w:rFonts w:ascii="Calibri" w:hAnsi="Calibri" w:cs="Times New Roman"/>
        <w:sz w:val="22"/>
        <w:szCs w:val="22"/>
      </w:rPr>
      <w:fldChar w:fldCharType="end"/>
    </w:r>
    <w:r w:rsidRPr="00813B49">
      <w:rPr>
        <w:rStyle w:val="PageNumber"/>
        <w:rFonts w:ascii="Calibri" w:hAnsi="Calibri" w:cs="Times New Roman"/>
        <w:sz w:val="22"/>
        <w:szCs w:val="22"/>
      </w:rPr>
      <w:t xml:space="preserve"> of </w:t>
    </w:r>
    <w:r w:rsidRPr="00813B49">
      <w:rPr>
        <w:rStyle w:val="PageNumber"/>
        <w:rFonts w:ascii="Calibri" w:hAnsi="Calibri" w:cs="Times New Roman"/>
        <w:sz w:val="22"/>
        <w:szCs w:val="22"/>
      </w:rPr>
      <w:fldChar w:fldCharType="begin"/>
    </w:r>
    <w:r w:rsidRPr="00813B49">
      <w:rPr>
        <w:rStyle w:val="PageNumber"/>
        <w:rFonts w:ascii="Calibri" w:hAnsi="Calibri" w:cs="Times New Roman"/>
        <w:sz w:val="22"/>
        <w:szCs w:val="22"/>
      </w:rPr>
      <w:instrText xml:space="preserve"> NUMPAGES </w:instrText>
    </w:r>
    <w:r w:rsidRPr="00813B49">
      <w:rPr>
        <w:rStyle w:val="PageNumber"/>
        <w:rFonts w:ascii="Calibri" w:hAnsi="Calibri" w:cs="Times New Roman"/>
        <w:sz w:val="22"/>
        <w:szCs w:val="22"/>
      </w:rPr>
      <w:fldChar w:fldCharType="separate"/>
    </w:r>
    <w:r w:rsidR="003C6B59">
      <w:rPr>
        <w:rStyle w:val="PageNumber"/>
        <w:rFonts w:ascii="Calibri" w:hAnsi="Calibri" w:cs="Times New Roman"/>
        <w:noProof/>
        <w:sz w:val="22"/>
        <w:szCs w:val="22"/>
      </w:rPr>
      <w:t>26</w:t>
    </w:r>
    <w:r w:rsidRPr="00813B49">
      <w:rPr>
        <w:rStyle w:val="PageNumber"/>
        <w:rFonts w:ascii="Calibri" w:hAnsi="Calibri" w:cs="Times New Roman"/>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ABB2C" w14:textId="77777777" w:rsidR="005D3F00" w:rsidRDefault="005D3F00" w:rsidP="009C02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4BB728B" w14:textId="77777777" w:rsidR="005D3F00" w:rsidRDefault="00024FEB" w:rsidP="009C02A7">
    <w:pPr>
      <w:pStyle w:val="Footer"/>
      <w:ind w:right="360"/>
    </w:pPr>
    <w:sdt>
      <w:sdtPr>
        <w:id w:val="-340933884"/>
        <w:temporary/>
        <w:showingPlcHdr/>
      </w:sdtPr>
      <w:sdtEndPr/>
      <w:sdtContent>
        <w:r w:rsidR="005D3F00">
          <w:t>[Type text]</w:t>
        </w:r>
      </w:sdtContent>
    </w:sdt>
    <w:r w:rsidR="005D3F00">
      <w:ptab w:relativeTo="margin" w:alignment="center" w:leader="none"/>
    </w:r>
    <w:sdt>
      <w:sdtPr>
        <w:id w:val="-728456835"/>
        <w:temporary/>
        <w:showingPlcHdr/>
      </w:sdtPr>
      <w:sdtEndPr/>
      <w:sdtContent>
        <w:r w:rsidR="005D3F00">
          <w:t>[Type text]</w:t>
        </w:r>
      </w:sdtContent>
    </w:sdt>
    <w:r w:rsidR="005D3F00">
      <w:ptab w:relativeTo="margin" w:alignment="right" w:leader="none"/>
    </w:r>
    <w:sdt>
      <w:sdtPr>
        <w:id w:val="-1825350846"/>
        <w:temporary/>
        <w:showingPlcHdr/>
      </w:sdtPr>
      <w:sdtEndPr/>
      <w:sdtContent>
        <w:r w:rsidR="005D3F00">
          <w:t>[Type text]</w:t>
        </w:r>
      </w:sdtContent>
    </w:sdt>
  </w:p>
  <w:p w14:paraId="562621B3" w14:textId="77777777" w:rsidR="005D3F00" w:rsidRDefault="005D3F0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40DABB" w14:textId="77777777" w:rsidR="005D3F00" w:rsidRPr="002A496E" w:rsidRDefault="005D3F00" w:rsidP="009C02A7">
    <w:pPr>
      <w:pStyle w:val="Footer"/>
      <w:ind w:right="360"/>
      <w:jc w:val="right"/>
      <w:rPr>
        <w:rFonts w:ascii="Calibri" w:hAnsi="Calibri"/>
        <w:sz w:val="22"/>
        <w:szCs w:val="22"/>
      </w:rPr>
    </w:pPr>
    <w:r w:rsidRPr="00813B49">
      <w:rPr>
        <w:rStyle w:val="PageNumber"/>
        <w:rFonts w:ascii="Calibri" w:hAnsi="Calibri" w:cs="Times New Roman"/>
        <w:sz w:val="22"/>
        <w:szCs w:val="22"/>
      </w:rPr>
      <w:t xml:space="preserve">Page </w:t>
    </w:r>
    <w:r w:rsidRPr="00813B49">
      <w:rPr>
        <w:rStyle w:val="PageNumber"/>
        <w:rFonts w:ascii="Calibri" w:hAnsi="Calibri" w:cs="Times New Roman"/>
        <w:sz w:val="22"/>
        <w:szCs w:val="22"/>
      </w:rPr>
      <w:fldChar w:fldCharType="begin"/>
    </w:r>
    <w:r w:rsidRPr="00813B49">
      <w:rPr>
        <w:rStyle w:val="PageNumber"/>
        <w:rFonts w:ascii="Calibri" w:hAnsi="Calibri" w:cs="Times New Roman"/>
        <w:sz w:val="22"/>
        <w:szCs w:val="22"/>
      </w:rPr>
      <w:instrText xml:space="preserve"> PAGE </w:instrText>
    </w:r>
    <w:r w:rsidRPr="00813B49">
      <w:rPr>
        <w:rStyle w:val="PageNumber"/>
        <w:rFonts w:ascii="Calibri" w:hAnsi="Calibri" w:cs="Times New Roman"/>
        <w:sz w:val="22"/>
        <w:szCs w:val="22"/>
      </w:rPr>
      <w:fldChar w:fldCharType="separate"/>
    </w:r>
    <w:r w:rsidR="003C6B59">
      <w:rPr>
        <w:rStyle w:val="PageNumber"/>
        <w:rFonts w:ascii="Calibri" w:hAnsi="Calibri" w:cs="Times New Roman"/>
        <w:noProof/>
        <w:sz w:val="22"/>
        <w:szCs w:val="22"/>
      </w:rPr>
      <w:t>26</w:t>
    </w:r>
    <w:r w:rsidRPr="00813B49">
      <w:rPr>
        <w:rStyle w:val="PageNumber"/>
        <w:rFonts w:ascii="Calibri" w:hAnsi="Calibri" w:cs="Times New Roman"/>
        <w:sz w:val="22"/>
        <w:szCs w:val="22"/>
      </w:rPr>
      <w:fldChar w:fldCharType="end"/>
    </w:r>
    <w:r w:rsidRPr="00813B49">
      <w:rPr>
        <w:rStyle w:val="PageNumber"/>
        <w:rFonts w:ascii="Calibri" w:hAnsi="Calibri" w:cs="Times New Roman"/>
        <w:sz w:val="22"/>
        <w:szCs w:val="22"/>
      </w:rPr>
      <w:t xml:space="preserve"> of </w:t>
    </w:r>
    <w:r w:rsidRPr="00813B49">
      <w:rPr>
        <w:rStyle w:val="PageNumber"/>
        <w:rFonts w:ascii="Calibri" w:hAnsi="Calibri" w:cs="Times New Roman"/>
        <w:sz w:val="22"/>
        <w:szCs w:val="22"/>
      </w:rPr>
      <w:fldChar w:fldCharType="begin"/>
    </w:r>
    <w:r w:rsidRPr="00813B49">
      <w:rPr>
        <w:rStyle w:val="PageNumber"/>
        <w:rFonts w:ascii="Calibri" w:hAnsi="Calibri" w:cs="Times New Roman"/>
        <w:sz w:val="22"/>
        <w:szCs w:val="22"/>
      </w:rPr>
      <w:instrText xml:space="preserve"> NUMPAGES </w:instrText>
    </w:r>
    <w:r w:rsidRPr="00813B49">
      <w:rPr>
        <w:rStyle w:val="PageNumber"/>
        <w:rFonts w:ascii="Calibri" w:hAnsi="Calibri" w:cs="Times New Roman"/>
        <w:sz w:val="22"/>
        <w:szCs w:val="22"/>
      </w:rPr>
      <w:fldChar w:fldCharType="separate"/>
    </w:r>
    <w:r w:rsidR="003C6B59">
      <w:rPr>
        <w:rStyle w:val="PageNumber"/>
        <w:rFonts w:ascii="Calibri" w:hAnsi="Calibri" w:cs="Times New Roman"/>
        <w:noProof/>
        <w:sz w:val="22"/>
        <w:szCs w:val="22"/>
      </w:rPr>
      <w:t>26</w:t>
    </w:r>
    <w:r w:rsidRPr="00813B49">
      <w:rPr>
        <w:rStyle w:val="PageNumber"/>
        <w:rFonts w:ascii="Calibri" w:hAnsi="Calibri" w:cs="Times New Roman"/>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3FEE34" w14:textId="77777777" w:rsidR="00024FEB" w:rsidRDefault="00024FEB">
      <w:r>
        <w:separator/>
      </w:r>
    </w:p>
  </w:footnote>
  <w:footnote w:type="continuationSeparator" w:id="0">
    <w:p w14:paraId="7128094A" w14:textId="77777777" w:rsidR="00024FEB" w:rsidRDefault="00024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E099C" w14:textId="77777777" w:rsidR="005D3F00" w:rsidRDefault="00024FEB">
    <w:pPr>
      <w:pStyle w:val="Header"/>
    </w:pPr>
    <w:sdt>
      <w:sdtPr>
        <w:id w:val="847754368"/>
        <w:temporary/>
        <w:showingPlcHdr/>
      </w:sdtPr>
      <w:sdtEndPr/>
      <w:sdtContent>
        <w:r w:rsidR="005D3F00">
          <w:t>[Type text]</w:t>
        </w:r>
      </w:sdtContent>
    </w:sdt>
    <w:r w:rsidR="005D3F00">
      <w:ptab w:relativeTo="margin" w:alignment="center" w:leader="none"/>
    </w:r>
    <w:sdt>
      <w:sdtPr>
        <w:id w:val="-159696026"/>
        <w:temporary/>
        <w:showingPlcHdr/>
      </w:sdtPr>
      <w:sdtEndPr/>
      <w:sdtContent>
        <w:r w:rsidR="005D3F00">
          <w:t>[Type text]</w:t>
        </w:r>
      </w:sdtContent>
    </w:sdt>
    <w:r w:rsidR="005D3F00">
      <w:ptab w:relativeTo="margin" w:alignment="right" w:leader="none"/>
    </w:r>
    <w:sdt>
      <w:sdtPr>
        <w:id w:val="256483033"/>
        <w:temporary/>
        <w:showingPlcHdr/>
      </w:sdtPr>
      <w:sdtEndPr/>
      <w:sdtContent>
        <w:r w:rsidR="005D3F00">
          <w:t>[Type text]</w:t>
        </w:r>
      </w:sdtContent>
    </w:sdt>
  </w:p>
  <w:p w14:paraId="0BC39BC3" w14:textId="77777777" w:rsidR="005D3F00" w:rsidRDefault="005D3F00">
    <w:pPr>
      <w:pStyle w:val="Header"/>
    </w:pPr>
  </w:p>
  <w:p w14:paraId="6A3B4581" w14:textId="77777777" w:rsidR="005D3F00" w:rsidRDefault="005D3F0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F82D9A" w14:textId="41EF195B" w:rsidR="005D3F00" w:rsidRPr="002B4123" w:rsidRDefault="005D3F00" w:rsidP="009C02A7">
    <w:pPr>
      <w:pStyle w:val="Header"/>
      <w:rPr>
        <w:rFonts w:ascii="Calibri" w:hAnsi="Calibri"/>
        <w:sz w:val="20"/>
      </w:rPr>
    </w:pPr>
    <w:r w:rsidRPr="00714CCF">
      <w:rPr>
        <w:rFonts w:ascii="Calibri" w:hAnsi="Calibri"/>
        <w:sz w:val="20"/>
      </w:rPr>
      <w:t>14-18</w:t>
    </w:r>
    <w:r>
      <w:rPr>
        <w:rFonts w:ascii="Calibri" w:hAnsi="Calibri"/>
        <w:sz w:val="20"/>
      </w:rPr>
      <w:t xml:space="preserve"> </w:t>
    </w:r>
    <w:r>
      <w:rPr>
        <w:rFonts w:ascii="Calibri" w:hAnsi="Calibri"/>
        <w:sz w:val="20"/>
      </w:rPr>
      <w:tab/>
      <w:t>MTEC 2230 Media Computation</w:t>
    </w:r>
    <w:r>
      <w:rPr>
        <w:rFonts w:ascii="Calibri" w:hAnsi="Calibri"/>
        <w:sz w:val="20"/>
      </w:rPr>
      <w:tab/>
    </w:r>
    <w:r w:rsidR="003C6B59">
      <w:rPr>
        <w:rFonts w:ascii="Calibri" w:hAnsi="Calibri"/>
        <w:sz w:val="20"/>
      </w:rPr>
      <w:t>4-22-</w:t>
    </w:r>
    <w:r>
      <w:rPr>
        <w:rFonts w:ascii="Calibri" w:hAnsi="Calibri"/>
        <w:sz w:val="20"/>
      </w:rPr>
      <w:t>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A821D" w14:textId="77777777" w:rsidR="005D3F00" w:rsidRDefault="00024FEB">
    <w:pPr>
      <w:pStyle w:val="Header"/>
    </w:pPr>
    <w:sdt>
      <w:sdtPr>
        <w:id w:val="1598371886"/>
        <w:temporary/>
        <w:showingPlcHdr/>
      </w:sdtPr>
      <w:sdtEndPr/>
      <w:sdtContent>
        <w:r w:rsidR="005D3F00">
          <w:t>[Type text]</w:t>
        </w:r>
      </w:sdtContent>
    </w:sdt>
    <w:r w:rsidR="005D3F00">
      <w:ptab w:relativeTo="margin" w:alignment="center" w:leader="none"/>
    </w:r>
    <w:sdt>
      <w:sdtPr>
        <w:id w:val="-1997643780"/>
        <w:temporary/>
        <w:showingPlcHdr/>
      </w:sdtPr>
      <w:sdtEndPr/>
      <w:sdtContent>
        <w:r w:rsidR="005D3F00">
          <w:t>[Type text]</w:t>
        </w:r>
      </w:sdtContent>
    </w:sdt>
    <w:r w:rsidR="005D3F00">
      <w:ptab w:relativeTo="margin" w:alignment="right" w:leader="none"/>
    </w:r>
    <w:sdt>
      <w:sdtPr>
        <w:id w:val="-1826342984"/>
        <w:temporary/>
        <w:showingPlcHdr/>
      </w:sdtPr>
      <w:sdtEndPr/>
      <w:sdtContent>
        <w:r w:rsidR="005D3F00">
          <w:t>[Type text]</w:t>
        </w:r>
      </w:sdtContent>
    </w:sdt>
  </w:p>
  <w:p w14:paraId="0EAE70F3" w14:textId="77777777" w:rsidR="005D3F00" w:rsidRDefault="005D3F00">
    <w:pPr>
      <w:pStyle w:val="Header"/>
    </w:pPr>
  </w:p>
  <w:p w14:paraId="552FC8A8" w14:textId="77777777" w:rsidR="005D3F00" w:rsidRDefault="005D3F0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F75D9" w14:textId="2AE8BFA9" w:rsidR="005D3F00" w:rsidRPr="002B4123" w:rsidRDefault="005D3F00" w:rsidP="009C02A7">
    <w:pPr>
      <w:pStyle w:val="Header"/>
      <w:rPr>
        <w:rFonts w:ascii="Calibri" w:hAnsi="Calibri"/>
        <w:sz w:val="20"/>
      </w:rPr>
    </w:pPr>
    <w:r w:rsidRPr="00521618">
      <w:rPr>
        <w:rFonts w:ascii="Calibri" w:hAnsi="Calibri"/>
        <w:sz w:val="20"/>
      </w:rPr>
      <w:t>14-18</w:t>
    </w:r>
    <w:r>
      <w:rPr>
        <w:rFonts w:ascii="Calibri" w:hAnsi="Calibri"/>
        <w:sz w:val="20"/>
      </w:rPr>
      <w:t xml:space="preserve"> </w:t>
    </w:r>
    <w:r w:rsidR="003C6B59">
      <w:rPr>
        <w:rFonts w:ascii="Calibri" w:hAnsi="Calibri"/>
        <w:sz w:val="20"/>
      </w:rPr>
      <w:tab/>
      <w:t>MTEC 2230 Media Computation</w:t>
    </w:r>
    <w:r w:rsidR="003C6B59">
      <w:rPr>
        <w:rFonts w:ascii="Calibri" w:hAnsi="Calibri"/>
        <w:sz w:val="20"/>
      </w:rPr>
      <w:tab/>
      <w:t>4-22-</w:t>
    </w:r>
    <w:r>
      <w:rPr>
        <w:rFonts w:ascii="Calibri" w:hAnsi="Calibri"/>
        <w:sz w:val="20"/>
      </w:rPr>
      <w:t>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346AD8"/>
    <w:multiLevelType w:val="multilevel"/>
    <w:tmpl w:val="B1EC2608"/>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B1F30"/>
    <w:multiLevelType w:val="multilevel"/>
    <w:tmpl w:val="D17CFF2E"/>
    <w:lvl w:ilvl="0">
      <w:start w:val="1"/>
      <w:numFmt w:val="decimal"/>
      <w:lvlText w:val="%1."/>
      <w:lvlJc w:val="left"/>
      <w:pPr>
        <w:ind w:left="72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nsid w:val="11760717"/>
    <w:multiLevelType w:val="multilevel"/>
    <w:tmpl w:val="7B3627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3A6055E"/>
    <w:multiLevelType w:val="hybridMultilevel"/>
    <w:tmpl w:val="6B10D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E411CE"/>
    <w:multiLevelType w:val="hybridMultilevel"/>
    <w:tmpl w:val="F0405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12028C"/>
    <w:multiLevelType w:val="hybridMultilevel"/>
    <w:tmpl w:val="CBD6714A"/>
    <w:lvl w:ilvl="0" w:tplc="15D62E08">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963874"/>
    <w:multiLevelType w:val="multilevel"/>
    <w:tmpl w:val="3CACE376"/>
    <w:lvl w:ilvl="0">
      <w:start w:val="1"/>
      <w:numFmt w:val="decimal"/>
      <w:lvlText w:val="%1."/>
      <w:lvlJc w:val="left"/>
      <w:pPr>
        <w:ind w:left="72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BA37192"/>
    <w:multiLevelType w:val="multilevel"/>
    <w:tmpl w:val="863C3EDA"/>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ECF22F0"/>
    <w:multiLevelType w:val="hybridMultilevel"/>
    <w:tmpl w:val="0602E112"/>
    <w:lvl w:ilvl="0" w:tplc="D27A4DC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3A316C"/>
    <w:multiLevelType w:val="multilevel"/>
    <w:tmpl w:val="8C507B2C"/>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0255724"/>
    <w:multiLevelType w:val="multilevel"/>
    <w:tmpl w:val="0602E112"/>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03A12BF"/>
    <w:multiLevelType w:val="multilevel"/>
    <w:tmpl w:val="B3F087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25183BDC"/>
    <w:multiLevelType w:val="multilevel"/>
    <w:tmpl w:val="730AC8EE"/>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EE5AC2"/>
    <w:multiLevelType w:val="hybridMultilevel"/>
    <w:tmpl w:val="3C224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773124"/>
    <w:multiLevelType w:val="hybridMultilevel"/>
    <w:tmpl w:val="BEC2C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DA2577"/>
    <w:multiLevelType w:val="hybridMultilevel"/>
    <w:tmpl w:val="FBD0F9F0"/>
    <w:lvl w:ilvl="0" w:tplc="D13A3BE6">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09C10C6"/>
    <w:multiLevelType w:val="hybridMultilevel"/>
    <w:tmpl w:val="730AC8EE"/>
    <w:lvl w:ilvl="0" w:tplc="C8AE522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7006F3"/>
    <w:multiLevelType w:val="hybridMultilevel"/>
    <w:tmpl w:val="9DF65482"/>
    <w:lvl w:ilvl="0" w:tplc="00BA34C2">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111871"/>
    <w:multiLevelType w:val="hybridMultilevel"/>
    <w:tmpl w:val="B1EC2608"/>
    <w:lvl w:ilvl="0" w:tplc="00BA34C2">
      <w:start w:val="1"/>
      <w:numFmt w:val="decimal"/>
      <w:lvlText w:val="2%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21255"/>
    <w:multiLevelType w:val="multilevel"/>
    <w:tmpl w:val="86782F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1FA6233"/>
    <w:multiLevelType w:val="hybridMultilevel"/>
    <w:tmpl w:val="D6700D8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315415"/>
    <w:multiLevelType w:val="hybridMultilevel"/>
    <w:tmpl w:val="ED60337C"/>
    <w:lvl w:ilvl="0" w:tplc="5DB0A4F0">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48B4E30"/>
    <w:multiLevelType w:val="hybridMultilevel"/>
    <w:tmpl w:val="863C3E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48C02F6"/>
    <w:multiLevelType w:val="hybridMultilevel"/>
    <w:tmpl w:val="8626C228"/>
    <w:lvl w:ilvl="0" w:tplc="03EA7672">
      <w:start w:val="1"/>
      <w:numFmt w:val="decimal"/>
      <w:lvlText w:val="%1."/>
      <w:lvlJc w:val="left"/>
      <w:pPr>
        <w:tabs>
          <w:tab w:val="num" w:pos="432"/>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2265D1"/>
    <w:multiLevelType w:val="hybridMultilevel"/>
    <w:tmpl w:val="45D42986"/>
    <w:lvl w:ilvl="0" w:tplc="4D1EF0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C2388B"/>
    <w:multiLevelType w:val="hybridMultilevel"/>
    <w:tmpl w:val="B3F08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C801011"/>
    <w:multiLevelType w:val="hybridMultilevel"/>
    <w:tmpl w:val="0AE42886"/>
    <w:lvl w:ilvl="0" w:tplc="5498ACDE">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1E0B1F"/>
    <w:multiLevelType w:val="hybridMultilevel"/>
    <w:tmpl w:val="86782F5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F373DA0"/>
    <w:multiLevelType w:val="hybridMultilevel"/>
    <w:tmpl w:val="3CACE376"/>
    <w:lvl w:ilvl="0" w:tplc="91CCA14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4F754C8"/>
    <w:multiLevelType w:val="hybridMultilevel"/>
    <w:tmpl w:val="8C507B2C"/>
    <w:lvl w:ilvl="0" w:tplc="5F887DEE">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3033658"/>
    <w:multiLevelType w:val="hybridMultilevel"/>
    <w:tmpl w:val="04383C3E"/>
    <w:lvl w:ilvl="0" w:tplc="B12676F4">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E80C60"/>
    <w:multiLevelType w:val="hybridMultilevel"/>
    <w:tmpl w:val="D12AE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610CA6"/>
    <w:multiLevelType w:val="multilevel"/>
    <w:tmpl w:val="9DF65482"/>
    <w:lvl w:ilvl="0">
      <w:start w:val="1"/>
      <w:numFmt w:val="decimal"/>
      <w:lvlText w:val="2%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29A4765"/>
    <w:multiLevelType w:val="hybridMultilevel"/>
    <w:tmpl w:val="4F247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652000"/>
    <w:multiLevelType w:val="hybridMultilevel"/>
    <w:tmpl w:val="9EE8A5F8"/>
    <w:lvl w:ilvl="0" w:tplc="149C079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1F4EB6"/>
    <w:multiLevelType w:val="hybridMultilevel"/>
    <w:tmpl w:val="D17CFF2E"/>
    <w:lvl w:ilvl="0" w:tplc="149C079E">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764C1099"/>
    <w:multiLevelType w:val="hybridMultilevel"/>
    <w:tmpl w:val="DE96A410"/>
    <w:lvl w:ilvl="0" w:tplc="C78E2E94">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A223004"/>
    <w:multiLevelType w:val="multilevel"/>
    <w:tmpl w:val="DE96A410"/>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7ABF4C38"/>
    <w:multiLevelType w:val="hybridMultilevel"/>
    <w:tmpl w:val="706ECCB6"/>
    <w:lvl w:ilvl="0" w:tplc="6928940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4"/>
  </w:num>
  <w:num w:numId="4">
    <w:abstractNumId w:val="33"/>
  </w:num>
  <w:num w:numId="5">
    <w:abstractNumId w:val="31"/>
  </w:num>
  <w:num w:numId="6">
    <w:abstractNumId w:val="25"/>
  </w:num>
  <w:num w:numId="7">
    <w:abstractNumId w:val="11"/>
  </w:num>
  <w:num w:numId="8">
    <w:abstractNumId w:val="26"/>
  </w:num>
  <w:num w:numId="9">
    <w:abstractNumId w:val="20"/>
  </w:num>
  <w:num w:numId="10">
    <w:abstractNumId w:val="38"/>
  </w:num>
  <w:num w:numId="11">
    <w:abstractNumId w:val="23"/>
  </w:num>
  <w:num w:numId="12">
    <w:abstractNumId w:val="24"/>
  </w:num>
  <w:num w:numId="13">
    <w:abstractNumId w:val="28"/>
  </w:num>
  <w:num w:numId="14">
    <w:abstractNumId w:val="2"/>
  </w:num>
  <w:num w:numId="15">
    <w:abstractNumId w:val="6"/>
  </w:num>
  <w:num w:numId="16">
    <w:abstractNumId w:val="36"/>
  </w:num>
  <w:num w:numId="17">
    <w:abstractNumId w:val="37"/>
  </w:num>
  <w:num w:numId="18">
    <w:abstractNumId w:val="21"/>
  </w:num>
  <w:num w:numId="19">
    <w:abstractNumId w:val="29"/>
  </w:num>
  <w:num w:numId="20">
    <w:abstractNumId w:val="9"/>
  </w:num>
  <w:num w:numId="21">
    <w:abstractNumId w:val="22"/>
  </w:num>
  <w:num w:numId="22">
    <w:abstractNumId w:val="7"/>
  </w:num>
  <w:num w:numId="23">
    <w:abstractNumId w:val="27"/>
  </w:num>
  <w:num w:numId="24">
    <w:abstractNumId w:val="19"/>
  </w:num>
  <w:num w:numId="25">
    <w:abstractNumId w:val="34"/>
  </w:num>
  <w:num w:numId="26">
    <w:abstractNumId w:val="35"/>
  </w:num>
  <w:num w:numId="27">
    <w:abstractNumId w:val="1"/>
  </w:num>
  <w:num w:numId="28">
    <w:abstractNumId w:val="8"/>
  </w:num>
  <w:num w:numId="29">
    <w:abstractNumId w:val="10"/>
  </w:num>
  <w:num w:numId="30">
    <w:abstractNumId w:val="18"/>
  </w:num>
  <w:num w:numId="31">
    <w:abstractNumId w:val="0"/>
  </w:num>
  <w:num w:numId="32">
    <w:abstractNumId w:val="17"/>
  </w:num>
  <w:num w:numId="33">
    <w:abstractNumId w:val="32"/>
  </w:num>
  <w:num w:numId="34">
    <w:abstractNumId w:val="30"/>
  </w:num>
  <w:num w:numId="35">
    <w:abstractNumId w:val="15"/>
  </w:num>
  <w:num w:numId="36">
    <w:abstractNumId w:val="16"/>
  </w:num>
  <w:num w:numId="37">
    <w:abstractNumId w:val="12"/>
  </w:num>
  <w:num w:numId="38">
    <w:abstractNumId w:val="5"/>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7F8"/>
    <w:rsid w:val="00002743"/>
    <w:rsid w:val="00010FEB"/>
    <w:rsid w:val="0001565C"/>
    <w:rsid w:val="00023B7D"/>
    <w:rsid w:val="00024FEB"/>
    <w:rsid w:val="00031F60"/>
    <w:rsid w:val="0003424E"/>
    <w:rsid w:val="00043530"/>
    <w:rsid w:val="00046CE7"/>
    <w:rsid w:val="00055EEA"/>
    <w:rsid w:val="00070E3B"/>
    <w:rsid w:val="00077AFD"/>
    <w:rsid w:val="00080AB4"/>
    <w:rsid w:val="000860EF"/>
    <w:rsid w:val="00096D52"/>
    <w:rsid w:val="000B142B"/>
    <w:rsid w:val="000B2E38"/>
    <w:rsid w:val="000B7701"/>
    <w:rsid w:val="000C2A0A"/>
    <w:rsid w:val="000C3A8B"/>
    <w:rsid w:val="000D34F7"/>
    <w:rsid w:val="000E1747"/>
    <w:rsid w:val="000F496E"/>
    <w:rsid w:val="001053FA"/>
    <w:rsid w:val="00112073"/>
    <w:rsid w:val="001131BD"/>
    <w:rsid w:val="00115335"/>
    <w:rsid w:val="001154B5"/>
    <w:rsid w:val="0011785B"/>
    <w:rsid w:val="00124DE8"/>
    <w:rsid w:val="00135432"/>
    <w:rsid w:val="00142066"/>
    <w:rsid w:val="00143093"/>
    <w:rsid w:val="00150FF4"/>
    <w:rsid w:val="00151406"/>
    <w:rsid w:val="00164B48"/>
    <w:rsid w:val="00196AF2"/>
    <w:rsid w:val="001A15EB"/>
    <w:rsid w:val="001A3CC2"/>
    <w:rsid w:val="001B0793"/>
    <w:rsid w:val="001B4E26"/>
    <w:rsid w:val="001B605E"/>
    <w:rsid w:val="001B68BD"/>
    <w:rsid w:val="001B7EA7"/>
    <w:rsid w:val="001C0447"/>
    <w:rsid w:val="001C1186"/>
    <w:rsid w:val="001C47BE"/>
    <w:rsid w:val="001E5BC3"/>
    <w:rsid w:val="00205BD8"/>
    <w:rsid w:val="00213C19"/>
    <w:rsid w:val="0021443B"/>
    <w:rsid w:val="00226985"/>
    <w:rsid w:val="002277AD"/>
    <w:rsid w:val="0023228C"/>
    <w:rsid w:val="0024303B"/>
    <w:rsid w:val="00252219"/>
    <w:rsid w:val="0025509F"/>
    <w:rsid w:val="00257593"/>
    <w:rsid w:val="00260B44"/>
    <w:rsid w:val="002623CC"/>
    <w:rsid w:val="00264013"/>
    <w:rsid w:val="00275305"/>
    <w:rsid w:val="00284EB6"/>
    <w:rsid w:val="00285236"/>
    <w:rsid w:val="00296512"/>
    <w:rsid w:val="002A44B8"/>
    <w:rsid w:val="002C35F3"/>
    <w:rsid w:val="002C67A6"/>
    <w:rsid w:val="002D0910"/>
    <w:rsid w:val="002D0DE2"/>
    <w:rsid w:val="002E1DC6"/>
    <w:rsid w:val="002E6C0F"/>
    <w:rsid w:val="00303086"/>
    <w:rsid w:val="00303181"/>
    <w:rsid w:val="00310B45"/>
    <w:rsid w:val="00316B85"/>
    <w:rsid w:val="00320F87"/>
    <w:rsid w:val="00324C63"/>
    <w:rsid w:val="00333DF5"/>
    <w:rsid w:val="00354808"/>
    <w:rsid w:val="003579A3"/>
    <w:rsid w:val="00357C3F"/>
    <w:rsid w:val="003955D1"/>
    <w:rsid w:val="003A0442"/>
    <w:rsid w:val="003A146B"/>
    <w:rsid w:val="003A530D"/>
    <w:rsid w:val="003A5424"/>
    <w:rsid w:val="003A581E"/>
    <w:rsid w:val="003B55B0"/>
    <w:rsid w:val="003C1947"/>
    <w:rsid w:val="003C6B59"/>
    <w:rsid w:val="00400442"/>
    <w:rsid w:val="004148CF"/>
    <w:rsid w:val="00415B3D"/>
    <w:rsid w:val="004160D9"/>
    <w:rsid w:val="00431436"/>
    <w:rsid w:val="00443FD8"/>
    <w:rsid w:val="0046473E"/>
    <w:rsid w:val="004844BD"/>
    <w:rsid w:val="004A715A"/>
    <w:rsid w:val="004B494D"/>
    <w:rsid w:val="004D575D"/>
    <w:rsid w:val="004E7623"/>
    <w:rsid w:val="004F0B10"/>
    <w:rsid w:val="00516083"/>
    <w:rsid w:val="00521618"/>
    <w:rsid w:val="0052270B"/>
    <w:rsid w:val="0053457F"/>
    <w:rsid w:val="005423C5"/>
    <w:rsid w:val="0054674E"/>
    <w:rsid w:val="00555421"/>
    <w:rsid w:val="00564631"/>
    <w:rsid w:val="00577CC2"/>
    <w:rsid w:val="005852D1"/>
    <w:rsid w:val="005B3F33"/>
    <w:rsid w:val="005C211B"/>
    <w:rsid w:val="005C296E"/>
    <w:rsid w:val="005C39DB"/>
    <w:rsid w:val="005C514D"/>
    <w:rsid w:val="005C6E5E"/>
    <w:rsid w:val="005D3F00"/>
    <w:rsid w:val="005E56BA"/>
    <w:rsid w:val="005E5AC3"/>
    <w:rsid w:val="005F0433"/>
    <w:rsid w:val="00610B40"/>
    <w:rsid w:val="00611297"/>
    <w:rsid w:val="006245EE"/>
    <w:rsid w:val="00634A7F"/>
    <w:rsid w:val="00640306"/>
    <w:rsid w:val="00644CBC"/>
    <w:rsid w:val="00646F85"/>
    <w:rsid w:val="00657CFE"/>
    <w:rsid w:val="006601CD"/>
    <w:rsid w:val="00661641"/>
    <w:rsid w:val="00671D3F"/>
    <w:rsid w:val="00672C98"/>
    <w:rsid w:val="00680B96"/>
    <w:rsid w:val="00690004"/>
    <w:rsid w:val="00690389"/>
    <w:rsid w:val="006910AF"/>
    <w:rsid w:val="00697760"/>
    <w:rsid w:val="006A123D"/>
    <w:rsid w:val="006A124C"/>
    <w:rsid w:val="006A1B0D"/>
    <w:rsid w:val="006B2B9B"/>
    <w:rsid w:val="006C11B7"/>
    <w:rsid w:val="006C699A"/>
    <w:rsid w:val="006D6745"/>
    <w:rsid w:val="006E11AB"/>
    <w:rsid w:val="006E49E9"/>
    <w:rsid w:val="006E4C51"/>
    <w:rsid w:val="006E76F0"/>
    <w:rsid w:val="006F3F66"/>
    <w:rsid w:val="006F4206"/>
    <w:rsid w:val="00714CCF"/>
    <w:rsid w:val="00723F1C"/>
    <w:rsid w:val="00724AB0"/>
    <w:rsid w:val="007454EC"/>
    <w:rsid w:val="00762110"/>
    <w:rsid w:val="007631E4"/>
    <w:rsid w:val="00773629"/>
    <w:rsid w:val="00783769"/>
    <w:rsid w:val="00786721"/>
    <w:rsid w:val="00793BDA"/>
    <w:rsid w:val="007963AB"/>
    <w:rsid w:val="00796DA5"/>
    <w:rsid w:val="007B34F1"/>
    <w:rsid w:val="007D4806"/>
    <w:rsid w:val="007D5E2A"/>
    <w:rsid w:val="007E19CA"/>
    <w:rsid w:val="007F0B21"/>
    <w:rsid w:val="007F0D5C"/>
    <w:rsid w:val="007F6606"/>
    <w:rsid w:val="008025EA"/>
    <w:rsid w:val="00841A39"/>
    <w:rsid w:val="00842385"/>
    <w:rsid w:val="00845772"/>
    <w:rsid w:val="00860047"/>
    <w:rsid w:val="008667A4"/>
    <w:rsid w:val="00871896"/>
    <w:rsid w:val="00872299"/>
    <w:rsid w:val="008732B5"/>
    <w:rsid w:val="00873962"/>
    <w:rsid w:val="00876605"/>
    <w:rsid w:val="00877BFD"/>
    <w:rsid w:val="00882A73"/>
    <w:rsid w:val="008A40B2"/>
    <w:rsid w:val="008B420D"/>
    <w:rsid w:val="008B501A"/>
    <w:rsid w:val="008C3335"/>
    <w:rsid w:val="008C4C23"/>
    <w:rsid w:val="008D283A"/>
    <w:rsid w:val="008D2D84"/>
    <w:rsid w:val="008D58D4"/>
    <w:rsid w:val="00913D1C"/>
    <w:rsid w:val="009336C4"/>
    <w:rsid w:val="009530FC"/>
    <w:rsid w:val="0096205C"/>
    <w:rsid w:val="00966592"/>
    <w:rsid w:val="00966B50"/>
    <w:rsid w:val="00984C83"/>
    <w:rsid w:val="00991967"/>
    <w:rsid w:val="00994159"/>
    <w:rsid w:val="009A083B"/>
    <w:rsid w:val="009A144E"/>
    <w:rsid w:val="009A1789"/>
    <w:rsid w:val="009C02A7"/>
    <w:rsid w:val="009C391D"/>
    <w:rsid w:val="009C52AB"/>
    <w:rsid w:val="009C6C67"/>
    <w:rsid w:val="009D525F"/>
    <w:rsid w:val="009E0A08"/>
    <w:rsid w:val="009E2C66"/>
    <w:rsid w:val="00A01990"/>
    <w:rsid w:val="00A05A86"/>
    <w:rsid w:val="00A14727"/>
    <w:rsid w:val="00A15072"/>
    <w:rsid w:val="00A177AB"/>
    <w:rsid w:val="00A222E7"/>
    <w:rsid w:val="00A27C6A"/>
    <w:rsid w:val="00A40730"/>
    <w:rsid w:val="00A4146C"/>
    <w:rsid w:val="00A46D2D"/>
    <w:rsid w:val="00A66690"/>
    <w:rsid w:val="00A66766"/>
    <w:rsid w:val="00A7402C"/>
    <w:rsid w:val="00A75C8B"/>
    <w:rsid w:val="00A8164B"/>
    <w:rsid w:val="00A84495"/>
    <w:rsid w:val="00A85857"/>
    <w:rsid w:val="00AA5F3E"/>
    <w:rsid w:val="00AB1E8E"/>
    <w:rsid w:val="00AB4FED"/>
    <w:rsid w:val="00AB6986"/>
    <w:rsid w:val="00AD024B"/>
    <w:rsid w:val="00AD04BC"/>
    <w:rsid w:val="00AD111D"/>
    <w:rsid w:val="00AD3E24"/>
    <w:rsid w:val="00AE780F"/>
    <w:rsid w:val="00AF6C7E"/>
    <w:rsid w:val="00B02B1C"/>
    <w:rsid w:val="00B06DBE"/>
    <w:rsid w:val="00B07A1B"/>
    <w:rsid w:val="00B100C1"/>
    <w:rsid w:val="00B32575"/>
    <w:rsid w:val="00B34CD9"/>
    <w:rsid w:val="00B44727"/>
    <w:rsid w:val="00B50A4E"/>
    <w:rsid w:val="00B67EBC"/>
    <w:rsid w:val="00B72E54"/>
    <w:rsid w:val="00B857E8"/>
    <w:rsid w:val="00B97629"/>
    <w:rsid w:val="00BB3AFB"/>
    <w:rsid w:val="00BB7941"/>
    <w:rsid w:val="00BC2891"/>
    <w:rsid w:val="00BC4536"/>
    <w:rsid w:val="00BC565D"/>
    <w:rsid w:val="00BC5F39"/>
    <w:rsid w:val="00BC6947"/>
    <w:rsid w:val="00C03612"/>
    <w:rsid w:val="00C07F3A"/>
    <w:rsid w:val="00C149C5"/>
    <w:rsid w:val="00C14CDA"/>
    <w:rsid w:val="00C34C1D"/>
    <w:rsid w:val="00C366C2"/>
    <w:rsid w:val="00C36A53"/>
    <w:rsid w:val="00C428A3"/>
    <w:rsid w:val="00C50C6B"/>
    <w:rsid w:val="00C55F3F"/>
    <w:rsid w:val="00C60423"/>
    <w:rsid w:val="00C719BE"/>
    <w:rsid w:val="00C93CBF"/>
    <w:rsid w:val="00C977FA"/>
    <w:rsid w:val="00CA3F0F"/>
    <w:rsid w:val="00CB07F8"/>
    <w:rsid w:val="00CB2975"/>
    <w:rsid w:val="00CC6AF0"/>
    <w:rsid w:val="00CD0079"/>
    <w:rsid w:val="00CD38CC"/>
    <w:rsid w:val="00CE5143"/>
    <w:rsid w:val="00D2008B"/>
    <w:rsid w:val="00D24A34"/>
    <w:rsid w:val="00D45697"/>
    <w:rsid w:val="00D472E0"/>
    <w:rsid w:val="00D664CD"/>
    <w:rsid w:val="00D76A70"/>
    <w:rsid w:val="00D85347"/>
    <w:rsid w:val="00D85BC4"/>
    <w:rsid w:val="00DA6B20"/>
    <w:rsid w:val="00DB29A3"/>
    <w:rsid w:val="00DB3D6F"/>
    <w:rsid w:val="00DE0936"/>
    <w:rsid w:val="00DF4467"/>
    <w:rsid w:val="00DF4E56"/>
    <w:rsid w:val="00DF556D"/>
    <w:rsid w:val="00DF66F2"/>
    <w:rsid w:val="00DF6C5F"/>
    <w:rsid w:val="00E11F82"/>
    <w:rsid w:val="00E136C0"/>
    <w:rsid w:val="00E168F6"/>
    <w:rsid w:val="00E337D0"/>
    <w:rsid w:val="00E34120"/>
    <w:rsid w:val="00E455FC"/>
    <w:rsid w:val="00E464FC"/>
    <w:rsid w:val="00E465AF"/>
    <w:rsid w:val="00E54C57"/>
    <w:rsid w:val="00E618D0"/>
    <w:rsid w:val="00E702D6"/>
    <w:rsid w:val="00E76818"/>
    <w:rsid w:val="00E773FB"/>
    <w:rsid w:val="00E80C3E"/>
    <w:rsid w:val="00E856A6"/>
    <w:rsid w:val="00E87880"/>
    <w:rsid w:val="00EA0CEB"/>
    <w:rsid w:val="00EB6984"/>
    <w:rsid w:val="00EC3F43"/>
    <w:rsid w:val="00ED07E2"/>
    <w:rsid w:val="00ED5B6A"/>
    <w:rsid w:val="00ED5E56"/>
    <w:rsid w:val="00EE6BE5"/>
    <w:rsid w:val="00EE72DA"/>
    <w:rsid w:val="00EF0542"/>
    <w:rsid w:val="00EF3BF5"/>
    <w:rsid w:val="00EF702C"/>
    <w:rsid w:val="00F071C1"/>
    <w:rsid w:val="00F151C5"/>
    <w:rsid w:val="00F26C0A"/>
    <w:rsid w:val="00F2750D"/>
    <w:rsid w:val="00F34718"/>
    <w:rsid w:val="00F35F45"/>
    <w:rsid w:val="00F425E5"/>
    <w:rsid w:val="00F47BB8"/>
    <w:rsid w:val="00F524B0"/>
    <w:rsid w:val="00F7346F"/>
    <w:rsid w:val="00F94E13"/>
    <w:rsid w:val="00F969BA"/>
    <w:rsid w:val="00FA0238"/>
    <w:rsid w:val="00FA5E2A"/>
    <w:rsid w:val="00FB749D"/>
    <w:rsid w:val="00FC3068"/>
    <w:rsid w:val="00FC6975"/>
    <w:rsid w:val="00FD7775"/>
    <w:rsid w:val="00FD7C47"/>
    <w:rsid w:val="00FE1A83"/>
    <w:rsid w:val="00FF02D4"/>
    <w:rsid w:val="00FF4820"/>
    <w:rsid w:val="00FF6E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211B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7F8"/>
  </w:style>
  <w:style w:type="paragraph" w:styleId="Heading1">
    <w:name w:val="heading 1"/>
    <w:basedOn w:val="Normal"/>
    <w:next w:val="Normal"/>
    <w:link w:val="Heading1Char"/>
    <w:qFormat/>
    <w:rsid w:val="00CB07F8"/>
    <w:pPr>
      <w:spacing w:after="120"/>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CB07F8"/>
    <w:pPr>
      <w:outlineLvl w:val="1"/>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7F8"/>
    <w:rPr>
      <w:rFonts w:asciiTheme="majorHAnsi" w:hAnsiTheme="majorHAnsi"/>
      <w:sz w:val="32"/>
      <w:szCs w:val="32"/>
    </w:rPr>
  </w:style>
  <w:style w:type="character" w:customStyle="1" w:styleId="Heading2Char">
    <w:name w:val="Heading 2 Char"/>
    <w:basedOn w:val="DefaultParagraphFont"/>
    <w:link w:val="Heading2"/>
    <w:uiPriority w:val="9"/>
    <w:rsid w:val="00CB07F8"/>
    <w:rPr>
      <w:rFonts w:ascii="Calibri" w:hAnsi="Calibri"/>
      <w:b/>
    </w:rPr>
  </w:style>
  <w:style w:type="paragraph" w:customStyle="1" w:styleId="Default">
    <w:name w:val="Default"/>
    <w:rsid w:val="00CB07F8"/>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CB07F8"/>
    <w:pPr>
      <w:spacing w:after="67"/>
    </w:pPr>
    <w:rPr>
      <w:color w:val="auto"/>
    </w:rPr>
  </w:style>
  <w:style w:type="paragraph" w:styleId="ListParagraph">
    <w:name w:val="List Paragraph"/>
    <w:basedOn w:val="Normal"/>
    <w:uiPriority w:val="34"/>
    <w:qFormat/>
    <w:rsid w:val="00CB07F8"/>
    <w:pPr>
      <w:ind w:left="720"/>
      <w:contextualSpacing/>
    </w:pPr>
  </w:style>
  <w:style w:type="table" w:styleId="TableGrid">
    <w:name w:val="Table Grid"/>
    <w:basedOn w:val="TableNormal"/>
    <w:uiPriority w:val="59"/>
    <w:rsid w:val="00CB0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7F8"/>
    <w:pPr>
      <w:tabs>
        <w:tab w:val="center" w:pos="4320"/>
        <w:tab w:val="right" w:pos="8640"/>
      </w:tabs>
    </w:pPr>
  </w:style>
  <w:style w:type="character" w:customStyle="1" w:styleId="HeaderChar">
    <w:name w:val="Header Char"/>
    <w:basedOn w:val="DefaultParagraphFont"/>
    <w:link w:val="Header"/>
    <w:uiPriority w:val="99"/>
    <w:rsid w:val="00CB07F8"/>
  </w:style>
  <w:style w:type="paragraph" w:styleId="Footer">
    <w:name w:val="footer"/>
    <w:basedOn w:val="Normal"/>
    <w:link w:val="FooterChar"/>
    <w:uiPriority w:val="99"/>
    <w:unhideWhenUsed/>
    <w:rsid w:val="00CB07F8"/>
    <w:pPr>
      <w:tabs>
        <w:tab w:val="center" w:pos="4320"/>
        <w:tab w:val="right" w:pos="8640"/>
      </w:tabs>
    </w:pPr>
  </w:style>
  <w:style w:type="character" w:customStyle="1" w:styleId="FooterChar">
    <w:name w:val="Footer Char"/>
    <w:basedOn w:val="DefaultParagraphFont"/>
    <w:link w:val="Footer"/>
    <w:uiPriority w:val="99"/>
    <w:rsid w:val="00CB07F8"/>
  </w:style>
  <w:style w:type="character" w:styleId="PageNumber">
    <w:name w:val="page number"/>
    <w:basedOn w:val="DefaultParagraphFont"/>
    <w:uiPriority w:val="99"/>
    <w:semiHidden/>
    <w:unhideWhenUsed/>
    <w:rsid w:val="00CB07F8"/>
  </w:style>
  <w:style w:type="character" w:styleId="Hyperlink">
    <w:name w:val="Hyperlink"/>
    <w:basedOn w:val="DefaultParagraphFont"/>
    <w:unhideWhenUsed/>
    <w:rsid w:val="00CB07F8"/>
    <w:rPr>
      <w:color w:val="0000FF"/>
      <w:u w:val="single"/>
    </w:rPr>
  </w:style>
  <w:style w:type="character" w:styleId="Strong">
    <w:name w:val="Strong"/>
    <w:qFormat/>
    <w:rsid w:val="00CB07F8"/>
    <w:rPr>
      <w:b/>
      <w:bCs/>
    </w:rPr>
  </w:style>
  <w:style w:type="paragraph" w:customStyle="1" w:styleId="WW-Default">
    <w:name w:val="WW-Default"/>
    <w:rsid w:val="00CB07F8"/>
    <w:pPr>
      <w:suppressAutoHyphens/>
      <w:autoSpaceDE w:val="0"/>
    </w:pPr>
    <w:rPr>
      <w:rFonts w:ascii="Arial" w:eastAsia="Times New Roman" w:hAnsi="Arial" w:cs="Arial"/>
      <w:color w:val="000000"/>
      <w:lang w:eastAsia="ar-SA"/>
    </w:rPr>
  </w:style>
  <w:style w:type="paragraph" w:styleId="TOCHeading">
    <w:name w:val="TOC Heading"/>
    <w:basedOn w:val="Heading1"/>
    <w:next w:val="Normal"/>
    <w:uiPriority w:val="39"/>
    <w:unhideWhenUsed/>
    <w:qFormat/>
    <w:rsid w:val="00CB07F8"/>
    <w:pPr>
      <w:keepLines/>
      <w:spacing w:before="480" w:line="276" w:lineRule="auto"/>
      <w:outlineLvl w:val="9"/>
    </w:pPr>
    <w:rPr>
      <w:rFonts w:eastAsiaTheme="majorEastAsia" w:cstheme="majorBidi"/>
      <w:bCs/>
      <w:color w:val="365F91" w:themeColor="accent1" w:themeShade="BF"/>
      <w:sz w:val="28"/>
      <w:szCs w:val="28"/>
    </w:rPr>
  </w:style>
  <w:style w:type="paragraph" w:styleId="TOC1">
    <w:name w:val="toc 1"/>
    <w:basedOn w:val="Normal"/>
    <w:next w:val="Normal"/>
    <w:autoRedefine/>
    <w:uiPriority w:val="39"/>
    <w:unhideWhenUsed/>
    <w:rsid w:val="00CB07F8"/>
    <w:pPr>
      <w:tabs>
        <w:tab w:val="right" w:leader="dot" w:pos="8630"/>
      </w:tabs>
      <w:spacing w:before="120"/>
    </w:pPr>
    <w:rPr>
      <w:b/>
    </w:rPr>
  </w:style>
  <w:style w:type="paragraph" w:styleId="BalloonText">
    <w:name w:val="Balloon Text"/>
    <w:basedOn w:val="Normal"/>
    <w:link w:val="BalloonTextChar"/>
    <w:uiPriority w:val="99"/>
    <w:semiHidden/>
    <w:unhideWhenUsed/>
    <w:rsid w:val="00CB0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7F8"/>
    <w:rPr>
      <w:rFonts w:ascii="Lucida Grande" w:hAnsi="Lucida Grande" w:cs="Lucida Grande"/>
      <w:sz w:val="18"/>
      <w:szCs w:val="18"/>
    </w:rPr>
  </w:style>
  <w:style w:type="paragraph" w:styleId="TOC2">
    <w:name w:val="toc 2"/>
    <w:basedOn w:val="Normal"/>
    <w:next w:val="Normal"/>
    <w:autoRedefine/>
    <w:uiPriority w:val="39"/>
    <w:unhideWhenUsed/>
    <w:rsid w:val="00CB07F8"/>
    <w:pPr>
      <w:ind w:left="240"/>
    </w:pPr>
    <w:rPr>
      <w:b/>
      <w:sz w:val="22"/>
      <w:szCs w:val="22"/>
    </w:rPr>
  </w:style>
  <w:style w:type="paragraph" w:styleId="TOC3">
    <w:name w:val="toc 3"/>
    <w:basedOn w:val="Normal"/>
    <w:next w:val="Normal"/>
    <w:autoRedefine/>
    <w:uiPriority w:val="39"/>
    <w:semiHidden/>
    <w:unhideWhenUsed/>
    <w:rsid w:val="00CB07F8"/>
    <w:pPr>
      <w:ind w:left="480"/>
    </w:pPr>
    <w:rPr>
      <w:sz w:val="22"/>
      <w:szCs w:val="22"/>
    </w:rPr>
  </w:style>
  <w:style w:type="paragraph" w:styleId="TOC4">
    <w:name w:val="toc 4"/>
    <w:basedOn w:val="Normal"/>
    <w:next w:val="Normal"/>
    <w:autoRedefine/>
    <w:uiPriority w:val="39"/>
    <w:semiHidden/>
    <w:unhideWhenUsed/>
    <w:rsid w:val="00CB07F8"/>
    <w:pPr>
      <w:ind w:left="720"/>
    </w:pPr>
    <w:rPr>
      <w:sz w:val="20"/>
      <w:szCs w:val="20"/>
    </w:rPr>
  </w:style>
  <w:style w:type="paragraph" w:styleId="TOC5">
    <w:name w:val="toc 5"/>
    <w:basedOn w:val="Normal"/>
    <w:next w:val="Normal"/>
    <w:autoRedefine/>
    <w:uiPriority w:val="39"/>
    <w:semiHidden/>
    <w:unhideWhenUsed/>
    <w:rsid w:val="00CB07F8"/>
    <w:pPr>
      <w:ind w:left="960"/>
    </w:pPr>
    <w:rPr>
      <w:sz w:val="20"/>
      <w:szCs w:val="20"/>
    </w:rPr>
  </w:style>
  <w:style w:type="paragraph" w:styleId="TOC6">
    <w:name w:val="toc 6"/>
    <w:basedOn w:val="Normal"/>
    <w:next w:val="Normal"/>
    <w:autoRedefine/>
    <w:uiPriority w:val="39"/>
    <w:semiHidden/>
    <w:unhideWhenUsed/>
    <w:rsid w:val="00CB07F8"/>
    <w:pPr>
      <w:ind w:left="1200"/>
    </w:pPr>
    <w:rPr>
      <w:sz w:val="20"/>
      <w:szCs w:val="20"/>
    </w:rPr>
  </w:style>
  <w:style w:type="paragraph" w:styleId="TOC7">
    <w:name w:val="toc 7"/>
    <w:basedOn w:val="Normal"/>
    <w:next w:val="Normal"/>
    <w:autoRedefine/>
    <w:uiPriority w:val="39"/>
    <w:semiHidden/>
    <w:unhideWhenUsed/>
    <w:rsid w:val="00CB07F8"/>
    <w:pPr>
      <w:ind w:left="1440"/>
    </w:pPr>
    <w:rPr>
      <w:sz w:val="20"/>
      <w:szCs w:val="20"/>
    </w:rPr>
  </w:style>
  <w:style w:type="paragraph" w:styleId="TOC8">
    <w:name w:val="toc 8"/>
    <w:basedOn w:val="Normal"/>
    <w:next w:val="Normal"/>
    <w:autoRedefine/>
    <w:uiPriority w:val="39"/>
    <w:semiHidden/>
    <w:unhideWhenUsed/>
    <w:rsid w:val="00CB07F8"/>
    <w:pPr>
      <w:ind w:left="1680"/>
    </w:pPr>
    <w:rPr>
      <w:sz w:val="20"/>
      <w:szCs w:val="20"/>
    </w:rPr>
  </w:style>
  <w:style w:type="paragraph" w:styleId="TOC9">
    <w:name w:val="toc 9"/>
    <w:basedOn w:val="Normal"/>
    <w:next w:val="Normal"/>
    <w:autoRedefine/>
    <w:uiPriority w:val="39"/>
    <w:semiHidden/>
    <w:unhideWhenUsed/>
    <w:rsid w:val="00CB07F8"/>
    <w:pPr>
      <w:ind w:left="1920"/>
    </w:pPr>
    <w:rPr>
      <w:sz w:val="20"/>
      <w:szCs w:val="20"/>
    </w:rPr>
  </w:style>
  <w:style w:type="paragraph" w:customStyle="1" w:styleId="CRtitle">
    <w:name w:val="CRtitle"/>
    <w:basedOn w:val="Normal"/>
    <w:link w:val="CRtitleChar"/>
    <w:rsid w:val="00CB07F8"/>
    <w:rPr>
      <w:rFonts w:ascii="Arial" w:eastAsia="Times New Roman" w:hAnsi="Arial" w:cs="Times New Roman"/>
      <w:b/>
      <w:bCs/>
      <w:color w:val="000080"/>
      <w:lang w:val="x-none" w:eastAsia="x-none"/>
    </w:rPr>
  </w:style>
  <w:style w:type="character" w:customStyle="1" w:styleId="CRtitleChar">
    <w:name w:val="CRtitle Char"/>
    <w:link w:val="CRtitle"/>
    <w:rsid w:val="00CB07F8"/>
    <w:rPr>
      <w:rFonts w:ascii="Arial" w:eastAsia="Times New Roman" w:hAnsi="Arial" w:cs="Times New Roman"/>
      <w:b/>
      <w:bCs/>
      <w:color w:val="000080"/>
      <w:lang w:val="x-none" w:eastAsia="x-none"/>
    </w:rPr>
  </w:style>
  <w:style w:type="paragraph" w:customStyle="1" w:styleId="CRtext">
    <w:name w:val="CRtext"/>
    <w:basedOn w:val="Normal"/>
    <w:rsid w:val="00CB07F8"/>
    <w:rPr>
      <w:rFonts w:ascii="Arial" w:eastAsia="Times New Roman" w:hAnsi="Arial" w:cs="Arial"/>
      <w:sz w:val="20"/>
    </w:rPr>
  </w:style>
  <w:style w:type="paragraph" w:styleId="NormalWeb">
    <w:name w:val="Normal (Web)"/>
    <w:basedOn w:val="Normal"/>
    <w:uiPriority w:val="99"/>
    <w:unhideWhenUsed/>
    <w:rsid w:val="004844BD"/>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A75C8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07F8"/>
  </w:style>
  <w:style w:type="paragraph" w:styleId="Heading1">
    <w:name w:val="heading 1"/>
    <w:basedOn w:val="Normal"/>
    <w:next w:val="Normal"/>
    <w:link w:val="Heading1Char"/>
    <w:qFormat/>
    <w:rsid w:val="00CB07F8"/>
    <w:pPr>
      <w:spacing w:after="120"/>
      <w:outlineLvl w:val="0"/>
    </w:pPr>
    <w:rPr>
      <w:rFonts w:asciiTheme="majorHAnsi" w:hAnsiTheme="majorHAnsi"/>
      <w:sz w:val="32"/>
      <w:szCs w:val="32"/>
    </w:rPr>
  </w:style>
  <w:style w:type="paragraph" w:styleId="Heading2">
    <w:name w:val="heading 2"/>
    <w:basedOn w:val="Normal"/>
    <w:next w:val="Normal"/>
    <w:link w:val="Heading2Char"/>
    <w:uiPriority w:val="9"/>
    <w:unhideWhenUsed/>
    <w:qFormat/>
    <w:rsid w:val="00CB07F8"/>
    <w:pPr>
      <w:outlineLvl w:val="1"/>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07F8"/>
    <w:rPr>
      <w:rFonts w:asciiTheme="majorHAnsi" w:hAnsiTheme="majorHAnsi"/>
      <w:sz w:val="32"/>
      <w:szCs w:val="32"/>
    </w:rPr>
  </w:style>
  <w:style w:type="character" w:customStyle="1" w:styleId="Heading2Char">
    <w:name w:val="Heading 2 Char"/>
    <w:basedOn w:val="DefaultParagraphFont"/>
    <w:link w:val="Heading2"/>
    <w:uiPriority w:val="9"/>
    <w:rsid w:val="00CB07F8"/>
    <w:rPr>
      <w:rFonts w:ascii="Calibri" w:hAnsi="Calibri"/>
      <w:b/>
    </w:rPr>
  </w:style>
  <w:style w:type="paragraph" w:customStyle="1" w:styleId="Default">
    <w:name w:val="Default"/>
    <w:rsid w:val="00CB07F8"/>
    <w:pPr>
      <w:widowControl w:val="0"/>
      <w:autoSpaceDE w:val="0"/>
      <w:autoSpaceDN w:val="0"/>
      <w:adjustRightInd w:val="0"/>
    </w:pPr>
    <w:rPr>
      <w:rFonts w:ascii="Gill Sans" w:eastAsia="Times New Roman" w:hAnsi="Gill Sans" w:cs="Times New Roman"/>
      <w:color w:val="000000"/>
    </w:rPr>
  </w:style>
  <w:style w:type="paragraph" w:customStyle="1" w:styleId="CM4">
    <w:name w:val="CM4"/>
    <w:basedOn w:val="Default"/>
    <w:next w:val="Default"/>
    <w:rsid w:val="00CB07F8"/>
    <w:pPr>
      <w:spacing w:after="67"/>
    </w:pPr>
    <w:rPr>
      <w:color w:val="auto"/>
    </w:rPr>
  </w:style>
  <w:style w:type="paragraph" w:styleId="ListParagraph">
    <w:name w:val="List Paragraph"/>
    <w:basedOn w:val="Normal"/>
    <w:uiPriority w:val="34"/>
    <w:qFormat/>
    <w:rsid w:val="00CB07F8"/>
    <w:pPr>
      <w:ind w:left="720"/>
      <w:contextualSpacing/>
    </w:pPr>
  </w:style>
  <w:style w:type="table" w:styleId="TableGrid">
    <w:name w:val="Table Grid"/>
    <w:basedOn w:val="TableNormal"/>
    <w:uiPriority w:val="59"/>
    <w:rsid w:val="00CB0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B07F8"/>
    <w:pPr>
      <w:tabs>
        <w:tab w:val="center" w:pos="4320"/>
        <w:tab w:val="right" w:pos="8640"/>
      </w:tabs>
    </w:pPr>
  </w:style>
  <w:style w:type="character" w:customStyle="1" w:styleId="HeaderChar">
    <w:name w:val="Header Char"/>
    <w:basedOn w:val="DefaultParagraphFont"/>
    <w:link w:val="Header"/>
    <w:uiPriority w:val="99"/>
    <w:rsid w:val="00CB07F8"/>
  </w:style>
  <w:style w:type="paragraph" w:styleId="Footer">
    <w:name w:val="footer"/>
    <w:basedOn w:val="Normal"/>
    <w:link w:val="FooterChar"/>
    <w:uiPriority w:val="99"/>
    <w:unhideWhenUsed/>
    <w:rsid w:val="00CB07F8"/>
    <w:pPr>
      <w:tabs>
        <w:tab w:val="center" w:pos="4320"/>
        <w:tab w:val="right" w:pos="8640"/>
      </w:tabs>
    </w:pPr>
  </w:style>
  <w:style w:type="character" w:customStyle="1" w:styleId="FooterChar">
    <w:name w:val="Footer Char"/>
    <w:basedOn w:val="DefaultParagraphFont"/>
    <w:link w:val="Footer"/>
    <w:uiPriority w:val="99"/>
    <w:rsid w:val="00CB07F8"/>
  </w:style>
  <w:style w:type="character" w:styleId="PageNumber">
    <w:name w:val="page number"/>
    <w:basedOn w:val="DefaultParagraphFont"/>
    <w:uiPriority w:val="99"/>
    <w:semiHidden/>
    <w:unhideWhenUsed/>
    <w:rsid w:val="00CB07F8"/>
  </w:style>
  <w:style w:type="character" w:styleId="Hyperlink">
    <w:name w:val="Hyperlink"/>
    <w:basedOn w:val="DefaultParagraphFont"/>
    <w:unhideWhenUsed/>
    <w:rsid w:val="00CB07F8"/>
    <w:rPr>
      <w:color w:val="0000FF"/>
      <w:u w:val="single"/>
    </w:rPr>
  </w:style>
  <w:style w:type="character" w:styleId="Strong">
    <w:name w:val="Strong"/>
    <w:qFormat/>
    <w:rsid w:val="00CB07F8"/>
    <w:rPr>
      <w:b/>
      <w:bCs/>
    </w:rPr>
  </w:style>
  <w:style w:type="paragraph" w:customStyle="1" w:styleId="WW-Default">
    <w:name w:val="WW-Default"/>
    <w:rsid w:val="00CB07F8"/>
    <w:pPr>
      <w:suppressAutoHyphens/>
      <w:autoSpaceDE w:val="0"/>
    </w:pPr>
    <w:rPr>
      <w:rFonts w:ascii="Arial" w:eastAsia="Times New Roman" w:hAnsi="Arial" w:cs="Arial"/>
      <w:color w:val="000000"/>
      <w:lang w:eastAsia="ar-SA"/>
    </w:rPr>
  </w:style>
  <w:style w:type="paragraph" w:styleId="TOCHeading">
    <w:name w:val="TOC Heading"/>
    <w:basedOn w:val="Heading1"/>
    <w:next w:val="Normal"/>
    <w:uiPriority w:val="39"/>
    <w:unhideWhenUsed/>
    <w:qFormat/>
    <w:rsid w:val="00CB07F8"/>
    <w:pPr>
      <w:keepLines/>
      <w:spacing w:before="480" w:line="276" w:lineRule="auto"/>
      <w:outlineLvl w:val="9"/>
    </w:pPr>
    <w:rPr>
      <w:rFonts w:eastAsiaTheme="majorEastAsia" w:cstheme="majorBidi"/>
      <w:bCs/>
      <w:color w:val="365F91" w:themeColor="accent1" w:themeShade="BF"/>
      <w:sz w:val="28"/>
      <w:szCs w:val="28"/>
    </w:rPr>
  </w:style>
  <w:style w:type="paragraph" w:styleId="TOC1">
    <w:name w:val="toc 1"/>
    <w:basedOn w:val="Normal"/>
    <w:next w:val="Normal"/>
    <w:autoRedefine/>
    <w:uiPriority w:val="39"/>
    <w:unhideWhenUsed/>
    <w:rsid w:val="00CB07F8"/>
    <w:pPr>
      <w:tabs>
        <w:tab w:val="right" w:leader="dot" w:pos="8630"/>
      </w:tabs>
      <w:spacing w:before="120"/>
    </w:pPr>
    <w:rPr>
      <w:b/>
    </w:rPr>
  </w:style>
  <w:style w:type="paragraph" w:styleId="BalloonText">
    <w:name w:val="Balloon Text"/>
    <w:basedOn w:val="Normal"/>
    <w:link w:val="BalloonTextChar"/>
    <w:uiPriority w:val="99"/>
    <w:semiHidden/>
    <w:unhideWhenUsed/>
    <w:rsid w:val="00CB07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07F8"/>
    <w:rPr>
      <w:rFonts w:ascii="Lucida Grande" w:hAnsi="Lucida Grande" w:cs="Lucida Grande"/>
      <w:sz w:val="18"/>
      <w:szCs w:val="18"/>
    </w:rPr>
  </w:style>
  <w:style w:type="paragraph" w:styleId="TOC2">
    <w:name w:val="toc 2"/>
    <w:basedOn w:val="Normal"/>
    <w:next w:val="Normal"/>
    <w:autoRedefine/>
    <w:uiPriority w:val="39"/>
    <w:unhideWhenUsed/>
    <w:rsid w:val="00CB07F8"/>
    <w:pPr>
      <w:ind w:left="240"/>
    </w:pPr>
    <w:rPr>
      <w:b/>
      <w:sz w:val="22"/>
      <w:szCs w:val="22"/>
    </w:rPr>
  </w:style>
  <w:style w:type="paragraph" w:styleId="TOC3">
    <w:name w:val="toc 3"/>
    <w:basedOn w:val="Normal"/>
    <w:next w:val="Normal"/>
    <w:autoRedefine/>
    <w:uiPriority w:val="39"/>
    <w:semiHidden/>
    <w:unhideWhenUsed/>
    <w:rsid w:val="00CB07F8"/>
    <w:pPr>
      <w:ind w:left="480"/>
    </w:pPr>
    <w:rPr>
      <w:sz w:val="22"/>
      <w:szCs w:val="22"/>
    </w:rPr>
  </w:style>
  <w:style w:type="paragraph" w:styleId="TOC4">
    <w:name w:val="toc 4"/>
    <w:basedOn w:val="Normal"/>
    <w:next w:val="Normal"/>
    <w:autoRedefine/>
    <w:uiPriority w:val="39"/>
    <w:semiHidden/>
    <w:unhideWhenUsed/>
    <w:rsid w:val="00CB07F8"/>
    <w:pPr>
      <w:ind w:left="720"/>
    </w:pPr>
    <w:rPr>
      <w:sz w:val="20"/>
      <w:szCs w:val="20"/>
    </w:rPr>
  </w:style>
  <w:style w:type="paragraph" w:styleId="TOC5">
    <w:name w:val="toc 5"/>
    <w:basedOn w:val="Normal"/>
    <w:next w:val="Normal"/>
    <w:autoRedefine/>
    <w:uiPriority w:val="39"/>
    <w:semiHidden/>
    <w:unhideWhenUsed/>
    <w:rsid w:val="00CB07F8"/>
    <w:pPr>
      <w:ind w:left="960"/>
    </w:pPr>
    <w:rPr>
      <w:sz w:val="20"/>
      <w:szCs w:val="20"/>
    </w:rPr>
  </w:style>
  <w:style w:type="paragraph" w:styleId="TOC6">
    <w:name w:val="toc 6"/>
    <w:basedOn w:val="Normal"/>
    <w:next w:val="Normal"/>
    <w:autoRedefine/>
    <w:uiPriority w:val="39"/>
    <w:semiHidden/>
    <w:unhideWhenUsed/>
    <w:rsid w:val="00CB07F8"/>
    <w:pPr>
      <w:ind w:left="1200"/>
    </w:pPr>
    <w:rPr>
      <w:sz w:val="20"/>
      <w:szCs w:val="20"/>
    </w:rPr>
  </w:style>
  <w:style w:type="paragraph" w:styleId="TOC7">
    <w:name w:val="toc 7"/>
    <w:basedOn w:val="Normal"/>
    <w:next w:val="Normal"/>
    <w:autoRedefine/>
    <w:uiPriority w:val="39"/>
    <w:semiHidden/>
    <w:unhideWhenUsed/>
    <w:rsid w:val="00CB07F8"/>
    <w:pPr>
      <w:ind w:left="1440"/>
    </w:pPr>
    <w:rPr>
      <w:sz w:val="20"/>
      <w:szCs w:val="20"/>
    </w:rPr>
  </w:style>
  <w:style w:type="paragraph" w:styleId="TOC8">
    <w:name w:val="toc 8"/>
    <w:basedOn w:val="Normal"/>
    <w:next w:val="Normal"/>
    <w:autoRedefine/>
    <w:uiPriority w:val="39"/>
    <w:semiHidden/>
    <w:unhideWhenUsed/>
    <w:rsid w:val="00CB07F8"/>
    <w:pPr>
      <w:ind w:left="1680"/>
    </w:pPr>
    <w:rPr>
      <w:sz w:val="20"/>
      <w:szCs w:val="20"/>
    </w:rPr>
  </w:style>
  <w:style w:type="paragraph" w:styleId="TOC9">
    <w:name w:val="toc 9"/>
    <w:basedOn w:val="Normal"/>
    <w:next w:val="Normal"/>
    <w:autoRedefine/>
    <w:uiPriority w:val="39"/>
    <w:semiHidden/>
    <w:unhideWhenUsed/>
    <w:rsid w:val="00CB07F8"/>
    <w:pPr>
      <w:ind w:left="1920"/>
    </w:pPr>
    <w:rPr>
      <w:sz w:val="20"/>
      <w:szCs w:val="20"/>
    </w:rPr>
  </w:style>
  <w:style w:type="paragraph" w:customStyle="1" w:styleId="CRtitle">
    <w:name w:val="CRtitle"/>
    <w:basedOn w:val="Normal"/>
    <w:link w:val="CRtitleChar"/>
    <w:rsid w:val="00CB07F8"/>
    <w:rPr>
      <w:rFonts w:ascii="Arial" w:eastAsia="Times New Roman" w:hAnsi="Arial" w:cs="Times New Roman"/>
      <w:b/>
      <w:bCs/>
      <w:color w:val="000080"/>
      <w:lang w:val="x-none" w:eastAsia="x-none"/>
    </w:rPr>
  </w:style>
  <w:style w:type="character" w:customStyle="1" w:styleId="CRtitleChar">
    <w:name w:val="CRtitle Char"/>
    <w:link w:val="CRtitle"/>
    <w:rsid w:val="00CB07F8"/>
    <w:rPr>
      <w:rFonts w:ascii="Arial" w:eastAsia="Times New Roman" w:hAnsi="Arial" w:cs="Times New Roman"/>
      <w:b/>
      <w:bCs/>
      <w:color w:val="000080"/>
      <w:lang w:val="x-none" w:eastAsia="x-none"/>
    </w:rPr>
  </w:style>
  <w:style w:type="paragraph" w:customStyle="1" w:styleId="CRtext">
    <w:name w:val="CRtext"/>
    <w:basedOn w:val="Normal"/>
    <w:rsid w:val="00CB07F8"/>
    <w:rPr>
      <w:rFonts w:ascii="Arial" w:eastAsia="Times New Roman" w:hAnsi="Arial" w:cs="Arial"/>
      <w:sz w:val="20"/>
    </w:rPr>
  </w:style>
  <w:style w:type="paragraph" w:styleId="NormalWeb">
    <w:name w:val="Normal (Web)"/>
    <w:basedOn w:val="Normal"/>
    <w:uiPriority w:val="99"/>
    <w:unhideWhenUsed/>
    <w:rsid w:val="004844BD"/>
    <w:pPr>
      <w:spacing w:before="100" w:beforeAutospacing="1" w:after="100" w:afterAutospacing="1"/>
    </w:pPr>
    <w:rPr>
      <w:rFonts w:ascii="Times" w:hAnsi="Times" w:cs="Times New Roman"/>
      <w:sz w:val="20"/>
      <w:szCs w:val="20"/>
    </w:rPr>
  </w:style>
  <w:style w:type="character" w:styleId="FollowedHyperlink">
    <w:name w:val="FollowedHyperlink"/>
    <w:basedOn w:val="DefaultParagraphFont"/>
    <w:uiPriority w:val="99"/>
    <w:semiHidden/>
    <w:unhideWhenUsed/>
    <w:rsid w:val="00A75C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175472">
      <w:bodyDiv w:val="1"/>
      <w:marLeft w:val="0"/>
      <w:marRight w:val="0"/>
      <w:marTop w:val="0"/>
      <w:marBottom w:val="0"/>
      <w:divBdr>
        <w:top w:val="none" w:sz="0" w:space="0" w:color="auto"/>
        <w:left w:val="none" w:sz="0" w:space="0" w:color="auto"/>
        <w:bottom w:val="none" w:sz="0" w:space="0" w:color="auto"/>
        <w:right w:val="none" w:sz="0" w:space="0" w:color="auto"/>
      </w:divBdr>
      <w:divsChild>
        <w:div w:id="1955675123">
          <w:marLeft w:val="0"/>
          <w:marRight w:val="0"/>
          <w:marTop w:val="0"/>
          <w:marBottom w:val="0"/>
          <w:divBdr>
            <w:top w:val="none" w:sz="0" w:space="0" w:color="auto"/>
            <w:left w:val="none" w:sz="0" w:space="0" w:color="auto"/>
            <w:bottom w:val="none" w:sz="0" w:space="0" w:color="auto"/>
            <w:right w:val="none" w:sz="0" w:space="0" w:color="auto"/>
          </w:divBdr>
          <w:divsChild>
            <w:div w:id="183978512">
              <w:marLeft w:val="0"/>
              <w:marRight w:val="0"/>
              <w:marTop w:val="0"/>
              <w:marBottom w:val="0"/>
              <w:divBdr>
                <w:top w:val="none" w:sz="0" w:space="0" w:color="auto"/>
                <w:left w:val="none" w:sz="0" w:space="0" w:color="auto"/>
                <w:bottom w:val="none" w:sz="0" w:space="0" w:color="auto"/>
                <w:right w:val="none" w:sz="0" w:space="0" w:color="auto"/>
              </w:divBdr>
              <w:divsChild>
                <w:div w:id="6189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78303">
      <w:bodyDiv w:val="1"/>
      <w:marLeft w:val="0"/>
      <w:marRight w:val="0"/>
      <w:marTop w:val="0"/>
      <w:marBottom w:val="0"/>
      <w:divBdr>
        <w:top w:val="none" w:sz="0" w:space="0" w:color="auto"/>
        <w:left w:val="none" w:sz="0" w:space="0" w:color="auto"/>
        <w:bottom w:val="none" w:sz="0" w:space="0" w:color="auto"/>
        <w:right w:val="none" w:sz="0" w:space="0" w:color="auto"/>
      </w:divBdr>
      <w:divsChild>
        <w:div w:id="2086027189">
          <w:marLeft w:val="0"/>
          <w:marRight w:val="0"/>
          <w:marTop w:val="0"/>
          <w:marBottom w:val="0"/>
          <w:divBdr>
            <w:top w:val="none" w:sz="0" w:space="0" w:color="auto"/>
            <w:left w:val="none" w:sz="0" w:space="0" w:color="auto"/>
            <w:bottom w:val="none" w:sz="0" w:space="0" w:color="auto"/>
            <w:right w:val="none" w:sz="0" w:space="0" w:color="auto"/>
          </w:divBdr>
          <w:divsChild>
            <w:div w:id="1864368131">
              <w:marLeft w:val="0"/>
              <w:marRight w:val="0"/>
              <w:marTop w:val="0"/>
              <w:marBottom w:val="0"/>
              <w:divBdr>
                <w:top w:val="none" w:sz="0" w:space="0" w:color="auto"/>
                <w:left w:val="none" w:sz="0" w:space="0" w:color="auto"/>
                <w:bottom w:val="none" w:sz="0" w:space="0" w:color="auto"/>
                <w:right w:val="none" w:sz="0" w:space="0" w:color="auto"/>
              </w:divBdr>
              <w:divsChild>
                <w:div w:id="125293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openlab.citytech.cuny.edu/collegecouncil/files/2014/08/2013-10-10-Curriculum_Modification_Proposal_Form.docx" TargetMode="External"/><Relationship Id="rId18" Type="http://schemas.openxmlformats.org/officeDocument/2006/relationships/hyperlink" Target="http://www.300jaystreet.com/college-council/resources/2010/04/13_02-ENT_Major_Modification-2013-11-11-v4.pdf" TargetMode="External"/><Relationship Id="rId26" Type="http://schemas.openxmlformats.org/officeDocument/2006/relationships/hyperlink" Target="http://www.acm.uiuc.edu/webmonkeys/book/c%5Fguide/" TargetMode="External"/><Relationship Id="rId39" Type="http://schemas.openxmlformats.org/officeDocument/2006/relationships/hyperlink" Target="mailto:awilson@citytech.cuny.edu" TargetMode="External"/><Relationship Id="rId21" Type="http://schemas.openxmlformats.org/officeDocument/2006/relationships/hyperlink" Target="http://linuxcommand.org/index.php" TargetMode="External"/><Relationship Id="rId34" Type="http://schemas.openxmlformats.org/officeDocument/2006/relationships/hyperlink" Target="http://d3js.org" TargetMode="Externa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openlab.citytech.cuny.edu/collegecouncil/files/2014/08/CommonCoreCourseSubmissionForm_4.2.12.doc" TargetMode="External"/><Relationship Id="rId29" Type="http://schemas.openxmlformats.org/officeDocument/2006/relationships/hyperlink" Target="http://dev.mysql.com/doc/refman/5.6/en/" TargetMode="External"/><Relationship Id="rId11" Type="http://schemas.openxmlformats.org/officeDocument/2006/relationships/image" Target="media/image2.png"/><Relationship Id="rId24" Type="http://schemas.openxmlformats.org/officeDocument/2006/relationships/hyperlink" Target="http://www.dspguide.com/pdfbook.htm" TargetMode="External"/><Relationship Id="rId32" Type="http://schemas.openxmlformats.org/officeDocument/2006/relationships/hyperlink" Target="http://eloquentjavascript.net" TargetMode="External"/><Relationship Id="rId37" Type="http://schemas.openxmlformats.org/officeDocument/2006/relationships/hyperlink" Target="http://www.300jaystreet.com/college-council/resources/2010/04/13_02-ENT_Major_Modification-2013-11-11-v4.pdf" TargetMode="External"/><Relationship Id="rId40" Type="http://schemas.openxmlformats.org/officeDocument/2006/relationships/hyperlink" Target="mailto:bdensmore@citytech.cuny.edu" TargetMode="External"/><Relationship Id="rId45" Type="http://schemas.openxmlformats.org/officeDocument/2006/relationships/footer" Target="footer2.xml"/><Relationship Id="rId53" Type="http://schemas.openxmlformats.org/officeDocument/2006/relationships/image" Target="media/image7.emf"/><Relationship Id="rId5" Type="http://schemas.openxmlformats.org/officeDocument/2006/relationships/settings" Target="settings.xml"/><Relationship Id="rId10" Type="http://schemas.openxmlformats.org/officeDocument/2006/relationships/image" Target="media/image1.png"/><Relationship Id="rId19" Type="http://schemas.openxmlformats.org/officeDocument/2006/relationships/hyperlink" Target="http://www.300jaystreet.com/college-council/resources/2013/10/CCCC-minutes-11-12-13.pdf" TargetMode="External"/><Relationship Id="rId31" Type="http://schemas.openxmlformats.org/officeDocument/2006/relationships/hyperlink" Target="http://guides.rubyonrails.org/v3.2.19/" TargetMode="External"/><Relationship Id="rId44" Type="http://schemas.openxmlformats.org/officeDocument/2006/relationships/footer" Target="footer1.xml"/><Relationship Id="rId52"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hyperlink" Target="http://openlab.citytech.cuny.edu/collegecouncil/files/2014/08/2013-10-09-Proposal_Classification_Chart.pdf" TargetMode="External"/><Relationship Id="rId14" Type="http://schemas.openxmlformats.org/officeDocument/2006/relationships/hyperlink" Target="http://openlab.citytech.cuny.edu/collegecouncil/files/2014/08/curriculum_modification_library_form.doc" TargetMode="External"/><Relationship Id="rId22" Type="http://schemas.openxmlformats.org/officeDocument/2006/relationships/hyperlink" Target="http://curl.haxx.se" TargetMode="External"/><Relationship Id="rId27" Type="http://schemas.openxmlformats.org/officeDocument/2006/relationships/hyperlink" Target="https://developer.apple.com/xcode/" TargetMode="External"/><Relationship Id="rId30" Type="http://schemas.openxmlformats.org/officeDocument/2006/relationships/hyperlink" Target="http://ruby-doc.org/core-1.9.3/" TargetMode="External"/><Relationship Id="rId35" Type="http://schemas.openxmlformats.org/officeDocument/2006/relationships/hyperlink" Target="http://www.schillmania.com/projects/soundmanager2/" TargetMode="Externa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image" Target="media/image5.emf"/><Relationship Id="rId3" Type="http://schemas.openxmlformats.org/officeDocument/2006/relationships/styles" Target="styles.xml"/><Relationship Id="rId12" Type="http://schemas.openxmlformats.org/officeDocument/2006/relationships/hyperlink" Target="http://openlab.citytech.cuny.edu/collegecouncil/files/2014/08/2013-10-09-Chancellor_Report_Quick_Reference_Guide1.doc" TargetMode="External"/><Relationship Id="rId17" Type="http://schemas.openxmlformats.org/officeDocument/2006/relationships/hyperlink" Target="http://www.300jaystreet.com/college-council/curriculum_proposals/curricular-experiments" TargetMode="External"/><Relationship Id="rId25" Type="http://schemas.openxmlformats.org/officeDocument/2006/relationships/hyperlink" Target="https://www.gnu.org/software/octave/" TargetMode="External"/><Relationship Id="rId33" Type="http://schemas.openxmlformats.org/officeDocument/2006/relationships/hyperlink" Target="http://api.jquery.com" TargetMode="External"/><Relationship Id="rId38" Type="http://schemas.openxmlformats.org/officeDocument/2006/relationships/hyperlink" Target="http://cityte.ch/dir" TargetMode="External"/><Relationship Id="rId46" Type="http://schemas.openxmlformats.org/officeDocument/2006/relationships/image" Target="media/image4.png"/><Relationship Id="rId20" Type="http://schemas.openxmlformats.org/officeDocument/2006/relationships/hyperlink" Target="http://git-scm.com/documentation" TargetMode="External"/><Relationship Id="rId41" Type="http://schemas.openxmlformats.org/officeDocument/2006/relationships/image" Target="media/image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openlab.citytech.cuny.edu/collegecouncil/files/2014/08/Application-for-Interdisciplinary-Course-Designation.docx" TargetMode="External"/><Relationship Id="rId23" Type="http://schemas.openxmlformats.org/officeDocument/2006/relationships/hyperlink" Target="http://www.ics.uci.edu/~fielding/pubs/dissertation/rest_arch_style.htm" TargetMode="External"/><Relationship Id="rId28" Type="http://schemas.openxmlformats.org/officeDocument/2006/relationships/hyperlink" Target="http://www.fftw.org" TargetMode="External"/><Relationship Id="rId36" Type="http://schemas.openxmlformats.org/officeDocument/2006/relationships/hyperlink" Target="http://aws.amazon.com/documentation/" TargetMode="External"/><Relationship Id="rId4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A5472-79B0-41EC-84C9-11AE65150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Pages>
  <Words>7047</Words>
  <Characters>40171</Characters>
  <Application>Microsoft Office Word</Application>
  <DocSecurity>0</DocSecurity>
  <Lines>334</Lines>
  <Paragraphs>94</Paragraphs>
  <ScaleCrop>false</ScaleCrop>
  <Company>New York City College of Technology</Company>
  <LinksUpToDate>false</LinksUpToDate>
  <CharactersWithSpaces>47124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Wilson</dc:creator>
  <cp:keywords/>
  <dc:description/>
  <cp:lastModifiedBy>Viviana Vladutescu</cp:lastModifiedBy>
  <cp:revision>4</cp:revision>
  <cp:lastPrinted>2015-03-24T19:08:00Z</cp:lastPrinted>
  <dcterms:created xsi:type="dcterms:W3CDTF">2015-03-24T19:08:00Z</dcterms:created>
  <dcterms:modified xsi:type="dcterms:W3CDTF">2015-04-22T16:10:00Z</dcterms:modified>
</cp:coreProperties>
</file>