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31E2" w14:textId="77777777" w:rsidR="000A4608" w:rsidRDefault="000A4608" w:rsidP="000A4608">
      <w:pPr>
        <w:jc w:val="center"/>
        <w:rPr>
          <w:sz w:val="28"/>
          <w:szCs w:val="28"/>
          <w:u w:val="single"/>
        </w:rPr>
      </w:pPr>
    </w:p>
    <w:p w14:paraId="2C902982" w14:textId="16986838" w:rsidR="00FA10D3" w:rsidRPr="000A4608" w:rsidRDefault="000A4608" w:rsidP="000A4608">
      <w:pPr>
        <w:jc w:val="center"/>
        <w:rPr>
          <w:sz w:val="28"/>
          <w:szCs w:val="28"/>
          <w:u w:val="single"/>
        </w:rPr>
      </w:pPr>
      <w:r w:rsidRPr="000A4608">
        <w:rPr>
          <w:sz w:val="28"/>
          <w:szCs w:val="28"/>
          <w:u w:val="single"/>
        </w:rPr>
        <w:t xml:space="preserve">Job Posting for </w:t>
      </w:r>
      <w:r w:rsidR="00FD23A2">
        <w:rPr>
          <w:b/>
          <w:bCs/>
          <w:sz w:val="28"/>
          <w:szCs w:val="28"/>
          <w:u w:val="single"/>
        </w:rPr>
        <w:t>PEDESTRIAN TRAFFIC MANAGER</w:t>
      </w:r>
    </w:p>
    <w:p w14:paraId="5623A202" w14:textId="21357CF3" w:rsidR="00C30697" w:rsidRDefault="0058577D" w:rsidP="00C30697">
      <w:pPr>
        <w:jc w:val="both"/>
      </w:pPr>
      <w:r>
        <w:rPr>
          <w:b/>
          <w:bCs/>
        </w:rPr>
        <w:br/>
      </w:r>
      <w:r w:rsidR="00FD23A2">
        <w:rPr>
          <w:b/>
          <w:bCs/>
        </w:rPr>
        <w:t xml:space="preserve">SIMCO Engineering, D.P.C. (SIMCO) is hiring! </w:t>
      </w:r>
      <w:r w:rsidR="006E63C1">
        <w:rPr>
          <w:b/>
          <w:bCs/>
        </w:rPr>
        <w:t xml:space="preserve"> </w:t>
      </w:r>
      <w:r w:rsidR="00FD23A2">
        <w:t xml:space="preserve">We </w:t>
      </w:r>
      <w:r w:rsidR="006E63C1">
        <w:t>have immediate openings</w:t>
      </w:r>
      <w:r w:rsidR="00C30697">
        <w:t xml:space="preserve"> available</w:t>
      </w:r>
      <w:r w:rsidR="006E63C1">
        <w:t xml:space="preserve"> for </w:t>
      </w:r>
      <w:r w:rsidR="00902D76">
        <w:t>experienced Flaggers</w:t>
      </w:r>
      <w:r w:rsidR="00C30697">
        <w:t>/Traffic Controllers</w:t>
      </w:r>
      <w:r w:rsidR="00902D76">
        <w:t xml:space="preserve"> </w:t>
      </w:r>
      <w:r w:rsidR="00FD23A2">
        <w:t>to</w:t>
      </w:r>
      <w:r w:rsidR="00902D76">
        <w:t xml:space="preserve"> </w:t>
      </w:r>
      <w:r w:rsidR="00322FFB">
        <w:t>join our</w:t>
      </w:r>
      <w:r w:rsidR="00902D76">
        <w:t xml:space="preserve"> team</w:t>
      </w:r>
      <w:r w:rsidR="00920D3A">
        <w:t xml:space="preserve"> currently</w:t>
      </w:r>
      <w:r w:rsidR="00902D76">
        <w:t xml:space="preserve"> working at</w:t>
      </w:r>
      <w:r w:rsidR="002C2DDD">
        <w:t xml:space="preserve"> the</w:t>
      </w:r>
      <w:r w:rsidR="00902D76">
        <w:t xml:space="preserve"> JFK International Airport </w:t>
      </w:r>
      <w:r w:rsidR="00322FFB">
        <w:t>on</w:t>
      </w:r>
      <w:r w:rsidR="00902D76">
        <w:t xml:space="preserve"> the New Terminal One Redevelopment Project in Queens, NY. </w:t>
      </w:r>
      <w:r w:rsidR="00322FFB">
        <w:t xml:space="preserve"> </w:t>
      </w:r>
      <w:r w:rsidR="00920D3A">
        <w:t>Candidates must be</w:t>
      </w:r>
      <w:r w:rsidR="00322FFB">
        <w:t xml:space="preserve"> </w:t>
      </w:r>
      <w:r w:rsidR="00920D3A">
        <w:t>able to work on their feet in a fast-paced environment for the duration of the work shift.</w:t>
      </w:r>
      <w:r w:rsidR="00C30697">
        <w:t xml:space="preserve"> </w:t>
      </w:r>
      <w:r w:rsidR="00920D3A">
        <w:t xml:space="preserve"> Work is performed outdoors, in all weather conditions.</w:t>
      </w:r>
      <w:r w:rsidR="00C30697" w:rsidRPr="00C30697">
        <w:t xml:space="preserve"> </w:t>
      </w:r>
      <w:r w:rsidR="00C30697">
        <w:t xml:space="preserve"> Work assignments are </w:t>
      </w:r>
      <w:r w:rsidR="00C60EF0">
        <w:t xml:space="preserve">primarily </w:t>
      </w:r>
      <w:r w:rsidR="00C30697">
        <w:t>for 12-hour shifts, working at a minimum of 3 days per week,</w:t>
      </w:r>
      <w:r w:rsidR="00705C15">
        <w:t xml:space="preserve"> with</w:t>
      </w:r>
      <w:r w:rsidR="00C30697">
        <w:t xml:space="preserve"> </w:t>
      </w:r>
      <w:r w:rsidR="00705C15">
        <w:t>o</w:t>
      </w:r>
      <w:r w:rsidR="00C30697">
        <w:t xml:space="preserve">vertime pay </w:t>
      </w:r>
      <w:r w:rsidR="00705C15">
        <w:t>at</w:t>
      </w:r>
      <w:r w:rsidR="00C30697">
        <w:t xml:space="preserve"> time and half (1.5x) for</w:t>
      </w:r>
      <w:r w:rsidR="00705C15">
        <w:t xml:space="preserve"> work beyond </w:t>
      </w:r>
      <w:r w:rsidR="00C30697">
        <w:t>40 hours</w:t>
      </w:r>
      <w:r w:rsidR="00C60EF0">
        <w:t>; however, there may be some flexibility on scheduling, depending on project needs at the time</w:t>
      </w:r>
      <w:r w:rsidR="00C30697">
        <w:t>.</w:t>
      </w:r>
    </w:p>
    <w:p w14:paraId="60D31BBA" w14:textId="3078717E" w:rsidR="00304ED5" w:rsidRDefault="00304ED5" w:rsidP="00C60EF0">
      <w:r>
        <w:br/>
      </w:r>
    </w:p>
    <w:p w14:paraId="7BDD3964" w14:textId="7849B97F" w:rsidR="00772460" w:rsidRPr="0058577D" w:rsidRDefault="00917FD1">
      <w:pPr>
        <w:rPr>
          <w:b/>
          <w:bCs/>
        </w:rPr>
      </w:pPr>
      <w:r>
        <w:rPr>
          <w:b/>
          <w:bCs/>
        </w:rPr>
        <w:t xml:space="preserve">Job Duties / </w:t>
      </w:r>
      <w:r w:rsidR="0058577D" w:rsidRPr="0058577D">
        <w:rPr>
          <w:b/>
          <w:bCs/>
        </w:rPr>
        <w:t>Responsibilities</w:t>
      </w:r>
      <w:r>
        <w:rPr>
          <w:b/>
          <w:bCs/>
        </w:rPr>
        <w:t>:</w:t>
      </w:r>
    </w:p>
    <w:p w14:paraId="1834356D" w14:textId="625E86B7" w:rsidR="002C2DDD" w:rsidRDefault="002C2DDD" w:rsidP="00241F79">
      <w:pPr>
        <w:pStyle w:val="ListParagraph"/>
        <w:numPr>
          <w:ilvl w:val="0"/>
          <w:numId w:val="1"/>
        </w:numPr>
      </w:pPr>
      <w:r>
        <w:t>Facilitate the smooth and secure flow of traffic in high-volume areas</w:t>
      </w:r>
    </w:p>
    <w:p w14:paraId="66E25990" w14:textId="5FE23365" w:rsidR="002C2DDD" w:rsidRDefault="002C2DDD" w:rsidP="002C2DDD">
      <w:pPr>
        <w:pStyle w:val="ListParagraph"/>
        <w:numPr>
          <w:ilvl w:val="0"/>
          <w:numId w:val="1"/>
        </w:numPr>
      </w:pPr>
      <w:r>
        <w:t>Understand and apply safe traffic control practices</w:t>
      </w:r>
    </w:p>
    <w:p w14:paraId="5F630660" w14:textId="07CAE986" w:rsidR="002C2DDD" w:rsidRDefault="002C2DDD" w:rsidP="00241F79">
      <w:pPr>
        <w:pStyle w:val="ListParagraph"/>
        <w:numPr>
          <w:ilvl w:val="0"/>
          <w:numId w:val="1"/>
        </w:numPr>
      </w:pPr>
      <w:r>
        <w:t>Ability to control signaling devices such as flags, paddles, cones and pedestrian chains</w:t>
      </w:r>
    </w:p>
    <w:p w14:paraId="0E6D6837" w14:textId="019B39F9" w:rsidR="002C2DDD" w:rsidRDefault="002C2DDD" w:rsidP="00241F79">
      <w:pPr>
        <w:pStyle w:val="ListParagraph"/>
        <w:numPr>
          <w:ilvl w:val="0"/>
          <w:numId w:val="1"/>
        </w:numPr>
      </w:pPr>
      <w:r>
        <w:t>Ability to stop, hold and release traffic while working with traffic control devices and other traffic professionals in the area</w:t>
      </w:r>
    </w:p>
    <w:p w14:paraId="0F8D1BDE" w14:textId="77777777" w:rsidR="00917FD1" w:rsidRDefault="00917FD1" w:rsidP="00917FD1">
      <w:pPr>
        <w:pStyle w:val="ListParagraph"/>
        <w:numPr>
          <w:ilvl w:val="0"/>
          <w:numId w:val="1"/>
        </w:numPr>
      </w:pPr>
      <w:r>
        <w:t>Receive and communicate specific instructions clearly, firmly and courteously</w:t>
      </w:r>
    </w:p>
    <w:p w14:paraId="540916E9" w14:textId="77777777" w:rsidR="00917FD1" w:rsidRDefault="00917FD1" w:rsidP="00241F79">
      <w:pPr>
        <w:pStyle w:val="ListParagraph"/>
        <w:numPr>
          <w:ilvl w:val="0"/>
          <w:numId w:val="1"/>
        </w:numPr>
      </w:pPr>
      <w:r>
        <w:t>Assist pedestrians and motorists with directions and information concerning activity in the area</w:t>
      </w:r>
      <w:r w:rsidRPr="00917FD1">
        <w:t xml:space="preserve"> </w:t>
      </w:r>
    </w:p>
    <w:p w14:paraId="7430BCCB" w14:textId="3372BEA9" w:rsidR="00241F79" w:rsidRDefault="00917FD1" w:rsidP="00241F79">
      <w:pPr>
        <w:pStyle w:val="ListParagraph"/>
        <w:numPr>
          <w:ilvl w:val="0"/>
          <w:numId w:val="1"/>
        </w:numPr>
      </w:pPr>
      <w:r>
        <w:t>Monitor for unsafe pedestrian and driver behaviors</w:t>
      </w:r>
    </w:p>
    <w:p w14:paraId="1DFC0445" w14:textId="514C8692" w:rsidR="00917FD1" w:rsidRDefault="00917FD1" w:rsidP="00241F79">
      <w:pPr>
        <w:pStyle w:val="ListParagraph"/>
        <w:numPr>
          <w:ilvl w:val="0"/>
          <w:numId w:val="1"/>
        </w:numPr>
      </w:pPr>
      <w:r>
        <w:t>Recognize changing work, traffic, and weather conditions and be able to response, move and maneuver quickly</w:t>
      </w:r>
    </w:p>
    <w:p w14:paraId="68F691DB" w14:textId="0CC7B8C7" w:rsidR="00241F79" w:rsidRDefault="00241F79" w:rsidP="00241F79">
      <w:pPr>
        <w:pStyle w:val="ListParagraph"/>
      </w:pPr>
    </w:p>
    <w:p w14:paraId="0121EB04" w14:textId="403B3AE5" w:rsidR="0058577D" w:rsidRDefault="006E63C1">
      <w:pPr>
        <w:rPr>
          <w:b/>
          <w:bCs/>
        </w:rPr>
      </w:pPr>
      <w:r>
        <w:rPr>
          <w:b/>
          <w:bCs/>
        </w:rPr>
        <w:t xml:space="preserve">Requirements / </w:t>
      </w:r>
      <w:r w:rsidR="00241F79">
        <w:rPr>
          <w:b/>
          <w:bCs/>
        </w:rPr>
        <w:t>Qualifications</w:t>
      </w:r>
      <w:r>
        <w:rPr>
          <w:b/>
          <w:bCs/>
        </w:rPr>
        <w:t>:</w:t>
      </w:r>
      <w:r w:rsidR="00920D3A">
        <w:rPr>
          <w:b/>
          <w:bCs/>
        </w:rPr>
        <w:t xml:space="preserve"> </w:t>
      </w:r>
    </w:p>
    <w:p w14:paraId="258462AA" w14:textId="7B6DEC40" w:rsidR="00196C9F" w:rsidRDefault="006E63C1" w:rsidP="00241F79">
      <w:pPr>
        <w:pStyle w:val="ListParagraph"/>
        <w:numPr>
          <w:ilvl w:val="0"/>
          <w:numId w:val="2"/>
        </w:numPr>
      </w:pPr>
      <w:r>
        <w:t xml:space="preserve">Current/valid </w:t>
      </w:r>
      <w:r w:rsidR="00902D76">
        <w:t>Flagger Certification</w:t>
      </w:r>
      <w:r>
        <w:t xml:space="preserve"> from an accredited course provider</w:t>
      </w:r>
      <w:r w:rsidR="00C60EF0">
        <w:t xml:space="preserve"> required</w:t>
      </w:r>
    </w:p>
    <w:p w14:paraId="34449208" w14:textId="53B9B3E6" w:rsidR="006E63C1" w:rsidRDefault="006E63C1" w:rsidP="00241F79">
      <w:pPr>
        <w:pStyle w:val="ListParagraph"/>
        <w:numPr>
          <w:ilvl w:val="0"/>
          <w:numId w:val="2"/>
        </w:numPr>
      </w:pPr>
      <w:r>
        <w:t>Min. 1 year of Flagger</w:t>
      </w:r>
      <w:r w:rsidR="00C60EF0">
        <w:t>,</w:t>
      </w:r>
      <w:r>
        <w:t xml:space="preserve"> other traffic management</w:t>
      </w:r>
      <w:r w:rsidR="00C60EF0">
        <w:t>, or customer service</w:t>
      </w:r>
      <w:r>
        <w:t xml:space="preserve"> experience</w:t>
      </w:r>
    </w:p>
    <w:p w14:paraId="7AFF5EC1" w14:textId="46376F43" w:rsidR="006E63C1" w:rsidRDefault="006E63C1" w:rsidP="00241F79">
      <w:pPr>
        <w:pStyle w:val="ListParagraph"/>
        <w:numPr>
          <w:ilvl w:val="0"/>
          <w:numId w:val="2"/>
        </w:numPr>
      </w:pPr>
      <w:r>
        <w:t>OSHA-30 hours construction industry safety training and/or Site Safety Training (SST) certifications preferred</w:t>
      </w:r>
    </w:p>
    <w:p w14:paraId="57B42ABD" w14:textId="3001D6FE" w:rsidR="001806E6" w:rsidRDefault="001806E6" w:rsidP="00241F79">
      <w:pPr>
        <w:pStyle w:val="ListParagraph"/>
        <w:numPr>
          <w:ilvl w:val="0"/>
          <w:numId w:val="2"/>
        </w:numPr>
      </w:pPr>
      <w:r>
        <w:t>Work schedule flexibility preferred</w:t>
      </w:r>
    </w:p>
    <w:p w14:paraId="51A1A6FD" w14:textId="619E7EB1" w:rsidR="001806E6" w:rsidRDefault="001806E6" w:rsidP="00241F79">
      <w:pPr>
        <w:pStyle w:val="ListParagraph"/>
        <w:numPr>
          <w:ilvl w:val="0"/>
          <w:numId w:val="2"/>
        </w:numPr>
      </w:pPr>
      <w:r>
        <w:t>High School Diploma and/or G.E.D. preferred</w:t>
      </w:r>
    </w:p>
    <w:p w14:paraId="186F2C49" w14:textId="6231DEE0" w:rsidR="006C32DB" w:rsidRDefault="006C32DB" w:rsidP="00241F79">
      <w:pPr>
        <w:pStyle w:val="ListParagraph"/>
        <w:numPr>
          <w:ilvl w:val="0"/>
          <w:numId w:val="2"/>
        </w:numPr>
      </w:pPr>
      <w:r>
        <w:t>Salary commensurate with experience</w:t>
      </w:r>
    </w:p>
    <w:p w14:paraId="565CB655" w14:textId="3DCBB1F2" w:rsidR="000A4608" w:rsidRDefault="000A4608" w:rsidP="000A4608"/>
    <w:p w14:paraId="4A766D4D" w14:textId="29C0D72F" w:rsidR="000A4608" w:rsidRPr="0083778B" w:rsidRDefault="006E63C1" w:rsidP="000A4608">
      <w:r>
        <w:t>For consideration</w:t>
      </w:r>
      <w:r w:rsidR="000A4608">
        <w:t xml:space="preserve">, please </w:t>
      </w:r>
      <w:r w:rsidR="00E51E43">
        <w:t xml:space="preserve">respond to this ad, or </w:t>
      </w:r>
      <w:r w:rsidR="000A4608">
        <w:t>send</w:t>
      </w:r>
      <w:r w:rsidR="0083778B">
        <w:t xml:space="preserve"> a cover letter with</w:t>
      </w:r>
      <w:r w:rsidR="000A4608">
        <w:t xml:space="preserve"> resume to </w:t>
      </w:r>
      <w:hyperlink r:id="rId7" w:history="1">
        <w:r w:rsidR="0083778B" w:rsidRPr="003C5F02">
          <w:rPr>
            <w:rStyle w:val="Hyperlink"/>
            <w:b/>
            <w:bCs/>
          </w:rPr>
          <w:t>info@simcopc.com</w:t>
        </w:r>
      </w:hyperlink>
      <w:r w:rsidR="0083778B">
        <w:rPr>
          <w:b/>
          <w:bCs/>
        </w:rPr>
        <w:t xml:space="preserve">, </w:t>
      </w:r>
      <w:r w:rsidR="0083778B" w:rsidRPr="0083778B">
        <w:t>noting</w:t>
      </w:r>
      <w:r w:rsidR="0083778B">
        <w:rPr>
          <w:b/>
          <w:bCs/>
        </w:rPr>
        <w:t xml:space="preserve"> </w:t>
      </w:r>
      <w:r w:rsidRPr="0080708F">
        <w:rPr>
          <w:b/>
          <w:bCs/>
          <w:i/>
          <w:iCs/>
        </w:rPr>
        <w:t>Pedestrian Traffic Manager</w:t>
      </w:r>
      <w:r w:rsidR="0083778B">
        <w:t xml:space="preserve"> in the email subject line.</w:t>
      </w:r>
    </w:p>
    <w:sectPr w:rsidR="000A4608" w:rsidRPr="008377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4EBF" w14:textId="77777777" w:rsidR="00133A9D" w:rsidRDefault="00133A9D" w:rsidP="0058577D">
      <w:pPr>
        <w:spacing w:after="0" w:line="240" w:lineRule="auto"/>
      </w:pPr>
      <w:r>
        <w:separator/>
      </w:r>
    </w:p>
  </w:endnote>
  <w:endnote w:type="continuationSeparator" w:id="0">
    <w:p w14:paraId="4892F0C5" w14:textId="77777777" w:rsidR="00133A9D" w:rsidRDefault="00133A9D" w:rsidP="0058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A67D" w14:textId="77777777" w:rsidR="00133A9D" w:rsidRDefault="00133A9D" w:rsidP="0058577D">
      <w:pPr>
        <w:spacing w:after="0" w:line="240" w:lineRule="auto"/>
      </w:pPr>
      <w:r>
        <w:separator/>
      </w:r>
    </w:p>
  </w:footnote>
  <w:footnote w:type="continuationSeparator" w:id="0">
    <w:p w14:paraId="434A5F76" w14:textId="77777777" w:rsidR="00133A9D" w:rsidRDefault="00133A9D" w:rsidP="0058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100E" w14:textId="74D259EE" w:rsidR="000A4608" w:rsidRDefault="000A4608">
    <w:pPr>
      <w:pStyle w:val="Header"/>
    </w:pPr>
    <w:r>
      <w:rPr>
        <w:noProof/>
      </w:rPr>
      <w:drawing>
        <wp:inline distT="0" distB="0" distL="0" distR="0" wp14:anchorId="44D0FEC4" wp14:editId="6DCFB160">
          <wp:extent cx="1200000" cy="438095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000" cy="4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165F"/>
    <w:multiLevelType w:val="hybridMultilevel"/>
    <w:tmpl w:val="D9C878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6D666D3"/>
    <w:multiLevelType w:val="hybridMultilevel"/>
    <w:tmpl w:val="D82C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32A55"/>
    <w:multiLevelType w:val="hybridMultilevel"/>
    <w:tmpl w:val="8584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250941">
    <w:abstractNumId w:val="1"/>
  </w:num>
  <w:num w:numId="2" w16cid:durableId="1336883701">
    <w:abstractNumId w:val="2"/>
  </w:num>
  <w:num w:numId="3" w16cid:durableId="143552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60"/>
    <w:rsid w:val="00075ACC"/>
    <w:rsid w:val="000A4608"/>
    <w:rsid w:val="00133A9D"/>
    <w:rsid w:val="001806E6"/>
    <w:rsid w:val="00196C9F"/>
    <w:rsid w:val="00241F79"/>
    <w:rsid w:val="002A356C"/>
    <w:rsid w:val="002C2DDD"/>
    <w:rsid w:val="00304ED5"/>
    <w:rsid w:val="00322FFB"/>
    <w:rsid w:val="0058577D"/>
    <w:rsid w:val="005C3E98"/>
    <w:rsid w:val="006A3B60"/>
    <w:rsid w:val="006C32DB"/>
    <w:rsid w:val="006E63C1"/>
    <w:rsid w:val="006F6A2C"/>
    <w:rsid w:val="00705C15"/>
    <w:rsid w:val="00734BA7"/>
    <w:rsid w:val="00772460"/>
    <w:rsid w:val="0080708F"/>
    <w:rsid w:val="0083778B"/>
    <w:rsid w:val="00864CBF"/>
    <w:rsid w:val="00870761"/>
    <w:rsid w:val="00902D76"/>
    <w:rsid w:val="00917FD1"/>
    <w:rsid w:val="00920D3A"/>
    <w:rsid w:val="009B614B"/>
    <w:rsid w:val="00B214B8"/>
    <w:rsid w:val="00B35CDA"/>
    <w:rsid w:val="00C30697"/>
    <w:rsid w:val="00C60EF0"/>
    <w:rsid w:val="00CD3B48"/>
    <w:rsid w:val="00D317A3"/>
    <w:rsid w:val="00E51E43"/>
    <w:rsid w:val="00ED1079"/>
    <w:rsid w:val="00F7132E"/>
    <w:rsid w:val="00FA10D3"/>
    <w:rsid w:val="00F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8138B"/>
  <w15:chartTrackingRefBased/>
  <w15:docId w15:val="{9213AAEF-169C-4878-B44B-CC5B3EA7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7D"/>
  </w:style>
  <w:style w:type="paragraph" w:styleId="Footer">
    <w:name w:val="footer"/>
    <w:basedOn w:val="Normal"/>
    <w:link w:val="FooterChar"/>
    <w:uiPriority w:val="99"/>
    <w:unhideWhenUsed/>
    <w:rsid w:val="0058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7D"/>
  </w:style>
  <w:style w:type="paragraph" w:styleId="ListParagraph">
    <w:name w:val="List Paragraph"/>
    <w:basedOn w:val="Normal"/>
    <w:uiPriority w:val="34"/>
    <w:qFormat/>
    <w:rsid w:val="00585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imcop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Fu</dc:creator>
  <cp:keywords/>
  <dc:description/>
  <cp:lastModifiedBy>Anna Fu</cp:lastModifiedBy>
  <cp:revision>11</cp:revision>
  <cp:lastPrinted>2022-10-26T18:04:00Z</cp:lastPrinted>
  <dcterms:created xsi:type="dcterms:W3CDTF">2022-10-25T19:42:00Z</dcterms:created>
  <dcterms:modified xsi:type="dcterms:W3CDTF">2023-03-22T13:59:00Z</dcterms:modified>
</cp:coreProperties>
</file>