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AC" w:rsidRPr="00DC67D7" w:rsidRDefault="0002245F" w:rsidP="00DC67D7">
      <w:pPr>
        <w:rPr>
          <w:rFonts w:ascii="Times New Roman" w:hAnsi="Times New Roman"/>
        </w:rPr>
      </w:pPr>
      <w:r w:rsidRPr="00DC67D7">
        <w:rPr>
          <w:rFonts w:ascii="Times New Roman" w:hAnsi="Times New Roman"/>
        </w:rPr>
        <w:t>Camille Maughan</w:t>
      </w:r>
      <w:r w:rsidR="009E75AC" w:rsidRPr="00DC67D7">
        <w:rPr>
          <w:rFonts w:ascii="Times New Roman" w:hAnsi="Times New Roman"/>
        </w:rPr>
        <w:tab/>
      </w:r>
    </w:p>
    <w:p w:rsidR="0002245F" w:rsidRPr="00DC67D7" w:rsidRDefault="009E75AC" w:rsidP="00A204ED">
      <w:pPr>
        <w:ind w:firstLine="720"/>
        <w:rPr>
          <w:rFonts w:ascii="Times New Roman" w:hAnsi="Times New Roman"/>
        </w:rPr>
      </w:pPr>
      <w:r w:rsidRPr="00DC67D7">
        <w:rPr>
          <w:rFonts w:ascii="Times New Roman" w:hAnsi="Times New Roman"/>
        </w:rPr>
        <w:tab/>
      </w:r>
      <w:r w:rsidRPr="00DC67D7">
        <w:rPr>
          <w:rFonts w:ascii="Times New Roman" w:hAnsi="Times New Roman"/>
        </w:rPr>
        <w:tab/>
      </w:r>
      <w:r w:rsidRPr="00DC67D7">
        <w:rPr>
          <w:rFonts w:ascii="Times New Roman" w:hAnsi="Times New Roman"/>
        </w:rPr>
        <w:tab/>
      </w:r>
      <w:r w:rsidRPr="00DC67D7">
        <w:rPr>
          <w:rFonts w:ascii="Times New Roman" w:hAnsi="Times New Roman"/>
        </w:rPr>
        <w:tab/>
      </w:r>
      <w:r w:rsidRPr="00DC67D7">
        <w:rPr>
          <w:rFonts w:ascii="Times New Roman" w:hAnsi="Times New Roman"/>
        </w:rPr>
        <w:tab/>
      </w:r>
    </w:p>
    <w:p w:rsidR="003D0ECC" w:rsidRPr="00DC67D7" w:rsidRDefault="0002245F" w:rsidP="009E75AC">
      <w:pPr>
        <w:ind w:left="2160" w:firstLine="720"/>
        <w:rPr>
          <w:rFonts w:ascii="Times New Roman" w:hAnsi="Times New Roman"/>
          <w:i/>
        </w:rPr>
      </w:pPr>
      <w:r w:rsidRPr="00DC67D7">
        <w:rPr>
          <w:rFonts w:ascii="Times New Roman" w:hAnsi="Times New Roman"/>
          <w:i/>
        </w:rPr>
        <w:t>Self- Reflection Narrative</w:t>
      </w:r>
    </w:p>
    <w:p w:rsidR="009E75AC" w:rsidRPr="00DC67D7" w:rsidRDefault="009E75AC" w:rsidP="009E75AC">
      <w:pPr>
        <w:ind w:left="2160" w:firstLine="720"/>
        <w:rPr>
          <w:rFonts w:ascii="Times New Roman" w:hAnsi="Times New Roman"/>
          <w:i/>
        </w:rPr>
      </w:pPr>
    </w:p>
    <w:p w:rsidR="00DC67D7" w:rsidRPr="00DC67D7" w:rsidRDefault="00DC67D7" w:rsidP="006E3F23">
      <w:pPr>
        <w:rPr>
          <w:rFonts w:ascii="Times New Roman" w:hAnsi="Times New Roman"/>
          <w:b/>
        </w:rPr>
      </w:pPr>
      <w:r w:rsidRPr="00DC67D7">
        <w:rPr>
          <w:rFonts w:ascii="Times New Roman" w:hAnsi="Times New Roman"/>
          <w:b/>
        </w:rPr>
        <w:t>Introduction</w:t>
      </w:r>
    </w:p>
    <w:p w:rsidR="00DC67D7" w:rsidRPr="00DC67D7" w:rsidRDefault="00DC67D7" w:rsidP="006E3F23">
      <w:pPr>
        <w:rPr>
          <w:rFonts w:ascii="Times New Roman" w:hAnsi="Times New Roman"/>
          <w:b/>
        </w:rPr>
      </w:pPr>
    </w:p>
    <w:p w:rsidR="008E1264" w:rsidRPr="00DC67D7" w:rsidRDefault="009E75AC" w:rsidP="00291A0C">
      <w:pPr>
        <w:spacing w:line="480" w:lineRule="auto"/>
        <w:ind w:firstLine="720"/>
        <w:rPr>
          <w:rFonts w:ascii="Times New Roman" w:hAnsi="Times New Roman"/>
        </w:rPr>
      </w:pPr>
      <w:r w:rsidRPr="00DC67D7">
        <w:rPr>
          <w:rFonts w:ascii="Times New Roman" w:hAnsi="Times New Roman"/>
        </w:rPr>
        <w:t xml:space="preserve">In this Community </w:t>
      </w:r>
      <w:r w:rsidR="0094194C">
        <w:rPr>
          <w:rFonts w:ascii="Times New Roman" w:hAnsi="Times New Roman"/>
        </w:rPr>
        <w:t>Health Nursing course, there were</w:t>
      </w:r>
      <w:r w:rsidRPr="00DC67D7">
        <w:rPr>
          <w:rFonts w:ascii="Times New Roman" w:hAnsi="Times New Roman"/>
        </w:rPr>
        <w:t xml:space="preserve"> n</w:t>
      </w:r>
      <w:r w:rsidR="0094194C">
        <w:rPr>
          <w:rFonts w:ascii="Times New Roman" w:hAnsi="Times New Roman"/>
        </w:rPr>
        <w:t>ine clinical objectives that were</w:t>
      </w:r>
      <w:r w:rsidRPr="00DC67D7">
        <w:rPr>
          <w:rFonts w:ascii="Times New Roman" w:hAnsi="Times New Roman"/>
        </w:rPr>
        <w:t xml:space="preserve"> to be met. </w:t>
      </w:r>
      <w:r w:rsidR="001F19A1" w:rsidRPr="00DC67D7">
        <w:rPr>
          <w:rFonts w:ascii="Times New Roman" w:hAnsi="Times New Roman"/>
        </w:rPr>
        <w:t>The nine objectives are fundamental skills that are needed in the clinic</w:t>
      </w:r>
      <w:r w:rsidR="0094194C">
        <w:rPr>
          <w:rFonts w:ascii="Times New Roman" w:hAnsi="Times New Roman"/>
        </w:rPr>
        <w:t>al settings</w:t>
      </w:r>
      <w:r w:rsidR="001F19A1" w:rsidRPr="00DC67D7">
        <w:rPr>
          <w:rFonts w:ascii="Times New Roman" w:hAnsi="Times New Roman"/>
        </w:rPr>
        <w:t xml:space="preserve">. </w:t>
      </w:r>
      <w:r w:rsidR="00DC67D7" w:rsidRPr="00DC67D7">
        <w:rPr>
          <w:rFonts w:ascii="Times New Roman" w:hAnsi="Times New Roman"/>
        </w:rPr>
        <w:t>These objectives, when met, accentuate</w:t>
      </w:r>
      <w:r w:rsidR="001F19A1" w:rsidRPr="00DC67D7">
        <w:rPr>
          <w:rFonts w:ascii="Times New Roman" w:hAnsi="Times New Roman"/>
        </w:rPr>
        <w:t xml:space="preserve"> the best care that clients need. </w:t>
      </w:r>
      <w:r w:rsidR="006E3F23" w:rsidRPr="00DC67D7">
        <w:rPr>
          <w:rFonts w:ascii="Times New Roman" w:hAnsi="Times New Roman"/>
        </w:rPr>
        <w:t>My clinical site was at the Williamsburg Community Health Center located on 279 Graham Avenue, B</w:t>
      </w:r>
      <w:r w:rsidR="007C6A2D">
        <w:rPr>
          <w:rFonts w:ascii="Times New Roman" w:hAnsi="Times New Roman"/>
        </w:rPr>
        <w:t>rooklyn NY, 11221. This site has</w:t>
      </w:r>
      <w:r w:rsidR="006E3F23" w:rsidRPr="00DC67D7">
        <w:rPr>
          <w:rFonts w:ascii="Times New Roman" w:hAnsi="Times New Roman"/>
        </w:rPr>
        <w:t xml:space="preserve"> an adult floor and a pediatric floor. The doctors, nurse practi</w:t>
      </w:r>
      <w:r w:rsidR="00DC67D7" w:rsidRPr="00DC67D7">
        <w:rPr>
          <w:rFonts w:ascii="Times New Roman" w:hAnsi="Times New Roman"/>
        </w:rPr>
        <w:t>ti</w:t>
      </w:r>
      <w:r w:rsidR="0094194C">
        <w:rPr>
          <w:rFonts w:ascii="Times New Roman" w:hAnsi="Times New Roman"/>
        </w:rPr>
        <w:t>oners, nurses, patient care assistant</w:t>
      </w:r>
      <w:r w:rsidR="007C6A2D">
        <w:rPr>
          <w:rFonts w:ascii="Times New Roman" w:hAnsi="Times New Roman"/>
        </w:rPr>
        <w:t>, and clerical staff were</w:t>
      </w:r>
      <w:r w:rsidR="006E3F23" w:rsidRPr="00DC67D7">
        <w:rPr>
          <w:rFonts w:ascii="Times New Roman" w:hAnsi="Times New Roman"/>
        </w:rPr>
        <w:t xml:space="preserve"> </w:t>
      </w:r>
      <w:r w:rsidR="008E1264" w:rsidRPr="00DC67D7">
        <w:rPr>
          <w:rFonts w:ascii="Times New Roman" w:hAnsi="Times New Roman"/>
        </w:rPr>
        <w:t xml:space="preserve">highly caring and competent. Any questions I had were answered thoroughly. The adult clients and parents of the children clients were well educated before they left the clinic. Observing and being involved in </w:t>
      </w:r>
      <w:r w:rsidR="0094194C">
        <w:rPr>
          <w:rFonts w:ascii="Times New Roman" w:hAnsi="Times New Roman"/>
        </w:rPr>
        <w:t>this clinical setting</w:t>
      </w:r>
      <w:r w:rsidR="008E1264" w:rsidRPr="00DC67D7">
        <w:rPr>
          <w:rFonts w:ascii="Times New Roman" w:hAnsi="Times New Roman"/>
        </w:rPr>
        <w:t xml:space="preserve"> has been a delight. I will now list the clinical objectives that </w:t>
      </w:r>
      <w:r w:rsidR="007C6A2D">
        <w:rPr>
          <w:rFonts w:ascii="Times New Roman" w:hAnsi="Times New Roman"/>
        </w:rPr>
        <w:t>were met.</w:t>
      </w:r>
    </w:p>
    <w:p w:rsidR="008E1264" w:rsidRPr="00DC67D7" w:rsidRDefault="008E1264" w:rsidP="006E3F23">
      <w:pPr>
        <w:rPr>
          <w:rFonts w:ascii="Times New Roman" w:hAnsi="Times New Roman"/>
        </w:rPr>
      </w:pPr>
    </w:p>
    <w:p w:rsidR="008E1264" w:rsidRPr="00DC67D7" w:rsidRDefault="008E1264" w:rsidP="006E3F23">
      <w:pPr>
        <w:rPr>
          <w:rFonts w:ascii="Times New Roman" w:hAnsi="Times New Roman"/>
          <w:b/>
        </w:rPr>
      </w:pPr>
      <w:r w:rsidRPr="00DC67D7">
        <w:rPr>
          <w:rFonts w:ascii="Times New Roman" w:hAnsi="Times New Roman"/>
          <w:b/>
        </w:rPr>
        <w:t>Objective 1: Demonstrates individual professionalism through personal behaviors and appearance.</w:t>
      </w:r>
    </w:p>
    <w:p w:rsidR="008E1264" w:rsidRPr="00DC67D7" w:rsidRDefault="008E1264" w:rsidP="006E3F23">
      <w:pPr>
        <w:rPr>
          <w:rFonts w:ascii="Times New Roman" w:hAnsi="Times New Roman"/>
        </w:rPr>
      </w:pPr>
    </w:p>
    <w:p w:rsidR="00EC5B65" w:rsidRPr="00DC67D7" w:rsidRDefault="008E1264" w:rsidP="00291A0C">
      <w:pPr>
        <w:spacing w:line="480" w:lineRule="auto"/>
        <w:ind w:firstLine="720"/>
        <w:rPr>
          <w:rFonts w:ascii="Times New Roman" w:hAnsi="Times New Roman"/>
        </w:rPr>
      </w:pPr>
      <w:r w:rsidRPr="00DC67D7">
        <w:rPr>
          <w:rFonts w:ascii="Times New Roman" w:hAnsi="Times New Roman"/>
        </w:rPr>
        <w:t xml:space="preserve">I </w:t>
      </w:r>
      <w:r w:rsidR="007E20F5" w:rsidRPr="00DC67D7">
        <w:rPr>
          <w:rFonts w:ascii="Times New Roman" w:hAnsi="Times New Roman"/>
        </w:rPr>
        <w:t xml:space="preserve">arrived to the clinic </w:t>
      </w:r>
      <w:r w:rsidR="0080485B">
        <w:rPr>
          <w:rFonts w:ascii="Times New Roman" w:hAnsi="Times New Roman"/>
        </w:rPr>
        <w:t xml:space="preserve">on a </w:t>
      </w:r>
      <w:r w:rsidR="007E20F5" w:rsidRPr="00DC67D7">
        <w:rPr>
          <w:rFonts w:ascii="Times New Roman" w:hAnsi="Times New Roman"/>
        </w:rPr>
        <w:t>punctual</w:t>
      </w:r>
      <w:r w:rsidR="0080485B">
        <w:rPr>
          <w:rFonts w:ascii="Times New Roman" w:hAnsi="Times New Roman"/>
        </w:rPr>
        <w:t xml:space="preserve"> basis</w:t>
      </w:r>
      <w:r w:rsidR="007C6A2D">
        <w:rPr>
          <w:rFonts w:ascii="Times New Roman" w:hAnsi="Times New Roman"/>
        </w:rPr>
        <w:t xml:space="preserve"> because the </w:t>
      </w:r>
      <w:r w:rsidRPr="00DC67D7">
        <w:rPr>
          <w:rFonts w:ascii="Times New Roman" w:hAnsi="Times New Roman"/>
        </w:rPr>
        <w:t>l</w:t>
      </w:r>
      <w:r w:rsidR="007C6A2D">
        <w:rPr>
          <w:rFonts w:ascii="Times New Roman" w:hAnsi="Times New Roman"/>
        </w:rPr>
        <w:t>ocation of the clinic had</w:t>
      </w:r>
      <w:r w:rsidR="00EC5B65" w:rsidRPr="00DC67D7">
        <w:rPr>
          <w:rFonts w:ascii="Times New Roman" w:hAnsi="Times New Roman"/>
        </w:rPr>
        <w:t xml:space="preserve"> va</w:t>
      </w:r>
      <w:r w:rsidR="007C6A2D">
        <w:rPr>
          <w:rFonts w:ascii="Times New Roman" w:hAnsi="Times New Roman"/>
        </w:rPr>
        <w:t>rious trains and buses, which was</w:t>
      </w:r>
      <w:r w:rsidR="00EC5B65" w:rsidRPr="00DC67D7">
        <w:rPr>
          <w:rFonts w:ascii="Times New Roman" w:hAnsi="Times New Roman"/>
        </w:rPr>
        <w:t xml:space="preserve"> great for me and tremendous for the clients that visit</w:t>
      </w:r>
      <w:r w:rsidR="007C6A2D">
        <w:rPr>
          <w:rFonts w:ascii="Times New Roman" w:hAnsi="Times New Roman"/>
        </w:rPr>
        <w:t>ed</w:t>
      </w:r>
      <w:r w:rsidR="00EC5B65" w:rsidRPr="00DC67D7">
        <w:rPr>
          <w:rFonts w:ascii="Times New Roman" w:hAnsi="Times New Roman"/>
        </w:rPr>
        <w:t xml:space="preserve"> the clinic. Before I arrive</w:t>
      </w:r>
      <w:r w:rsidR="0080485B">
        <w:rPr>
          <w:rFonts w:ascii="Times New Roman" w:hAnsi="Times New Roman"/>
        </w:rPr>
        <w:t>d at the clinic, I knew that I would</w:t>
      </w:r>
      <w:r w:rsidR="00EC5B65" w:rsidRPr="00DC67D7">
        <w:rPr>
          <w:rFonts w:ascii="Times New Roman" w:hAnsi="Times New Roman"/>
        </w:rPr>
        <w:t xml:space="preserve"> be learning a vast amount of information, so I prepare</w:t>
      </w:r>
      <w:r w:rsidR="004F0B95">
        <w:rPr>
          <w:rFonts w:ascii="Times New Roman" w:hAnsi="Times New Roman"/>
        </w:rPr>
        <w:t>d</w:t>
      </w:r>
      <w:r w:rsidR="00EC5B65" w:rsidRPr="00DC67D7">
        <w:rPr>
          <w:rFonts w:ascii="Times New Roman" w:hAnsi="Times New Roman"/>
        </w:rPr>
        <w:t xml:space="preserve"> my notepad for the day. During the day, I ask</w:t>
      </w:r>
      <w:r w:rsidR="004F0B95">
        <w:rPr>
          <w:rFonts w:ascii="Times New Roman" w:hAnsi="Times New Roman"/>
        </w:rPr>
        <w:t>ed</w:t>
      </w:r>
      <w:r w:rsidR="00EC5B65" w:rsidRPr="00DC67D7">
        <w:rPr>
          <w:rFonts w:ascii="Times New Roman" w:hAnsi="Times New Roman"/>
        </w:rPr>
        <w:t xml:space="preserve"> questions to further my</w:t>
      </w:r>
      <w:r w:rsidR="00AE37CA" w:rsidRPr="00DC67D7">
        <w:rPr>
          <w:rFonts w:ascii="Times New Roman" w:hAnsi="Times New Roman"/>
        </w:rPr>
        <w:t xml:space="preserve"> understanding of the care, activities</w:t>
      </w:r>
      <w:r w:rsidR="00EC5B65" w:rsidRPr="00DC67D7">
        <w:rPr>
          <w:rFonts w:ascii="Times New Roman" w:hAnsi="Times New Roman"/>
        </w:rPr>
        <w:t xml:space="preserve">, and technology used. </w:t>
      </w:r>
    </w:p>
    <w:p w:rsidR="002B1151" w:rsidRPr="00DC67D7" w:rsidRDefault="004F0B95" w:rsidP="0080485B">
      <w:pPr>
        <w:spacing w:line="480" w:lineRule="auto"/>
        <w:ind w:firstLine="720"/>
        <w:rPr>
          <w:rFonts w:ascii="Times New Roman" w:hAnsi="Times New Roman"/>
        </w:rPr>
      </w:pPr>
      <w:r>
        <w:rPr>
          <w:rFonts w:ascii="Times New Roman" w:hAnsi="Times New Roman"/>
        </w:rPr>
        <w:t>When the nurse was</w:t>
      </w:r>
      <w:r w:rsidR="00EC5B65" w:rsidRPr="00DC67D7">
        <w:rPr>
          <w:rFonts w:ascii="Times New Roman" w:hAnsi="Times New Roman"/>
        </w:rPr>
        <w:t xml:space="preserve"> carin</w:t>
      </w:r>
      <w:r>
        <w:rPr>
          <w:rFonts w:ascii="Times New Roman" w:hAnsi="Times New Roman"/>
        </w:rPr>
        <w:t xml:space="preserve">g for a </w:t>
      </w:r>
      <w:r w:rsidR="00B16546">
        <w:rPr>
          <w:rFonts w:ascii="Times New Roman" w:hAnsi="Times New Roman"/>
        </w:rPr>
        <w:t>client</w:t>
      </w:r>
      <w:r>
        <w:rPr>
          <w:rFonts w:ascii="Times New Roman" w:hAnsi="Times New Roman"/>
        </w:rPr>
        <w:t xml:space="preserve"> or the nurse was </w:t>
      </w:r>
      <w:r w:rsidR="00EC5B65" w:rsidRPr="00DC67D7">
        <w:rPr>
          <w:rFonts w:ascii="Times New Roman" w:hAnsi="Times New Roman"/>
        </w:rPr>
        <w:t xml:space="preserve">teaching </w:t>
      </w:r>
      <w:r w:rsidR="00DC67D7" w:rsidRPr="00DC67D7">
        <w:rPr>
          <w:rFonts w:ascii="Times New Roman" w:hAnsi="Times New Roman"/>
        </w:rPr>
        <w:t xml:space="preserve">the </w:t>
      </w:r>
      <w:r w:rsidR="00B16546">
        <w:rPr>
          <w:rFonts w:ascii="Times New Roman" w:hAnsi="Times New Roman"/>
        </w:rPr>
        <w:t>client</w:t>
      </w:r>
      <w:r w:rsidR="00DC67D7" w:rsidRPr="00DC67D7">
        <w:rPr>
          <w:rFonts w:ascii="Times New Roman" w:hAnsi="Times New Roman"/>
        </w:rPr>
        <w:t xml:space="preserve"> or me</w:t>
      </w:r>
      <w:r w:rsidR="00EC5B65" w:rsidRPr="00DC67D7">
        <w:rPr>
          <w:rFonts w:ascii="Times New Roman" w:hAnsi="Times New Roman"/>
        </w:rPr>
        <w:t xml:space="preserve"> something, I sort</w:t>
      </w:r>
      <w:r>
        <w:rPr>
          <w:rFonts w:ascii="Times New Roman" w:hAnsi="Times New Roman"/>
        </w:rPr>
        <w:t>ed</w:t>
      </w:r>
      <w:r w:rsidR="00EC5B65" w:rsidRPr="00DC67D7">
        <w:rPr>
          <w:rFonts w:ascii="Times New Roman" w:hAnsi="Times New Roman"/>
        </w:rPr>
        <w:t xml:space="preserve"> out the information an</w:t>
      </w:r>
      <w:r w:rsidR="00526650">
        <w:rPr>
          <w:rFonts w:ascii="Times New Roman" w:hAnsi="Times New Roman"/>
        </w:rPr>
        <w:t>d wrote</w:t>
      </w:r>
      <w:r w:rsidR="00EC5B65" w:rsidRPr="00DC67D7">
        <w:rPr>
          <w:rFonts w:ascii="Times New Roman" w:hAnsi="Times New Roman"/>
        </w:rPr>
        <w:t xml:space="preserve"> </w:t>
      </w:r>
      <w:r w:rsidR="00526650">
        <w:rPr>
          <w:rFonts w:ascii="Times New Roman" w:hAnsi="Times New Roman"/>
        </w:rPr>
        <w:t>it on my notepad. The nurses were busy, so it was</w:t>
      </w:r>
      <w:r w:rsidR="00EC5B65" w:rsidRPr="00DC67D7">
        <w:rPr>
          <w:rFonts w:ascii="Times New Roman" w:hAnsi="Times New Roman"/>
        </w:rPr>
        <w:t xml:space="preserve"> not enoug</w:t>
      </w:r>
      <w:r w:rsidR="00526650">
        <w:rPr>
          <w:rFonts w:ascii="Times New Roman" w:hAnsi="Times New Roman"/>
        </w:rPr>
        <w:t>h for me to believe because I was</w:t>
      </w:r>
      <w:r w:rsidR="00EC5B65" w:rsidRPr="00DC67D7">
        <w:rPr>
          <w:rFonts w:ascii="Times New Roman" w:hAnsi="Times New Roman"/>
        </w:rPr>
        <w:t xml:space="preserve"> present, </w:t>
      </w:r>
      <w:r w:rsidR="00526650">
        <w:rPr>
          <w:rFonts w:ascii="Times New Roman" w:hAnsi="Times New Roman"/>
        </w:rPr>
        <w:t>they would</w:t>
      </w:r>
      <w:r w:rsidR="00AE37CA" w:rsidRPr="00DC67D7">
        <w:rPr>
          <w:rFonts w:ascii="Times New Roman" w:hAnsi="Times New Roman"/>
        </w:rPr>
        <w:t xml:space="preserve"> have time to teach </w:t>
      </w:r>
      <w:r w:rsidR="00526650">
        <w:rPr>
          <w:rFonts w:ascii="Times New Roman" w:hAnsi="Times New Roman"/>
        </w:rPr>
        <w:t>me something. It was</w:t>
      </w:r>
      <w:r w:rsidR="00EC5B65" w:rsidRPr="00DC67D7">
        <w:rPr>
          <w:rFonts w:ascii="Times New Roman" w:hAnsi="Times New Roman"/>
        </w:rPr>
        <w:t xml:space="preserve"> important for me to take responsibility fo</w:t>
      </w:r>
      <w:r w:rsidR="00291A0C">
        <w:rPr>
          <w:rFonts w:ascii="Times New Roman" w:hAnsi="Times New Roman"/>
        </w:rPr>
        <w:t xml:space="preserve">r my own learning by inquiring about the plan of care for the </w:t>
      </w:r>
      <w:r w:rsidR="00B16546">
        <w:rPr>
          <w:rFonts w:ascii="Times New Roman" w:hAnsi="Times New Roman"/>
        </w:rPr>
        <w:t>clients</w:t>
      </w:r>
      <w:r w:rsidR="00291A0C">
        <w:rPr>
          <w:rFonts w:ascii="Times New Roman" w:hAnsi="Times New Roman"/>
        </w:rPr>
        <w:t xml:space="preserve"> and </w:t>
      </w:r>
      <w:r w:rsidR="00526650">
        <w:rPr>
          <w:rFonts w:ascii="Times New Roman" w:hAnsi="Times New Roman"/>
        </w:rPr>
        <w:t xml:space="preserve">the most effective </w:t>
      </w:r>
      <w:r w:rsidR="00291A0C">
        <w:rPr>
          <w:rFonts w:ascii="Times New Roman" w:hAnsi="Times New Roman"/>
        </w:rPr>
        <w:t xml:space="preserve">teaching strategies. </w:t>
      </w:r>
      <w:r w:rsidR="00EC5B65" w:rsidRPr="00DC67D7">
        <w:rPr>
          <w:rFonts w:ascii="Times New Roman" w:hAnsi="Times New Roman"/>
        </w:rPr>
        <w:t xml:space="preserve">When </w:t>
      </w:r>
      <w:r w:rsidR="00291A0C">
        <w:rPr>
          <w:rFonts w:ascii="Times New Roman" w:hAnsi="Times New Roman"/>
        </w:rPr>
        <w:t>the nurse gave</w:t>
      </w:r>
      <w:r w:rsidR="00DC67D7" w:rsidRPr="00DC67D7">
        <w:rPr>
          <w:rFonts w:ascii="Times New Roman" w:hAnsi="Times New Roman"/>
        </w:rPr>
        <w:t xml:space="preserve"> an assignment</w:t>
      </w:r>
      <w:r w:rsidR="00EC5B65" w:rsidRPr="00DC67D7">
        <w:rPr>
          <w:rFonts w:ascii="Times New Roman" w:hAnsi="Times New Roman"/>
        </w:rPr>
        <w:t xml:space="preserve">, </w:t>
      </w:r>
      <w:r w:rsidR="00291A0C">
        <w:rPr>
          <w:rFonts w:ascii="Times New Roman" w:hAnsi="Times New Roman"/>
        </w:rPr>
        <w:t>whether I was</w:t>
      </w:r>
      <w:r w:rsidR="00EC5B65" w:rsidRPr="00DC67D7">
        <w:rPr>
          <w:rFonts w:ascii="Times New Roman" w:hAnsi="Times New Roman"/>
        </w:rPr>
        <w:t xml:space="preserve"> working </w:t>
      </w:r>
      <w:r w:rsidR="00291A0C">
        <w:rPr>
          <w:rFonts w:ascii="Times New Roman" w:hAnsi="Times New Roman"/>
        </w:rPr>
        <w:t>by myself or with my partner, the assignment was</w:t>
      </w:r>
      <w:r w:rsidR="00EC5B65" w:rsidRPr="00DC67D7">
        <w:rPr>
          <w:rFonts w:ascii="Times New Roman" w:hAnsi="Times New Roman"/>
        </w:rPr>
        <w:t xml:space="preserve"> completed on time. </w:t>
      </w:r>
      <w:r w:rsidR="00291A0C">
        <w:rPr>
          <w:rFonts w:ascii="Times New Roman" w:hAnsi="Times New Roman"/>
        </w:rPr>
        <w:t>The nurse explained</w:t>
      </w:r>
      <w:r w:rsidR="00AE37CA" w:rsidRPr="00DC67D7">
        <w:rPr>
          <w:rFonts w:ascii="Times New Roman" w:hAnsi="Times New Roman"/>
        </w:rPr>
        <w:t xml:space="preserve"> the assign</w:t>
      </w:r>
      <w:r w:rsidR="00291A0C">
        <w:rPr>
          <w:rFonts w:ascii="Times New Roman" w:hAnsi="Times New Roman"/>
        </w:rPr>
        <w:t>ment efficiently. There was</w:t>
      </w:r>
      <w:r w:rsidR="002B1151" w:rsidRPr="00DC67D7">
        <w:rPr>
          <w:rFonts w:ascii="Times New Roman" w:hAnsi="Times New Roman"/>
        </w:rPr>
        <w:t xml:space="preserve"> times during her </w:t>
      </w:r>
      <w:r w:rsidR="00526650">
        <w:rPr>
          <w:rFonts w:ascii="Times New Roman" w:hAnsi="Times New Roman"/>
        </w:rPr>
        <w:t>explaining</w:t>
      </w:r>
      <w:r w:rsidR="002B1151" w:rsidRPr="00DC67D7">
        <w:rPr>
          <w:rFonts w:ascii="Times New Roman" w:hAnsi="Times New Roman"/>
        </w:rPr>
        <w:t xml:space="preserve"> that I asked questions to clarify what was being required. With one </w:t>
      </w:r>
      <w:r w:rsidR="00291A0C">
        <w:rPr>
          <w:rFonts w:ascii="Times New Roman" w:hAnsi="Times New Roman"/>
        </w:rPr>
        <w:t xml:space="preserve">particular </w:t>
      </w:r>
      <w:r w:rsidR="002B1151" w:rsidRPr="00DC67D7">
        <w:rPr>
          <w:rFonts w:ascii="Times New Roman" w:hAnsi="Times New Roman"/>
        </w:rPr>
        <w:t xml:space="preserve">assignment that was given, the head nurse wanted my partner and I to find out the </w:t>
      </w:r>
      <w:r w:rsidR="00B16546">
        <w:rPr>
          <w:rFonts w:ascii="Times New Roman" w:hAnsi="Times New Roman"/>
        </w:rPr>
        <w:t>client</w:t>
      </w:r>
      <w:r w:rsidR="002B1151" w:rsidRPr="00DC67D7">
        <w:rPr>
          <w:rFonts w:ascii="Times New Roman" w:hAnsi="Times New Roman"/>
        </w:rPr>
        <w:t xml:space="preserve">’s A1C level on the QuadraMed. This resource has all of the </w:t>
      </w:r>
      <w:r w:rsidR="00B16546">
        <w:rPr>
          <w:rFonts w:ascii="Times New Roman" w:hAnsi="Times New Roman"/>
        </w:rPr>
        <w:t>client</w:t>
      </w:r>
      <w:r w:rsidR="002B1151" w:rsidRPr="00DC67D7">
        <w:rPr>
          <w:rFonts w:ascii="Times New Roman" w:hAnsi="Times New Roman"/>
        </w:rPr>
        <w:t xml:space="preserve">’s information. We made sure that this information was only shared with the head nurse, who </w:t>
      </w:r>
      <w:r w:rsidR="00F921BF">
        <w:rPr>
          <w:rFonts w:ascii="Times New Roman" w:hAnsi="Times New Roman"/>
        </w:rPr>
        <w:t>would</w:t>
      </w:r>
      <w:r w:rsidR="002B1151" w:rsidRPr="00DC67D7">
        <w:rPr>
          <w:rFonts w:ascii="Times New Roman" w:hAnsi="Times New Roman"/>
        </w:rPr>
        <w:t xml:space="preserve"> then relay the information to the staff that needed to know. </w:t>
      </w:r>
      <w:r w:rsidR="00745B9C">
        <w:rPr>
          <w:rFonts w:ascii="Times New Roman" w:hAnsi="Times New Roman"/>
        </w:rPr>
        <w:t>W</w:t>
      </w:r>
      <w:r w:rsidR="00AE37CA" w:rsidRPr="00DC67D7">
        <w:rPr>
          <w:rFonts w:ascii="Times New Roman" w:hAnsi="Times New Roman"/>
        </w:rPr>
        <w:t>ith compliance o</w:t>
      </w:r>
      <w:r w:rsidR="00526650">
        <w:rPr>
          <w:rFonts w:ascii="Times New Roman" w:hAnsi="Times New Roman"/>
        </w:rPr>
        <w:t>f H</w:t>
      </w:r>
      <w:r w:rsidR="00F921BF">
        <w:rPr>
          <w:rFonts w:ascii="Times New Roman" w:hAnsi="Times New Roman"/>
        </w:rPr>
        <w:t xml:space="preserve">ealth </w:t>
      </w:r>
      <w:r w:rsidR="00745B9C">
        <w:rPr>
          <w:rFonts w:ascii="Times New Roman" w:hAnsi="Times New Roman"/>
        </w:rPr>
        <w:t xml:space="preserve">Insurance </w:t>
      </w:r>
      <w:r w:rsidR="00526650">
        <w:rPr>
          <w:rFonts w:ascii="Times New Roman" w:hAnsi="Times New Roman"/>
        </w:rPr>
        <w:t>P</w:t>
      </w:r>
      <w:r w:rsidR="00745B9C">
        <w:rPr>
          <w:rFonts w:ascii="Times New Roman" w:hAnsi="Times New Roman"/>
        </w:rPr>
        <w:t>ortability and Accountability Act</w:t>
      </w:r>
      <w:r w:rsidR="00526650">
        <w:rPr>
          <w:rFonts w:ascii="Times New Roman" w:hAnsi="Times New Roman"/>
        </w:rPr>
        <w:t xml:space="preserve">, </w:t>
      </w:r>
      <w:r w:rsidR="00745B9C">
        <w:rPr>
          <w:rFonts w:ascii="Times New Roman" w:hAnsi="Times New Roman"/>
        </w:rPr>
        <w:t xml:space="preserve">whether I was on the pediatric or adult floor, I always alerted the </w:t>
      </w:r>
      <w:r w:rsidR="00B16546">
        <w:rPr>
          <w:rFonts w:ascii="Times New Roman" w:hAnsi="Times New Roman"/>
        </w:rPr>
        <w:t>client</w:t>
      </w:r>
      <w:r w:rsidR="00745B9C">
        <w:rPr>
          <w:rFonts w:ascii="Times New Roman" w:hAnsi="Times New Roman"/>
        </w:rPr>
        <w:t>s to who I was while completing the assessment with the nurse.</w:t>
      </w:r>
    </w:p>
    <w:p w:rsidR="00A851E0" w:rsidRPr="00DC67D7" w:rsidRDefault="002B1151" w:rsidP="00745B9C">
      <w:pPr>
        <w:spacing w:line="480" w:lineRule="auto"/>
        <w:ind w:firstLine="720"/>
        <w:rPr>
          <w:rFonts w:ascii="Times New Roman" w:hAnsi="Times New Roman"/>
        </w:rPr>
      </w:pPr>
      <w:r w:rsidRPr="00DC67D7">
        <w:rPr>
          <w:rFonts w:ascii="Times New Roman" w:hAnsi="Times New Roman"/>
        </w:rPr>
        <w:t>During the vario</w:t>
      </w:r>
      <w:r w:rsidR="00AE37CA" w:rsidRPr="00DC67D7">
        <w:rPr>
          <w:rFonts w:ascii="Times New Roman" w:hAnsi="Times New Roman"/>
        </w:rPr>
        <w:t>us staff conferences, I listen</w:t>
      </w:r>
      <w:r w:rsidR="00745B9C">
        <w:rPr>
          <w:rFonts w:ascii="Times New Roman" w:hAnsi="Times New Roman"/>
        </w:rPr>
        <w:t>ed</w:t>
      </w:r>
      <w:r w:rsidR="00DC67D7" w:rsidRPr="00DC67D7">
        <w:rPr>
          <w:rFonts w:ascii="Times New Roman" w:hAnsi="Times New Roman"/>
        </w:rPr>
        <w:t xml:space="preserve"> intently</w:t>
      </w:r>
      <w:r w:rsidRPr="00DC67D7">
        <w:rPr>
          <w:rFonts w:ascii="Times New Roman" w:hAnsi="Times New Roman"/>
        </w:rPr>
        <w:t xml:space="preserve"> and </w:t>
      </w:r>
      <w:r w:rsidR="00745B9C">
        <w:rPr>
          <w:rFonts w:ascii="Times New Roman" w:hAnsi="Times New Roman"/>
        </w:rPr>
        <w:t xml:space="preserve">documented </w:t>
      </w:r>
      <w:r w:rsidR="00AE37CA" w:rsidRPr="00DC67D7">
        <w:rPr>
          <w:rFonts w:ascii="Times New Roman" w:hAnsi="Times New Roman"/>
        </w:rPr>
        <w:t>questions that I want</w:t>
      </w:r>
      <w:r w:rsidR="00745B9C">
        <w:rPr>
          <w:rFonts w:ascii="Times New Roman" w:hAnsi="Times New Roman"/>
        </w:rPr>
        <w:t>ed</w:t>
      </w:r>
      <w:r w:rsidRPr="00DC67D7">
        <w:rPr>
          <w:rFonts w:ascii="Times New Roman" w:hAnsi="Times New Roman"/>
        </w:rPr>
        <w:t xml:space="preserve"> to </w:t>
      </w:r>
      <w:r w:rsidR="00745B9C">
        <w:rPr>
          <w:rFonts w:ascii="Times New Roman" w:hAnsi="Times New Roman"/>
        </w:rPr>
        <w:t>investigate</w:t>
      </w:r>
      <w:r w:rsidR="00AE37CA" w:rsidRPr="00DC67D7">
        <w:rPr>
          <w:rFonts w:ascii="Times New Roman" w:hAnsi="Times New Roman"/>
        </w:rPr>
        <w:t>. At the end of the meeting</w:t>
      </w:r>
      <w:r w:rsidR="00745B9C">
        <w:rPr>
          <w:rFonts w:ascii="Times New Roman" w:hAnsi="Times New Roman"/>
        </w:rPr>
        <w:t>s</w:t>
      </w:r>
      <w:r w:rsidR="00AE37CA" w:rsidRPr="00DC67D7">
        <w:rPr>
          <w:rFonts w:ascii="Times New Roman" w:hAnsi="Times New Roman"/>
        </w:rPr>
        <w:t>, I ask</w:t>
      </w:r>
      <w:r w:rsidR="00745B9C">
        <w:rPr>
          <w:rFonts w:ascii="Times New Roman" w:hAnsi="Times New Roman"/>
        </w:rPr>
        <w:t>ed</w:t>
      </w:r>
      <w:r w:rsidR="00AE37CA" w:rsidRPr="00DC67D7">
        <w:rPr>
          <w:rFonts w:ascii="Times New Roman" w:hAnsi="Times New Roman"/>
        </w:rPr>
        <w:t xml:space="preserve"> these questions to the staff members. During my time at this clinic, I dressed professionally and comfortably. I wore the required unif</w:t>
      </w:r>
      <w:r w:rsidR="00B95226">
        <w:rPr>
          <w:rFonts w:ascii="Times New Roman" w:hAnsi="Times New Roman"/>
        </w:rPr>
        <w:t>orm. I wore a white dress shirt</w:t>
      </w:r>
      <w:r w:rsidR="00AE37CA" w:rsidRPr="00DC67D7">
        <w:rPr>
          <w:rFonts w:ascii="Times New Roman" w:hAnsi="Times New Roman"/>
        </w:rPr>
        <w:t xml:space="preserve"> with </w:t>
      </w:r>
      <w:r w:rsidR="00B95226">
        <w:rPr>
          <w:rFonts w:ascii="Times New Roman" w:hAnsi="Times New Roman"/>
        </w:rPr>
        <w:t xml:space="preserve">a black blazer, blue pants, and </w:t>
      </w:r>
      <w:r w:rsidR="00AE37CA" w:rsidRPr="00DC67D7">
        <w:rPr>
          <w:rFonts w:ascii="Times New Roman" w:hAnsi="Times New Roman"/>
        </w:rPr>
        <w:t>black socks with black flats.</w:t>
      </w:r>
      <w:r w:rsidR="00A851E0" w:rsidRPr="00DC67D7">
        <w:rPr>
          <w:rFonts w:ascii="Times New Roman" w:hAnsi="Times New Roman"/>
        </w:rPr>
        <w:t xml:space="preserve"> Appearance is very important because the clients and the nurses know that, by the way of dress, I respect myself and respect them.</w:t>
      </w:r>
    </w:p>
    <w:p w:rsidR="00A851E0" w:rsidRPr="00DC67D7" w:rsidRDefault="00A851E0" w:rsidP="006E3F23">
      <w:pPr>
        <w:rPr>
          <w:rFonts w:ascii="Times New Roman" w:hAnsi="Times New Roman"/>
        </w:rPr>
      </w:pPr>
    </w:p>
    <w:p w:rsidR="000214AD" w:rsidRPr="00DC67D7" w:rsidRDefault="00A851E0" w:rsidP="006E3F23">
      <w:pPr>
        <w:rPr>
          <w:rFonts w:ascii="Times New Roman" w:hAnsi="Times New Roman"/>
          <w:b/>
        </w:rPr>
      </w:pPr>
      <w:r w:rsidRPr="00DC67D7">
        <w:rPr>
          <w:rFonts w:ascii="Times New Roman" w:hAnsi="Times New Roman"/>
          <w:b/>
        </w:rPr>
        <w:t xml:space="preserve">Objective 2: Employ analytical reasoning and critical thinking skills when </w:t>
      </w:r>
      <w:r w:rsidR="000214AD" w:rsidRPr="00DC67D7">
        <w:rPr>
          <w:rFonts w:ascii="Times New Roman" w:hAnsi="Times New Roman"/>
          <w:b/>
        </w:rPr>
        <w:t>providing care to individuals and families in the community setting.</w:t>
      </w:r>
    </w:p>
    <w:p w:rsidR="00CA1990" w:rsidRPr="00DC67D7" w:rsidRDefault="00CA1990" w:rsidP="00CA1990">
      <w:pPr>
        <w:tabs>
          <w:tab w:val="left" w:pos="5800"/>
        </w:tabs>
        <w:rPr>
          <w:rFonts w:ascii="Times New Roman" w:hAnsi="Times New Roman"/>
        </w:rPr>
      </w:pPr>
      <w:r w:rsidRPr="00DC67D7">
        <w:rPr>
          <w:rFonts w:ascii="Times New Roman" w:hAnsi="Times New Roman"/>
        </w:rPr>
        <w:tab/>
      </w:r>
    </w:p>
    <w:p w:rsidR="00A93C27" w:rsidRDefault="00CA1990" w:rsidP="00254303">
      <w:pPr>
        <w:spacing w:line="480" w:lineRule="auto"/>
        <w:ind w:firstLine="720"/>
        <w:rPr>
          <w:rFonts w:ascii="Times New Roman" w:hAnsi="Times New Roman"/>
        </w:rPr>
      </w:pPr>
      <w:r w:rsidRPr="00DC67D7">
        <w:rPr>
          <w:rFonts w:ascii="Times New Roman" w:hAnsi="Times New Roman"/>
        </w:rPr>
        <w:t xml:space="preserve">At the Williamsburg center, </w:t>
      </w:r>
      <w:r w:rsidR="00254303">
        <w:rPr>
          <w:rFonts w:ascii="Times New Roman" w:hAnsi="Times New Roman"/>
        </w:rPr>
        <w:t>there were</w:t>
      </w:r>
      <w:r w:rsidR="00DC67D7" w:rsidRPr="00DC67D7">
        <w:rPr>
          <w:rFonts w:ascii="Times New Roman" w:hAnsi="Times New Roman"/>
        </w:rPr>
        <w:t xml:space="preserve"> primarily Hispanic clients.</w:t>
      </w:r>
      <w:r w:rsidR="00254303">
        <w:rPr>
          <w:rFonts w:ascii="Times New Roman" w:hAnsi="Times New Roman"/>
        </w:rPr>
        <w:t xml:space="preserve"> When working along</w:t>
      </w:r>
      <w:r w:rsidRPr="00DC67D7">
        <w:rPr>
          <w:rFonts w:ascii="Times New Roman" w:hAnsi="Times New Roman"/>
        </w:rPr>
        <w:t>si</w:t>
      </w:r>
      <w:r w:rsidR="00254303">
        <w:rPr>
          <w:rFonts w:ascii="Times New Roman" w:hAnsi="Times New Roman"/>
        </w:rPr>
        <w:t>de the nurse, knowing culture was a factor emphasized what information would</w:t>
      </w:r>
      <w:r w:rsidRPr="00DC67D7">
        <w:rPr>
          <w:rFonts w:ascii="Times New Roman" w:hAnsi="Times New Roman"/>
        </w:rPr>
        <w:t xml:space="preserve"> be included in the educ</w:t>
      </w:r>
      <w:r w:rsidR="00254303">
        <w:rPr>
          <w:rFonts w:ascii="Times New Roman" w:hAnsi="Times New Roman"/>
        </w:rPr>
        <w:t>ation and how the education would</w:t>
      </w:r>
      <w:r w:rsidRPr="00DC67D7">
        <w:rPr>
          <w:rFonts w:ascii="Times New Roman" w:hAnsi="Times New Roman"/>
        </w:rPr>
        <w:t xml:space="preserve"> be explained. </w:t>
      </w:r>
      <w:r w:rsidR="00B16546">
        <w:rPr>
          <w:rFonts w:ascii="Times New Roman" w:hAnsi="Times New Roman"/>
        </w:rPr>
        <w:t xml:space="preserve">Culture affects the way people perceive the importance of their health and culture also affects the client’s </w:t>
      </w:r>
      <w:r w:rsidR="00FC0F69">
        <w:rPr>
          <w:rFonts w:ascii="Times New Roman" w:hAnsi="Times New Roman"/>
        </w:rPr>
        <w:t>adherence</w:t>
      </w:r>
      <w:r w:rsidR="00B16546">
        <w:rPr>
          <w:rFonts w:ascii="Times New Roman" w:hAnsi="Times New Roman"/>
        </w:rPr>
        <w:t xml:space="preserve"> to the plan of care. My gestu</w:t>
      </w:r>
      <w:r w:rsidR="00463BEC">
        <w:rPr>
          <w:rFonts w:ascii="Times New Roman" w:hAnsi="Times New Roman"/>
        </w:rPr>
        <w:t>res, my affect, and what I said played</w:t>
      </w:r>
      <w:r w:rsidR="00B16546">
        <w:rPr>
          <w:rFonts w:ascii="Times New Roman" w:hAnsi="Times New Roman"/>
        </w:rPr>
        <w:t xml:space="preserve"> a</w:t>
      </w:r>
      <w:r w:rsidR="00463BEC">
        <w:rPr>
          <w:rFonts w:ascii="Times New Roman" w:hAnsi="Times New Roman"/>
        </w:rPr>
        <w:t xml:space="preserve"> significant role with the level of trust the client had for me. When clients were in the waiting room, I looked at the chart and deciphe</w:t>
      </w:r>
      <w:r w:rsidR="00CE7FE4">
        <w:rPr>
          <w:rFonts w:ascii="Times New Roman" w:hAnsi="Times New Roman"/>
        </w:rPr>
        <w:t>r</w:t>
      </w:r>
      <w:r w:rsidR="00463BEC">
        <w:rPr>
          <w:rFonts w:ascii="Times New Roman" w:hAnsi="Times New Roman"/>
        </w:rPr>
        <w:t xml:space="preserve">ed why the client came. </w:t>
      </w:r>
      <w:r w:rsidR="00A058C0">
        <w:rPr>
          <w:rFonts w:ascii="Times New Roman" w:hAnsi="Times New Roman"/>
        </w:rPr>
        <w:t>If the reason was for a blood pressure check, I called them in from the waiting room and took their blood pressure reading. I</w:t>
      </w:r>
      <w:r w:rsidR="00CE7FE4">
        <w:rPr>
          <w:rFonts w:ascii="Times New Roman" w:hAnsi="Times New Roman"/>
        </w:rPr>
        <w:t xml:space="preserve"> then</w:t>
      </w:r>
      <w:r w:rsidR="00A058C0">
        <w:rPr>
          <w:rFonts w:ascii="Times New Roman" w:hAnsi="Times New Roman"/>
        </w:rPr>
        <w:t xml:space="preserve"> explained to them their blood pressure levels. </w:t>
      </w:r>
    </w:p>
    <w:p w:rsidR="00A93C27" w:rsidRDefault="00A058C0" w:rsidP="00254303">
      <w:pPr>
        <w:spacing w:line="480" w:lineRule="auto"/>
        <w:ind w:firstLine="720"/>
        <w:rPr>
          <w:rFonts w:ascii="Times New Roman" w:hAnsi="Times New Roman"/>
        </w:rPr>
      </w:pPr>
      <w:r>
        <w:rPr>
          <w:rFonts w:ascii="Times New Roman" w:hAnsi="Times New Roman"/>
        </w:rPr>
        <w:t xml:space="preserve">In order for teaching to </w:t>
      </w:r>
      <w:r w:rsidR="00CE7FE4">
        <w:rPr>
          <w:rFonts w:ascii="Times New Roman" w:hAnsi="Times New Roman"/>
        </w:rPr>
        <w:t xml:space="preserve">have </w:t>
      </w:r>
      <w:r>
        <w:rPr>
          <w:rFonts w:ascii="Times New Roman" w:hAnsi="Times New Roman"/>
        </w:rPr>
        <w:t>be</w:t>
      </w:r>
      <w:r w:rsidR="00CE7FE4">
        <w:rPr>
          <w:rFonts w:ascii="Times New Roman" w:hAnsi="Times New Roman"/>
        </w:rPr>
        <w:t>en</w:t>
      </w:r>
      <w:r>
        <w:rPr>
          <w:rFonts w:ascii="Times New Roman" w:hAnsi="Times New Roman"/>
        </w:rPr>
        <w:t xml:space="preserve"> sufficient, I asked c</w:t>
      </w:r>
      <w:r w:rsidR="00CE7FE4">
        <w:rPr>
          <w:rFonts w:ascii="Times New Roman" w:hAnsi="Times New Roman"/>
        </w:rPr>
        <w:t>lients what their primary langua</w:t>
      </w:r>
      <w:r>
        <w:rPr>
          <w:rFonts w:ascii="Times New Roman" w:hAnsi="Times New Roman"/>
        </w:rPr>
        <w:t xml:space="preserve">ge was and </w:t>
      </w:r>
      <w:r w:rsidR="00900290">
        <w:rPr>
          <w:rFonts w:ascii="Times New Roman" w:hAnsi="Times New Roman"/>
        </w:rPr>
        <w:t xml:space="preserve">what language they would prefer their </w:t>
      </w:r>
      <w:r>
        <w:rPr>
          <w:rFonts w:ascii="Times New Roman" w:hAnsi="Times New Roman"/>
        </w:rPr>
        <w:t>educational pamphlets</w:t>
      </w:r>
      <w:r w:rsidR="00900290">
        <w:rPr>
          <w:rFonts w:ascii="Times New Roman" w:hAnsi="Times New Roman"/>
        </w:rPr>
        <w:t xml:space="preserve"> to be written in.</w:t>
      </w:r>
      <w:r>
        <w:rPr>
          <w:rFonts w:ascii="Times New Roman" w:hAnsi="Times New Roman"/>
        </w:rPr>
        <w:t xml:space="preserve"> </w:t>
      </w:r>
      <w:r w:rsidR="00CE7FE4">
        <w:rPr>
          <w:rFonts w:ascii="Times New Roman" w:hAnsi="Times New Roman"/>
        </w:rPr>
        <w:t>With what little Spanish I knew, I educated the client’s on steps and actions they were to take to adhere to their plan of care. After teaching, I gave the clients the appropriate educational pamphlets to further their understanding of their disease and its process or/</w:t>
      </w:r>
      <w:r w:rsidR="00A93C27">
        <w:rPr>
          <w:rFonts w:ascii="Times New Roman" w:hAnsi="Times New Roman"/>
        </w:rPr>
        <w:t>and the vaccine given. Medications were</w:t>
      </w:r>
      <w:r w:rsidR="00880894" w:rsidRPr="00DC67D7">
        <w:rPr>
          <w:rFonts w:ascii="Times New Roman" w:hAnsi="Times New Roman"/>
        </w:rPr>
        <w:t xml:space="preserve"> </w:t>
      </w:r>
      <w:r w:rsidR="00DC67D7" w:rsidRPr="00DC67D7">
        <w:rPr>
          <w:rFonts w:ascii="Times New Roman" w:hAnsi="Times New Roman"/>
        </w:rPr>
        <w:t>prescribed;</w:t>
      </w:r>
      <w:r w:rsidR="00880894" w:rsidRPr="00DC67D7">
        <w:rPr>
          <w:rFonts w:ascii="Times New Roman" w:hAnsi="Times New Roman"/>
        </w:rPr>
        <w:t xml:space="preserve"> bi</w:t>
      </w:r>
      <w:r w:rsidR="00A93C27">
        <w:rPr>
          <w:rFonts w:ascii="Times New Roman" w:hAnsi="Times New Roman"/>
        </w:rPr>
        <w:t>rth control and vaccines were</w:t>
      </w:r>
      <w:r w:rsidR="00880894" w:rsidRPr="00DC67D7">
        <w:rPr>
          <w:rFonts w:ascii="Times New Roman" w:hAnsi="Times New Roman"/>
        </w:rPr>
        <w:t xml:space="preserve"> given. </w:t>
      </w:r>
      <w:r w:rsidR="008212EE" w:rsidRPr="00DC67D7">
        <w:rPr>
          <w:rFonts w:ascii="Times New Roman" w:hAnsi="Times New Roman"/>
        </w:rPr>
        <w:t xml:space="preserve">The nurses </w:t>
      </w:r>
      <w:r w:rsidR="00A93C27">
        <w:rPr>
          <w:rFonts w:ascii="Times New Roman" w:hAnsi="Times New Roman"/>
        </w:rPr>
        <w:t>gav</w:t>
      </w:r>
      <w:r w:rsidR="00880894" w:rsidRPr="00DC67D7">
        <w:rPr>
          <w:rFonts w:ascii="Times New Roman" w:hAnsi="Times New Roman"/>
        </w:rPr>
        <w:t xml:space="preserve">e the vaccines </w:t>
      </w:r>
      <w:r w:rsidR="008212EE" w:rsidRPr="00DC67D7">
        <w:rPr>
          <w:rFonts w:ascii="Times New Roman" w:hAnsi="Times New Roman"/>
        </w:rPr>
        <w:t xml:space="preserve">and </w:t>
      </w:r>
      <w:r w:rsidR="00880894" w:rsidRPr="00DC67D7">
        <w:rPr>
          <w:rFonts w:ascii="Times New Roman" w:hAnsi="Times New Roman"/>
        </w:rPr>
        <w:t>I assist</w:t>
      </w:r>
      <w:r w:rsidR="00A93C27">
        <w:rPr>
          <w:rFonts w:ascii="Times New Roman" w:hAnsi="Times New Roman"/>
        </w:rPr>
        <w:t>ed</w:t>
      </w:r>
      <w:r w:rsidR="00880894" w:rsidRPr="00DC67D7">
        <w:rPr>
          <w:rFonts w:ascii="Times New Roman" w:hAnsi="Times New Roman"/>
        </w:rPr>
        <w:t xml:space="preserve"> the nurse in the education of the client. </w:t>
      </w:r>
      <w:r w:rsidR="00A93C27">
        <w:rPr>
          <w:rFonts w:ascii="Times New Roman" w:hAnsi="Times New Roman"/>
        </w:rPr>
        <w:t>Safety was</w:t>
      </w:r>
      <w:r w:rsidR="002C549A" w:rsidRPr="00DC67D7">
        <w:rPr>
          <w:rFonts w:ascii="Times New Roman" w:hAnsi="Times New Roman"/>
        </w:rPr>
        <w:t xml:space="preserve"> always a priority</w:t>
      </w:r>
      <w:r w:rsidR="00A93C27">
        <w:rPr>
          <w:rFonts w:ascii="Times New Roman" w:hAnsi="Times New Roman"/>
        </w:rPr>
        <w:t xml:space="preserve"> and was maintained by asking patients for a return demonstration when teaching was given</w:t>
      </w:r>
      <w:r w:rsidR="002C549A" w:rsidRPr="00DC67D7">
        <w:rPr>
          <w:rFonts w:ascii="Times New Roman" w:hAnsi="Times New Roman"/>
        </w:rPr>
        <w:t xml:space="preserve">. When </w:t>
      </w:r>
      <w:r w:rsidR="00DC67D7" w:rsidRPr="00DC67D7">
        <w:rPr>
          <w:rFonts w:ascii="Times New Roman" w:hAnsi="Times New Roman"/>
        </w:rPr>
        <w:t>clients</w:t>
      </w:r>
      <w:r w:rsidR="00A93C27">
        <w:rPr>
          <w:rFonts w:ascii="Times New Roman" w:hAnsi="Times New Roman"/>
        </w:rPr>
        <w:t xml:space="preserve"> and their parents were</w:t>
      </w:r>
      <w:r w:rsidR="002C549A" w:rsidRPr="00DC67D7">
        <w:rPr>
          <w:rFonts w:ascii="Times New Roman" w:hAnsi="Times New Roman"/>
        </w:rPr>
        <w:t xml:space="preserve"> taught about medications and vac</w:t>
      </w:r>
      <w:r w:rsidR="00A93C27">
        <w:rPr>
          <w:rFonts w:ascii="Times New Roman" w:hAnsi="Times New Roman"/>
        </w:rPr>
        <w:t>cines, a verbal demonstration was</w:t>
      </w:r>
      <w:r w:rsidR="002C549A" w:rsidRPr="00DC67D7">
        <w:rPr>
          <w:rFonts w:ascii="Times New Roman" w:hAnsi="Times New Roman"/>
        </w:rPr>
        <w:t xml:space="preserve"> preferred to recognize whether the educat</w:t>
      </w:r>
      <w:r w:rsidR="00A93C27">
        <w:rPr>
          <w:rFonts w:ascii="Times New Roman" w:hAnsi="Times New Roman"/>
        </w:rPr>
        <w:t>ion given was effective.</w:t>
      </w:r>
    </w:p>
    <w:p w:rsidR="007B35DF" w:rsidRPr="00DC67D7" w:rsidRDefault="00A93C27" w:rsidP="00254303">
      <w:pPr>
        <w:spacing w:line="480" w:lineRule="auto"/>
        <w:ind w:firstLine="720"/>
        <w:rPr>
          <w:rFonts w:ascii="Times New Roman" w:hAnsi="Times New Roman"/>
        </w:rPr>
      </w:pPr>
      <w:r>
        <w:rPr>
          <w:rFonts w:ascii="Times New Roman" w:hAnsi="Times New Roman"/>
        </w:rPr>
        <w:t xml:space="preserve"> Diet was</w:t>
      </w:r>
      <w:r w:rsidR="002C549A" w:rsidRPr="00DC67D7">
        <w:rPr>
          <w:rFonts w:ascii="Times New Roman" w:hAnsi="Times New Roman"/>
        </w:rPr>
        <w:t xml:space="preserve"> a very important topic that </w:t>
      </w:r>
      <w:r>
        <w:rPr>
          <w:rFonts w:ascii="Times New Roman" w:hAnsi="Times New Roman"/>
        </w:rPr>
        <w:t>was</w:t>
      </w:r>
      <w:r w:rsidR="004C5CD8" w:rsidRPr="00DC67D7">
        <w:rPr>
          <w:rFonts w:ascii="Times New Roman" w:hAnsi="Times New Roman"/>
        </w:rPr>
        <w:t xml:space="preserve"> discussed with </w:t>
      </w:r>
      <w:r w:rsidR="00B16546">
        <w:rPr>
          <w:rFonts w:ascii="Times New Roman" w:hAnsi="Times New Roman"/>
        </w:rPr>
        <w:t>client</w:t>
      </w:r>
      <w:r w:rsidR="004C5CD8" w:rsidRPr="00DC67D7">
        <w:rPr>
          <w:rFonts w:ascii="Times New Roman" w:hAnsi="Times New Roman"/>
        </w:rPr>
        <w:t>s. The</w:t>
      </w:r>
      <w:r>
        <w:rPr>
          <w:rFonts w:ascii="Times New Roman" w:hAnsi="Times New Roman"/>
        </w:rPr>
        <w:t xml:space="preserve"> brochure given had</w:t>
      </w:r>
      <w:r w:rsidR="007B35DF" w:rsidRPr="00DC67D7">
        <w:rPr>
          <w:rFonts w:ascii="Times New Roman" w:hAnsi="Times New Roman"/>
        </w:rPr>
        <w:t xml:space="preserve"> an explanation of the portion of food groups that sh</w:t>
      </w:r>
      <w:r>
        <w:rPr>
          <w:rFonts w:ascii="Times New Roman" w:hAnsi="Times New Roman"/>
        </w:rPr>
        <w:t>ould be on one’s plate. There was</w:t>
      </w:r>
      <w:r w:rsidR="007B35DF" w:rsidRPr="00DC67D7">
        <w:rPr>
          <w:rFonts w:ascii="Times New Roman" w:hAnsi="Times New Roman"/>
        </w:rPr>
        <w:t xml:space="preserve"> al</w:t>
      </w:r>
      <w:r>
        <w:rPr>
          <w:rFonts w:ascii="Times New Roman" w:hAnsi="Times New Roman"/>
        </w:rPr>
        <w:t>so an illustration that provided</w:t>
      </w:r>
      <w:r w:rsidR="007B35DF" w:rsidRPr="00DC67D7">
        <w:rPr>
          <w:rFonts w:ascii="Times New Roman" w:hAnsi="Times New Roman"/>
        </w:rPr>
        <w:t xml:space="preserve"> a visual </w:t>
      </w:r>
      <w:r w:rsidR="00CE7FE4">
        <w:rPr>
          <w:rFonts w:ascii="Times New Roman" w:hAnsi="Times New Roman"/>
        </w:rPr>
        <w:t xml:space="preserve">aid </w:t>
      </w:r>
      <w:r>
        <w:rPr>
          <w:rFonts w:ascii="Times New Roman" w:hAnsi="Times New Roman"/>
        </w:rPr>
        <w:t>to client’s that were illiterate. Outcomes were assessed when the clinic returned</w:t>
      </w:r>
      <w:r w:rsidR="007B35DF" w:rsidRPr="00DC67D7">
        <w:rPr>
          <w:rFonts w:ascii="Times New Roman" w:hAnsi="Times New Roman"/>
        </w:rPr>
        <w:t xml:space="preserve"> </w:t>
      </w:r>
      <w:r>
        <w:rPr>
          <w:rFonts w:ascii="Times New Roman" w:hAnsi="Times New Roman"/>
        </w:rPr>
        <w:t xml:space="preserve">for </w:t>
      </w:r>
      <w:r w:rsidR="007B35DF" w:rsidRPr="00DC67D7">
        <w:rPr>
          <w:rFonts w:ascii="Times New Roman" w:hAnsi="Times New Roman"/>
        </w:rPr>
        <w:t>the next visit.</w:t>
      </w:r>
      <w:r>
        <w:rPr>
          <w:rFonts w:ascii="Times New Roman" w:hAnsi="Times New Roman"/>
        </w:rPr>
        <w:t xml:space="preserve"> This was</w:t>
      </w:r>
      <w:r w:rsidR="00CE7FE4">
        <w:rPr>
          <w:rFonts w:ascii="Times New Roman" w:hAnsi="Times New Roman"/>
        </w:rPr>
        <w:t xml:space="preserve"> assessed by asking the client to demonstrate what </w:t>
      </w:r>
      <w:r>
        <w:rPr>
          <w:rFonts w:ascii="Times New Roman" w:hAnsi="Times New Roman"/>
        </w:rPr>
        <w:t>they were taught</w:t>
      </w:r>
      <w:r w:rsidR="00CE7FE4">
        <w:rPr>
          <w:rFonts w:ascii="Times New Roman" w:hAnsi="Times New Roman"/>
        </w:rPr>
        <w:t xml:space="preserve"> during their last visit</w:t>
      </w:r>
      <w:r>
        <w:rPr>
          <w:rFonts w:ascii="Times New Roman" w:hAnsi="Times New Roman"/>
        </w:rPr>
        <w:t>.</w:t>
      </w:r>
      <w:r w:rsidR="00CE7FE4">
        <w:rPr>
          <w:rFonts w:ascii="Times New Roman" w:hAnsi="Times New Roman"/>
        </w:rPr>
        <w:t xml:space="preserve"> </w:t>
      </w:r>
      <w:r>
        <w:rPr>
          <w:rFonts w:ascii="Times New Roman" w:hAnsi="Times New Roman"/>
        </w:rPr>
        <w:t>To</w:t>
      </w:r>
      <w:r w:rsidR="00CE7FE4">
        <w:rPr>
          <w:rFonts w:ascii="Times New Roman" w:hAnsi="Times New Roman"/>
        </w:rPr>
        <w:t xml:space="preserve"> further assess whether the patient was adherent, their vital signs, especially their blood pressure</w:t>
      </w:r>
      <w:r>
        <w:rPr>
          <w:rFonts w:ascii="Times New Roman" w:hAnsi="Times New Roman"/>
        </w:rPr>
        <w:t xml:space="preserve"> and A1C level were </w:t>
      </w:r>
      <w:r w:rsidR="00CE7FE4">
        <w:rPr>
          <w:rFonts w:ascii="Times New Roman" w:hAnsi="Times New Roman"/>
        </w:rPr>
        <w:t>asse</w:t>
      </w:r>
      <w:r>
        <w:rPr>
          <w:rFonts w:ascii="Times New Roman" w:hAnsi="Times New Roman"/>
        </w:rPr>
        <w:t>ssed to determine if the levels decreased.</w:t>
      </w:r>
    </w:p>
    <w:p w:rsidR="007B35DF" w:rsidRPr="00DC67D7" w:rsidRDefault="007B35DF" w:rsidP="006E3F23">
      <w:pPr>
        <w:rPr>
          <w:rFonts w:ascii="Times New Roman" w:hAnsi="Times New Roman"/>
        </w:rPr>
      </w:pPr>
    </w:p>
    <w:p w:rsidR="007B35DF" w:rsidRPr="00DC67D7" w:rsidRDefault="007B35DF" w:rsidP="006E3F23">
      <w:pPr>
        <w:rPr>
          <w:rFonts w:ascii="Times New Roman" w:hAnsi="Times New Roman"/>
          <w:b/>
        </w:rPr>
      </w:pPr>
      <w:r w:rsidRPr="00DC67D7">
        <w:rPr>
          <w:rFonts w:ascii="Times New Roman" w:hAnsi="Times New Roman"/>
          <w:b/>
        </w:rPr>
        <w:t>Objective 3: Effectively communicate with diverse groups and disciplines using a variety of strategies regarding the health needs of individuals and families in the community setting.</w:t>
      </w:r>
    </w:p>
    <w:p w:rsidR="007B35DF" w:rsidRPr="00DC67D7" w:rsidRDefault="007B35DF" w:rsidP="006E3F23">
      <w:pPr>
        <w:rPr>
          <w:rFonts w:ascii="Times New Roman" w:hAnsi="Times New Roman"/>
        </w:rPr>
      </w:pPr>
    </w:p>
    <w:p w:rsidR="00434A5A" w:rsidRPr="00DC67D7" w:rsidRDefault="00A93C27" w:rsidP="00A84657">
      <w:pPr>
        <w:spacing w:line="480" w:lineRule="auto"/>
        <w:ind w:firstLine="720"/>
        <w:rPr>
          <w:rFonts w:ascii="Times New Roman" w:hAnsi="Times New Roman"/>
        </w:rPr>
      </w:pPr>
      <w:r>
        <w:rPr>
          <w:rFonts w:ascii="Times New Roman" w:hAnsi="Times New Roman"/>
        </w:rPr>
        <w:t>C</w:t>
      </w:r>
      <w:r w:rsidR="00DC67D7" w:rsidRPr="00DC67D7">
        <w:rPr>
          <w:rFonts w:ascii="Times New Roman" w:hAnsi="Times New Roman"/>
        </w:rPr>
        <w:t>ommunication</w:t>
      </w:r>
      <w:r w:rsidR="00A4267A" w:rsidRPr="00DC67D7">
        <w:rPr>
          <w:rFonts w:ascii="Times New Roman" w:hAnsi="Times New Roman"/>
        </w:rPr>
        <w:t xml:space="preserve"> is the most important factor in providing optimal care </w:t>
      </w:r>
      <w:r w:rsidR="00C63485" w:rsidRPr="00DC67D7">
        <w:rPr>
          <w:rFonts w:ascii="Times New Roman" w:hAnsi="Times New Roman"/>
        </w:rPr>
        <w:t xml:space="preserve">for clients. Communicating with clients about their health involves active listening and return demonstration. Many of the clients that </w:t>
      </w:r>
      <w:r>
        <w:rPr>
          <w:rFonts w:ascii="Times New Roman" w:hAnsi="Times New Roman"/>
        </w:rPr>
        <w:t>came to the clinic were</w:t>
      </w:r>
      <w:r w:rsidR="00C63485" w:rsidRPr="00DC67D7">
        <w:rPr>
          <w:rFonts w:ascii="Times New Roman" w:hAnsi="Times New Roman"/>
        </w:rPr>
        <w:t xml:space="preserve"> there for a follow-up. </w:t>
      </w:r>
      <w:r w:rsidR="006A7722">
        <w:rPr>
          <w:rFonts w:ascii="Times New Roman" w:hAnsi="Times New Roman"/>
        </w:rPr>
        <w:t>In the pediatric clinic, parents brought</w:t>
      </w:r>
      <w:r w:rsidR="00C63485" w:rsidRPr="00DC67D7">
        <w:rPr>
          <w:rFonts w:ascii="Times New Roman" w:hAnsi="Times New Roman"/>
        </w:rPr>
        <w:t xml:space="preserve"> their children for their vaccines.</w:t>
      </w:r>
      <w:r w:rsidR="006A7722">
        <w:rPr>
          <w:rFonts w:ascii="Times New Roman" w:hAnsi="Times New Roman"/>
        </w:rPr>
        <w:t xml:space="preserve"> With the parents and adult clients, I spoke</w:t>
      </w:r>
      <w:r w:rsidR="00C63485" w:rsidRPr="00DC67D7">
        <w:rPr>
          <w:rFonts w:ascii="Times New Roman" w:hAnsi="Times New Roman"/>
        </w:rPr>
        <w:t xml:space="preserve"> clearly, concisely, and without medical jargon. </w:t>
      </w:r>
      <w:r w:rsidR="006A7722">
        <w:rPr>
          <w:rFonts w:ascii="Times New Roman" w:hAnsi="Times New Roman"/>
        </w:rPr>
        <w:t>With the nurse, the client was educated regarding their disease</w:t>
      </w:r>
      <w:r w:rsidR="002F2345" w:rsidRPr="00DC67D7">
        <w:rPr>
          <w:rFonts w:ascii="Times New Roman" w:hAnsi="Times New Roman"/>
        </w:rPr>
        <w:t xml:space="preserve">. </w:t>
      </w:r>
      <w:r w:rsidR="006A7722">
        <w:rPr>
          <w:rFonts w:ascii="Times New Roman" w:hAnsi="Times New Roman"/>
        </w:rPr>
        <w:t>The client was</w:t>
      </w:r>
      <w:r w:rsidR="002F2345" w:rsidRPr="00DC67D7">
        <w:rPr>
          <w:rFonts w:ascii="Times New Roman" w:hAnsi="Times New Roman"/>
        </w:rPr>
        <w:t xml:space="preserve"> </w:t>
      </w:r>
      <w:r w:rsidR="006A7722">
        <w:rPr>
          <w:rFonts w:ascii="Times New Roman" w:hAnsi="Times New Roman"/>
        </w:rPr>
        <w:t>educated on what the disease was</w:t>
      </w:r>
      <w:r w:rsidR="002F2345" w:rsidRPr="00DC67D7">
        <w:rPr>
          <w:rFonts w:ascii="Times New Roman" w:hAnsi="Times New Roman"/>
        </w:rPr>
        <w:t>, how it may af</w:t>
      </w:r>
      <w:r w:rsidR="00DC67D7" w:rsidRPr="00DC67D7">
        <w:rPr>
          <w:rFonts w:ascii="Times New Roman" w:hAnsi="Times New Roman"/>
        </w:rPr>
        <w:t xml:space="preserve">fect the body, the </w:t>
      </w:r>
      <w:r w:rsidR="006A7722">
        <w:rPr>
          <w:rFonts w:ascii="Times New Roman" w:hAnsi="Times New Roman"/>
        </w:rPr>
        <w:t xml:space="preserve">ranges to be aware of </w:t>
      </w:r>
      <w:r w:rsidR="002F2345" w:rsidRPr="00DC67D7">
        <w:rPr>
          <w:rFonts w:ascii="Times New Roman" w:hAnsi="Times New Roman"/>
        </w:rPr>
        <w:t xml:space="preserve">(hyper/hypoglycemia, </w:t>
      </w:r>
      <w:r w:rsidR="006A7722">
        <w:rPr>
          <w:rFonts w:ascii="Times New Roman" w:hAnsi="Times New Roman"/>
        </w:rPr>
        <w:t>hypo/hypertension</w:t>
      </w:r>
      <w:r w:rsidR="002F2345" w:rsidRPr="00DC67D7">
        <w:rPr>
          <w:rFonts w:ascii="Times New Roman" w:hAnsi="Times New Roman"/>
        </w:rPr>
        <w:t xml:space="preserve"> levels), and how to treat the disease. I ask</w:t>
      </w:r>
      <w:r w:rsidR="006A7722">
        <w:rPr>
          <w:rFonts w:ascii="Times New Roman" w:hAnsi="Times New Roman"/>
        </w:rPr>
        <w:t>ed</w:t>
      </w:r>
      <w:r w:rsidR="002F2345" w:rsidRPr="00DC67D7">
        <w:rPr>
          <w:rFonts w:ascii="Times New Roman" w:hAnsi="Times New Roman"/>
        </w:rPr>
        <w:t xml:space="preserve"> the client if </w:t>
      </w:r>
      <w:r w:rsidR="006A7722">
        <w:rPr>
          <w:rFonts w:ascii="Times New Roman" w:hAnsi="Times New Roman"/>
        </w:rPr>
        <w:t>he or she had</w:t>
      </w:r>
      <w:r w:rsidR="002F2345" w:rsidRPr="00DC67D7">
        <w:rPr>
          <w:rFonts w:ascii="Times New Roman" w:hAnsi="Times New Roman"/>
        </w:rPr>
        <w:t xml:space="preserve"> </w:t>
      </w:r>
      <w:r w:rsidR="00434A5A" w:rsidRPr="00DC67D7">
        <w:rPr>
          <w:rFonts w:ascii="Times New Roman" w:hAnsi="Times New Roman"/>
        </w:rPr>
        <w:t xml:space="preserve">questions and if </w:t>
      </w:r>
      <w:r w:rsidR="006A7722">
        <w:rPr>
          <w:rFonts w:ascii="Times New Roman" w:hAnsi="Times New Roman"/>
        </w:rPr>
        <w:t>the client reported, “no”</w:t>
      </w:r>
      <w:r w:rsidR="00434A5A" w:rsidRPr="00DC67D7">
        <w:rPr>
          <w:rFonts w:ascii="Times New Roman" w:hAnsi="Times New Roman"/>
        </w:rPr>
        <w:t>, I</w:t>
      </w:r>
      <w:r w:rsidR="006A7722">
        <w:rPr>
          <w:rFonts w:ascii="Times New Roman" w:hAnsi="Times New Roman"/>
        </w:rPr>
        <w:t xml:space="preserve"> asked a more specific question on the informative that was just taught. An example </w:t>
      </w:r>
      <w:r w:rsidR="00B13F4F">
        <w:rPr>
          <w:rFonts w:ascii="Times New Roman" w:hAnsi="Times New Roman"/>
        </w:rPr>
        <w:t>given was</w:t>
      </w:r>
      <w:r w:rsidR="002F2345" w:rsidRPr="00DC67D7">
        <w:rPr>
          <w:rFonts w:ascii="Times New Roman" w:hAnsi="Times New Roman"/>
        </w:rPr>
        <w:t xml:space="preserve">, </w:t>
      </w:r>
      <w:r w:rsidR="006A7722">
        <w:rPr>
          <w:rFonts w:ascii="Times New Roman" w:hAnsi="Times New Roman"/>
        </w:rPr>
        <w:t>“</w:t>
      </w:r>
      <w:r w:rsidR="002F2345" w:rsidRPr="00DC67D7">
        <w:rPr>
          <w:rFonts w:ascii="Times New Roman" w:hAnsi="Times New Roman"/>
        </w:rPr>
        <w:t xml:space="preserve">when you check your </w:t>
      </w:r>
      <w:r w:rsidR="00434A5A" w:rsidRPr="00DC67D7">
        <w:rPr>
          <w:rFonts w:ascii="Times New Roman" w:hAnsi="Times New Roman"/>
        </w:rPr>
        <w:t xml:space="preserve">blood sugar level two hours after eating, what number </w:t>
      </w:r>
      <w:r w:rsidR="006A7722">
        <w:rPr>
          <w:rFonts w:ascii="Times New Roman" w:hAnsi="Times New Roman"/>
        </w:rPr>
        <w:t>range is acceptable</w:t>
      </w:r>
      <w:r w:rsidR="00434A5A" w:rsidRPr="00DC67D7">
        <w:rPr>
          <w:rFonts w:ascii="Times New Roman" w:hAnsi="Times New Roman"/>
        </w:rPr>
        <w:t>?</w:t>
      </w:r>
      <w:r w:rsidR="006A7722">
        <w:rPr>
          <w:rFonts w:ascii="Times New Roman" w:hAnsi="Times New Roman"/>
        </w:rPr>
        <w:t>”</w:t>
      </w:r>
      <w:r w:rsidR="00B13F4F">
        <w:rPr>
          <w:rFonts w:ascii="Times New Roman" w:hAnsi="Times New Roman"/>
        </w:rPr>
        <w:t xml:space="preserve"> This was</w:t>
      </w:r>
      <w:r w:rsidR="00434A5A" w:rsidRPr="00DC67D7">
        <w:rPr>
          <w:rFonts w:ascii="Times New Roman" w:hAnsi="Times New Roman"/>
        </w:rPr>
        <w:t xml:space="preserve"> an open-ended </w:t>
      </w:r>
      <w:r w:rsidR="00DC67D7" w:rsidRPr="00DC67D7">
        <w:rPr>
          <w:rFonts w:ascii="Times New Roman" w:hAnsi="Times New Roman"/>
        </w:rPr>
        <w:t>question</w:t>
      </w:r>
      <w:r w:rsidR="00B13F4F">
        <w:rPr>
          <w:rFonts w:ascii="Times New Roman" w:hAnsi="Times New Roman"/>
        </w:rPr>
        <w:t xml:space="preserve"> that permitted the client to answer and allowed the nurse and I to detect if the patient understood the material.                                                                                                                                                                                                                                                                                                                                                                                                                                                                                                                                                                                                                                                                                                                                                                                                                                                                                                                                                                                                                                                                                                                                                                                                                                                                                                                                                                                                                                                                                                                                                                                                                                                                                                                                                                                                                                                                                                                                                                                                                                                                                                                                                                                                                                                                                                                                                                                                                                                                                                                                                                                                                                                                                                                          </w:t>
      </w:r>
    </w:p>
    <w:p w:rsidR="00434A5A" w:rsidRPr="00DC67D7" w:rsidRDefault="00434A5A" w:rsidP="006E3F23">
      <w:pPr>
        <w:rPr>
          <w:rFonts w:ascii="Times New Roman" w:hAnsi="Times New Roman"/>
        </w:rPr>
      </w:pPr>
    </w:p>
    <w:p w:rsidR="00434A5A" w:rsidRPr="00DC67D7" w:rsidRDefault="00434A5A" w:rsidP="006E3F23">
      <w:pPr>
        <w:rPr>
          <w:rFonts w:ascii="Times New Roman" w:hAnsi="Times New Roman"/>
          <w:b/>
        </w:rPr>
      </w:pPr>
      <w:r w:rsidRPr="00DC67D7">
        <w:rPr>
          <w:rFonts w:ascii="Times New Roman" w:hAnsi="Times New Roman"/>
          <w:b/>
        </w:rPr>
        <w:t xml:space="preserve">Objective 4: Establish </w:t>
      </w:r>
      <w:r w:rsidR="00DC67D7" w:rsidRPr="00DC67D7">
        <w:rPr>
          <w:rFonts w:ascii="Times New Roman" w:hAnsi="Times New Roman"/>
          <w:b/>
        </w:rPr>
        <w:t>environment</w:t>
      </w:r>
      <w:r w:rsidRPr="00DC67D7">
        <w:rPr>
          <w:rFonts w:ascii="Times New Roman" w:hAnsi="Times New Roman"/>
          <w:b/>
        </w:rPr>
        <w:t xml:space="preserve"> conducive to learning and use a plan for learners based on evidence-based practice.</w:t>
      </w:r>
    </w:p>
    <w:p w:rsidR="00434A5A" w:rsidRPr="00DC67D7" w:rsidRDefault="00434A5A" w:rsidP="006E3F23">
      <w:pPr>
        <w:rPr>
          <w:rFonts w:ascii="Times New Roman" w:hAnsi="Times New Roman"/>
        </w:rPr>
      </w:pPr>
    </w:p>
    <w:p w:rsidR="00A84657" w:rsidRDefault="00041D19" w:rsidP="00A84657">
      <w:pPr>
        <w:spacing w:line="480" w:lineRule="auto"/>
        <w:ind w:firstLine="720"/>
        <w:rPr>
          <w:rFonts w:ascii="Times New Roman" w:hAnsi="Times New Roman"/>
        </w:rPr>
      </w:pPr>
      <w:r w:rsidRPr="00DC67D7">
        <w:rPr>
          <w:rFonts w:ascii="Times New Roman" w:hAnsi="Times New Roman"/>
        </w:rPr>
        <w:t xml:space="preserve">Teaching </w:t>
      </w:r>
      <w:r w:rsidR="00B13F4F">
        <w:rPr>
          <w:rFonts w:ascii="Times New Roman" w:hAnsi="Times New Roman"/>
        </w:rPr>
        <w:t>was not only</w:t>
      </w:r>
      <w:r w:rsidRPr="00DC67D7">
        <w:rPr>
          <w:rFonts w:ascii="Times New Roman" w:hAnsi="Times New Roman"/>
        </w:rPr>
        <w:t xml:space="preserve"> include</w:t>
      </w:r>
      <w:r w:rsidR="00B13F4F">
        <w:rPr>
          <w:rFonts w:ascii="Times New Roman" w:hAnsi="Times New Roman"/>
        </w:rPr>
        <w:t>d for clients that were</w:t>
      </w:r>
      <w:r w:rsidRPr="00DC67D7">
        <w:rPr>
          <w:rFonts w:ascii="Times New Roman" w:hAnsi="Times New Roman"/>
        </w:rPr>
        <w:t xml:space="preserve"> present</w:t>
      </w:r>
      <w:r w:rsidR="00B13F4F">
        <w:rPr>
          <w:rFonts w:ascii="Times New Roman" w:hAnsi="Times New Roman"/>
        </w:rPr>
        <w:t xml:space="preserve"> at the clinic but was also included for</w:t>
      </w:r>
      <w:r w:rsidRPr="00DC67D7">
        <w:rPr>
          <w:rFonts w:ascii="Times New Roman" w:hAnsi="Times New Roman"/>
        </w:rPr>
        <w:t xml:space="preserve"> those clients that </w:t>
      </w:r>
      <w:r w:rsidR="00B13F4F">
        <w:rPr>
          <w:rFonts w:ascii="Times New Roman" w:hAnsi="Times New Roman"/>
        </w:rPr>
        <w:t xml:space="preserve">did not return </w:t>
      </w:r>
      <w:r w:rsidRPr="00DC67D7">
        <w:rPr>
          <w:rFonts w:ascii="Times New Roman" w:hAnsi="Times New Roman"/>
        </w:rPr>
        <w:t xml:space="preserve">for their follow-up visit. Using QuadraMed, my partner and I looked up </w:t>
      </w:r>
      <w:r w:rsidR="00B16546">
        <w:rPr>
          <w:rFonts w:ascii="Times New Roman" w:hAnsi="Times New Roman"/>
        </w:rPr>
        <w:t>client’s</w:t>
      </w:r>
      <w:r w:rsidRPr="00DC67D7">
        <w:rPr>
          <w:rFonts w:ascii="Times New Roman" w:hAnsi="Times New Roman"/>
        </w:rPr>
        <w:t xml:space="preserve"> information and called those who had not been to the clinic for follow-up care.</w:t>
      </w:r>
      <w:r w:rsidR="00F32CB9" w:rsidRPr="00F32CB9">
        <w:rPr>
          <w:rFonts w:ascii="Times New Roman" w:hAnsi="Times New Roman"/>
        </w:rPr>
        <w:t xml:space="preserve"> </w:t>
      </w:r>
      <w:r w:rsidR="00F32CB9" w:rsidRPr="00DC67D7">
        <w:rPr>
          <w:rFonts w:ascii="Times New Roman" w:hAnsi="Times New Roman"/>
        </w:rPr>
        <w:t>QuadraMed is an electronic document management system that is used in the healthcare field</w:t>
      </w:r>
      <w:r w:rsidR="00FE3E10">
        <w:rPr>
          <w:rFonts w:ascii="Times New Roman" w:hAnsi="Times New Roman"/>
        </w:rPr>
        <w:t xml:space="preserve"> where all necessary client information (laboratory values, hospital visits/surgeries, medications, and mental status) are stored</w:t>
      </w:r>
      <w:r w:rsidR="00F32CB9" w:rsidRPr="00DC67D7">
        <w:rPr>
          <w:rFonts w:ascii="Times New Roman" w:hAnsi="Times New Roman"/>
        </w:rPr>
        <w:t xml:space="preserve">. </w:t>
      </w:r>
      <w:r w:rsidRPr="00DC67D7">
        <w:rPr>
          <w:rFonts w:ascii="Times New Roman" w:hAnsi="Times New Roman"/>
        </w:rPr>
        <w:t xml:space="preserve"> </w:t>
      </w:r>
      <w:r w:rsidR="00B13F4F">
        <w:rPr>
          <w:rFonts w:ascii="Times New Roman" w:hAnsi="Times New Roman"/>
        </w:rPr>
        <w:t xml:space="preserve">For </w:t>
      </w:r>
      <w:r w:rsidR="00FE3E10">
        <w:rPr>
          <w:rFonts w:ascii="Times New Roman" w:hAnsi="Times New Roman"/>
        </w:rPr>
        <w:t>the</w:t>
      </w:r>
      <w:r w:rsidR="00B13F4F">
        <w:rPr>
          <w:rFonts w:ascii="Times New Roman" w:hAnsi="Times New Roman"/>
        </w:rPr>
        <w:t xml:space="preserve"> clients that we </w:t>
      </w:r>
      <w:r w:rsidR="00FE3E10">
        <w:rPr>
          <w:rFonts w:ascii="Times New Roman" w:hAnsi="Times New Roman"/>
        </w:rPr>
        <w:t xml:space="preserve">were able to connect </w:t>
      </w:r>
      <w:r w:rsidR="00B13F4F">
        <w:rPr>
          <w:rFonts w:ascii="Times New Roman" w:hAnsi="Times New Roman"/>
        </w:rPr>
        <w:t>with</w:t>
      </w:r>
      <w:r w:rsidR="00B81A0A" w:rsidRPr="00DC67D7">
        <w:rPr>
          <w:rFonts w:ascii="Times New Roman" w:hAnsi="Times New Roman"/>
        </w:rPr>
        <w:t xml:space="preserve"> over the phone, they stated that they just moved to another clinic and </w:t>
      </w:r>
      <w:r w:rsidR="00F32CB9">
        <w:rPr>
          <w:rFonts w:ascii="Times New Roman" w:hAnsi="Times New Roman"/>
        </w:rPr>
        <w:t xml:space="preserve">other clients stated they were too busy to come at the </w:t>
      </w:r>
      <w:r w:rsidR="00B81A0A" w:rsidRPr="00DC67D7">
        <w:rPr>
          <w:rFonts w:ascii="Times New Roman" w:hAnsi="Times New Roman"/>
        </w:rPr>
        <w:t>time. We re</w:t>
      </w:r>
      <w:r w:rsidR="00F32CB9">
        <w:rPr>
          <w:rFonts w:ascii="Times New Roman" w:hAnsi="Times New Roman"/>
        </w:rPr>
        <w:t>iterated to the clients that it</w:t>
      </w:r>
      <w:r w:rsidR="00B81A0A" w:rsidRPr="00DC67D7">
        <w:rPr>
          <w:rFonts w:ascii="Times New Roman" w:hAnsi="Times New Roman"/>
        </w:rPr>
        <w:t xml:space="preserve"> was important for them to sched</w:t>
      </w:r>
      <w:r w:rsidR="00F32CB9">
        <w:rPr>
          <w:rFonts w:ascii="Times New Roman" w:hAnsi="Times New Roman"/>
        </w:rPr>
        <w:t>ule an appointment so their laboratory values</w:t>
      </w:r>
      <w:r w:rsidR="00B81A0A" w:rsidRPr="00DC67D7">
        <w:rPr>
          <w:rFonts w:ascii="Times New Roman" w:hAnsi="Times New Roman"/>
        </w:rPr>
        <w:t xml:space="preserve"> (focus primarily on A1C levels) could be discussed with them. </w:t>
      </w:r>
    </w:p>
    <w:p w:rsidR="00927221" w:rsidRPr="00DC67D7" w:rsidRDefault="00B81A0A" w:rsidP="00A84657">
      <w:pPr>
        <w:spacing w:line="480" w:lineRule="auto"/>
        <w:ind w:firstLine="720"/>
        <w:rPr>
          <w:rFonts w:ascii="Times New Roman" w:hAnsi="Times New Roman"/>
        </w:rPr>
      </w:pPr>
      <w:r w:rsidRPr="00DC67D7">
        <w:rPr>
          <w:rFonts w:ascii="Times New Roman" w:hAnsi="Times New Roman"/>
        </w:rPr>
        <w:t xml:space="preserve">With the head nurse’s permission, my partner and I educated the clients in the waiting room about Diabetes. Before </w:t>
      </w:r>
      <w:r w:rsidR="00F32CB9">
        <w:rPr>
          <w:rFonts w:ascii="Times New Roman" w:hAnsi="Times New Roman"/>
        </w:rPr>
        <w:t>we began, we explained who we wer</w:t>
      </w:r>
      <w:r w:rsidRPr="00DC67D7">
        <w:rPr>
          <w:rFonts w:ascii="Times New Roman" w:hAnsi="Times New Roman"/>
        </w:rPr>
        <w:t>e. My partner, being Hispanic, spoke primarily in Spanish. We expounded on w</w:t>
      </w:r>
      <w:r w:rsidR="00F32CB9">
        <w:rPr>
          <w:rFonts w:ascii="Times New Roman" w:hAnsi="Times New Roman"/>
        </w:rPr>
        <w:t>ho we were, our purpose for the</w:t>
      </w:r>
      <w:r w:rsidRPr="00DC67D7">
        <w:rPr>
          <w:rFonts w:ascii="Times New Roman" w:hAnsi="Times New Roman"/>
        </w:rPr>
        <w:t xml:space="preserve"> brief ed</w:t>
      </w:r>
      <w:r w:rsidR="00F32CB9">
        <w:rPr>
          <w:rFonts w:ascii="Times New Roman" w:hAnsi="Times New Roman"/>
        </w:rPr>
        <w:t>ucational session, and what the</w:t>
      </w:r>
      <w:r w:rsidRPr="00DC67D7">
        <w:rPr>
          <w:rFonts w:ascii="Times New Roman" w:hAnsi="Times New Roman"/>
        </w:rPr>
        <w:t xml:space="preserve"> session would entail.</w:t>
      </w:r>
      <w:r w:rsidR="00B13F4F">
        <w:rPr>
          <w:rFonts w:ascii="Times New Roman" w:hAnsi="Times New Roman"/>
        </w:rPr>
        <w:t xml:space="preserve"> A verbal pre-quiz was given to the clients, diabetic teaching occurred, and a verbal post quiz was given.</w:t>
      </w:r>
      <w:r w:rsidR="00D267C1" w:rsidRPr="00DC67D7">
        <w:rPr>
          <w:rFonts w:ascii="Times New Roman" w:hAnsi="Times New Roman"/>
        </w:rPr>
        <w:t xml:space="preserve"> The client’s all passed and brochures were </w:t>
      </w:r>
      <w:r w:rsidR="00F32CB9">
        <w:rPr>
          <w:rFonts w:ascii="Times New Roman" w:hAnsi="Times New Roman"/>
        </w:rPr>
        <w:t>provided</w:t>
      </w:r>
      <w:r w:rsidR="00D267C1" w:rsidRPr="00DC67D7">
        <w:rPr>
          <w:rFonts w:ascii="Times New Roman" w:hAnsi="Times New Roman"/>
        </w:rPr>
        <w:t xml:space="preserve">. I believe that having a bilingual speaking person there helped the clients understand </w:t>
      </w:r>
      <w:r w:rsidR="00927221" w:rsidRPr="00DC67D7">
        <w:rPr>
          <w:rFonts w:ascii="Times New Roman" w:hAnsi="Times New Roman"/>
        </w:rPr>
        <w:t xml:space="preserve">and trust </w:t>
      </w:r>
      <w:r w:rsidR="00D267C1" w:rsidRPr="00DC67D7">
        <w:rPr>
          <w:rFonts w:ascii="Times New Roman" w:hAnsi="Times New Roman"/>
        </w:rPr>
        <w:t>the inform</w:t>
      </w:r>
      <w:r w:rsidR="00927221" w:rsidRPr="00DC67D7">
        <w:rPr>
          <w:rFonts w:ascii="Times New Roman" w:hAnsi="Times New Roman"/>
        </w:rPr>
        <w:t xml:space="preserve">ation better than if there was an English speaker who had a translator nearby. </w:t>
      </w:r>
      <w:r w:rsidR="00F32CB9">
        <w:rPr>
          <w:rFonts w:ascii="Times New Roman" w:hAnsi="Times New Roman"/>
        </w:rPr>
        <w:t>Many people have greater assurance in the person who speaks their language than the person who needs a translator to tell them the information. The person who speaks their native language may provide cultural expressions that could allow for greater comprehension.</w:t>
      </w:r>
    </w:p>
    <w:p w:rsidR="00927221" w:rsidRPr="00DC67D7" w:rsidRDefault="00927221" w:rsidP="006E3F23">
      <w:pPr>
        <w:rPr>
          <w:rFonts w:ascii="Times New Roman" w:hAnsi="Times New Roman"/>
        </w:rPr>
      </w:pPr>
    </w:p>
    <w:p w:rsidR="00927221" w:rsidRPr="00DC67D7" w:rsidRDefault="00927221" w:rsidP="006E3F23">
      <w:pPr>
        <w:rPr>
          <w:rFonts w:ascii="Times New Roman" w:hAnsi="Times New Roman"/>
          <w:b/>
        </w:rPr>
      </w:pPr>
      <w:r w:rsidRPr="00DC67D7">
        <w:rPr>
          <w:rFonts w:ascii="Times New Roman" w:hAnsi="Times New Roman"/>
          <w:b/>
        </w:rPr>
        <w:t>Objective 5: Utilize informational technology when managing individual and families in community.</w:t>
      </w:r>
    </w:p>
    <w:p w:rsidR="00927221" w:rsidRPr="00DC67D7" w:rsidRDefault="00927221" w:rsidP="006E3F23">
      <w:pPr>
        <w:rPr>
          <w:rFonts w:ascii="Times New Roman" w:hAnsi="Times New Roman"/>
        </w:rPr>
      </w:pPr>
    </w:p>
    <w:p w:rsidR="003D0ECC" w:rsidRPr="00DC67D7" w:rsidRDefault="00FE3E10" w:rsidP="00A84657">
      <w:pPr>
        <w:spacing w:line="480" w:lineRule="auto"/>
        <w:ind w:firstLine="720"/>
        <w:rPr>
          <w:rFonts w:ascii="Times New Roman" w:hAnsi="Times New Roman"/>
        </w:rPr>
      </w:pPr>
      <w:r>
        <w:rPr>
          <w:rFonts w:ascii="Times New Roman" w:hAnsi="Times New Roman"/>
        </w:rPr>
        <w:t xml:space="preserve">QuadraMed was used to </w:t>
      </w:r>
      <w:r w:rsidR="00FC0F69">
        <w:rPr>
          <w:rFonts w:ascii="Times New Roman" w:hAnsi="Times New Roman"/>
        </w:rPr>
        <w:t>access</w:t>
      </w:r>
      <w:r>
        <w:rPr>
          <w:rFonts w:ascii="Times New Roman" w:hAnsi="Times New Roman"/>
        </w:rPr>
        <w:t xml:space="preserve"> </w:t>
      </w:r>
      <w:r w:rsidR="00F60E51">
        <w:rPr>
          <w:rFonts w:ascii="Times New Roman" w:hAnsi="Times New Roman"/>
        </w:rPr>
        <w:t xml:space="preserve">the </w:t>
      </w:r>
      <w:r>
        <w:rPr>
          <w:rFonts w:ascii="Times New Roman" w:hAnsi="Times New Roman"/>
        </w:rPr>
        <w:t>AIC level of clients who did not follow up with care.</w:t>
      </w:r>
      <w:r w:rsidR="00CB2972" w:rsidRPr="00DC67D7">
        <w:rPr>
          <w:rFonts w:ascii="Times New Roman" w:hAnsi="Times New Roman"/>
        </w:rPr>
        <w:t xml:space="preserve"> In this system, </w:t>
      </w:r>
      <w:r w:rsidR="0034414D" w:rsidRPr="00DC67D7">
        <w:rPr>
          <w:rFonts w:ascii="Times New Roman" w:hAnsi="Times New Roman"/>
        </w:rPr>
        <w:t xml:space="preserve">the Medical Record number of the </w:t>
      </w:r>
      <w:r w:rsidR="00B16546">
        <w:rPr>
          <w:rFonts w:ascii="Times New Roman" w:hAnsi="Times New Roman"/>
        </w:rPr>
        <w:t>client</w:t>
      </w:r>
      <w:r>
        <w:rPr>
          <w:rFonts w:ascii="Times New Roman" w:hAnsi="Times New Roman"/>
        </w:rPr>
        <w:t>, as a unique identifier,</w:t>
      </w:r>
      <w:r w:rsidR="00F60E51">
        <w:rPr>
          <w:rFonts w:ascii="Times New Roman" w:hAnsi="Times New Roman"/>
        </w:rPr>
        <w:t xml:space="preserve"> had </w:t>
      </w:r>
      <w:r w:rsidR="0034414D" w:rsidRPr="00DC67D7">
        <w:rPr>
          <w:rFonts w:ascii="Times New Roman" w:hAnsi="Times New Roman"/>
        </w:rPr>
        <w:t xml:space="preserve">to be known to access the needed </w:t>
      </w:r>
      <w:r>
        <w:rPr>
          <w:rFonts w:ascii="Times New Roman" w:hAnsi="Times New Roman"/>
        </w:rPr>
        <w:t>information. The Head Nurse’s</w:t>
      </w:r>
      <w:r w:rsidR="00F60E51">
        <w:rPr>
          <w:rFonts w:ascii="Times New Roman" w:hAnsi="Times New Roman"/>
        </w:rPr>
        <w:t xml:space="preserve"> </w:t>
      </w:r>
      <w:r>
        <w:rPr>
          <w:rFonts w:ascii="Times New Roman" w:hAnsi="Times New Roman"/>
        </w:rPr>
        <w:t>disclosed the</w:t>
      </w:r>
      <w:r w:rsidR="0034414D" w:rsidRPr="00DC67D7">
        <w:rPr>
          <w:rFonts w:ascii="Times New Roman" w:hAnsi="Times New Roman"/>
        </w:rPr>
        <w:t xml:space="preserve"> MR number so we could find out the A1C number of the </w:t>
      </w:r>
      <w:r w:rsidR="00B16546">
        <w:rPr>
          <w:rFonts w:ascii="Times New Roman" w:hAnsi="Times New Roman"/>
        </w:rPr>
        <w:t>client</w:t>
      </w:r>
      <w:r w:rsidR="0034414D" w:rsidRPr="00DC67D7">
        <w:rPr>
          <w:rFonts w:ascii="Times New Roman" w:hAnsi="Times New Roman"/>
        </w:rPr>
        <w:t xml:space="preserve">s in order to contact them. HIPPA rules were </w:t>
      </w:r>
      <w:r w:rsidR="003D0ECC" w:rsidRPr="00DC67D7">
        <w:rPr>
          <w:rFonts w:ascii="Times New Roman" w:hAnsi="Times New Roman"/>
        </w:rPr>
        <w:t>not violated because the MR numbers remained in the</w:t>
      </w:r>
      <w:r w:rsidR="00F60E51">
        <w:rPr>
          <w:rFonts w:ascii="Times New Roman" w:hAnsi="Times New Roman"/>
        </w:rPr>
        <w:t xml:space="preserve"> Head Nurse’s room. A</w:t>
      </w:r>
      <w:r w:rsidR="003D0ECC" w:rsidRPr="00DC67D7">
        <w:rPr>
          <w:rFonts w:ascii="Times New Roman" w:hAnsi="Times New Roman"/>
        </w:rPr>
        <w:t xml:space="preserve">fter looking for the </w:t>
      </w:r>
      <w:r w:rsidR="00B16546">
        <w:rPr>
          <w:rFonts w:ascii="Times New Roman" w:hAnsi="Times New Roman"/>
        </w:rPr>
        <w:t>client</w:t>
      </w:r>
      <w:r w:rsidR="003D0ECC" w:rsidRPr="00DC67D7">
        <w:rPr>
          <w:rFonts w:ascii="Times New Roman" w:hAnsi="Times New Roman"/>
        </w:rPr>
        <w:t xml:space="preserve">s, the nurse signed out of QuadraMed. </w:t>
      </w:r>
    </w:p>
    <w:p w:rsidR="003D0ECC" w:rsidRPr="00DC67D7" w:rsidRDefault="003D0ECC" w:rsidP="006E3F23">
      <w:pPr>
        <w:rPr>
          <w:rFonts w:ascii="Times New Roman" w:hAnsi="Times New Roman"/>
        </w:rPr>
      </w:pPr>
    </w:p>
    <w:p w:rsidR="003D0ECC" w:rsidRPr="00DC67D7" w:rsidRDefault="003D0ECC" w:rsidP="006E3F23">
      <w:pPr>
        <w:rPr>
          <w:rFonts w:ascii="Times New Roman" w:hAnsi="Times New Roman"/>
          <w:b/>
        </w:rPr>
      </w:pPr>
      <w:r w:rsidRPr="00DC67D7">
        <w:rPr>
          <w:rFonts w:ascii="Times New Roman" w:hAnsi="Times New Roman"/>
          <w:b/>
        </w:rPr>
        <w:t>Objective 6: Demonstrate a commitment to professional development.</w:t>
      </w:r>
    </w:p>
    <w:p w:rsidR="003D0ECC" w:rsidRPr="00DC67D7" w:rsidRDefault="003D0ECC" w:rsidP="006E3F23">
      <w:pPr>
        <w:rPr>
          <w:rFonts w:ascii="Times New Roman" w:hAnsi="Times New Roman"/>
        </w:rPr>
      </w:pPr>
    </w:p>
    <w:p w:rsidR="005D72D5" w:rsidRPr="00DC67D7" w:rsidRDefault="00F60E51" w:rsidP="00A84657">
      <w:pPr>
        <w:spacing w:line="480" w:lineRule="auto"/>
        <w:ind w:firstLine="720"/>
        <w:rPr>
          <w:rFonts w:ascii="Times New Roman" w:hAnsi="Times New Roman"/>
        </w:rPr>
      </w:pPr>
      <w:r>
        <w:rPr>
          <w:rFonts w:ascii="Times New Roman" w:hAnsi="Times New Roman"/>
        </w:rPr>
        <w:t xml:space="preserve">In this clinic, there was </w:t>
      </w:r>
      <w:r w:rsidR="00996D82" w:rsidRPr="00DC67D7">
        <w:rPr>
          <w:rFonts w:ascii="Times New Roman" w:hAnsi="Times New Roman"/>
        </w:rPr>
        <w:t>an ample amount of brochure</w:t>
      </w:r>
      <w:r>
        <w:rPr>
          <w:rFonts w:ascii="Times New Roman" w:hAnsi="Times New Roman"/>
        </w:rPr>
        <w:t>s that focus on all types of Sexually transmitted disease</w:t>
      </w:r>
      <w:r w:rsidR="00996D82" w:rsidRPr="00DC67D7">
        <w:rPr>
          <w:rFonts w:ascii="Times New Roman" w:hAnsi="Times New Roman"/>
        </w:rPr>
        <w:t xml:space="preserve">s, </w:t>
      </w:r>
      <w:r>
        <w:rPr>
          <w:rFonts w:ascii="Times New Roman" w:hAnsi="Times New Roman"/>
        </w:rPr>
        <w:t xml:space="preserve">chronic </w:t>
      </w:r>
      <w:r w:rsidR="00996D82" w:rsidRPr="00DC67D7">
        <w:rPr>
          <w:rFonts w:ascii="Times New Roman" w:hAnsi="Times New Roman"/>
        </w:rPr>
        <w:t>diseases, vaccines, and healthy lifestyle changes. O</w:t>
      </w:r>
      <w:r>
        <w:rPr>
          <w:rFonts w:ascii="Times New Roman" w:hAnsi="Times New Roman"/>
        </w:rPr>
        <w:t>ur clinical professor always had</w:t>
      </w:r>
      <w:r w:rsidR="00996D82" w:rsidRPr="00DC67D7">
        <w:rPr>
          <w:rFonts w:ascii="Times New Roman" w:hAnsi="Times New Roman"/>
        </w:rPr>
        <w:t xml:space="preserve"> up to date information to give us in forms of newspapers, magazines, pamphlets, and websites. These brochures an</w:t>
      </w:r>
      <w:r>
        <w:rPr>
          <w:rFonts w:ascii="Times New Roman" w:hAnsi="Times New Roman"/>
        </w:rPr>
        <w:t>d information the professor gave were</w:t>
      </w:r>
      <w:r w:rsidR="00996D82" w:rsidRPr="00DC67D7">
        <w:rPr>
          <w:rFonts w:ascii="Times New Roman" w:hAnsi="Times New Roman"/>
        </w:rPr>
        <w:t xml:space="preserve"> helpful when understanding the needs of the client’s in the</w:t>
      </w:r>
      <w:r>
        <w:rPr>
          <w:rFonts w:ascii="Times New Roman" w:hAnsi="Times New Roman"/>
        </w:rPr>
        <w:t xml:space="preserve"> Williamsburg community.  I kept myself up-to-</w:t>
      </w:r>
      <w:r w:rsidR="00996D82" w:rsidRPr="00DC67D7">
        <w:rPr>
          <w:rFonts w:ascii="Times New Roman" w:hAnsi="Times New Roman"/>
        </w:rPr>
        <w:t>date with the</w:t>
      </w:r>
      <w:r>
        <w:rPr>
          <w:rFonts w:ascii="Times New Roman" w:hAnsi="Times New Roman"/>
        </w:rPr>
        <w:t xml:space="preserve"> healthcare world by reading tho</w:t>
      </w:r>
      <w:r w:rsidR="00996D82" w:rsidRPr="00DC67D7">
        <w:rPr>
          <w:rFonts w:ascii="Times New Roman" w:hAnsi="Times New Roman"/>
        </w:rPr>
        <w:t xml:space="preserve">se brochures and information provided by the clinic and </w:t>
      </w:r>
      <w:r>
        <w:rPr>
          <w:rFonts w:ascii="Times New Roman" w:hAnsi="Times New Roman"/>
        </w:rPr>
        <w:t>my clinical professor. I also went</w:t>
      </w:r>
      <w:r w:rsidR="00996D82" w:rsidRPr="00DC67D7">
        <w:rPr>
          <w:rFonts w:ascii="Times New Roman" w:hAnsi="Times New Roman"/>
        </w:rPr>
        <w:t xml:space="preserve"> online to </w:t>
      </w:r>
      <w:r>
        <w:rPr>
          <w:rFonts w:ascii="Times New Roman" w:hAnsi="Times New Roman"/>
        </w:rPr>
        <w:t>discover how the healthcare field was</w:t>
      </w:r>
      <w:r w:rsidR="00996D82" w:rsidRPr="00DC67D7">
        <w:rPr>
          <w:rFonts w:ascii="Times New Roman" w:hAnsi="Times New Roman"/>
        </w:rPr>
        <w:t xml:space="preserve"> changing. I am a subscriber </w:t>
      </w:r>
      <w:r>
        <w:rPr>
          <w:rFonts w:ascii="Times New Roman" w:hAnsi="Times New Roman"/>
        </w:rPr>
        <w:t>of</w:t>
      </w:r>
      <w:r w:rsidR="005D72D5" w:rsidRPr="00DC67D7">
        <w:rPr>
          <w:rFonts w:ascii="Times New Roman" w:hAnsi="Times New Roman"/>
        </w:rPr>
        <w:t xml:space="preserve"> </w:t>
      </w:r>
      <w:r>
        <w:rPr>
          <w:rFonts w:ascii="Times New Roman" w:hAnsi="Times New Roman"/>
        </w:rPr>
        <w:t xml:space="preserve">nurse.com, which provides magazines, </w:t>
      </w:r>
      <w:r w:rsidR="005D72D5" w:rsidRPr="00DC67D7">
        <w:rPr>
          <w:rFonts w:ascii="Times New Roman" w:hAnsi="Times New Roman"/>
        </w:rPr>
        <w:t>continuing education</w:t>
      </w:r>
      <w:r>
        <w:rPr>
          <w:rFonts w:ascii="Times New Roman" w:hAnsi="Times New Roman"/>
        </w:rPr>
        <w:t xml:space="preserve"> (CE)</w:t>
      </w:r>
      <w:r w:rsidR="005D72D5" w:rsidRPr="00DC67D7">
        <w:rPr>
          <w:rFonts w:ascii="Times New Roman" w:hAnsi="Times New Roman"/>
        </w:rPr>
        <w:t xml:space="preserve"> information, free CE credits, employment opportunities, and information on the latest healthcare news. </w:t>
      </w:r>
    </w:p>
    <w:p w:rsidR="005D72D5" w:rsidRPr="00DC67D7" w:rsidRDefault="005D72D5" w:rsidP="006E3F23">
      <w:pPr>
        <w:rPr>
          <w:rFonts w:ascii="Times New Roman" w:hAnsi="Times New Roman"/>
        </w:rPr>
      </w:pPr>
    </w:p>
    <w:p w:rsidR="005D72D5" w:rsidRPr="00DC67D7" w:rsidRDefault="005D72D5" w:rsidP="006E3F23">
      <w:pPr>
        <w:rPr>
          <w:rFonts w:ascii="Times New Roman" w:hAnsi="Times New Roman"/>
          <w:b/>
        </w:rPr>
      </w:pPr>
      <w:r w:rsidRPr="00DC67D7">
        <w:rPr>
          <w:rFonts w:ascii="Times New Roman" w:hAnsi="Times New Roman"/>
          <w:b/>
        </w:rPr>
        <w:t>Objective 7: Incorporate professional nursing standards and accountability into practice.</w:t>
      </w:r>
    </w:p>
    <w:p w:rsidR="005D72D5" w:rsidRPr="00DC67D7" w:rsidRDefault="005D72D5" w:rsidP="006E3F23">
      <w:pPr>
        <w:rPr>
          <w:rFonts w:ascii="Times New Roman" w:hAnsi="Times New Roman"/>
        </w:rPr>
      </w:pPr>
    </w:p>
    <w:p w:rsidR="007E293A" w:rsidRPr="00DC67D7" w:rsidRDefault="007E293A" w:rsidP="00A84657">
      <w:pPr>
        <w:spacing w:line="480" w:lineRule="auto"/>
        <w:ind w:firstLine="720"/>
        <w:rPr>
          <w:rFonts w:ascii="Times New Roman" w:hAnsi="Times New Roman"/>
        </w:rPr>
      </w:pPr>
      <w:r w:rsidRPr="00DC67D7">
        <w:rPr>
          <w:rFonts w:ascii="Times New Roman" w:hAnsi="Times New Roman"/>
        </w:rPr>
        <w:t xml:space="preserve">The American Nurses Association </w:t>
      </w:r>
      <w:r w:rsidR="00F60E51">
        <w:rPr>
          <w:rFonts w:ascii="Times New Roman" w:hAnsi="Times New Roman"/>
        </w:rPr>
        <w:t>(ANA) Standards were</w:t>
      </w:r>
      <w:r w:rsidRPr="00DC67D7">
        <w:rPr>
          <w:rFonts w:ascii="Times New Roman" w:hAnsi="Times New Roman"/>
        </w:rPr>
        <w:t xml:space="preserve"> </w:t>
      </w:r>
      <w:r w:rsidR="00F60E51">
        <w:rPr>
          <w:rFonts w:ascii="Times New Roman" w:hAnsi="Times New Roman"/>
        </w:rPr>
        <w:t>practiced</w:t>
      </w:r>
      <w:r w:rsidRPr="00DC67D7">
        <w:rPr>
          <w:rFonts w:ascii="Times New Roman" w:hAnsi="Times New Roman"/>
        </w:rPr>
        <w:t xml:space="preserve"> in the clinical setting. The </w:t>
      </w:r>
      <w:r w:rsidR="00A77AB1">
        <w:rPr>
          <w:rFonts w:ascii="Times New Roman" w:hAnsi="Times New Roman"/>
        </w:rPr>
        <w:t>Code of E</w:t>
      </w:r>
      <w:r w:rsidR="00DC67D7" w:rsidRPr="00DC67D7">
        <w:rPr>
          <w:rFonts w:ascii="Times New Roman" w:hAnsi="Times New Roman"/>
        </w:rPr>
        <w:t>thics of the ANA is the basis for all nurses and</w:t>
      </w:r>
      <w:r w:rsidR="00A77AB1">
        <w:rPr>
          <w:rFonts w:ascii="Times New Roman" w:hAnsi="Times New Roman"/>
        </w:rPr>
        <w:t xml:space="preserve"> has been utilized in every healthcare setting</w:t>
      </w:r>
      <w:r w:rsidRPr="00DC67D7">
        <w:rPr>
          <w:rFonts w:ascii="Times New Roman" w:hAnsi="Times New Roman"/>
        </w:rPr>
        <w:t>.  To name a few, one provision i</w:t>
      </w:r>
      <w:r w:rsidR="00A77AB1">
        <w:rPr>
          <w:rFonts w:ascii="Times New Roman" w:hAnsi="Times New Roman"/>
        </w:rPr>
        <w:t>n the Code of E</w:t>
      </w:r>
      <w:r w:rsidRPr="00DC67D7">
        <w:rPr>
          <w:rFonts w:ascii="Times New Roman" w:hAnsi="Times New Roman"/>
        </w:rPr>
        <w:t xml:space="preserve">thics states the nurse should practice with compassion regardless of the </w:t>
      </w:r>
      <w:r w:rsidR="00B16546">
        <w:rPr>
          <w:rFonts w:ascii="Times New Roman" w:hAnsi="Times New Roman"/>
        </w:rPr>
        <w:t>client</w:t>
      </w:r>
      <w:r w:rsidRPr="00DC67D7">
        <w:rPr>
          <w:rFonts w:ascii="Times New Roman" w:hAnsi="Times New Roman"/>
        </w:rPr>
        <w:t>’s economical status. Another states the nurse s</w:t>
      </w:r>
      <w:r w:rsidR="00DC67D7" w:rsidRPr="00DC67D7">
        <w:rPr>
          <w:rFonts w:ascii="Times New Roman" w:hAnsi="Times New Roman"/>
        </w:rPr>
        <w:t xml:space="preserve">hould have moral self-respect </w:t>
      </w:r>
      <w:r w:rsidRPr="00DC67D7">
        <w:rPr>
          <w:rFonts w:ascii="Times New Roman" w:hAnsi="Times New Roman"/>
        </w:rPr>
        <w:t>and should continue to strive for professional and personal growth. Ther</w:t>
      </w:r>
      <w:r w:rsidR="00A77AB1">
        <w:rPr>
          <w:rFonts w:ascii="Times New Roman" w:hAnsi="Times New Roman"/>
        </w:rPr>
        <w:t xml:space="preserve">e are </w:t>
      </w:r>
      <w:r w:rsidRPr="00DC67D7">
        <w:rPr>
          <w:rFonts w:ascii="Times New Roman" w:hAnsi="Times New Roman"/>
        </w:rPr>
        <w:t>more ANA</w:t>
      </w:r>
      <w:r w:rsidR="00A77AB1">
        <w:rPr>
          <w:rFonts w:ascii="Times New Roman" w:hAnsi="Times New Roman"/>
        </w:rPr>
        <w:t xml:space="preserve"> Standards</w:t>
      </w:r>
      <w:r w:rsidRPr="00DC67D7">
        <w:rPr>
          <w:rFonts w:ascii="Times New Roman" w:hAnsi="Times New Roman"/>
        </w:rPr>
        <w:t xml:space="preserve"> that I </w:t>
      </w:r>
      <w:r w:rsidR="00A77AB1">
        <w:rPr>
          <w:rFonts w:ascii="Times New Roman" w:hAnsi="Times New Roman"/>
        </w:rPr>
        <w:t>have not</w:t>
      </w:r>
      <w:r w:rsidRPr="00DC67D7">
        <w:rPr>
          <w:rFonts w:ascii="Times New Roman" w:hAnsi="Times New Roman"/>
        </w:rPr>
        <w:t xml:space="preserve"> listed, but the standards </w:t>
      </w:r>
      <w:r w:rsidR="00A77AB1">
        <w:rPr>
          <w:rFonts w:ascii="Times New Roman" w:hAnsi="Times New Roman"/>
        </w:rPr>
        <w:t>are continually being</w:t>
      </w:r>
      <w:r w:rsidRPr="00DC67D7">
        <w:rPr>
          <w:rFonts w:ascii="Times New Roman" w:hAnsi="Times New Roman"/>
        </w:rPr>
        <w:t xml:space="preserve"> observed. The head nurse explained </w:t>
      </w:r>
      <w:r w:rsidR="00A77AB1">
        <w:rPr>
          <w:rFonts w:ascii="Times New Roman" w:hAnsi="Times New Roman"/>
        </w:rPr>
        <w:t xml:space="preserve">the standards of practice and I </w:t>
      </w:r>
      <w:r w:rsidRPr="00DC67D7">
        <w:rPr>
          <w:rFonts w:ascii="Times New Roman" w:hAnsi="Times New Roman"/>
        </w:rPr>
        <w:t xml:space="preserve">complied with them. All actions done </w:t>
      </w:r>
      <w:r w:rsidR="00A77AB1">
        <w:rPr>
          <w:rFonts w:ascii="Times New Roman" w:hAnsi="Times New Roman"/>
        </w:rPr>
        <w:t>were</w:t>
      </w:r>
      <w:r w:rsidRPr="00DC67D7">
        <w:rPr>
          <w:rFonts w:ascii="Times New Roman" w:hAnsi="Times New Roman"/>
        </w:rPr>
        <w:t xml:space="preserve"> in compliance with the facility and verified by the head nurse. The head nurse explained the mission to my clinical partner and I when we arrived at the clinic for our first clinical day.</w:t>
      </w:r>
    </w:p>
    <w:p w:rsidR="007E293A" w:rsidRPr="00DC67D7" w:rsidRDefault="007E293A" w:rsidP="006E3F23">
      <w:pPr>
        <w:rPr>
          <w:rFonts w:ascii="Times New Roman" w:hAnsi="Times New Roman"/>
        </w:rPr>
      </w:pPr>
    </w:p>
    <w:p w:rsidR="007E293A" w:rsidRPr="00DC67D7" w:rsidRDefault="007E293A" w:rsidP="006E3F23">
      <w:pPr>
        <w:rPr>
          <w:rFonts w:ascii="Times New Roman" w:hAnsi="Times New Roman"/>
          <w:b/>
        </w:rPr>
      </w:pPr>
      <w:r w:rsidRPr="00DC67D7">
        <w:rPr>
          <w:rFonts w:ascii="Times New Roman" w:hAnsi="Times New Roman"/>
          <w:b/>
        </w:rPr>
        <w:t>Objective 8: Collaborate with clients, significant support persons and members of the health care team.</w:t>
      </w:r>
    </w:p>
    <w:p w:rsidR="007E293A" w:rsidRPr="00DC67D7" w:rsidRDefault="007E293A" w:rsidP="006E3F23">
      <w:pPr>
        <w:rPr>
          <w:rFonts w:ascii="Times New Roman" w:hAnsi="Times New Roman"/>
        </w:rPr>
      </w:pPr>
    </w:p>
    <w:p w:rsidR="00D82F58" w:rsidRPr="00DC67D7" w:rsidRDefault="009353A0" w:rsidP="00A84657">
      <w:pPr>
        <w:spacing w:line="480" w:lineRule="auto"/>
        <w:ind w:firstLine="720"/>
        <w:rPr>
          <w:rFonts w:ascii="Times New Roman" w:hAnsi="Times New Roman"/>
        </w:rPr>
      </w:pPr>
      <w:r w:rsidRPr="00DC67D7">
        <w:rPr>
          <w:rFonts w:ascii="Times New Roman" w:hAnsi="Times New Roman"/>
        </w:rPr>
        <w:t>In pediatric care, I collaborated with the healthcare team on a particular client’s problems.</w:t>
      </w:r>
      <w:r w:rsidR="00D82F58" w:rsidRPr="00DC67D7">
        <w:rPr>
          <w:rFonts w:ascii="Times New Roman" w:hAnsi="Times New Roman"/>
        </w:rPr>
        <w:t xml:space="preserve"> </w:t>
      </w:r>
      <w:r w:rsidR="00A77AB1">
        <w:rPr>
          <w:rFonts w:ascii="Times New Roman" w:hAnsi="Times New Roman"/>
        </w:rPr>
        <w:t xml:space="preserve">For example, I suggested to the parents of a child (client), that they needed to seek out a therapist for the child before the situation </w:t>
      </w:r>
      <w:r w:rsidR="00FC0F69">
        <w:rPr>
          <w:rFonts w:ascii="Times New Roman" w:hAnsi="Times New Roman"/>
        </w:rPr>
        <w:t>escalated</w:t>
      </w:r>
      <w:r w:rsidR="00A77AB1">
        <w:rPr>
          <w:rFonts w:ascii="Times New Roman" w:hAnsi="Times New Roman"/>
        </w:rPr>
        <w:t>.</w:t>
      </w:r>
      <w:r w:rsidRPr="00DC67D7">
        <w:rPr>
          <w:rFonts w:ascii="Times New Roman" w:hAnsi="Times New Roman"/>
        </w:rPr>
        <w:t xml:space="preserve"> The parent agreed</w:t>
      </w:r>
      <w:r w:rsidR="00A77AB1">
        <w:rPr>
          <w:rFonts w:ascii="Times New Roman" w:hAnsi="Times New Roman"/>
        </w:rPr>
        <w:t xml:space="preserve"> and said that the child is </w:t>
      </w:r>
      <w:r w:rsidR="00D82F58" w:rsidRPr="00DC67D7">
        <w:rPr>
          <w:rFonts w:ascii="Times New Roman" w:hAnsi="Times New Roman"/>
        </w:rPr>
        <w:t xml:space="preserve">currently </w:t>
      </w:r>
      <w:r w:rsidR="00A77AB1">
        <w:rPr>
          <w:rFonts w:ascii="Times New Roman" w:hAnsi="Times New Roman"/>
        </w:rPr>
        <w:t>receiving therapy and</w:t>
      </w:r>
      <w:r w:rsidR="00D82F58" w:rsidRPr="00DC67D7">
        <w:rPr>
          <w:rFonts w:ascii="Times New Roman" w:hAnsi="Times New Roman"/>
        </w:rPr>
        <w:t xml:space="preserve"> now feels compelled to continue with the sessions.</w:t>
      </w:r>
      <w:r w:rsidRPr="00DC67D7">
        <w:rPr>
          <w:rFonts w:ascii="Times New Roman" w:hAnsi="Times New Roman"/>
        </w:rPr>
        <w:t xml:space="preserve"> The situation had extensive information but the healthcare team, mysel</w:t>
      </w:r>
      <w:r w:rsidR="00D82F58" w:rsidRPr="00DC67D7">
        <w:rPr>
          <w:rFonts w:ascii="Times New Roman" w:hAnsi="Times New Roman"/>
        </w:rPr>
        <w:t xml:space="preserve">f included, </w:t>
      </w:r>
      <w:r w:rsidR="00A77AB1">
        <w:rPr>
          <w:rFonts w:ascii="Times New Roman" w:hAnsi="Times New Roman"/>
        </w:rPr>
        <w:t xml:space="preserve">educated her and </w:t>
      </w:r>
      <w:r w:rsidRPr="00DC67D7">
        <w:rPr>
          <w:rFonts w:ascii="Times New Roman" w:hAnsi="Times New Roman"/>
        </w:rPr>
        <w:t>provide</w:t>
      </w:r>
      <w:r w:rsidR="00A77AB1">
        <w:rPr>
          <w:rFonts w:ascii="Times New Roman" w:hAnsi="Times New Roman"/>
        </w:rPr>
        <w:t>d</w:t>
      </w:r>
      <w:r w:rsidRPr="00DC67D7">
        <w:rPr>
          <w:rFonts w:ascii="Times New Roman" w:hAnsi="Times New Roman"/>
        </w:rPr>
        <w:t xml:space="preserve"> a therapeutic interve</w:t>
      </w:r>
      <w:r w:rsidR="00D82F58" w:rsidRPr="00DC67D7">
        <w:rPr>
          <w:rFonts w:ascii="Times New Roman" w:hAnsi="Times New Roman"/>
        </w:rPr>
        <w:t>n</w:t>
      </w:r>
      <w:r w:rsidR="00A77AB1">
        <w:rPr>
          <w:rFonts w:ascii="Times New Roman" w:hAnsi="Times New Roman"/>
        </w:rPr>
        <w:t xml:space="preserve">tion. </w:t>
      </w:r>
      <w:r w:rsidRPr="00DC67D7">
        <w:rPr>
          <w:rFonts w:ascii="Times New Roman" w:hAnsi="Times New Roman"/>
        </w:rPr>
        <w:t xml:space="preserve">Resources were verbally </w:t>
      </w:r>
      <w:r w:rsidR="00A77AB1">
        <w:rPr>
          <w:rFonts w:ascii="Times New Roman" w:hAnsi="Times New Roman"/>
        </w:rPr>
        <w:t>provided</w:t>
      </w:r>
      <w:r w:rsidRPr="00DC67D7">
        <w:rPr>
          <w:rFonts w:ascii="Times New Roman" w:hAnsi="Times New Roman"/>
        </w:rPr>
        <w:t xml:space="preserve"> to the client</w:t>
      </w:r>
      <w:r w:rsidR="00D82F58" w:rsidRPr="00DC67D7">
        <w:rPr>
          <w:rFonts w:ascii="Times New Roman" w:hAnsi="Times New Roman"/>
        </w:rPr>
        <w:t xml:space="preserve"> and written down. The parent was informed of the best course of action to take. H</w:t>
      </w:r>
      <w:r w:rsidR="00A77AB1">
        <w:rPr>
          <w:rFonts w:ascii="Times New Roman" w:hAnsi="Times New Roman"/>
        </w:rPr>
        <w:t>er situation was dire, given</w:t>
      </w:r>
      <w:r w:rsidR="00D82F58" w:rsidRPr="00DC67D7">
        <w:rPr>
          <w:rFonts w:ascii="Times New Roman" w:hAnsi="Times New Roman"/>
        </w:rPr>
        <w:t xml:space="preserve"> her resources</w:t>
      </w:r>
      <w:r w:rsidR="00A77AB1">
        <w:rPr>
          <w:rFonts w:ascii="Times New Roman" w:hAnsi="Times New Roman"/>
        </w:rPr>
        <w:t>,</w:t>
      </w:r>
      <w:r w:rsidR="00844F8C">
        <w:rPr>
          <w:rFonts w:ascii="Times New Roman" w:hAnsi="Times New Roman"/>
        </w:rPr>
        <w:t xml:space="preserve"> but her</w:t>
      </w:r>
      <w:r w:rsidR="00D82F58" w:rsidRPr="00DC67D7">
        <w:rPr>
          <w:rFonts w:ascii="Times New Roman" w:hAnsi="Times New Roman"/>
        </w:rPr>
        <w:t xml:space="preserve"> </w:t>
      </w:r>
      <w:r w:rsidR="00844F8C">
        <w:rPr>
          <w:rFonts w:ascii="Times New Roman" w:hAnsi="Times New Roman"/>
        </w:rPr>
        <w:t>spirit was lifted</w:t>
      </w:r>
      <w:r w:rsidR="00D82F58" w:rsidRPr="00DC67D7">
        <w:rPr>
          <w:rFonts w:ascii="Times New Roman" w:hAnsi="Times New Roman"/>
        </w:rPr>
        <w:t xml:space="preserve"> because she felt equipped to continue to effectively care for her child.</w:t>
      </w:r>
      <w:r w:rsidR="00844F8C">
        <w:rPr>
          <w:rFonts w:ascii="Times New Roman" w:hAnsi="Times New Roman"/>
        </w:rPr>
        <w:t xml:space="preserve"> In another situation, I worked with the PCA and nurse on a client who came in with signs and symptoms of hypoglycemia. Orange juice and sweet crackers were given to her and we all decided that were not going to give her another pack of crackers because her levels could then increase substantially.</w:t>
      </w:r>
    </w:p>
    <w:p w:rsidR="00D82F58" w:rsidRPr="00DC67D7" w:rsidRDefault="00D82F58" w:rsidP="006E3F23">
      <w:pPr>
        <w:rPr>
          <w:rFonts w:ascii="Times New Roman" w:hAnsi="Times New Roman"/>
        </w:rPr>
      </w:pPr>
    </w:p>
    <w:p w:rsidR="00D82F58" w:rsidRPr="00DC67D7" w:rsidRDefault="00D82F58" w:rsidP="006E3F23">
      <w:pPr>
        <w:rPr>
          <w:rFonts w:ascii="Times New Roman" w:hAnsi="Times New Roman"/>
          <w:b/>
        </w:rPr>
      </w:pPr>
      <w:r w:rsidRPr="00DC67D7">
        <w:rPr>
          <w:rFonts w:ascii="Times New Roman" w:hAnsi="Times New Roman"/>
          <w:b/>
        </w:rPr>
        <w:t>Objective 9: Recognize the impact of economic, political, social, and demographic forces that affect the delivery of health care services.</w:t>
      </w:r>
    </w:p>
    <w:p w:rsidR="00D82F58" w:rsidRPr="00DC67D7" w:rsidRDefault="00D82F58" w:rsidP="006E3F23">
      <w:pPr>
        <w:rPr>
          <w:rFonts w:ascii="Times New Roman" w:hAnsi="Times New Roman"/>
        </w:rPr>
      </w:pPr>
    </w:p>
    <w:p w:rsidR="0046330E" w:rsidRPr="00DC67D7" w:rsidRDefault="00D82F58" w:rsidP="00A84657">
      <w:pPr>
        <w:spacing w:line="480" w:lineRule="auto"/>
        <w:ind w:firstLine="720"/>
        <w:rPr>
          <w:rFonts w:ascii="Times New Roman" w:hAnsi="Times New Roman"/>
        </w:rPr>
      </w:pPr>
      <w:r w:rsidRPr="00DC67D7">
        <w:rPr>
          <w:rFonts w:ascii="Times New Roman" w:hAnsi="Times New Roman"/>
        </w:rPr>
        <w:t xml:space="preserve">Minorities </w:t>
      </w:r>
      <w:r w:rsidR="001F17F1" w:rsidRPr="00DC67D7">
        <w:rPr>
          <w:rFonts w:ascii="Times New Roman" w:hAnsi="Times New Roman"/>
        </w:rPr>
        <w:t>customarily</w:t>
      </w:r>
      <w:r w:rsidRPr="00DC67D7">
        <w:rPr>
          <w:rFonts w:ascii="Times New Roman" w:hAnsi="Times New Roman"/>
        </w:rPr>
        <w:t xml:space="preserve"> have</w:t>
      </w:r>
      <w:r w:rsidR="00402044" w:rsidRPr="00DC67D7">
        <w:rPr>
          <w:rFonts w:ascii="Times New Roman" w:hAnsi="Times New Roman"/>
        </w:rPr>
        <w:t xml:space="preserve"> a greater health disparity than the rest of the population. They face disparities not just with health, </w:t>
      </w:r>
      <w:r w:rsidR="00DC67D7" w:rsidRPr="00DC67D7">
        <w:rPr>
          <w:rFonts w:ascii="Times New Roman" w:hAnsi="Times New Roman"/>
        </w:rPr>
        <w:t>but also</w:t>
      </w:r>
      <w:r w:rsidR="00402044" w:rsidRPr="00DC67D7">
        <w:rPr>
          <w:rFonts w:ascii="Times New Roman" w:hAnsi="Times New Roman"/>
        </w:rPr>
        <w:t xml:space="preserve"> with </w:t>
      </w:r>
      <w:r w:rsidR="00844F8C">
        <w:rPr>
          <w:rFonts w:ascii="Times New Roman" w:hAnsi="Times New Roman"/>
        </w:rPr>
        <w:t>socio</w:t>
      </w:r>
      <w:r w:rsidR="00402044" w:rsidRPr="00DC67D7">
        <w:rPr>
          <w:rFonts w:ascii="Times New Roman" w:hAnsi="Times New Roman"/>
        </w:rPr>
        <w:t>ec</w:t>
      </w:r>
      <w:r w:rsidR="00844F8C">
        <w:rPr>
          <w:rFonts w:ascii="Times New Roman" w:hAnsi="Times New Roman"/>
        </w:rPr>
        <w:t>onomic aid and politics</w:t>
      </w:r>
      <w:r w:rsidR="00E73FE0" w:rsidRPr="00DC67D7">
        <w:rPr>
          <w:rFonts w:ascii="Times New Roman" w:hAnsi="Times New Roman"/>
        </w:rPr>
        <w:t xml:space="preserve">. The </w:t>
      </w:r>
      <w:r w:rsidR="00DC67D7" w:rsidRPr="00DC67D7">
        <w:rPr>
          <w:rFonts w:ascii="Times New Roman" w:hAnsi="Times New Roman"/>
        </w:rPr>
        <w:t>surrounding</w:t>
      </w:r>
      <w:r w:rsidR="00844F8C">
        <w:rPr>
          <w:rFonts w:ascii="Times New Roman" w:hAnsi="Times New Roman"/>
        </w:rPr>
        <w:t xml:space="preserve"> neighborhood had</w:t>
      </w:r>
      <w:r w:rsidR="00E73FE0" w:rsidRPr="00DC67D7">
        <w:rPr>
          <w:rFonts w:ascii="Times New Roman" w:hAnsi="Times New Roman"/>
        </w:rPr>
        <w:t xml:space="preserve"> many bodegas and fast foods stores. There were no visible gyms or health food stores. Unless the members actively </w:t>
      </w:r>
      <w:r w:rsidR="00FC0F69">
        <w:rPr>
          <w:rFonts w:ascii="Times New Roman" w:hAnsi="Times New Roman"/>
        </w:rPr>
        <w:t>sought out</w:t>
      </w:r>
      <w:r w:rsidR="00E73FE0" w:rsidRPr="00DC67D7">
        <w:rPr>
          <w:rFonts w:ascii="Times New Roman" w:hAnsi="Times New Roman"/>
        </w:rPr>
        <w:t xml:space="preserve"> clinics, those in the co</w:t>
      </w:r>
      <w:r w:rsidR="00844F8C">
        <w:rPr>
          <w:rFonts w:ascii="Times New Roman" w:hAnsi="Times New Roman"/>
        </w:rPr>
        <w:t>mmunity, based on research, would</w:t>
      </w:r>
      <w:r w:rsidR="00E73FE0" w:rsidRPr="00DC67D7">
        <w:rPr>
          <w:rFonts w:ascii="Times New Roman" w:hAnsi="Times New Roman"/>
        </w:rPr>
        <w:t xml:space="preserve"> continue to have co-</w:t>
      </w:r>
      <w:r w:rsidR="00DC67D7" w:rsidRPr="00DC67D7">
        <w:rPr>
          <w:rFonts w:ascii="Times New Roman" w:hAnsi="Times New Roman"/>
        </w:rPr>
        <w:t>morbidities</w:t>
      </w:r>
      <w:r w:rsidR="00E73FE0" w:rsidRPr="00DC67D7">
        <w:rPr>
          <w:rFonts w:ascii="Times New Roman" w:hAnsi="Times New Roman"/>
        </w:rPr>
        <w:t>.</w:t>
      </w:r>
      <w:r w:rsidR="00844F8C">
        <w:rPr>
          <w:rFonts w:ascii="Times New Roman" w:hAnsi="Times New Roman"/>
        </w:rPr>
        <w:t xml:space="preserve"> Fruits and vegetables were encouraged. Many bodegas in the area had some</w:t>
      </w:r>
      <w:r w:rsidR="00815A71" w:rsidRPr="00DC67D7">
        <w:rPr>
          <w:rFonts w:ascii="Times New Roman" w:hAnsi="Times New Roman"/>
        </w:rPr>
        <w:t xml:space="preserve"> fruits and </w:t>
      </w:r>
      <w:r w:rsidR="00844F8C">
        <w:rPr>
          <w:rFonts w:ascii="Times New Roman" w:hAnsi="Times New Roman"/>
        </w:rPr>
        <w:t xml:space="preserve">vegetables. Lack of insurance is </w:t>
      </w:r>
      <w:r w:rsidR="0046330E" w:rsidRPr="00DC67D7">
        <w:rPr>
          <w:rFonts w:ascii="Times New Roman" w:hAnsi="Times New Roman"/>
        </w:rPr>
        <w:t xml:space="preserve">a high concern in this community. Educating members of the community on why and how to apply for health insurance </w:t>
      </w:r>
      <w:r w:rsidR="00844F8C">
        <w:rPr>
          <w:rFonts w:ascii="Times New Roman" w:hAnsi="Times New Roman"/>
        </w:rPr>
        <w:t>have motivated</w:t>
      </w:r>
      <w:r w:rsidR="0046330E" w:rsidRPr="00DC67D7">
        <w:rPr>
          <w:rFonts w:ascii="Times New Roman" w:hAnsi="Times New Roman"/>
        </w:rPr>
        <w:t xml:space="preserve"> people to seek out help, resulting in preventative and secondary measures. </w:t>
      </w:r>
    </w:p>
    <w:p w:rsidR="0046330E" w:rsidRPr="00DC67D7" w:rsidRDefault="0046330E" w:rsidP="006E3F23">
      <w:pPr>
        <w:rPr>
          <w:rFonts w:ascii="Times New Roman" w:hAnsi="Times New Roman"/>
        </w:rPr>
      </w:pPr>
    </w:p>
    <w:p w:rsidR="00DC67D7" w:rsidRPr="00DC67D7" w:rsidRDefault="00DC67D7" w:rsidP="006E3F23">
      <w:pPr>
        <w:rPr>
          <w:rFonts w:ascii="Times New Roman" w:hAnsi="Times New Roman"/>
          <w:b/>
        </w:rPr>
      </w:pPr>
      <w:r w:rsidRPr="00DC67D7">
        <w:rPr>
          <w:rFonts w:ascii="Times New Roman" w:hAnsi="Times New Roman"/>
          <w:b/>
        </w:rPr>
        <w:t>Conclusion</w:t>
      </w:r>
    </w:p>
    <w:p w:rsidR="0046330E" w:rsidRPr="00DC67D7" w:rsidRDefault="0046330E" w:rsidP="006E3F23">
      <w:pPr>
        <w:rPr>
          <w:rFonts w:ascii="Times New Roman" w:hAnsi="Times New Roman"/>
          <w:b/>
        </w:rPr>
      </w:pPr>
    </w:p>
    <w:p w:rsidR="00D82F58" w:rsidRPr="00DC67D7" w:rsidRDefault="0046330E" w:rsidP="00A84657">
      <w:pPr>
        <w:spacing w:line="480" w:lineRule="auto"/>
        <w:ind w:firstLine="720"/>
        <w:rPr>
          <w:rFonts w:ascii="Times New Roman" w:hAnsi="Times New Roman"/>
        </w:rPr>
      </w:pPr>
      <w:r w:rsidRPr="00DC67D7">
        <w:rPr>
          <w:rFonts w:ascii="Times New Roman" w:hAnsi="Times New Roman"/>
        </w:rPr>
        <w:t xml:space="preserve">This clinical course </w:t>
      </w:r>
      <w:r w:rsidR="00B71A44" w:rsidRPr="00DC67D7">
        <w:rPr>
          <w:rFonts w:ascii="Times New Roman" w:hAnsi="Times New Roman"/>
        </w:rPr>
        <w:t>gave me</w:t>
      </w:r>
      <w:r w:rsidRPr="00DC67D7">
        <w:rPr>
          <w:rFonts w:ascii="Times New Roman" w:hAnsi="Times New Roman"/>
        </w:rPr>
        <w:t xml:space="preserve"> a different view into nursing. </w:t>
      </w:r>
      <w:r w:rsidR="00B815F9" w:rsidRPr="00DC67D7">
        <w:rPr>
          <w:rFonts w:ascii="Times New Roman" w:hAnsi="Times New Roman"/>
        </w:rPr>
        <w:t>In all of my former nursing classes, the care was done in hospitals. B</w:t>
      </w:r>
      <w:r w:rsidR="00B71A44" w:rsidRPr="00DC67D7">
        <w:rPr>
          <w:rFonts w:ascii="Times New Roman" w:hAnsi="Times New Roman"/>
        </w:rPr>
        <w:t>eing in the community</w:t>
      </w:r>
      <w:r w:rsidR="00B815F9" w:rsidRPr="00DC67D7">
        <w:rPr>
          <w:rFonts w:ascii="Times New Roman" w:hAnsi="Times New Roman"/>
        </w:rPr>
        <w:t xml:space="preserve"> this semester</w:t>
      </w:r>
      <w:r w:rsidR="00B71A44" w:rsidRPr="00DC67D7">
        <w:rPr>
          <w:rFonts w:ascii="Times New Roman" w:hAnsi="Times New Roman"/>
        </w:rPr>
        <w:t xml:space="preserve"> was refreshing. </w:t>
      </w:r>
      <w:r w:rsidR="00B815F9" w:rsidRPr="00DC67D7">
        <w:rPr>
          <w:rFonts w:ascii="Times New Roman" w:hAnsi="Times New Roman"/>
        </w:rPr>
        <w:t xml:space="preserve">In </w:t>
      </w:r>
      <w:r w:rsidR="00844F8C">
        <w:rPr>
          <w:rFonts w:ascii="Times New Roman" w:hAnsi="Times New Roman"/>
        </w:rPr>
        <w:t>class and lectures, we hear</w:t>
      </w:r>
      <w:r w:rsidR="00A84657">
        <w:rPr>
          <w:rFonts w:ascii="Times New Roman" w:hAnsi="Times New Roman"/>
        </w:rPr>
        <w:t>d</w:t>
      </w:r>
      <w:r w:rsidR="00844F8C">
        <w:rPr>
          <w:rFonts w:ascii="Times New Roman" w:hAnsi="Times New Roman"/>
        </w:rPr>
        <w:t xml:space="preserve"> and read about </w:t>
      </w:r>
      <w:r w:rsidR="00B815F9" w:rsidRPr="00DC67D7">
        <w:rPr>
          <w:rFonts w:ascii="Times New Roman" w:hAnsi="Times New Roman"/>
        </w:rPr>
        <w:t xml:space="preserve">health disparities, </w:t>
      </w:r>
      <w:r w:rsidR="00844F8C">
        <w:rPr>
          <w:rFonts w:ascii="Times New Roman" w:hAnsi="Times New Roman"/>
        </w:rPr>
        <w:t xml:space="preserve">but </w:t>
      </w:r>
      <w:r w:rsidR="00B815F9" w:rsidRPr="00DC67D7">
        <w:rPr>
          <w:rFonts w:ascii="Times New Roman" w:hAnsi="Times New Roman"/>
        </w:rPr>
        <w:t>seeing first</w:t>
      </w:r>
      <w:r w:rsidR="00844F8C">
        <w:rPr>
          <w:rFonts w:ascii="Times New Roman" w:hAnsi="Times New Roman"/>
        </w:rPr>
        <w:t>-</w:t>
      </w:r>
      <w:bookmarkStart w:id="0" w:name="_GoBack"/>
      <w:bookmarkEnd w:id="0"/>
      <w:r w:rsidR="00B815F9" w:rsidRPr="00DC67D7">
        <w:rPr>
          <w:rFonts w:ascii="Times New Roman" w:hAnsi="Times New Roman"/>
        </w:rPr>
        <w:t xml:space="preserve">hand the disparities in the community </w:t>
      </w:r>
      <w:r w:rsidR="00A84657">
        <w:rPr>
          <w:rFonts w:ascii="Times New Roman" w:hAnsi="Times New Roman"/>
        </w:rPr>
        <w:t>motivated</w:t>
      </w:r>
      <w:r w:rsidR="00B815F9" w:rsidRPr="00DC67D7">
        <w:rPr>
          <w:rFonts w:ascii="Times New Roman" w:hAnsi="Times New Roman"/>
        </w:rPr>
        <w:t xml:space="preserve"> me to </w:t>
      </w:r>
      <w:r w:rsidR="00DB2CE9">
        <w:rPr>
          <w:rFonts w:ascii="Times New Roman" w:hAnsi="Times New Roman"/>
        </w:rPr>
        <w:t>educate clients on the necessity of s</w:t>
      </w:r>
      <w:r w:rsidR="00A23647">
        <w:rPr>
          <w:rFonts w:ascii="Times New Roman" w:hAnsi="Times New Roman"/>
        </w:rPr>
        <w:t xml:space="preserve">eeking out care for themselves to better their health. </w:t>
      </w:r>
      <w:r w:rsidR="00B815F9" w:rsidRPr="00DC67D7">
        <w:rPr>
          <w:rFonts w:ascii="Times New Roman" w:hAnsi="Times New Roman"/>
        </w:rPr>
        <w:t>As a nurse, I w</w:t>
      </w:r>
      <w:r w:rsidR="00A23647">
        <w:rPr>
          <w:rFonts w:ascii="Times New Roman" w:hAnsi="Times New Roman"/>
        </w:rPr>
        <w:t xml:space="preserve">ill stay true to the ANA ethics, </w:t>
      </w:r>
      <w:r w:rsidR="00B815F9" w:rsidRPr="00DC67D7">
        <w:rPr>
          <w:rFonts w:ascii="Times New Roman" w:hAnsi="Times New Roman"/>
        </w:rPr>
        <w:t>I will always believe in</w:t>
      </w:r>
      <w:r w:rsidR="00FC0F69">
        <w:rPr>
          <w:rFonts w:ascii="Times New Roman" w:hAnsi="Times New Roman"/>
        </w:rPr>
        <w:t xml:space="preserve"> educating clients on</w:t>
      </w:r>
      <w:r w:rsidR="00B815F9" w:rsidRPr="00DC67D7">
        <w:rPr>
          <w:rFonts w:ascii="Times New Roman" w:hAnsi="Times New Roman"/>
        </w:rPr>
        <w:t xml:space="preserve"> preventative care</w:t>
      </w:r>
      <w:r w:rsidR="00A23647">
        <w:rPr>
          <w:rFonts w:ascii="Times New Roman" w:hAnsi="Times New Roman"/>
        </w:rPr>
        <w:t xml:space="preserve"> measures</w:t>
      </w:r>
      <w:r w:rsidR="00FD2A8A" w:rsidRPr="00DC67D7">
        <w:rPr>
          <w:rFonts w:ascii="Times New Roman" w:hAnsi="Times New Roman"/>
        </w:rPr>
        <w:t xml:space="preserve">, and I will always hold a flame for community nursing in my heart. Community health nursing is </w:t>
      </w:r>
      <w:r w:rsidR="00DC67D7" w:rsidRPr="00DC67D7">
        <w:rPr>
          <w:rFonts w:ascii="Times New Roman" w:hAnsi="Times New Roman"/>
        </w:rPr>
        <w:t xml:space="preserve">one of the nursing fields </w:t>
      </w:r>
      <w:r w:rsidR="00FD2A8A" w:rsidRPr="00DC67D7">
        <w:rPr>
          <w:rFonts w:ascii="Times New Roman" w:hAnsi="Times New Roman"/>
        </w:rPr>
        <w:t xml:space="preserve">that </w:t>
      </w:r>
      <w:r w:rsidR="00310CAB">
        <w:rPr>
          <w:rFonts w:ascii="Times New Roman" w:hAnsi="Times New Roman"/>
        </w:rPr>
        <w:t>will continue to advance</w:t>
      </w:r>
      <w:r w:rsidR="00FD2A8A" w:rsidRPr="00DC67D7">
        <w:rPr>
          <w:rFonts w:ascii="Times New Roman" w:hAnsi="Times New Roman"/>
        </w:rPr>
        <w:t>.</w:t>
      </w:r>
    </w:p>
    <w:p w:rsidR="008E0197" w:rsidRPr="00DC67D7" w:rsidRDefault="00D82F58" w:rsidP="00DC67D7">
      <w:pPr>
        <w:spacing w:line="480" w:lineRule="auto"/>
        <w:rPr>
          <w:rFonts w:ascii="Times New Roman" w:hAnsi="Times New Roman"/>
        </w:rPr>
      </w:pPr>
      <w:r w:rsidRPr="00DC67D7">
        <w:rPr>
          <w:rFonts w:ascii="Times New Roman" w:hAnsi="Times New Roman"/>
        </w:rPr>
        <w:t xml:space="preserve"> </w:t>
      </w:r>
    </w:p>
    <w:sectPr w:rsidR="008E0197" w:rsidRPr="00DC67D7" w:rsidSect="008E01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8E0197"/>
    <w:rsid w:val="000214AD"/>
    <w:rsid w:val="0002245F"/>
    <w:rsid w:val="00041D19"/>
    <w:rsid w:val="000D606B"/>
    <w:rsid w:val="00167677"/>
    <w:rsid w:val="001F17F1"/>
    <w:rsid w:val="001F19A1"/>
    <w:rsid w:val="00253D8B"/>
    <w:rsid w:val="00254303"/>
    <w:rsid w:val="00264B9B"/>
    <w:rsid w:val="00291A0C"/>
    <w:rsid w:val="002B1151"/>
    <w:rsid w:val="002C549A"/>
    <w:rsid w:val="002F2345"/>
    <w:rsid w:val="00310CAB"/>
    <w:rsid w:val="0034414D"/>
    <w:rsid w:val="00382DE2"/>
    <w:rsid w:val="003B077B"/>
    <w:rsid w:val="003D0ECC"/>
    <w:rsid w:val="00402044"/>
    <w:rsid w:val="0040530B"/>
    <w:rsid w:val="00434A5A"/>
    <w:rsid w:val="0046330E"/>
    <w:rsid w:val="00463BEC"/>
    <w:rsid w:val="004C5787"/>
    <w:rsid w:val="004C5CD8"/>
    <w:rsid w:val="004D2889"/>
    <w:rsid w:val="004F0B95"/>
    <w:rsid w:val="00526650"/>
    <w:rsid w:val="005D72D5"/>
    <w:rsid w:val="006605C2"/>
    <w:rsid w:val="006A7722"/>
    <w:rsid w:val="006E3F23"/>
    <w:rsid w:val="00745B9C"/>
    <w:rsid w:val="00767473"/>
    <w:rsid w:val="007B35DF"/>
    <w:rsid w:val="007C6A2D"/>
    <w:rsid w:val="007E20F5"/>
    <w:rsid w:val="007E293A"/>
    <w:rsid w:val="0080485B"/>
    <w:rsid w:val="00815A71"/>
    <w:rsid w:val="0081777B"/>
    <w:rsid w:val="008212EE"/>
    <w:rsid w:val="00844F8C"/>
    <w:rsid w:val="00870687"/>
    <w:rsid w:val="00880894"/>
    <w:rsid w:val="008E0197"/>
    <w:rsid w:val="008E1264"/>
    <w:rsid w:val="00900290"/>
    <w:rsid w:val="00927221"/>
    <w:rsid w:val="009353A0"/>
    <w:rsid w:val="0094194C"/>
    <w:rsid w:val="00980C64"/>
    <w:rsid w:val="00996D82"/>
    <w:rsid w:val="009E75AC"/>
    <w:rsid w:val="00A058C0"/>
    <w:rsid w:val="00A204ED"/>
    <w:rsid w:val="00A23647"/>
    <w:rsid w:val="00A4267A"/>
    <w:rsid w:val="00A77AB1"/>
    <w:rsid w:val="00A84657"/>
    <w:rsid w:val="00A851E0"/>
    <w:rsid w:val="00A93C27"/>
    <w:rsid w:val="00AE37CA"/>
    <w:rsid w:val="00AE506B"/>
    <w:rsid w:val="00B02AF8"/>
    <w:rsid w:val="00B13F4F"/>
    <w:rsid w:val="00B16546"/>
    <w:rsid w:val="00B627BE"/>
    <w:rsid w:val="00B71A44"/>
    <w:rsid w:val="00B8038A"/>
    <w:rsid w:val="00B815F9"/>
    <w:rsid w:val="00B81A0A"/>
    <w:rsid w:val="00B90379"/>
    <w:rsid w:val="00B95226"/>
    <w:rsid w:val="00BC4984"/>
    <w:rsid w:val="00C63485"/>
    <w:rsid w:val="00CA1990"/>
    <w:rsid w:val="00CB2972"/>
    <w:rsid w:val="00CE7FE4"/>
    <w:rsid w:val="00D267C1"/>
    <w:rsid w:val="00D82F58"/>
    <w:rsid w:val="00DB2CE9"/>
    <w:rsid w:val="00DC67D7"/>
    <w:rsid w:val="00E0772B"/>
    <w:rsid w:val="00E73FE0"/>
    <w:rsid w:val="00EA31AB"/>
    <w:rsid w:val="00EC5B65"/>
    <w:rsid w:val="00F32CB9"/>
    <w:rsid w:val="00F60E51"/>
    <w:rsid w:val="00F921BF"/>
    <w:rsid w:val="00FC0F69"/>
    <w:rsid w:val="00FD2A8A"/>
    <w:rsid w:val="00FE3E10"/>
    <w:rsid w:val="00FF78FD"/>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F5F6-FA4D-FD4D-BC56-BEAB17C5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13713</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Maughan</dc:creator>
  <cp:keywords/>
  <cp:lastModifiedBy>Camille Maughan</cp:lastModifiedBy>
  <cp:revision>2</cp:revision>
  <dcterms:created xsi:type="dcterms:W3CDTF">2014-11-30T15:56:00Z</dcterms:created>
  <dcterms:modified xsi:type="dcterms:W3CDTF">2014-11-30T15:56:00Z</dcterms:modified>
</cp:coreProperties>
</file>