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1664" w14:textId="3D4CEB01" w:rsidR="002718C1" w:rsidRDefault="00447469" w:rsidP="00AF7995">
      <w:pPr>
        <w:spacing w:after="0" w:line="480" w:lineRule="auto"/>
        <w:rPr>
          <w:rFonts w:ascii="Times New Roman" w:hAnsi="Times New Roman" w:cs="Times New Roman"/>
        </w:rPr>
      </w:pPr>
      <w:proofErr w:type="spellStart"/>
      <w:r>
        <w:rPr>
          <w:rFonts w:ascii="Times New Roman" w:hAnsi="Times New Roman" w:cs="Times New Roman"/>
        </w:rPr>
        <w:t>Chynna</w:t>
      </w:r>
      <w:proofErr w:type="spellEnd"/>
      <w:r>
        <w:rPr>
          <w:rFonts w:ascii="Times New Roman" w:hAnsi="Times New Roman" w:cs="Times New Roman"/>
        </w:rPr>
        <w:t xml:space="preserve"> Caleb-Nicholson</w:t>
      </w:r>
    </w:p>
    <w:p w14:paraId="196CA533" w14:textId="3AACC814" w:rsidR="002718C1" w:rsidRDefault="002718C1" w:rsidP="00AF7995">
      <w:pPr>
        <w:spacing w:after="0" w:line="480" w:lineRule="auto"/>
        <w:rPr>
          <w:rFonts w:ascii="Times New Roman" w:hAnsi="Times New Roman" w:cs="Times New Roman"/>
        </w:rPr>
      </w:pPr>
      <w:r>
        <w:rPr>
          <w:rFonts w:ascii="Times New Roman" w:hAnsi="Times New Roman" w:cs="Times New Roman"/>
        </w:rPr>
        <w:t>Dr. Alyssa Adomaitis</w:t>
      </w:r>
    </w:p>
    <w:p w14:paraId="216590FC" w14:textId="2AA0065A" w:rsidR="002718C1" w:rsidRDefault="00AF7995" w:rsidP="00AF7995">
      <w:pPr>
        <w:spacing w:after="0" w:line="480" w:lineRule="auto"/>
        <w:rPr>
          <w:rFonts w:ascii="Times New Roman" w:hAnsi="Times New Roman" w:cs="Times New Roman"/>
        </w:rPr>
      </w:pPr>
      <w:r>
        <w:rPr>
          <w:rFonts w:ascii="Times New Roman" w:hAnsi="Times New Roman" w:cs="Times New Roman"/>
        </w:rPr>
        <w:t>BUF 4900</w:t>
      </w:r>
    </w:p>
    <w:p w14:paraId="41CD4008" w14:textId="08220294" w:rsidR="00AF7995" w:rsidRDefault="00AF7995" w:rsidP="00AF7995">
      <w:pPr>
        <w:spacing w:after="0" w:line="480" w:lineRule="auto"/>
        <w:rPr>
          <w:rFonts w:ascii="Times New Roman" w:hAnsi="Times New Roman" w:cs="Times New Roman"/>
        </w:rPr>
      </w:pPr>
      <w:r>
        <w:rPr>
          <w:rFonts w:ascii="Times New Roman" w:hAnsi="Times New Roman" w:cs="Times New Roman"/>
        </w:rPr>
        <w:t>July 31, 2024</w:t>
      </w:r>
    </w:p>
    <w:p w14:paraId="79251987" w14:textId="77777777" w:rsidR="00AF7995" w:rsidRDefault="00AF7995" w:rsidP="00AF7995">
      <w:pPr>
        <w:spacing w:after="0" w:line="480" w:lineRule="auto"/>
        <w:rPr>
          <w:rFonts w:ascii="Times New Roman" w:hAnsi="Times New Roman" w:cs="Times New Roman"/>
        </w:rPr>
      </w:pPr>
    </w:p>
    <w:p w14:paraId="0C2D21E6" w14:textId="5CD79A06" w:rsidR="00AF7995" w:rsidRPr="00293635" w:rsidRDefault="00E03D87" w:rsidP="00AF7995">
      <w:pPr>
        <w:spacing w:after="0" w:line="480" w:lineRule="auto"/>
        <w:rPr>
          <w:rFonts w:ascii="Times New Roman" w:hAnsi="Times New Roman" w:cs="Times New Roman"/>
        </w:rPr>
      </w:pPr>
      <w:r>
        <w:rPr>
          <w:rFonts w:ascii="Times New Roman" w:hAnsi="Times New Roman" w:cs="Times New Roman"/>
        </w:rPr>
        <w:t xml:space="preserve">                                              </w:t>
      </w:r>
      <w:r w:rsidRPr="00293635">
        <w:rPr>
          <w:rFonts w:ascii="Times New Roman" w:hAnsi="Times New Roman" w:cs="Times New Roman"/>
        </w:rPr>
        <w:t xml:space="preserve">    </w:t>
      </w:r>
      <w:r w:rsidR="001264CE" w:rsidRPr="00293635">
        <w:rPr>
          <w:rFonts w:ascii="Times New Roman" w:hAnsi="Times New Roman" w:cs="Times New Roman"/>
        </w:rPr>
        <w:t>Early Career Development</w:t>
      </w:r>
    </w:p>
    <w:p w14:paraId="5ACEC8F6" w14:textId="76258356" w:rsidR="00C47E4E" w:rsidRDefault="00C47E4E" w:rsidP="00AF7995">
      <w:pPr>
        <w:spacing w:after="0" w:line="480" w:lineRule="auto"/>
        <w:rPr>
          <w:rFonts w:ascii="Times New Roman" w:hAnsi="Times New Roman" w:cs="Times New Roman"/>
        </w:rPr>
      </w:pPr>
      <w:r>
        <w:rPr>
          <w:rFonts w:ascii="Times New Roman" w:hAnsi="Times New Roman" w:cs="Times New Roman"/>
        </w:rPr>
        <w:t xml:space="preserve">   On</w:t>
      </w:r>
      <w:r w:rsidR="001264CE">
        <w:rPr>
          <w:rFonts w:ascii="Times New Roman" w:hAnsi="Times New Roman" w:cs="Times New Roman"/>
        </w:rPr>
        <w:t xml:space="preserve"> Thursday, </w:t>
      </w:r>
      <w:r>
        <w:rPr>
          <w:rFonts w:ascii="Times New Roman" w:hAnsi="Times New Roman" w:cs="Times New Roman"/>
        </w:rPr>
        <w:t xml:space="preserve">July </w:t>
      </w:r>
      <w:r w:rsidR="001264CE">
        <w:rPr>
          <w:rFonts w:ascii="Times New Roman" w:hAnsi="Times New Roman" w:cs="Times New Roman"/>
        </w:rPr>
        <w:t>24</w:t>
      </w:r>
      <w:r w:rsidR="001264CE" w:rsidRPr="001264CE">
        <w:rPr>
          <w:rFonts w:ascii="Times New Roman" w:hAnsi="Times New Roman" w:cs="Times New Roman"/>
          <w:vertAlign w:val="superscript"/>
        </w:rPr>
        <w:t>th</w:t>
      </w:r>
      <w:r>
        <w:rPr>
          <w:rFonts w:ascii="Times New Roman" w:hAnsi="Times New Roman" w:cs="Times New Roman"/>
        </w:rPr>
        <w:t xml:space="preserve">, 2024, a Brooklyn Navy Yard </w:t>
      </w:r>
      <w:r w:rsidR="001264CE">
        <w:rPr>
          <w:rFonts w:ascii="Times New Roman" w:hAnsi="Times New Roman" w:cs="Times New Roman"/>
        </w:rPr>
        <w:t>Early Career Panel &amp; Celebration Luncheon</w:t>
      </w:r>
      <w:r>
        <w:rPr>
          <w:rFonts w:ascii="Times New Roman" w:hAnsi="Times New Roman" w:cs="Times New Roman"/>
        </w:rPr>
        <w:t xml:space="preserve"> took place at 63 Flushing Avenue in Brooklyn. </w:t>
      </w:r>
      <w:r w:rsidR="001264CE">
        <w:rPr>
          <w:rFonts w:ascii="Times New Roman" w:hAnsi="Times New Roman" w:cs="Times New Roman"/>
        </w:rPr>
        <w:t xml:space="preserve">Claire </w:t>
      </w:r>
      <w:proofErr w:type="spellStart"/>
      <w:r w:rsidR="001264CE">
        <w:rPr>
          <w:rFonts w:ascii="Times New Roman" w:hAnsi="Times New Roman" w:cs="Times New Roman"/>
        </w:rPr>
        <w:t>Linnemeier</w:t>
      </w:r>
      <w:proofErr w:type="spellEnd"/>
      <w:r>
        <w:rPr>
          <w:rFonts w:ascii="Times New Roman" w:hAnsi="Times New Roman" w:cs="Times New Roman"/>
        </w:rPr>
        <w:t xml:space="preserve">, </w:t>
      </w:r>
      <w:r w:rsidR="001264CE">
        <w:rPr>
          <w:rFonts w:ascii="Times New Roman" w:hAnsi="Times New Roman" w:cs="Times New Roman"/>
        </w:rPr>
        <w:t>Assistant Vice President</w:t>
      </w:r>
      <w:r>
        <w:rPr>
          <w:rFonts w:ascii="Times New Roman" w:hAnsi="Times New Roman" w:cs="Times New Roman"/>
        </w:rPr>
        <w:t xml:space="preserve"> at BNY presented the workshop. Panelists at this exciting event were </w:t>
      </w:r>
      <w:proofErr w:type="spellStart"/>
      <w:r>
        <w:rPr>
          <w:rFonts w:ascii="Times New Roman" w:hAnsi="Times New Roman" w:cs="Times New Roman"/>
        </w:rPr>
        <w:t>Kyiesha</w:t>
      </w:r>
      <w:proofErr w:type="spellEnd"/>
      <w:r>
        <w:rPr>
          <w:rFonts w:ascii="Times New Roman" w:hAnsi="Times New Roman" w:cs="Times New Roman"/>
        </w:rPr>
        <w:t xml:space="preserve"> Kelly, </w:t>
      </w:r>
      <w:r>
        <w:rPr>
          <w:rFonts w:ascii="Times New Roman" w:hAnsi="Times New Roman" w:cs="Times New Roman"/>
          <w:i/>
          <w:iCs/>
        </w:rPr>
        <w:t>Founder &amp; CEO of Hip Hop</w:t>
      </w:r>
      <w:r>
        <w:rPr>
          <w:rFonts w:ascii="Times New Roman" w:hAnsi="Times New Roman" w:cs="Times New Roman"/>
        </w:rPr>
        <w:t xml:space="preserve"> </w:t>
      </w:r>
      <w:r>
        <w:rPr>
          <w:rFonts w:ascii="Times New Roman" w:hAnsi="Times New Roman" w:cs="Times New Roman"/>
          <w:i/>
          <w:iCs/>
        </w:rPr>
        <w:t>Closet</w:t>
      </w:r>
      <w:r>
        <w:rPr>
          <w:rFonts w:ascii="Times New Roman" w:hAnsi="Times New Roman" w:cs="Times New Roman"/>
        </w:rPr>
        <w:t xml:space="preserve">, </w:t>
      </w:r>
      <w:r w:rsidRPr="00C47E4E">
        <w:rPr>
          <w:rFonts w:ascii="Times New Roman" w:hAnsi="Times New Roman" w:cs="Times New Roman"/>
        </w:rPr>
        <w:t>Elizabeth</w:t>
      </w:r>
      <w:r>
        <w:rPr>
          <w:rFonts w:ascii="Times New Roman" w:hAnsi="Times New Roman" w:cs="Times New Roman"/>
        </w:rPr>
        <w:t xml:space="preserve"> </w:t>
      </w:r>
      <w:proofErr w:type="spellStart"/>
      <w:r>
        <w:rPr>
          <w:rFonts w:ascii="Times New Roman" w:hAnsi="Times New Roman" w:cs="Times New Roman"/>
        </w:rPr>
        <w:t>McGorty</w:t>
      </w:r>
      <w:proofErr w:type="spellEnd"/>
      <w:r>
        <w:rPr>
          <w:rFonts w:ascii="Times New Roman" w:hAnsi="Times New Roman" w:cs="Times New Roman"/>
        </w:rPr>
        <w:t xml:space="preserve">, </w:t>
      </w:r>
      <w:r>
        <w:rPr>
          <w:rFonts w:ascii="Times New Roman" w:hAnsi="Times New Roman" w:cs="Times New Roman"/>
          <w:i/>
          <w:iCs/>
        </w:rPr>
        <w:t>Director of Archives, BNYDC</w:t>
      </w:r>
      <w:r>
        <w:rPr>
          <w:rFonts w:ascii="Times New Roman" w:hAnsi="Times New Roman" w:cs="Times New Roman"/>
        </w:rPr>
        <w:t xml:space="preserve">, BNY Intern alum Thomas De Andrade, </w:t>
      </w:r>
      <w:r>
        <w:rPr>
          <w:rFonts w:ascii="Times New Roman" w:hAnsi="Times New Roman" w:cs="Times New Roman"/>
          <w:i/>
          <w:iCs/>
        </w:rPr>
        <w:t>Technical Project Manager, HITN</w:t>
      </w:r>
      <w:r>
        <w:rPr>
          <w:rFonts w:ascii="Times New Roman" w:hAnsi="Times New Roman" w:cs="Times New Roman"/>
        </w:rPr>
        <w:t xml:space="preserve"> and BNY Intern alum Drew </w:t>
      </w:r>
      <w:proofErr w:type="spellStart"/>
      <w:r>
        <w:rPr>
          <w:rFonts w:ascii="Times New Roman" w:hAnsi="Times New Roman" w:cs="Times New Roman"/>
        </w:rPr>
        <w:t>Deveo</w:t>
      </w:r>
      <w:proofErr w:type="spellEnd"/>
      <w:r>
        <w:rPr>
          <w:rFonts w:ascii="Times New Roman" w:hAnsi="Times New Roman" w:cs="Times New Roman"/>
        </w:rPr>
        <w:t xml:space="preserve">, </w:t>
      </w:r>
      <w:r>
        <w:rPr>
          <w:rFonts w:ascii="Times New Roman" w:hAnsi="Times New Roman" w:cs="Times New Roman"/>
          <w:i/>
          <w:iCs/>
        </w:rPr>
        <w:t>Tech Research &amp; Product Engineer</w:t>
      </w:r>
      <w:r w:rsidR="001264CE">
        <w:rPr>
          <w:rFonts w:ascii="Times New Roman" w:hAnsi="Times New Roman" w:cs="Times New Roman"/>
        </w:rPr>
        <w:t xml:space="preserve">. </w:t>
      </w:r>
    </w:p>
    <w:p w14:paraId="5B04A3F9" w14:textId="1C875069" w:rsidR="001264CE" w:rsidRDefault="00C47E4E" w:rsidP="00AF7995">
      <w:pPr>
        <w:spacing w:after="0" w:line="480" w:lineRule="auto"/>
        <w:rPr>
          <w:rFonts w:ascii="Times New Roman" w:hAnsi="Times New Roman" w:cs="Times New Roman"/>
        </w:rPr>
      </w:pPr>
      <w:r>
        <w:rPr>
          <w:rFonts w:ascii="Times New Roman" w:hAnsi="Times New Roman" w:cs="Times New Roman"/>
        </w:rPr>
        <w:t xml:space="preserve">   The biggest takeaway from the workshop was that one’s career path can always change. Just because a person goes to school for business does not mean that they are limited to just working in business. Kelly, who started her </w:t>
      </w:r>
      <w:proofErr w:type="spellStart"/>
      <w:r>
        <w:rPr>
          <w:rFonts w:ascii="Times New Roman" w:hAnsi="Times New Roman" w:cs="Times New Roman"/>
        </w:rPr>
        <w:t>e-commeerce</w:t>
      </w:r>
      <w:proofErr w:type="spellEnd"/>
      <w:r>
        <w:rPr>
          <w:rFonts w:ascii="Times New Roman" w:hAnsi="Times New Roman" w:cs="Times New Roman"/>
        </w:rPr>
        <w:t xml:space="preserve"> business over 25 years ago went to school to become an engineer and </w:t>
      </w:r>
      <w:r w:rsidR="001264CE">
        <w:rPr>
          <w:rFonts w:ascii="Times New Roman" w:hAnsi="Times New Roman" w:cs="Times New Roman"/>
        </w:rPr>
        <w:t>upon getting her degree,</w:t>
      </w:r>
      <w:r>
        <w:rPr>
          <w:rFonts w:ascii="Times New Roman" w:hAnsi="Times New Roman" w:cs="Times New Roman"/>
        </w:rPr>
        <w:t xml:space="preserve"> </w:t>
      </w:r>
      <w:proofErr w:type="spellStart"/>
      <w:r>
        <w:rPr>
          <w:rFonts w:ascii="Times New Roman" w:hAnsi="Times New Roman" w:cs="Times New Roman"/>
        </w:rPr>
        <w:t>persued</w:t>
      </w:r>
      <w:proofErr w:type="spellEnd"/>
      <w:r>
        <w:rPr>
          <w:rFonts w:ascii="Times New Roman" w:hAnsi="Times New Roman" w:cs="Times New Roman"/>
        </w:rPr>
        <w:t xml:space="preserve"> a career in fashion</w:t>
      </w:r>
      <w:r w:rsidR="00D95676">
        <w:rPr>
          <w:rFonts w:ascii="Times New Roman" w:hAnsi="Times New Roman" w:cs="Times New Roman"/>
        </w:rPr>
        <w:t>.</w:t>
      </w:r>
      <w:r>
        <w:rPr>
          <w:rFonts w:ascii="Times New Roman" w:hAnsi="Times New Roman" w:cs="Times New Roman"/>
        </w:rPr>
        <w:t xml:space="preserve"> Kelly had no understanding of fashion prior to starting her business, but was able to use logistics that she learned from obtaining her engineer degree to map out her plans. </w:t>
      </w:r>
      <w:proofErr w:type="spellStart"/>
      <w:r>
        <w:rPr>
          <w:rFonts w:ascii="Times New Roman" w:hAnsi="Times New Roman" w:cs="Times New Roman"/>
        </w:rPr>
        <w:t>Dev</w:t>
      </w:r>
      <w:r w:rsidR="001264CE">
        <w:rPr>
          <w:rFonts w:ascii="Times New Roman" w:hAnsi="Times New Roman" w:cs="Times New Roman"/>
        </w:rPr>
        <w:t>ero</w:t>
      </w:r>
      <w:proofErr w:type="spellEnd"/>
      <w:r w:rsidR="001264CE">
        <w:rPr>
          <w:rFonts w:ascii="Times New Roman" w:hAnsi="Times New Roman" w:cs="Times New Roman"/>
        </w:rPr>
        <w:t xml:space="preserve"> also switched career paths. After receiving</w:t>
      </w:r>
      <w:r>
        <w:rPr>
          <w:rFonts w:ascii="Times New Roman" w:hAnsi="Times New Roman" w:cs="Times New Roman"/>
        </w:rPr>
        <w:t xml:space="preserve"> his Bachelor of Arts degree in music</w:t>
      </w:r>
      <w:r w:rsidR="001264CE">
        <w:rPr>
          <w:rFonts w:ascii="Times New Roman" w:hAnsi="Times New Roman" w:cs="Times New Roman"/>
        </w:rPr>
        <w:t>, he pivoted into the tech world</w:t>
      </w:r>
      <w:r>
        <w:rPr>
          <w:rFonts w:ascii="Times New Roman" w:hAnsi="Times New Roman" w:cs="Times New Roman"/>
        </w:rPr>
        <w:t>. Their stories are a reminder to many that there are no limitations</w:t>
      </w:r>
      <w:r w:rsidR="001264CE">
        <w:rPr>
          <w:rFonts w:ascii="Times New Roman" w:hAnsi="Times New Roman" w:cs="Times New Roman"/>
        </w:rPr>
        <w:t xml:space="preserve"> when choosing a career, once establishing a career, it is okay to change fields.</w:t>
      </w:r>
    </w:p>
    <w:p w14:paraId="35EDBD2D" w14:textId="6BB79EA3" w:rsidR="001264CE" w:rsidRDefault="001264CE" w:rsidP="00AF7995">
      <w:pPr>
        <w:spacing w:after="0" w:line="480" w:lineRule="auto"/>
        <w:rPr>
          <w:rFonts w:ascii="Times New Roman" w:hAnsi="Times New Roman" w:cs="Times New Roman"/>
        </w:rPr>
      </w:pPr>
      <w:r>
        <w:rPr>
          <w:rFonts w:ascii="Times New Roman" w:hAnsi="Times New Roman" w:cs="Times New Roman"/>
        </w:rPr>
        <w:t xml:space="preserve">   When </w:t>
      </w:r>
      <w:proofErr w:type="spellStart"/>
      <w:r>
        <w:rPr>
          <w:rFonts w:ascii="Times New Roman" w:hAnsi="Times New Roman" w:cs="Times New Roman"/>
        </w:rPr>
        <w:t>McGorty</w:t>
      </w:r>
      <w:proofErr w:type="spellEnd"/>
      <w:r>
        <w:rPr>
          <w:rFonts w:ascii="Times New Roman" w:hAnsi="Times New Roman" w:cs="Times New Roman"/>
        </w:rPr>
        <w:t xml:space="preserve"> started at BNYDC, she was the only person in her department. 10 years later she remains the only person in her department. She went on to explain how important </w:t>
      </w:r>
      <w:proofErr w:type="spellStart"/>
      <w:r>
        <w:rPr>
          <w:rFonts w:ascii="Times New Roman" w:hAnsi="Times New Roman" w:cs="Times New Roman"/>
        </w:rPr>
        <w:t>archievial</w:t>
      </w:r>
      <w:proofErr w:type="spellEnd"/>
      <w:r>
        <w:rPr>
          <w:rFonts w:ascii="Times New Roman" w:hAnsi="Times New Roman" w:cs="Times New Roman"/>
        </w:rPr>
        <w:t xml:space="preserve"> </w:t>
      </w:r>
      <w:r>
        <w:rPr>
          <w:rFonts w:ascii="Times New Roman" w:hAnsi="Times New Roman" w:cs="Times New Roman"/>
        </w:rPr>
        <w:lastRenderedPageBreak/>
        <w:t xml:space="preserve">work is and how it is literal culture that needs to be protected. From a professional standpoint, it is uncommon to basically create your own job, but she was able to do so and expand within that role. </w:t>
      </w:r>
      <w:proofErr w:type="spellStart"/>
      <w:r>
        <w:rPr>
          <w:rFonts w:ascii="Times New Roman" w:hAnsi="Times New Roman" w:cs="Times New Roman"/>
        </w:rPr>
        <w:t>McGorty</w:t>
      </w:r>
      <w:proofErr w:type="spellEnd"/>
      <w:r>
        <w:rPr>
          <w:rFonts w:ascii="Times New Roman" w:hAnsi="Times New Roman" w:cs="Times New Roman"/>
        </w:rPr>
        <w:t xml:space="preserve"> provided a sense of reassurance that if there is not a job that fits in with ones skills or knowledge, they have the ability to create one and excel in it.               </w:t>
      </w:r>
    </w:p>
    <w:p w14:paraId="6BE7C300" w14:textId="77777777" w:rsidR="001264CE" w:rsidRDefault="001264CE" w:rsidP="003177F6">
      <w:pPr>
        <w:spacing w:after="0" w:line="480" w:lineRule="auto"/>
        <w:rPr>
          <w:rFonts w:ascii="Times New Roman" w:hAnsi="Times New Roman" w:cs="Times New Roman"/>
        </w:rPr>
      </w:pPr>
      <w:r>
        <w:rPr>
          <w:rFonts w:ascii="Times New Roman" w:hAnsi="Times New Roman" w:cs="Times New Roman"/>
        </w:rPr>
        <w:t xml:space="preserve">   Explaining the workshop to a peer would be very informative. One would first discuss the name of the workshop, where the event took place, the panelists and their career backgrounds, everything that was discussed, how one was able to attend the event and provide information on how to not just attend the upcoming workshops but how one applied for the internship and other employment opportunities through BNY.</w:t>
      </w:r>
    </w:p>
    <w:p w14:paraId="4E02E2B0" w14:textId="77777777" w:rsidR="001264CE" w:rsidRDefault="001264CE" w:rsidP="003177F6">
      <w:pPr>
        <w:spacing w:after="0" w:line="480" w:lineRule="auto"/>
        <w:rPr>
          <w:rFonts w:ascii="Times New Roman" w:hAnsi="Times New Roman" w:cs="Times New Roman"/>
        </w:rPr>
      </w:pPr>
      <w:r>
        <w:rPr>
          <w:rFonts w:ascii="Times New Roman" w:hAnsi="Times New Roman" w:cs="Times New Roman"/>
        </w:rPr>
        <w:t xml:space="preserve">      Utilizing all tools provided during one’s internship, whether it be mentorship, resources, and networking was heavily stressed. Networking throughout departments, using resource tools like company </w:t>
      </w:r>
      <w:proofErr w:type="spellStart"/>
      <w:r>
        <w:rPr>
          <w:rFonts w:ascii="Times New Roman" w:hAnsi="Times New Roman" w:cs="Times New Roman"/>
        </w:rPr>
        <w:t>Linkedin</w:t>
      </w:r>
      <w:proofErr w:type="spellEnd"/>
      <w:r>
        <w:rPr>
          <w:rFonts w:ascii="Times New Roman" w:hAnsi="Times New Roman" w:cs="Times New Roman"/>
        </w:rPr>
        <w:t xml:space="preserve"> Learning programs and computer system programs has been extremely beneficial as an intern. Whilst in attendance at New York City College of Technology, City University of New York (CUNY) with a major in the Business &amp; Technology of Fashion one has been given informational knowledge about the industry, while one’s internship has provided hands on experience. If one were to factor in the professional development panel discussion, one would say that they are prepared to enter the workforce.  </w:t>
      </w:r>
    </w:p>
    <w:p w14:paraId="186189B3" w14:textId="5FBF4863" w:rsidR="001264CE" w:rsidRDefault="001264CE" w:rsidP="003177F6">
      <w:pPr>
        <w:spacing w:after="0" w:line="480" w:lineRule="auto"/>
        <w:rPr>
          <w:rFonts w:ascii="Times New Roman" w:hAnsi="Times New Roman" w:cs="Times New Roman"/>
        </w:rPr>
      </w:pPr>
    </w:p>
    <w:p w14:paraId="342A54BB" w14:textId="3530CF69" w:rsidR="001264CE" w:rsidRDefault="001264CE" w:rsidP="00AF7995">
      <w:pPr>
        <w:spacing w:after="0" w:line="480" w:lineRule="auto"/>
        <w:rPr>
          <w:rFonts w:ascii="Times New Roman" w:hAnsi="Times New Roman" w:cs="Times New Roman"/>
        </w:rPr>
      </w:pPr>
    </w:p>
    <w:p w14:paraId="7CE51F92" w14:textId="2000862E" w:rsidR="00C47E4E" w:rsidRPr="00447469" w:rsidRDefault="00C47E4E" w:rsidP="00AF7995">
      <w:pPr>
        <w:spacing w:after="0" w:line="480" w:lineRule="auto"/>
        <w:rPr>
          <w:rFonts w:ascii="Times New Roman" w:hAnsi="Times New Roman" w:cs="Times New Roman"/>
        </w:rPr>
      </w:pPr>
    </w:p>
    <w:sectPr w:rsidR="00C47E4E" w:rsidRPr="004474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D7D90" w14:textId="77777777" w:rsidR="00C47E4E" w:rsidRDefault="00C47E4E" w:rsidP="00C47E4E">
      <w:pPr>
        <w:spacing w:after="0" w:line="240" w:lineRule="auto"/>
      </w:pPr>
      <w:r>
        <w:separator/>
      </w:r>
    </w:p>
  </w:endnote>
  <w:endnote w:type="continuationSeparator" w:id="0">
    <w:p w14:paraId="0657AF62" w14:textId="77777777" w:rsidR="00C47E4E" w:rsidRDefault="00C47E4E" w:rsidP="00C4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A9BF" w14:textId="77777777" w:rsidR="00C47E4E" w:rsidRDefault="00C47E4E" w:rsidP="00C47E4E">
      <w:pPr>
        <w:spacing w:after="0" w:line="240" w:lineRule="auto"/>
      </w:pPr>
      <w:r>
        <w:separator/>
      </w:r>
    </w:p>
  </w:footnote>
  <w:footnote w:type="continuationSeparator" w:id="0">
    <w:p w14:paraId="6356CB57" w14:textId="77777777" w:rsidR="00C47E4E" w:rsidRDefault="00C47E4E" w:rsidP="00C47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69"/>
    <w:rsid w:val="001264CE"/>
    <w:rsid w:val="002718C1"/>
    <w:rsid w:val="00293635"/>
    <w:rsid w:val="00447469"/>
    <w:rsid w:val="00524A37"/>
    <w:rsid w:val="007A715B"/>
    <w:rsid w:val="008A135E"/>
    <w:rsid w:val="00AF7995"/>
    <w:rsid w:val="00C47E4E"/>
    <w:rsid w:val="00D84809"/>
    <w:rsid w:val="00D95676"/>
    <w:rsid w:val="00E0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46490"/>
  <w15:chartTrackingRefBased/>
  <w15:docId w15:val="{9A7A28BB-EB96-F646-9C0F-0C23F09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469"/>
    <w:rPr>
      <w:rFonts w:eastAsiaTheme="majorEastAsia" w:cstheme="majorBidi"/>
      <w:color w:val="272727" w:themeColor="text1" w:themeTint="D8"/>
    </w:rPr>
  </w:style>
  <w:style w:type="paragraph" w:styleId="Title">
    <w:name w:val="Title"/>
    <w:basedOn w:val="Normal"/>
    <w:next w:val="Normal"/>
    <w:link w:val="TitleChar"/>
    <w:uiPriority w:val="10"/>
    <w:qFormat/>
    <w:rsid w:val="00447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469"/>
    <w:pPr>
      <w:spacing w:before="160"/>
      <w:jc w:val="center"/>
    </w:pPr>
    <w:rPr>
      <w:i/>
      <w:iCs/>
      <w:color w:val="404040" w:themeColor="text1" w:themeTint="BF"/>
    </w:rPr>
  </w:style>
  <w:style w:type="character" w:customStyle="1" w:styleId="QuoteChar">
    <w:name w:val="Quote Char"/>
    <w:basedOn w:val="DefaultParagraphFont"/>
    <w:link w:val="Quote"/>
    <w:uiPriority w:val="29"/>
    <w:rsid w:val="00447469"/>
    <w:rPr>
      <w:i/>
      <w:iCs/>
      <w:color w:val="404040" w:themeColor="text1" w:themeTint="BF"/>
    </w:rPr>
  </w:style>
  <w:style w:type="paragraph" w:styleId="ListParagraph">
    <w:name w:val="List Paragraph"/>
    <w:basedOn w:val="Normal"/>
    <w:uiPriority w:val="34"/>
    <w:qFormat/>
    <w:rsid w:val="00447469"/>
    <w:pPr>
      <w:ind w:left="720"/>
      <w:contextualSpacing/>
    </w:pPr>
  </w:style>
  <w:style w:type="character" w:styleId="IntenseEmphasis">
    <w:name w:val="Intense Emphasis"/>
    <w:basedOn w:val="DefaultParagraphFont"/>
    <w:uiPriority w:val="21"/>
    <w:qFormat/>
    <w:rsid w:val="00447469"/>
    <w:rPr>
      <w:i/>
      <w:iCs/>
      <w:color w:val="0F4761" w:themeColor="accent1" w:themeShade="BF"/>
    </w:rPr>
  </w:style>
  <w:style w:type="paragraph" w:styleId="IntenseQuote">
    <w:name w:val="Intense Quote"/>
    <w:basedOn w:val="Normal"/>
    <w:next w:val="Normal"/>
    <w:link w:val="IntenseQuoteChar"/>
    <w:uiPriority w:val="30"/>
    <w:qFormat/>
    <w:rsid w:val="00447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469"/>
    <w:rPr>
      <w:i/>
      <w:iCs/>
      <w:color w:val="0F4761" w:themeColor="accent1" w:themeShade="BF"/>
    </w:rPr>
  </w:style>
  <w:style w:type="character" w:styleId="IntenseReference">
    <w:name w:val="Intense Reference"/>
    <w:basedOn w:val="DefaultParagraphFont"/>
    <w:uiPriority w:val="32"/>
    <w:qFormat/>
    <w:rsid w:val="00447469"/>
    <w:rPr>
      <w:b/>
      <w:bCs/>
      <w:smallCaps/>
      <w:color w:val="0F4761" w:themeColor="accent1" w:themeShade="BF"/>
      <w:spacing w:val="5"/>
    </w:rPr>
  </w:style>
  <w:style w:type="paragraph" w:styleId="Header">
    <w:name w:val="header"/>
    <w:basedOn w:val="Normal"/>
    <w:link w:val="HeaderChar"/>
    <w:uiPriority w:val="99"/>
    <w:unhideWhenUsed/>
    <w:rsid w:val="00C4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4E"/>
  </w:style>
  <w:style w:type="paragraph" w:styleId="Footer">
    <w:name w:val="footer"/>
    <w:basedOn w:val="Normal"/>
    <w:link w:val="FooterChar"/>
    <w:uiPriority w:val="99"/>
    <w:unhideWhenUsed/>
    <w:rsid w:val="00C4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Chynna.Nicholson</dc:creator>
  <cp:keywords/>
  <dc:description/>
  <cp:lastModifiedBy>Chynna.Nicholson</cp:lastModifiedBy>
  <cp:revision>2</cp:revision>
  <dcterms:created xsi:type="dcterms:W3CDTF">2024-08-06T18:07:00Z</dcterms:created>
  <dcterms:modified xsi:type="dcterms:W3CDTF">2024-08-06T18:07:00Z</dcterms:modified>
</cp:coreProperties>
</file>