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71" w:rsidRDefault="00D61F71" w:rsidP="00D61F71">
      <w:pPr>
        <w:spacing w:line="480" w:lineRule="auto"/>
        <w:rPr>
          <w:sz w:val="24"/>
          <w:szCs w:val="24"/>
        </w:rPr>
      </w:pPr>
      <w:r>
        <w:rPr>
          <w:sz w:val="24"/>
          <w:szCs w:val="24"/>
        </w:rPr>
        <w:t>Leslie Fuller</w:t>
      </w:r>
    </w:p>
    <w:p w:rsidR="00D61F71" w:rsidRDefault="00D61F71" w:rsidP="00D61F71">
      <w:pPr>
        <w:spacing w:line="480" w:lineRule="auto"/>
        <w:rPr>
          <w:sz w:val="24"/>
          <w:szCs w:val="24"/>
        </w:rPr>
      </w:pPr>
      <w:r>
        <w:rPr>
          <w:sz w:val="24"/>
          <w:szCs w:val="24"/>
        </w:rPr>
        <w:t>11-28-16</w:t>
      </w:r>
    </w:p>
    <w:p w:rsidR="00D61F71" w:rsidRDefault="00D61F71" w:rsidP="00D61F71">
      <w:pPr>
        <w:spacing w:line="480" w:lineRule="auto"/>
        <w:rPr>
          <w:sz w:val="24"/>
          <w:szCs w:val="24"/>
        </w:rPr>
      </w:pPr>
      <w:r>
        <w:rPr>
          <w:sz w:val="24"/>
          <w:szCs w:val="24"/>
        </w:rPr>
        <w:t>Professor Swift and Chin</w:t>
      </w:r>
    </w:p>
    <w:p w:rsidR="00D61F71" w:rsidRDefault="00D61F71" w:rsidP="00D61F71">
      <w:pPr>
        <w:spacing w:line="480" w:lineRule="auto"/>
        <w:rPr>
          <w:sz w:val="24"/>
          <w:szCs w:val="24"/>
        </w:rPr>
      </w:pPr>
      <w:r>
        <w:rPr>
          <w:sz w:val="24"/>
          <w:szCs w:val="24"/>
        </w:rPr>
        <w:t>Kevin Lynch and Tim Edensor</w:t>
      </w:r>
    </w:p>
    <w:p w:rsidR="00D61F71" w:rsidRDefault="00D61F71" w:rsidP="00D61F71">
      <w:pPr>
        <w:spacing w:line="480" w:lineRule="auto"/>
        <w:rPr>
          <w:sz w:val="24"/>
          <w:szCs w:val="24"/>
        </w:rPr>
      </w:pPr>
    </w:p>
    <w:p w:rsidR="008354BC" w:rsidRPr="008354BC" w:rsidRDefault="00116F3E" w:rsidP="00D61F71">
      <w:pPr>
        <w:spacing w:line="480" w:lineRule="auto"/>
        <w:rPr>
          <w:sz w:val="24"/>
          <w:szCs w:val="24"/>
        </w:rPr>
      </w:pPr>
      <w:r>
        <w:rPr>
          <w:sz w:val="24"/>
          <w:szCs w:val="24"/>
        </w:rPr>
        <w:tab/>
        <w:t xml:space="preserve">The first article, The Image of the City written by Kevin Lynch is about how people live in the </w:t>
      </w:r>
      <w:proofErr w:type="spellStart"/>
      <w:r>
        <w:rPr>
          <w:sz w:val="24"/>
          <w:szCs w:val="24"/>
        </w:rPr>
        <w:t>city.The</w:t>
      </w:r>
      <w:proofErr w:type="spellEnd"/>
      <w:r>
        <w:rPr>
          <w:sz w:val="24"/>
          <w:szCs w:val="24"/>
        </w:rPr>
        <w:t xml:space="preserve"> second article, Performing tourism, staging tourism is written by Tim Edensor</w:t>
      </w:r>
      <w:r w:rsidR="00D61F71">
        <w:rPr>
          <w:sz w:val="24"/>
          <w:szCs w:val="24"/>
        </w:rPr>
        <w:t xml:space="preserve"> They are basically about of how people live in the city and how people get around and second article is about how people perform in everyday life. They are both about going to place and do something in it. That was articles explaining about.</w:t>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bookmarkStart w:id="0" w:name="_GoBack"/>
      <w:bookmarkEnd w:id="0"/>
      <w:r w:rsidR="00D61F71">
        <w:rPr>
          <w:sz w:val="24"/>
          <w:szCs w:val="24"/>
        </w:rPr>
        <w:t>People uses in their songs about a particular city what live in. They talk about happiness and the depression of the city. People can see and hear the city in every aspect. They build out of their own image.  A person who lives in a particular place thinks the bad thing and good things, on the other hand a tourist on vacation would look it differently. Someone can recognize the city in different way to their eyes and ears</w:t>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t>People of different regions of the city have different tongues the way they speak about the city where they live in. Once a person get adapt to the city, he or she can explore the city like flashing red colors. People and animals can adapt very differently with their ways of touching seeing, hearing and smelling. A person can recognize a place is clean not so clean. Other people constructs a city by their own image and other will manipulate it.</w:t>
      </w:r>
      <w:r w:rsidR="00D61F71">
        <w:rPr>
          <w:sz w:val="24"/>
          <w:szCs w:val="24"/>
        </w:rPr>
        <w:tab/>
      </w:r>
      <w:r w:rsidR="00D61F71">
        <w:rPr>
          <w:sz w:val="24"/>
          <w:szCs w:val="24"/>
        </w:rPr>
        <w:tab/>
      </w:r>
      <w:r w:rsidR="00D61F71">
        <w:rPr>
          <w:sz w:val="24"/>
          <w:szCs w:val="24"/>
        </w:rPr>
        <w:tab/>
      </w:r>
      <w:r w:rsidR="00D61F71">
        <w:rPr>
          <w:sz w:val="24"/>
          <w:szCs w:val="24"/>
        </w:rPr>
        <w:tab/>
        <w:t xml:space="preserve">The modern times of the city compared to the old. The people can acknowledge the city </w:t>
      </w:r>
      <w:r w:rsidR="00D61F71">
        <w:rPr>
          <w:sz w:val="24"/>
          <w:szCs w:val="24"/>
        </w:rPr>
        <w:lastRenderedPageBreak/>
        <w:t>as mysterious or clear with their own perceptiveness. If the device or a map can’t not be found the people are totally lost in the city and they will have a hard way to search for directions</w:t>
      </w:r>
      <w:r w:rsidR="00D61F71">
        <w:rPr>
          <w:sz w:val="24"/>
          <w:szCs w:val="24"/>
        </w:rPr>
        <w:tab/>
      </w:r>
      <w:r w:rsidR="00D61F71">
        <w:rPr>
          <w:sz w:val="24"/>
          <w:szCs w:val="24"/>
        </w:rPr>
        <w:tab/>
        <w:t xml:space="preserve">In </w:t>
      </w:r>
      <w:proofErr w:type="spellStart"/>
      <w:r w:rsidR="00D61F71">
        <w:rPr>
          <w:sz w:val="24"/>
          <w:szCs w:val="24"/>
        </w:rPr>
        <w:t>Edenson</w:t>
      </w:r>
      <w:proofErr w:type="spellEnd"/>
      <w:r w:rsidR="00D61F71">
        <w:rPr>
          <w:sz w:val="24"/>
          <w:szCs w:val="24"/>
        </w:rPr>
        <w:t xml:space="preserve"> point of view, the people want to see the truth when they see performance. The performers wants to do show from beginning to end. It is the way they communicate. It is also a way of expressing oneself. People performs in everyday life by moving from one place to another. Performance can be complicated, on the other talking is part of it by using different languages and dialects. You each other how to do certain tasks and it can be easy or complicated. We imitate and manipulate in other people’s ways by watching and seeing and talking. Someone wants to be like someone who performs on the movie screen, that person can act like and dress particular person.</w:t>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r>
      <w:r w:rsidR="00D61F71">
        <w:rPr>
          <w:sz w:val="24"/>
          <w:szCs w:val="24"/>
        </w:rPr>
        <w:tab/>
        <w:t xml:space="preserve">In </w:t>
      </w:r>
      <w:proofErr w:type="spellStart"/>
      <w:r w:rsidR="00D61F71">
        <w:rPr>
          <w:sz w:val="24"/>
          <w:szCs w:val="24"/>
        </w:rPr>
        <w:t>Edenson</w:t>
      </w:r>
      <w:proofErr w:type="spellEnd"/>
      <w:r w:rsidR="00D61F71">
        <w:rPr>
          <w:sz w:val="24"/>
          <w:szCs w:val="24"/>
        </w:rPr>
        <w:t xml:space="preserve"> and Lynch articles basically explain how people do create in </w:t>
      </w:r>
      <w:r w:rsidR="00D61F71">
        <w:rPr>
          <w:sz w:val="24"/>
          <w:szCs w:val="24"/>
        </w:rPr>
        <w:t>their image</w:t>
      </w:r>
      <w:r w:rsidR="004938FB">
        <w:rPr>
          <w:sz w:val="24"/>
          <w:szCs w:val="24"/>
        </w:rPr>
        <w:t xml:space="preserve"> </w:t>
      </w:r>
    </w:p>
    <w:sectPr w:rsidR="008354BC" w:rsidRPr="00835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BC"/>
    <w:rsid w:val="00116F3E"/>
    <w:rsid w:val="0018009E"/>
    <w:rsid w:val="001E7F27"/>
    <w:rsid w:val="004938FB"/>
    <w:rsid w:val="00713DC5"/>
    <w:rsid w:val="007A08A2"/>
    <w:rsid w:val="008354BC"/>
    <w:rsid w:val="00AB5F67"/>
    <w:rsid w:val="00AF025F"/>
    <w:rsid w:val="00D553B0"/>
    <w:rsid w:val="00D61F71"/>
    <w:rsid w:val="00DF2B2F"/>
    <w:rsid w:val="00EE300E"/>
    <w:rsid w:val="00EF1B19"/>
    <w:rsid w:val="00FB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4E797-FFA4-4AE1-BFF6-99423A93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CE66C-7237-4E12-8D04-8C9D5106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9</cp:revision>
  <cp:lastPrinted>2016-12-06T17:04:00Z</cp:lastPrinted>
  <dcterms:created xsi:type="dcterms:W3CDTF">2016-11-28T18:22:00Z</dcterms:created>
  <dcterms:modified xsi:type="dcterms:W3CDTF">2016-12-06T17:45:00Z</dcterms:modified>
</cp:coreProperties>
</file>