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77EB3" w:rsidRDefault="00D04636">
      <w:pPr>
        <w:pStyle w:val="Title"/>
        <w:widowControl/>
        <w:spacing w:before="0"/>
        <w:ind w:firstLine="15"/>
        <w:contextualSpacing w:val="0"/>
        <w:jc w:val="left"/>
      </w:pPr>
      <w:bookmarkStart w:id="0" w:name="_mbjsiz6n6jlo" w:colFirst="0" w:colLast="0"/>
      <w:bookmarkEnd w:id="0"/>
      <w:r>
        <w:rPr>
          <w:rFonts w:ascii="Economica" w:eastAsia="Economica" w:hAnsi="Economica" w:cs="Economica"/>
          <w:color w:val="666666"/>
          <w:sz w:val="28"/>
          <w:szCs w:val="28"/>
        </w:rPr>
        <w:t xml:space="preserve">Learning Places </w:t>
      </w:r>
      <w:r w:rsidR="00202D37">
        <w:rPr>
          <w:rFonts w:ascii="Economica" w:eastAsia="Economica" w:hAnsi="Economica" w:cs="Economica"/>
          <w:color w:val="666666"/>
          <w:sz w:val="28"/>
          <w:szCs w:val="28"/>
        </w:rPr>
        <w:t>Fall</w:t>
      </w:r>
      <w:r>
        <w:rPr>
          <w:rFonts w:ascii="Economica" w:eastAsia="Economica" w:hAnsi="Economica" w:cs="Economica"/>
          <w:color w:val="666666"/>
          <w:sz w:val="28"/>
          <w:szCs w:val="28"/>
        </w:rPr>
        <w:t xml:space="preserve"> 2016</w:t>
      </w:r>
      <w:r>
        <w:rPr>
          <w:rFonts w:ascii="Economica" w:eastAsia="Economica" w:hAnsi="Economica" w:cs="Economica"/>
          <w:color w:val="999999"/>
          <w:sz w:val="28"/>
          <w:szCs w:val="28"/>
        </w:rPr>
        <w:br/>
      </w:r>
      <w:r>
        <w:rPr>
          <w:rFonts w:ascii="Economica" w:eastAsia="Economica" w:hAnsi="Economica" w:cs="Economica"/>
          <w:b/>
          <w:color w:val="000000"/>
          <w:sz w:val="60"/>
          <w:szCs w:val="60"/>
        </w:rPr>
        <w:t>LIBRARY / ARCHIVE REPORT</w:t>
      </w:r>
    </w:p>
    <w:p w:rsidR="00D77EB3" w:rsidRDefault="00D04636">
      <w:pPr>
        <w:pStyle w:val="Subtitle"/>
        <w:widowControl/>
        <w:spacing w:before="0" w:line="240" w:lineRule="auto"/>
        <w:ind w:left="-15"/>
        <w:contextualSpacing w:val="0"/>
        <w:jc w:val="left"/>
      </w:pPr>
      <w:bookmarkStart w:id="1" w:name="_x5w81ruj8w5v" w:colFirst="0" w:colLast="0"/>
      <w:bookmarkEnd w:id="1"/>
      <w:r>
        <w:rPr>
          <w:rFonts w:ascii="Economica" w:eastAsia="Economica" w:hAnsi="Economica" w:cs="Economica"/>
          <w:i w:val="0"/>
          <w:color w:val="000000"/>
          <w:sz w:val="60"/>
          <w:szCs w:val="60"/>
        </w:rPr>
        <w:t>name of archive/</w:t>
      </w:r>
      <w:r w:rsidR="00202D37">
        <w:rPr>
          <w:rFonts w:ascii="Economica" w:eastAsia="Economica" w:hAnsi="Economica" w:cs="Economica"/>
          <w:i w:val="0"/>
          <w:color w:val="000000"/>
          <w:sz w:val="60"/>
          <w:szCs w:val="60"/>
        </w:rPr>
        <w:t xml:space="preserve"> </w:t>
      </w:r>
      <w:r>
        <w:rPr>
          <w:rFonts w:ascii="Economica" w:eastAsia="Economica" w:hAnsi="Economica" w:cs="Economica"/>
          <w:i w:val="0"/>
          <w:color w:val="000000"/>
          <w:sz w:val="60"/>
          <w:szCs w:val="60"/>
        </w:rPr>
        <w:t xml:space="preserve">library </w:t>
      </w:r>
    </w:p>
    <w:p w:rsidR="00723A1B" w:rsidRDefault="00723A1B" w:rsidP="00B72E2B">
      <w:pPr>
        <w:spacing w:before="320" w:after="320" w:line="480" w:lineRule="auto"/>
        <w:rPr>
          <w:noProof/>
        </w:rPr>
      </w:pPr>
      <w:bookmarkStart w:id="2" w:name="_joaywn6nxaq1" w:colFirst="0" w:colLast="0"/>
      <w:bookmarkStart w:id="3" w:name="_cu9ubsgvz9p4" w:colFirst="0" w:colLast="0"/>
      <w:bookmarkStart w:id="4" w:name="_hrt3ya9ljv3l" w:colFirst="0" w:colLast="0"/>
      <w:bookmarkStart w:id="5" w:name="_igazdrga57qg" w:colFirst="0" w:colLast="0"/>
      <w:bookmarkStart w:id="6" w:name="_8pox8zj4fk8r" w:colFirst="0" w:colLast="0"/>
      <w:bookmarkEnd w:id="2"/>
      <w:bookmarkEnd w:id="3"/>
      <w:bookmarkEnd w:id="4"/>
      <w:bookmarkEnd w:id="5"/>
      <w:bookmarkEnd w:id="6"/>
    </w:p>
    <w:p w:rsidR="00723A1B" w:rsidRDefault="00D80200" w:rsidP="00B72E2B">
      <w:pPr>
        <w:spacing w:before="320" w:after="320" w:line="480" w:lineRule="auto"/>
        <w:rPr>
          <w:noProof/>
        </w:rPr>
      </w:pPr>
      <w:r>
        <w:rPr>
          <w:noProof/>
        </w:rPr>
        <w:t>sqdqdw</w:t>
      </w:r>
      <w:bookmarkStart w:id="7" w:name="_GoBack"/>
      <w:bookmarkEnd w:id="7"/>
    </w:p>
    <w:p w:rsidR="00723A1B" w:rsidRDefault="00723A1B" w:rsidP="00B72E2B">
      <w:pPr>
        <w:spacing w:before="320" w:after="320" w:line="480" w:lineRule="auto"/>
        <w:rPr>
          <w:noProof/>
        </w:rPr>
      </w:pPr>
    </w:p>
    <w:p w:rsidR="00723A1B" w:rsidRDefault="00723A1B" w:rsidP="00B72E2B">
      <w:pPr>
        <w:spacing w:before="320" w:after="320" w:line="480" w:lineRule="auto"/>
        <w:rPr>
          <w:noProof/>
        </w:rPr>
      </w:pPr>
      <w:r w:rsidRPr="00723A1B">
        <w:rPr>
          <w:noProof/>
        </w:rPr>
        <w:drawing>
          <wp:inline distT="0" distB="0" distL="0" distR="0">
            <wp:extent cx="5942330" cy="3867150"/>
            <wp:effectExtent l="0" t="0" r="1270" b="0"/>
            <wp:docPr id="7" name="Picture 7" descr="E:\15244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2446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304" cy="3869736"/>
                    </a:xfrm>
                    <a:prstGeom prst="rect">
                      <a:avLst/>
                    </a:prstGeom>
                    <a:noFill/>
                    <a:ln>
                      <a:noFill/>
                    </a:ln>
                  </pic:spPr>
                </pic:pic>
              </a:graphicData>
            </a:graphic>
          </wp:inline>
        </w:drawing>
      </w:r>
    </w:p>
    <w:p w:rsidR="00723A1B" w:rsidRDefault="00723A1B" w:rsidP="00B72E2B">
      <w:pPr>
        <w:spacing w:before="320" w:after="320" w:line="480" w:lineRule="auto"/>
        <w:rPr>
          <w:noProof/>
        </w:rPr>
      </w:pPr>
    </w:p>
    <w:p w:rsidR="00723A1B" w:rsidRDefault="00723A1B" w:rsidP="00B72E2B">
      <w:pPr>
        <w:spacing w:before="320" w:after="320" w:line="480" w:lineRule="auto"/>
        <w:rPr>
          <w:noProof/>
        </w:rPr>
      </w:pPr>
    </w:p>
    <w:p w:rsidR="00723A1B" w:rsidRDefault="00723A1B" w:rsidP="00B72E2B">
      <w:pPr>
        <w:spacing w:before="320" w:after="320" w:line="480" w:lineRule="auto"/>
        <w:rPr>
          <w:noProof/>
        </w:rPr>
      </w:pPr>
    </w:p>
    <w:p w:rsidR="00D77EB3" w:rsidRDefault="00DB0710" w:rsidP="00B72E2B">
      <w:pPr>
        <w:spacing w:before="320" w:after="320" w:line="480" w:lineRule="auto"/>
      </w:pPr>
      <w:r>
        <w:t>Leslie Fuller</w:t>
      </w:r>
    </w:p>
    <w:p w:rsidR="00D77EB3" w:rsidRDefault="00D04636">
      <w:r>
        <w:rPr>
          <w:color w:val="783F04"/>
        </w:rPr>
        <w:t>00.00.2015</w:t>
      </w:r>
    </w:p>
    <w:p w:rsidR="00D77EB3" w:rsidRDefault="00DB0710">
      <w:pPr>
        <w:pStyle w:val="Heading1"/>
        <w:contextualSpacing w:val="0"/>
      </w:pPr>
      <w:bookmarkStart w:id="8" w:name="_3fvzdntqxuj" w:colFirst="0" w:colLast="0"/>
      <w:bookmarkEnd w:id="8"/>
      <w:r>
        <w:rPr>
          <w:color w:val="666666"/>
        </w:rPr>
        <w:t>This is a map of 1902. It has street signs that you can visually understand. It shows 59</w:t>
      </w:r>
      <w:r w:rsidRPr="00DB0710">
        <w:rPr>
          <w:color w:val="666666"/>
          <w:vertAlign w:val="superscript"/>
        </w:rPr>
        <w:t>th</w:t>
      </w:r>
      <w:r>
        <w:rPr>
          <w:color w:val="666666"/>
        </w:rPr>
        <w:t xml:space="preserve"> street thru 65</w:t>
      </w:r>
      <w:r w:rsidRPr="00DB0710">
        <w:rPr>
          <w:color w:val="666666"/>
          <w:vertAlign w:val="superscript"/>
        </w:rPr>
        <w:t>th</w:t>
      </w:r>
      <w:r>
        <w:rPr>
          <w:color w:val="666666"/>
        </w:rPr>
        <w:t xml:space="preserve"> street. It doesn’t look like as it was today.</w:t>
      </w:r>
      <w:r w:rsidR="00B72E2B">
        <w:rPr>
          <w:color w:val="666666"/>
        </w:rPr>
        <w:t xml:space="preserve"> It is close to Lincoln Center and Fordham University Center. The map has pink and white color</w:t>
      </w:r>
    </w:p>
    <w:p w:rsidR="00D77EB3" w:rsidRDefault="00723A1B">
      <w:pPr>
        <w:pStyle w:val="Heading1"/>
        <w:contextualSpacing w:val="0"/>
      </w:pPr>
      <w:bookmarkStart w:id="9" w:name="_mspfgkxxlx4y" w:colFirst="0" w:colLast="0"/>
      <w:bookmarkEnd w:id="9"/>
      <w:r>
        <w:rPr>
          <w:color w:val="666666"/>
        </w:rPr>
        <w:t xml:space="preserve">I went to the New York Public Library and saw different old maps that dates back from the 1500’s the way Manhattan used to look like compare today. </w:t>
      </w:r>
    </w:p>
    <w:p w:rsidR="00202D37" w:rsidRDefault="00202D37" w:rsidP="00202D37">
      <w:pPr>
        <w:ind w:left="360"/>
        <w:contextualSpacing/>
        <w:rPr>
          <w:sz w:val="28"/>
          <w:szCs w:val="28"/>
        </w:rPr>
      </w:pPr>
    </w:p>
    <w:p w:rsidR="00D77EB3" w:rsidRDefault="00202D37">
      <w:pPr>
        <w:pStyle w:val="Heading1"/>
        <w:contextualSpacing w:val="0"/>
      </w:pPr>
      <w:bookmarkStart w:id="10" w:name="_j0yjo3t6j47y" w:colFirst="0" w:colLast="0"/>
      <w:bookmarkEnd w:id="10"/>
      <w:r>
        <w:rPr>
          <w:noProof/>
        </w:rPr>
        <w:drawing>
          <wp:anchor distT="114300" distB="114300" distL="114300" distR="114300" simplePos="0" relativeHeight="251657216" behindDoc="0" locked="0" layoutInCell="0" hidden="0" allowOverlap="1" wp14:anchorId="147F6EA6" wp14:editId="77C483C8">
            <wp:simplePos x="0" y="0"/>
            <wp:positionH relativeFrom="margin">
              <wp:posOffset>-24765</wp:posOffset>
            </wp:positionH>
            <wp:positionV relativeFrom="paragraph">
              <wp:posOffset>212725</wp:posOffset>
            </wp:positionV>
            <wp:extent cx="5386388" cy="3491789"/>
            <wp:effectExtent l="0" t="0" r="0" b="0"/>
            <wp:wrapSquare wrapText="bothSides" distT="114300" distB="114300" distL="114300" distR="114300"/>
            <wp:docPr id="1" name="image02.jpg" descr="IMG_0886.jpg"/>
            <wp:cNvGraphicFramePr/>
            <a:graphic xmlns:a="http://schemas.openxmlformats.org/drawingml/2006/main">
              <a:graphicData uri="http://schemas.openxmlformats.org/drawingml/2006/picture">
                <pic:pic xmlns:pic="http://schemas.openxmlformats.org/drawingml/2006/picture">
                  <pic:nvPicPr>
                    <pic:cNvPr id="0" name="image02.jpg" descr="IMG_0886.jpg"/>
                    <pic:cNvPicPr preferRelativeResize="0"/>
                  </pic:nvPicPr>
                  <pic:blipFill>
                    <a:blip r:embed="rId9"/>
                    <a:srcRect l="4104" t="10452" b="6348"/>
                    <a:stretch>
                      <a:fillRect/>
                    </a:stretch>
                  </pic:blipFill>
                  <pic:spPr>
                    <a:xfrm>
                      <a:off x="0" y="0"/>
                      <a:ext cx="5386388" cy="3491789"/>
                    </a:xfrm>
                    <a:prstGeom prst="rect">
                      <a:avLst/>
                    </a:prstGeom>
                    <a:ln/>
                  </pic:spPr>
                </pic:pic>
              </a:graphicData>
            </a:graphic>
          </wp:anchor>
        </w:drawing>
      </w:r>
    </w:p>
    <w:p w:rsidR="00D77EB3" w:rsidRDefault="00D77EB3">
      <w:pPr>
        <w:pStyle w:val="Heading1"/>
        <w:contextualSpacing w:val="0"/>
      </w:pPr>
      <w:bookmarkStart w:id="11" w:name="_4j25hwkc4a3m" w:colFirst="0" w:colLast="0"/>
      <w:bookmarkEnd w:id="11"/>
    </w:p>
    <w:p w:rsidR="00D77EB3" w:rsidRDefault="00D77EB3">
      <w:pPr>
        <w:pStyle w:val="Heading1"/>
        <w:contextualSpacing w:val="0"/>
      </w:pPr>
      <w:bookmarkStart w:id="12" w:name="_9wountpoqabw" w:colFirst="0" w:colLast="0"/>
      <w:bookmarkEnd w:id="12"/>
    </w:p>
    <w:p w:rsidR="00D77EB3" w:rsidRDefault="00D77EB3">
      <w:pPr>
        <w:pStyle w:val="Heading1"/>
        <w:contextualSpacing w:val="0"/>
      </w:pPr>
      <w:bookmarkStart w:id="13" w:name="_l9u912xk92fn" w:colFirst="0" w:colLast="0"/>
      <w:bookmarkEnd w:id="13"/>
    </w:p>
    <w:p w:rsidR="00D77EB3" w:rsidRDefault="00D77EB3">
      <w:pPr>
        <w:pStyle w:val="Heading1"/>
        <w:contextualSpacing w:val="0"/>
      </w:pPr>
      <w:bookmarkStart w:id="14" w:name="_vlszmfdioa98" w:colFirst="0" w:colLast="0"/>
      <w:bookmarkEnd w:id="14"/>
    </w:p>
    <w:p w:rsidR="00202D37" w:rsidRDefault="00202D37">
      <w:pPr>
        <w:pStyle w:val="Heading1"/>
        <w:contextualSpacing w:val="0"/>
      </w:pPr>
      <w:bookmarkStart w:id="15" w:name="_odkele6d34gi" w:colFirst="0" w:colLast="0"/>
      <w:bookmarkStart w:id="16" w:name="_33wdysl9d20v" w:colFirst="0" w:colLast="0"/>
      <w:bookmarkEnd w:id="15"/>
      <w:bookmarkEnd w:id="16"/>
    </w:p>
    <w:p w:rsidR="00D77EB3" w:rsidRDefault="00D04636" w:rsidP="00202D37">
      <w:pPr>
        <w:pStyle w:val="Heading1"/>
        <w:contextualSpacing w:val="0"/>
      </w:pPr>
      <w:r>
        <w:rPr>
          <w:rFonts w:ascii="Calibri" w:eastAsia="Calibri" w:hAnsi="Calibri" w:cs="Calibri"/>
          <w:color w:val="666666"/>
          <w:sz w:val="22"/>
          <w:szCs w:val="22"/>
        </w:rPr>
        <w:t xml:space="preserve">Write </w:t>
      </w:r>
      <w:r>
        <w:rPr>
          <w:rFonts w:ascii="Calibri" w:eastAsia="Calibri" w:hAnsi="Calibri" w:cs="Calibri"/>
          <w:color w:val="666666"/>
          <w:sz w:val="22"/>
          <w:szCs w:val="22"/>
        </w:rPr>
        <w:lastRenderedPageBreak/>
        <w:t xml:space="preserve">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t>
      </w:r>
    </w:p>
    <w:p w:rsidR="00D77EB3" w:rsidRDefault="00D77EB3">
      <w:pPr>
        <w:pStyle w:val="Heading1"/>
        <w:contextualSpacing w:val="0"/>
      </w:pPr>
      <w:bookmarkStart w:id="17" w:name="_b7zfm9dmfjcx" w:colFirst="0" w:colLast="0"/>
      <w:bookmarkEnd w:id="17"/>
    </w:p>
    <w:p w:rsidR="00D77EB3" w:rsidRDefault="00D77EB3">
      <w:pPr>
        <w:pStyle w:val="Heading1"/>
        <w:contextualSpacing w:val="0"/>
      </w:pPr>
      <w:bookmarkStart w:id="18" w:name="_kxf49cif0ocw" w:colFirst="0" w:colLast="0"/>
      <w:bookmarkEnd w:id="18"/>
    </w:p>
    <w:p w:rsidR="00D77EB3" w:rsidRDefault="00D04636">
      <w:pPr>
        <w:spacing w:before="320" w:after="320" w:line="480" w:lineRule="auto"/>
      </w:pPr>
      <w:r>
        <w:rPr>
          <w:noProof/>
        </w:rPr>
        <w:drawing>
          <wp:anchor distT="114300" distB="114300" distL="114300" distR="114300" simplePos="0" relativeHeight="251658240" behindDoc="0" locked="0" layoutInCell="0" hidden="0" allowOverlap="1">
            <wp:simplePos x="0" y="0"/>
            <wp:positionH relativeFrom="margin">
              <wp:posOffset>-190499</wp:posOffset>
            </wp:positionH>
            <wp:positionV relativeFrom="paragraph">
              <wp:posOffset>0</wp:posOffset>
            </wp:positionV>
            <wp:extent cx="5195888" cy="3058449"/>
            <wp:effectExtent l="0" t="0" r="0" b="0"/>
            <wp:wrapSquare wrapText="bothSides" distT="114300" distB="114300" distL="114300" distR="114300"/>
            <wp:docPr id="4" name="image09.jpg" descr="IMG_0995.jpg"/>
            <wp:cNvGraphicFramePr/>
            <a:graphic xmlns:a="http://schemas.openxmlformats.org/drawingml/2006/main">
              <a:graphicData uri="http://schemas.openxmlformats.org/drawingml/2006/picture">
                <pic:pic xmlns:pic="http://schemas.openxmlformats.org/drawingml/2006/picture">
                  <pic:nvPicPr>
                    <pic:cNvPr id="0" name="image09.jpg" descr="IMG_0995.jpg"/>
                    <pic:cNvPicPr preferRelativeResize="0"/>
                  </pic:nvPicPr>
                  <pic:blipFill>
                    <a:blip r:embed="rId10"/>
                    <a:srcRect l="763" t="6091" r="7868" b="21979"/>
                    <a:stretch>
                      <a:fillRect/>
                    </a:stretch>
                  </pic:blipFill>
                  <pic:spPr>
                    <a:xfrm>
                      <a:off x="0" y="0"/>
                      <a:ext cx="5195888" cy="3058449"/>
                    </a:xfrm>
                    <a:prstGeom prst="rect">
                      <a:avLst/>
                    </a:prstGeom>
                    <a:ln/>
                  </pic:spPr>
                </pic:pic>
              </a:graphicData>
            </a:graphic>
          </wp:anchor>
        </w:drawing>
      </w:r>
    </w:p>
    <w:p w:rsidR="00D77EB3" w:rsidRDefault="00D77EB3">
      <w:pPr>
        <w:spacing w:before="320" w:after="320" w:line="480" w:lineRule="auto"/>
      </w:pPr>
    </w:p>
    <w:p w:rsidR="00D77EB3" w:rsidRDefault="00D77EB3">
      <w:pPr>
        <w:spacing w:before="320" w:after="320" w:line="480" w:lineRule="auto"/>
      </w:pPr>
    </w:p>
    <w:p w:rsidR="00D77EB3" w:rsidRDefault="00D77EB3">
      <w:pPr>
        <w:spacing w:before="320" w:after="320" w:line="480" w:lineRule="auto"/>
      </w:pPr>
    </w:p>
    <w:p w:rsidR="00D77EB3" w:rsidRDefault="00D77EB3">
      <w:pPr>
        <w:spacing w:before="320" w:after="320" w:line="480" w:lineRule="auto"/>
      </w:pPr>
    </w:p>
    <w:p w:rsidR="00D77EB3" w:rsidRDefault="00D77EB3">
      <w:pPr>
        <w:spacing w:before="320" w:after="320"/>
      </w:pPr>
    </w:p>
    <w:p w:rsidR="00D77EB3" w:rsidRDefault="00D04636">
      <w:pPr>
        <w:spacing w:before="320" w:after="320"/>
      </w:pPr>
      <w:r>
        <w:rPr>
          <w:rFonts w:ascii="Calibri" w:eastAsia="Calibri" w:hAnsi="Calibri" w:cs="Calibri"/>
        </w:rPr>
        <w:t xml:space="preserve">Write description of sketch or photo here, explaining why it is important and what it shows Write description of sketch or photo here, explaining why it is important and what it shows Write description of sketch or photo here, explaining why it is important and what it shows </w:t>
      </w:r>
    </w:p>
    <w:p w:rsidR="00D77EB3" w:rsidRDefault="00D04636">
      <w:pPr>
        <w:spacing w:before="320" w:after="320" w:line="480" w:lineRule="auto"/>
      </w:pPr>
      <w:r>
        <w:rPr>
          <w:noProof/>
        </w:rPr>
        <w:lastRenderedPageBreak/>
        <w:drawing>
          <wp:anchor distT="114300" distB="114300" distL="114300" distR="114300" simplePos="0" relativeHeight="251659264" behindDoc="0" locked="0" layoutInCell="0" hidden="0" allowOverlap="1">
            <wp:simplePos x="0" y="0"/>
            <wp:positionH relativeFrom="margin">
              <wp:posOffset>-190500</wp:posOffset>
            </wp:positionH>
            <wp:positionV relativeFrom="paragraph">
              <wp:posOffset>228600</wp:posOffset>
            </wp:positionV>
            <wp:extent cx="2825750" cy="2825750"/>
            <wp:effectExtent l="0" t="0" r="0" b="0"/>
            <wp:wrapSquare wrapText="bothSides" distT="114300" distB="114300" distL="114300" distR="114300"/>
            <wp:docPr id="3" name="image07.jpg" descr="IMG_0886.jpg"/>
            <wp:cNvGraphicFramePr/>
            <a:graphic xmlns:a="http://schemas.openxmlformats.org/drawingml/2006/main">
              <a:graphicData uri="http://schemas.openxmlformats.org/drawingml/2006/picture">
                <pic:pic xmlns:pic="http://schemas.openxmlformats.org/drawingml/2006/picture">
                  <pic:nvPicPr>
                    <pic:cNvPr id="0" name="image07.jpg" descr="IMG_0886.jpg"/>
                    <pic:cNvPicPr preferRelativeResize="0"/>
                  </pic:nvPicPr>
                  <pic:blipFill>
                    <a:blip r:embed="rId9"/>
                    <a:srcRect l="13077" t="9866" r="18326" b="-1705"/>
                    <a:stretch>
                      <a:fillRect/>
                    </a:stretch>
                  </pic:blipFill>
                  <pic:spPr>
                    <a:xfrm>
                      <a:off x="0" y="0"/>
                      <a:ext cx="2825750" cy="2825750"/>
                    </a:xfrm>
                    <a:prstGeom prst="rect">
                      <a:avLst/>
                    </a:prstGeom>
                    <a:ln/>
                  </pic:spPr>
                </pic:pic>
              </a:graphicData>
            </a:graphic>
            <wp14:sizeRelH relativeFrom="margin">
              <wp14:pctWidth>0</wp14:pctWidth>
            </wp14:sizeRelH>
            <wp14:sizeRelV relativeFrom="margin">
              <wp14:pctHeight>0</wp14:pctHeight>
            </wp14:sizeRelV>
          </wp:anchor>
        </w:drawing>
      </w:r>
    </w:p>
    <w:p w:rsidR="00D77EB3" w:rsidRDefault="00D04636">
      <w:pPr>
        <w:spacing w:before="320" w:after="320"/>
      </w:pPr>
      <w:r>
        <w:rPr>
          <w:rFonts w:ascii="Calibri" w:eastAsia="Calibri" w:hAnsi="Calibri" w:cs="Calibri"/>
        </w:rPr>
        <w:t>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w:t>
      </w:r>
    </w:p>
    <w:p w:rsidR="00D77EB3" w:rsidRDefault="00202D37">
      <w:pPr>
        <w:spacing w:before="320" w:after="320" w:line="480" w:lineRule="auto"/>
      </w:pPr>
      <w:r>
        <w:rPr>
          <w:noProof/>
        </w:rPr>
        <w:drawing>
          <wp:anchor distT="114300" distB="114300" distL="114300" distR="114300" simplePos="0" relativeHeight="251661312" behindDoc="0" locked="0" layoutInCell="0" hidden="0" allowOverlap="1" wp14:anchorId="3B28C33B" wp14:editId="25D6879A">
            <wp:simplePos x="0" y="0"/>
            <wp:positionH relativeFrom="margin">
              <wp:posOffset>-285750</wp:posOffset>
            </wp:positionH>
            <wp:positionV relativeFrom="paragraph">
              <wp:posOffset>269240</wp:posOffset>
            </wp:positionV>
            <wp:extent cx="3064510" cy="3334385"/>
            <wp:effectExtent l="0" t="0" r="2540" b="0"/>
            <wp:wrapSquare wrapText="bothSides" distT="114300" distB="114300" distL="114300" distR="114300"/>
            <wp:docPr id="6" name="image11.jpg" descr="IMG_1160.jpg"/>
            <wp:cNvGraphicFramePr/>
            <a:graphic xmlns:a="http://schemas.openxmlformats.org/drawingml/2006/main">
              <a:graphicData uri="http://schemas.openxmlformats.org/drawingml/2006/picture">
                <pic:pic xmlns:pic="http://schemas.openxmlformats.org/drawingml/2006/picture">
                  <pic:nvPicPr>
                    <pic:cNvPr id="0" name="image11.jpg" descr="IMG_1160.jpg"/>
                    <pic:cNvPicPr preferRelativeResize="0"/>
                  </pic:nvPicPr>
                  <pic:blipFill>
                    <a:blip r:embed="rId11"/>
                    <a:srcRect t="9361" b="9361"/>
                    <a:stretch>
                      <a:fillRect/>
                    </a:stretch>
                  </pic:blipFill>
                  <pic:spPr>
                    <a:xfrm>
                      <a:off x="0" y="0"/>
                      <a:ext cx="3064510" cy="3334385"/>
                    </a:xfrm>
                    <a:prstGeom prst="rect">
                      <a:avLst/>
                    </a:prstGeom>
                    <a:ln/>
                  </pic:spPr>
                </pic:pic>
              </a:graphicData>
            </a:graphic>
            <wp14:sizeRelH relativeFrom="margin">
              <wp14:pctWidth>0</wp14:pctWidth>
            </wp14:sizeRelH>
            <wp14:sizeRelV relativeFrom="margin">
              <wp14:pctHeight>0</wp14:pctHeight>
            </wp14:sizeRelV>
          </wp:anchor>
        </w:drawing>
      </w:r>
    </w:p>
    <w:p w:rsidR="00D77EB3" w:rsidRDefault="00D04636">
      <w:pPr>
        <w:spacing w:before="320" w:after="320"/>
      </w:pPr>
      <w:r>
        <w:rPr>
          <w:rFonts w:ascii="Calibri" w:eastAsia="Calibri" w:hAnsi="Calibri" w:cs="Calibri"/>
        </w:rPr>
        <w:t>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w:t>
      </w:r>
    </w:p>
    <w:p w:rsidR="00D77EB3" w:rsidRDefault="00D77EB3">
      <w:pPr>
        <w:spacing w:before="320" w:after="320" w:line="480" w:lineRule="auto"/>
      </w:pPr>
    </w:p>
    <w:p w:rsidR="00D77EB3" w:rsidRDefault="00D77EB3">
      <w:pPr>
        <w:spacing w:before="320" w:after="320" w:line="480" w:lineRule="auto"/>
      </w:pPr>
    </w:p>
    <w:p w:rsidR="00D77EB3" w:rsidRDefault="00D04636">
      <w:pPr>
        <w:spacing w:before="320" w:after="320" w:line="480" w:lineRule="auto"/>
      </w:pPr>
      <w:r>
        <w:rPr>
          <w:noProof/>
        </w:rPr>
        <w:lastRenderedPageBreak/>
        <w:drawing>
          <wp:anchor distT="114300" distB="114300" distL="114300" distR="114300" simplePos="0" relativeHeight="251662336" behindDoc="0" locked="0" layoutInCell="0" hidden="0" allowOverlap="1">
            <wp:simplePos x="0" y="0"/>
            <wp:positionH relativeFrom="margin">
              <wp:posOffset>-285750</wp:posOffset>
            </wp:positionH>
            <wp:positionV relativeFrom="paragraph">
              <wp:posOffset>226060</wp:posOffset>
            </wp:positionV>
            <wp:extent cx="3141345" cy="3141345"/>
            <wp:effectExtent l="0" t="0" r="1905" b="1905"/>
            <wp:wrapSquare wrapText="bothSides" distT="114300" distB="114300" distL="114300" distR="114300"/>
            <wp:docPr id="5" name="image10.jpg" descr="IMG_0995.jpg"/>
            <wp:cNvGraphicFramePr/>
            <a:graphic xmlns:a="http://schemas.openxmlformats.org/drawingml/2006/main">
              <a:graphicData uri="http://schemas.openxmlformats.org/drawingml/2006/picture">
                <pic:pic xmlns:pic="http://schemas.openxmlformats.org/drawingml/2006/picture">
                  <pic:nvPicPr>
                    <pic:cNvPr id="0" name="image10.jpg" descr="IMG_0995.jpg"/>
                    <pic:cNvPicPr preferRelativeResize="0"/>
                  </pic:nvPicPr>
                  <pic:blipFill>
                    <a:blip r:embed="rId10"/>
                    <a:srcRect l="12654" r="12654"/>
                    <a:stretch>
                      <a:fillRect/>
                    </a:stretch>
                  </pic:blipFill>
                  <pic:spPr>
                    <a:xfrm>
                      <a:off x="0" y="0"/>
                      <a:ext cx="3141345" cy="3141345"/>
                    </a:xfrm>
                    <a:prstGeom prst="rect">
                      <a:avLst/>
                    </a:prstGeom>
                    <a:ln/>
                  </pic:spPr>
                </pic:pic>
              </a:graphicData>
            </a:graphic>
            <wp14:sizeRelH relativeFrom="margin">
              <wp14:pctWidth>0</wp14:pctWidth>
            </wp14:sizeRelH>
            <wp14:sizeRelV relativeFrom="margin">
              <wp14:pctHeight>0</wp14:pctHeight>
            </wp14:sizeRelV>
          </wp:anchor>
        </w:drawing>
      </w:r>
    </w:p>
    <w:p w:rsidR="00D77EB3" w:rsidRDefault="00D04636">
      <w:pPr>
        <w:spacing w:before="320" w:after="320"/>
      </w:pPr>
      <w:r>
        <w:rPr>
          <w:rFonts w:ascii="Calibri" w:eastAsia="Calibri" w:hAnsi="Calibri" w:cs="Calibri"/>
        </w:rPr>
        <w:t>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w:t>
      </w:r>
    </w:p>
    <w:p w:rsidR="00D77EB3" w:rsidRDefault="00D77EB3">
      <w:pPr>
        <w:pStyle w:val="Heading1"/>
        <w:contextualSpacing w:val="0"/>
      </w:pPr>
      <w:bookmarkStart w:id="19" w:name="_o5vpyvbl7zfe" w:colFirst="0" w:colLast="0"/>
      <w:bookmarkEnd w:id="19"/>
    </w:p>
    <w:p w:rsidR="00D77EB3" w:rsidRDefault="00D04636">
      <w:pPr>
        <w:pStyle w:val="Heading1"/>
        <w:contextualSpacing w:val="0"/>
      </w:pPr>
      <w:bookmarkStart w:id="20" w:name="_lquiyrwpy6ke" w:colFirst="0" w:colLast="0"/>
      <w:bookmarkEnd w:id="20"/>
      <w:r>
        <w:rPr>
          <w:color w:val="666666"/>
        </w:rPr>
        <w:t>DISCOVERIES</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Neighborhood History</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Key Events / Historical Dates</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Key Players</w:t>
      </w:r>
      <w:r>
        <w:rPr>
          <w:rFonts w:ascii="Calibri" w:eastAsia="Calibri" w:hAnsi="Calibri" w:cs="Calibri"/>
        </w:rPr>
        <w:tab/>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Relationship Key Players</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Public Perception of Key Events</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Important Changes to Neighborhood</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Other Observations</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2"/>
        </w:numPr>
        <w:ind w:hanging="360"/>
        <w:contextualSpacing/>
        <w:rPr>
          <w:rFonts w:ascii="Calibri" w:eastAsia="Calibri" w:hAnsi="Calibri" w:cs="Calibri"/>
        </w:rPr>
      </w:pPr>
      <w:r>
        <w:rPr>
          <w:rFonts w:ascii="Calibri" w:eastAsia="Calibri" w:hAnsi="Calibri" w:cs="Calibri"/>
        </w:rPr>
        <w:t>xx</w:t>
      </w:r>
    </w:p>
    <w:p w:rsidR="00D77EB3" w:rsidRDefault="00D04636">
      <w:pPr>
        <w:pStyle w:val="Heading1"/>
        <w:contextualSpacing w:val="0"/>
      </w:pPr>
      <w:bookmarkStart w:id="21" w:name="_9u393j75eeo7" w:colFirst="0" w:colLast="0"/>
      <w:bookmarkEnd w:id="21"/>
      <w:r>
        <w:rPr>
          <w:color w:val="666666"/>
        </w:rPr>
        <w:t xml:space="preserve">TOPICS &amp; KEYWORDS  </w:t>
      </w:r>
    </w:p>
    <w:p w:rsidR="00D77EB3" w:rsidRDefault="00D04636">
      <w:r>
        <w:rPr>
          <w:rFonts w:ascii="Calibri" w:eastAsia="Calibri" w:hAnsi="Calibri" w:cs="Calibri"/>
        </w:rPr>
        <w:t xml:space="preserve">TERMS useful for conducting further research. TERMS useful for conducting further research. TERMS useful for conducting further research. TERMS useful for conducting further research. TERMS useful for conducting further research. TERMS useful for conducting further research. TERMS useful for conducting further research. </w:t>
      </w:r>
    </w:p>
    <w:p w:rsidR="00D77EB3" w:rsidRDefault="00D04636">
      <w:pPr>
        <w:pStyle w:val="Heading1"/>
        <w:spacing w:after="200"/>
        <w:contextualSpacing w:val="0"/>
      </w:pPr>
      <w:bookmarkStart w:id="22" w:name="_o8rmzovhszmh" w:colFirst="0" w:colLast="0"/>
      <w:bookmarkEnd w:id="22"/>
      <w:r>
        <w:rPr>
          <w:color w:val="666666"/>
        </w:rPr>
        <w:t>QUANTITATIVE DATA for Area of Study</w:t>
      </w:r>
    </w:p>
    <w:tbl>
      <w:tblPr>
        <w:tblStyle w:val="a"/>
        <w:tblW w:w="924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00"/>
        <w:gridCol w:w="6240"/>
      </w:tblGrid>
      <w:tr w:rsidR="00D77EB3">
        <w:trPr>
          <w:trHeight w:val="720"/>
        </w:trPr>
        <w:tc>
          <w:tcPr>
            <w:tcW w:w="30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D77EB3" w:rsidRDefault="00D04636">
            <w:pPr>
              <w:pStyle w:val="Heading2"/>
              <w:spacing w:before="0"/>
              <w:contextualSpacing w:val="0"/>
            </w:pPr>
            <w:bookmarkStart w:id="23" w:name="_riu7lqlxpqrr" w:colFirst="0" w:colLast="0"/>
            <w:bookmarkEnd w:id="23"/>
            <w:r>
              <w:t>Subject</w:t>
            </w:r>
          </w:p>
        </w:tc>
        <w:tc>
          <w:tcPr>
            <w:tcW w:w="624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D77EB3" w:rsidRDefault="00D04636">
            <w:pPr>
              <w:pStyle w:val="Heading2"/>
              <w:spacing w:before="0"/>
              <w:contextualSpacing w:val="0"/>
            </w:pPr>
            <w:bookmarkStart w:id="24" w:name="_ai85dxyqa8ti" w:colFirst="0" w:colLast="0"/>
            <w:bookmarkEnd w:id="24"/>
            <w:r>
              <w:t>Data</w:t>
            </w: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Land Ownership</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Number of Blocks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 of Buildings on a Typical Block</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 xml:space="preserve">Materials </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 of Stories of Buildings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Residential Bldgs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Empty Lots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Commercial Uses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Industrial Uses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77EB3">
            <w:pPr>
              <w:spacing w:before="0" w:line="240" w:lineRule="auto"/>
            </w:pPr>
          </w:p>
        </w:tc>
      </w:tr>
    </w:tbl>
    <w:p w:rsidR="00D77EB3" w:rsidRDefault="00D04636">
      <w:pPr>
        <w:pStyle w:val="Heading1"/>
        <w:contextualSpacing w:val="0"/>
      </w:pPr>
      <w:bookmarkStart w:id="25" w:name="_wfxmjxmoic9q" w:colFirst="0" w:colLast="0"/>
      <w:bookmarkStart w:id="26" w:name="_1iz5pbeqzw6g" w:colFirst="0" w:colLast="0"/>
      <w:bookmarkEnd w:id="25"/>
      <w:bookmarkEnd w:id="26"/>
      <w:r>
        <w:rPr>
          <w:color w:val="666666"/>
        </w:rPr>
        <w:t>QUESTIONS to Research Further</w:t>
      </w:r>
    </w:p>
    <w:p w:rsidR="00D77EB3" w:rsidRDefault="00D04636">
      <w:r>
        <w:rPr>
          <w:rFonts w:ascii="Calibri" w:eastAsia="Calibri" w:hAnsi="Calibri" w:cs="Calibri"/>
        </w:rPr>
        <w:t>QUESTIONS:</w:t>
      </w:r>
    </w:p>
    <w:p w:rsidR="00D77EB3" w:rsidRDefault="00D04636">
      <w:pPr>
        <w:numPr>
          <w:ilvl w:val="0"/>
          <w:numId w:val="1"/>
        </w:numPr>
        <w:ind w:hanging="360"/>
        <w:contextualSpacing/>
        <w:rPr>
          <w:rFonts w:ascii="Calibri" w:eastAsia="Calibri" w:hAnsi="Calibri" w:cs="Calibri"/>
        </w:rPr>
      </w:pPr>
      <w:r>
        <w:rPr>
          <w:rFonts w:ascii="Calibri" w:eastAsia="Calibri" w:hAnsi="Calibri" w:cs="Calibri"/>
        </w:rPr>
        <w:t>Lorem ipsum dolor sit amet?</w:t>
      </w:r>
    </w:p>
    <w:p w:rsidR="00D77EB3" w:rsidRDefault="00D04636">
      <w:pPr>
        <w:numPr>
          <w:ilvl w:val="0"/>
          <w:numId w:val="1"/>
        </w:numPr>
        <w:ind w:hanging="360"/>
        <w:contextualSpacing/>
        <w:rPr>
          <w:rFonts w:ascii="Calibri" w:eastAsia="Calibri" w:hAnsi="Calibri" w:cs="Calibri"/>
        </w:rPr>
      </w:pPr>
      <w:r>
        <w:rPr>
          <w:rFonts w:ascii="Calibri" w:eastAsia="Calibri" w:hAnsi="Calibri" w:cs="Calibri"/>
        </w:rPr>
        <w:t>Consectetuer adipiscing elit?</w:t>
      </w:r>
    </w:p>
    <w:p w:rsidR="00D77EB3" w:rsidRDefault="00D04636">
      <w:pPr>
        <w:numPr>
          <w:ilvl w:val="0"/>
          <w:numId w:val="1"/>
        </w:numPr>
        <w:ind w:hanging="360"/>
        <w:contextualSpacing/>
        <w:rPr>
          <w:rFonts w:ascii="Calibri" w:eastAsia="Calibri" w:hAnsi="Calibri" w:cs="Calibri"/>
        </w:rPr>
      </w:pPr>
      <w:r>
        <w:rPr>
          <w:rFonts w:ascii="Calibri" w:eastAsia="Calibri" w:hAnsi="Calibri" w:cs="Calibri"/>
        </w:rPr>
        <w:t>Sed diam nonummy nibh euismod?</w:t>
      </w:r>
    </w:p>
    <w:p w:rsidR="00D77EB3" w:rsidRDefault="00D04636">
      <w:r>
        <w:rPr>
          <w:rFonts w:ascii="Calibri" w:eastAsia="Calibri" w:hAnsi="Calibri" w:cs="Calibri"/>
        </w:rPr>
        <w:t>RESEARCH METHOD/ ADDITIONAL SOURCES NEEDED TO ANSWER EACH QUESTION ABOVE:</w:t>
      </w:r>
    </w:p>
    <w:p w:rsidR="00D77EB3" w:rsidRDefault="00D04636">
      <w:pPr>
        <w:numPr>
          <w:ilvl w:val="0"/>
          <w:numId w:val="3"/>
        </w:numPr>
        <w:ind w:hanging="360"/>
        <w:contextualSpacing/>
        <w:rPr>
          <w:rFonts w:ascii="Calibri" w:eastAsia="Calibri" w:hAnsi="Calibri" w:cs="Calibri"/>
        </w:rPr>
      </w:pPr>
      <w:r>
        <w:rPr>
          <w:rFonts w:ascii="Calibri" w:eastAsia="Calibri" w:hAnsi="Calibri" w:cs="Calibri"/>
        </w:rPr>
        <w:t xml:space="preserve">Question 1 </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3"/>
        </w:numPr>
        <w:ind w:hanging="360"/>
        <w:contextualSpacing/>
        <w:rPr>
          <w:rFonts w:ascii="Calibri" w:eastAsia="Calibri" w:hAnsi="Calibri" w:cs="Calibri"/>
        </w:rPr>
      </w:pPr>
      <w:r>
        <w:rPr>
          <w:rFonts w:ascii="Calibri" w:eastAsia="Calibri" w:hAnsi="Calibri" w:cs="Calibri"/>
        </w:rPr>
        <w:t>Question 2</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0"/>
          <w:numId w:val="3"/>
        </w:numPr>
        <w:ind w:hanging="360"/>
        <w:contextualSpacing/>
        <w:rPr>
          <w:rFonts w:ascii="Calibri" w:eastAsia="Calibri" w:hAnsi="Calibri" w:cs="Calibri"/>
        </w:rPr>
      </w:pPr>
      <w:r>
        <w:rPr>
          <w:rFonts w:ascii="Calibri" w:eastAsia="Calibri" w:hAnsi="Calibri" w:cs="Calibri"/>
        </w:rPr>
        <w:t>Question 3</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numPr>
          <w:ilvl w:val="1"/>
          <w:numId w:val="3"/>
        </w:numPr>
        <w:ind w:hanging="360"/>
        <w:contextualSpacing/>
        <w:rPr>
          <w:rFonts w:ascii="Calibri" w:eastAsia="Calibri" w:hAnsi="Calibri" w:cs="Calibri"/>
        </w:rPr>
      </w:pPr>
      <w:r>
        <w:rPr>
          <w:rFonts w:ascii="Calibri" w:eastAsia="Calibri" w:hAnsi="Calibri" w:cs="Calibri"/>
        </w:rPr>
        <w:t>xx</w:t>
      </w:r>
    </w:p>
    <w:p w:rsidR="00D77EB3" w:rsidRDefault="00D04636">
      <w:pPr>
        <w:pStyle w:val="Heading1"/>
        <w:contextualSpacing w:val="0"/>
      </w:pPr>
      <w:bookmarkStart w:id="27" w:name="_chou9188p6co" w:colFirst="0" w:colLast="0"/>
      <w:bookmarkEnd w:id="27"/>
      <w:r>
        <w:rPr>
          <w:color w:val="666666"/>
        </w:rPr>
        <w:t>SUMMARY / POST VISIT REFLECTION</w:t>
      </w:r>
    </w:p>
    <w:p w:rsidR="00D77EB3" w:rsidRDefault="00D04636">
      <w:r>
        <w:rPr>
          <w:rFonts w:ascii="Calibri" w:eastAsia="Calibri" w:hAnsi="Calibri" w:cs="Calibri"/>
        </w:rPr>
        <w:t>Lorem ipsum dolor sit amet, consectetuer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w:t>
      </w:r>
    </w:p>
    <w:sectPr w:rsidR="00D77EB3">
      <w:footerReference w:type="default" r:id="rId12"/>
      <w:footerReference w:type="firs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636" w:rsidRDefault="00D04636">
      <w:pPr>
        <w:spacing w:before="0" w:line="240" w:lineRule="auto"/>
      </w:pPr>
      <w:r>
        <w:separator/>
      </w:r>
    </w:p>
  </w:endnote>
  <w:endnote w:type="continuationSeparator" w:id="0">
    <w:p w:rsidR="00D04636" w:rsidRDefault="00D046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8" w:name="_37o5xb65948r" w:colFirst="0" w:colLast="0"/>
  <w:bookmarkEnd w:id="28"/>
  <w:p w:rsidR="00D77EB3" w:rsidRDefault="00D04636">
    <w:pPr>
      <w:pStyle w:val="Heading4"/>
      <w:contextualSpacing w:val="0"/>
    </w:pPr>
    <w:r>
      <w:fldChar w:fldCharType="begin"/>
    </w:r>
    <w:r>
      <w:instrText>PAGE</w:instrText>
    </w:r>
    <w:r>
      <w:fldChar w:fldCharType="separate"/>
    </w:r>
    <w:r w:rsidR="00D80200">
      <w:rPr>
        <w:noProof/>
      </w:rPr>
      <w:t>3</w:t>
    </w:r>
    <w: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EB3" w:rsidRDefault="00D77EB3">
    <w:pPr>
      <w:pStyle w:val="Heading4"/>
      <w:contextualSpacing w:val="0"/>
    </w:pPr>
    <w:bookmarkStart w:id="29" w:name="_y0ojsicse0ov" w:colFirst="0" w:colLast="0"/>
    <w:bookmarkEnd w:id="2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636" w:rsidRDefault="00D04636">
      <w:pPr>
        <w:spacing w:before="0" w:line="240" w:lineRule="auto"/>
      </w:pPr>
      <w:r>
        <w:separator/>
      </w:r>
    </w:p>
  </w:footnote>
  <w:footnote w:type="continuationSeparator" w:id="0">
    <w:p w:rsidR="00D04636" w:rsidRDefault="00D0463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81FAB"/>
    <w:multiLevelType w:val="multilevel"/>
    <w:tmpl w:val="324E2C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490334B6"/>
    <w:multiLevelType w:val="multilevel"/>
    <w:tmpl w:val="DB1C5E3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55B134C3"/>
    <w:multiLevelType w:val="multilevel"/>
    <w:tmpl w:val="A5CAA0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5F28395D"/>
    <w:multiLevelType w:val="multilevel"/>
    <w:tmpl w:val="C002A5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EB3"/>
    <w:rsid w:val="000031E8"/>
    <w:rsid w:val="00202D37"/>
    <w:rsid w:val="00723A1B"/>
    <w:rsid w:val="00B72E2B"/>
    <w:rsid w:val="00D04636"/>
    <w:rsid w:val="00D77EB3"/>
    <w:rsid w:val="00D80200"/>
    <w:rsid w:val="00DB0710"/>
    <w:rsid w:val="00E2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940E8A-5180-442E-9D8A-12920DE3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5FF3C-B3D6-4AC1-B3F7-3B14CCFA6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Linearscape</dc:creator>
  <cp:lastModifiedBy>SSLabCLT</cp:lastModifiedBy>
  <cp:revision>2</cp:revision>
  <dcterms:created xsi:type="dcterms:W3CDTF">2016-10-28T18:39:00Z</dcterms:created>
  <dcterms:modified xsi:type="dcterms:W3CDTF">2016-10-28T18:39:00Z</dcterms:modified>
</cp:coreProperties>
</file>