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0EB" w:rsidRPr="0081361F" w:rsidRDefault="003020EB" w:rsidP="002260A2">
      <w:pPr>
        <w:tabs>
          <w:tab w:val="right" w:pos="9360"/>
        </w:tabs>
        <w:rPr>
          <w:rFonts w:ascii="Helvetica" w:hAnsi="Helvetica"/>
          <w:b/>
          <w:sz w:val="22"/>
        </w:rPr>
      </w:pPr>
      <w:bookmarkStart w:id="0" w:name="_GoBack"/>
      <w:bookmarkEnd w:id="0"/>
      <w:r w:rsidRPr="0081361F">
        <w:rPr>
          <w:rFonts w:ascii="Helvetica" w:hAnsi="Helvetica"/>
          <w:b/>
          <w:sz w:val="22"/>
        </w:rPr>
        <w:t>ARTH 1100 History and Appreciation of Photography</w:t>
      </w:r>
      <w:r w:rsidRPr="0081361F">
        <w:rPr>
          <w:rFonts w:ascii="Helvetica" w:hAnsi="Helvetica"/>
          <w:b/>
          <w:sz w:val="22"/>
        </w:rPr>
        <w:tab/>
      </w:r>
    </w:p>
    <w:p w:rsidR="002260A2" w:rsidRPr="0081361F" w:rsidRDefault="002260A2" w:rsidP="002260A2">
      <w:pPr>
        <w:tabs>
          <w:tab w:val="right" w:pos="9360"/>
        </w:tabs>
        <w:rPr>
          <w:rFonts w:ascii="Helvetica" w:hAnsi="Helvetica"/>
          <w:b/>
          <w:sz w:val="22"/>
        </w:rPr>
      </w:pPr>
      <w:r w:rsidRPr="0081361F">
        <w:rPr>
          <w:rFonts w:ascii="Helvetica" w:hAnsi="Helvetica"/>
          <w:b/>
          <w:sz w:val="22"/>
        </w:rPr>
        <w:t>Professor Sandra Cheng</w:t>
      </w:r>
      <w:r w:rsidRPr="0081361F">
        <w:rPr>
          <w:rFonts w:ascii="Helvetica" w:hAnsi="Helvetica"/>
          <w:b/>
          <w:sz w:val="22"/>
        </w:rPr>
        <w:tab/>
        <w:t>Atrium 631</w:t>
      </w:r>
    </w:p>
    <w:p w:rsidR="002260A2" w:rsidRPr="00D53C06" w:rsidRDefault="002260A2">
      <w:pPr>
        <w:rPr>
          <w:rFonts w:ascii="Helvetica" w:hAnsi="Helvetica"/>
        </w:rPr>
      </w:pPr>
    </w:p>
    <w:p w:rsidR="002260A2" w:rsidRPr="00D53C06" w:rsidRDefault="002260A2">
      <w:pPr>
        <w:rPr>
          <w:rFonts w:ascii="Helvetica" w:hAnsi="Helvetica"/>
        </w:rPr>
      </w:pPr>
    </w:p>
    <w:p w:rsidR="002260A2" w:rsidRPr="00D53C06" w:rsidRDefault="002260A2" w:rsidP="002260A2">
      <w:pPr>
        <w:jc w:val="center"/>
        <w:outlineLvl w:val="0"/>
        <w:rPr>
          <w:rFonts w:ascii="Helvetica" w:hAnsi="Helvetica"/>
          <w:b/>
        </w:rPr>
      </w:pPr>
      <w:r w:rsidRPr="00D53C06">
        <w:rPr>
          <w:rFonts w:ascii="Helvetica" w:hAnsi="Helvetica"/>
          <w:b/>
        </w:rPr>
        <w:t>Extra Credit Option #1</w:t>
      </w:r>
    </w:p>
    <w:p w:rsidR="002260A2" w:rsidRPr="00D53C06" w:rsidRDefault="002260A2" w:rsidP="002260A2">
      <w:pPr>
        <w:jc w:val="center"/>
        <w:outlineLvl w:val="0"/>
        <w:rPr>
          <w:rFonts w:ascii="Helvetica" w:hAnsi="Helvetica"/>
          <w:b/>
        </w:rPr>
      </w:pPr>
      <w:r w:rsidRPr="00D53C06">
        <w:rPr>
          <w:rFonts w:ascii="Helvetica" w:hAnsi="Helvetica"/>
          <w:b/>
        </w:rPr>
        <w:t>(1 point)</w:t>
      </w:r>
    </w:p>
    <w:p w:rsidR="002260A2" w:rsidRPr="00D53C06" w:rsidRDefault="002260A2">
      <w:pPr>
        <w:rPr>
          <w:rFonts w:ascii="Helvetica" w:hAnsi="Helvetica"/>
        </w:rPr>
      </w:pPr>
    </w:p>
    <w:p w:rsidR="002260A2" w:rsidRPr="00D53C06" w:rsidRDefault="002260A2">
      <w:pPr>
        <w:rPr>
          <w:rFonts w:ascii="Helvetica" w:hAnsi="Helvetica"/>
        </w:rPr>
      </w:pPr>
    </w:p>
    <w:p w:rsidR="002260A2" w:rsidRPr="00D53C06" w:rsidRDefault="002260A2" w:rsidP="002260A2">
      <w:pPr>
        <w:outlineLvl w:val="0"/>
        <w:rPr>
          <w:rFonts w:ascii="Helvetica" w:hAnsi="Helvetica"/>
        </w:rPr>
      </w:pPr>
      <w:r w:rsidRPr="00D53C06">
        <w:rPr>
          <w:rFonts w:ascii="Helvetica" w:hAnsi="Helvetica"/>
        </w:rPr>
        <w:t xml:space="preserve">William Henry Fox Talbot and </w:t>
      </w:r>
      <w:r w:rsidRPr="000A38F9">
        <w:rPr>
          <w:rFonts w:ascii="Helvetica" w:hAnsi="Helvetica"/>
          <w:i/>
        </w:rPr>
        <w:t>The</w:t>
      </w:r>
      <w:r w:rsidRPr="00D53C06">
        <w:rPr>
          <w:rFonts w:ascii="Helvetica" w:hAnsi="Helvetica"/>
        </w:rPr>
        <w:t xml:space="preserve"> </w:t>
      </w:r>
      <w:r w:rsidRPr="000A38F9">
        <w:rPr>
          <w:rFonts w:ascii="Helvetica" w:hAnsi="Helvetica"/>
          <w:i/>
        </w:rPr>
        <w:t>Pencil of Nature</w:t>
      </w:r>
    </w:p>
    <w:p w:rsidR="002260A2" w:rsidRPr="00D53C06" w:rsidRDefault="002260A2">
      <w:pPr>
        <w:rPr>
          <w:rFonts w:ascii="Helvetica" w:hAnsi="Helvetica"/>
        </w:rPr>
      </w:pPr>
    </w:p>
    <w:p w:rsidR="002260A2" w:rsidRPr="00D53C06" w:rsidRDefault="002260A2">
      <w:pPr>
        <w:rPr>
          <w:rFonts w:ascii="Helvetica" w:hAnsi="Helvetica"/>
        </w:rPr>
      </w:pPr>
      <w:r w:rsidRPr="00D53C06">
        <w:rPr>
          <w:rFonts w:ascii="Helvetica" w:hAnsi="Helvetica"/>
        </w:rPr>
        <w:t xml:space="preserve">Review the University of Glasgow’s website on the publication of Talbot’s </w:t>
      </w:r>
      <w:r w:rsidRPr="00D53C06">
        <w:rPr>
          <w:rFonts w:ascii="Helvetica" w:hAnsi="Helvetica"/>
          <w:i/>
        </w:rPr>
        <w:t>The Pencil of Nature</w:t>
      </w:r>
      <w:r w:rsidRPr="00D53C06">
        <w:rPr>
          <w:rFonts w:ascii="Helvetica" w:hAnsi="Helvetica"/>
        </w:rPr>
        <w:t xml:space="preserve"> at </w:t>
      </w:r>
      <w:hyperlink r:id="rId6" w:history="1">
        <w:r w:rsidRPr="00A20A44">
          <w:rPr>
            <w:rStyle w:val="Hyperlink"/>
            <w:rFonts w:ascii="Helvetica" w:hAnsi="Helvetica"/>
          </w:rPr>
          <w:t>http://special.lib.gla.ac.uk/exhibns/month/feb2007.ht</w:t>
        </w:r>
        <w:r w:rsidRPr="00A20A44">
          <w:rPr>
            <w:rStyle w:val="Hyperlink"/>
            <w:rFonts w:ascii="Helvetica" w:hAnsi="Helvetica"/>
          </w:rPr>
          <w:t>m</w:t>
        </w:r>
        <w:r w:rsidRPr="00A20A44">
          <w:rPr>
            <w:rStyle w:val="Hyperlink"/>
            <w:rFonts w:ascii="Helvetica" w:hAnsi="Helvetica"/>
          </w:rPr>
          <w:t>l</w:t>
        </w:r>
      </w:hyperlink>
      <w:r>
        <w:rPr>
          <w:rFonts w:ascii="Helvetica" w:hAnsi="Helvetica"/>
        </w:rPr>
        <w:t xml:space="preserve"> and </w:t>
      </w:r>
      <w:r w:rsidRPr="00D53C06">
        <w:rPr>
          <w:rFonts w:ascii="Helvetica" w:hAnsi="Helvetica"/>
        </w:rPr>
        <w:t>write a</w:t>
      </w:r>
      <w:r w:rsidR="008A4B2E">
        <w:rPr>
          <w:rFonts w:ascii="Helvetica" w:hAnsi="Helvetica"/>
        </w:rPr>
        <w:t xml:space="preserve"> </w:t>
      </w:r>
      <w:r w:rsidR="008A4B2E" w:rsidRPr="00212E21">
        <w:rPr>
          <w:rFonts w:ascii="Helvetica" w:hAnsi="Helvetica"/>
          <w:b/>
          <w:bCs/>
        </w:rPr>
        <w:t>25</w:t>
      </w:r>
      <w:r w:rsidRPr="00212E21">
        <w:rPr>
          <w:rFonts w:ascii="Helvetica" w:hAnsi="Helvetica"/>
          <w:b/>
          <w:bCs/>
        </w:rPr>
        <w:t>0-word essay</w:t>
      </w:r>
      <w:r w:rsidRPr="00D53C06">
        <w:rPr>
          <w:rFonts w:ascii="Helvetica" w:hAnsi="Helvetica"/>
        </w:rPr>
        <w:t xml:space="preserve"> that addresses the importance of this publication.  In addition, select one photograph to examine carefully and write about what you see and what the photograph makes you think about.  Some points of consideration may include: what does the image tell you about Talbot?  does the technical quality make it a successful photograph or a poor one?  why does it interest you?  </w:t>
      </w:r>
    </w:p>
    <w:p w:rsidR="002260A2" w:rsidRPr="00D53C06" w:rsidRDefault="002260A2">
      <w:pPr>
        <w:rPr>
          <w:rFonts w:ascii="Helvetica" w:hAnsi="Helvetica"/>
        </w:rPr>
      </w:pPr>
    </w:p>
    <w:p w:rsidR="00292CC1" w:rsidRPr="009D763D" w:rsidRDefault="00292CC1" w:rsidP="00292CC1">
      <w:pPr>
        <w:ind w:right="450"/>
        <w:outlineLvl w:val="0"/>
        <w:rPr>
          <w:rFonts w:ascii="Helvetica" w:hAnsi="Helvetica"/>
        </w:rPr>
      </w:pPr>
      <w:r w:rsidRPr="009D763D">
        <w:rPr>
          <w:rFonts w:ascii="Helvetica" w:hAnsi="Helvetica"/>
        </w:rPr>
        <w:t xml:space="preserve">Please submit your assignment </w:t>
      </w:r>
      <w:r>
        <w:rPr>
          <w:rFonts w:ascii="Helvetica" w:hAnsi="Helvetica"/>
        </w:rPr>
        <w:t>on Blackboard under “Submit Extra Credit.”</w:t>
      </w:r>
      <w:r w:rsidRPr="009D763D">
        <w:rPr>
          <w:rFonts w:ascii="Helvetica" w:hAnsi="Helvetica"/>
        </w:rPr>
        <w:t xml:space="preserve"> </w:t>
      </w:r>
    </w:p>
    <w:p w:rsidR="00292CC1" w:rsidRPr="009D763D" w:rsidRDefault="00292CC1" w:rsidP="00292CC1">
      <w:pPr>
        <w:rPr>
          <w:rFonts w:ascii="Helvetica" w:hAnsi="Helvetica"/>
        </w:rPr>
      </w:pPr>
    </w:p>
    <w:p w:rsidR="00292CC1" w:rsidRPr="0032301A" w:rsidRDefault="00292CC1" w:rsidP="00292CC1">
      <w:pPr>
        <w:ind w:left="1440"/>
        <w:rPr>
          <w:rFonts w:ascii="Helvetica" w:hAnsi="Helvetica"/>
          <w:b/>
          <w:i/>
        </w:rPr>
      </w:pPr>
      <w:r w:rsidRPr="009D763D">
        <w:rPr>
          <w:rFonts w:ascii="Helvetica" w:hAnsi="Helvetica"/>
          <w:b/>
        </w:rPr>
        <w:t xml:space="preserve">DEADLINE:  ASSIGNMENT IS DUE BY </w:t>
      </w:r>
      <w:r>
        <w:rPr>
          <w:rFonts w:ascii="Helvetica" w:hAnsi="Helvetica"/>
          <w:b/>
        </w:rPr>
        <w:br/>
        <w:t>Friday, December 20, 2019 (LAST DAY of the FALL TERM)</w:t>
      </w:r>
      <w:r w:rsidRPr="009D763D">
        <w:rPr>
          <w:rFonts w:ascii="Helvetica" w:hAnsi="Helvetica"/>
          <w:b/>
        </w:rPr>
        <w:br/>
        <w:t>(No credit will be given after this date)</w:t>
      </w:r>
      <w:r w:rsidRPr="009D763D">
        <w:rPr>
          <w:rFonts w:ascii="Helvetica" w:hAnsi="Helvetica"/>
          <w:b/>
        </w:rPr>
        <w:br/>
      </w:r>
      <w:r w:rsidRPr="009D763D">
        <w:rPr>
          <w:rFonts w:ascii="Helvetica" w:hAnsi="Helvetica"/>
          <w:b/>
        </w:rPr>
        <w:br/>
      </w:r>
      <w:r w:rsidRPr="009D763D">
        <w:rPr>
          <w:rFonts w:ascii="Helvetica" w:hAnsi="Helvetica"/>
          <w:b/>
          <w:i/>
        </w:rPr>
        <w:t xml:space="preserve">You may submit </w:t>
      </w:r>
      <w:r>
        <w:rPr>
          <w:rFonts w:ascii="Helvetica" w:hAnsi="Helvetica"/>
          <w:b/>
          <w:i/>
        </w:rPr>
        <w:t>extra credit assignments early!</w:t>
      </w:r>
    </w:p>
    <w:p w:rsidR="00292CC1" w:rsidRDefault="00292CC1" w:rsidP="00292CC1">
      <w:pPr>
        <w:ind w:left="1440" w:hanging="1440"/>
        <w:rPr>
          <w:rFonts w:ascii="Helvetica" w:hAnsi="Helvetica"/>
          <w:b/>
        </w:rPr>
      </w:pPr>
    </w:p>
    <w:p w:rsidR="00292CC1" w:rsidRPr="009D763D" w:rsidRDefault="00292CC1" w:rsidP="00292CC1">
      <w:pPr>
        <w:ind w:left="1440" w:hanging="1440"/>
        <w:rPr>
          <w:rFonts w:ascii="Helvetica" w:hAnsi="Helvetica"/>
          <w:b/>
        </w:rPr>
      </w:pPr>
    </w:p>
    <w:p w:rsidR="00292CC1" w:rsidRPr="00E613C4" w:rsidRDefault="00292CC1" w:rsidP="00292CC1">
      <w:pPr>
        <w:outlineLvl w:val="0"/>
        <w:rPr>
          <w:rFonts w:ascii="Helvetica" w:hAnsi="Helvetica"/>
          <w:b/>
          <w:i/>
        </w:rPr>
      </w:pPr>
      <w:r w:rsidRPr="00E613C4">
        <w:rPr>
          <w:rFonts w:ascii="Helvetica" w:hAnsi="Helvetica"/>
          <w:b/>
          <w:i/>
        </w:rPr>
        <w:t>An important note on plagiarism</w:t>
      </w:r>
    </w:p>
    <w:p w:rsidR="00292CC1" w:rsidRPr="00E613C4" w:rsidRDefault="00292CC1" w:rsidP="00292CC1">
      <w:pPr>
        <w:widowControl w:val="0"/>
        <w:autoSpaceDE w:val="0"/>
        <w:autoSpaceDN w:val="0"/>
        <w:adjustRightInd w:val="0"/>
        <w:rPr>
          <w:rFonts w:ascii="Tahoma" w:hAnsi="Tahoma" w:cs="Tahoma"/>
          <w:b/>
          <w:bCs/>
          <w:color w:val="000000"/>
          <w:lang w:bidi="en-US"/>
        </w:rPr>
      </w:pPr>
    </w:p>
    <w:p w:rsidR="00292CC1" w:rsidRPr="00E613C4" w:rsidRDefault="00292CC1" w:rsidP="00292CC1">
      <w:pPr>
        <w:widowControl w:val="0"/>
        <w:autoSpaceDE w:val="0"/>
        <w:autoSpaceDN w:val="0"/>
        <w:adjustRightInd w:val="0"/>
        <w:rPr>
          <w:rFonts w:ascii="Tahoma" w:hAnsi="Tahoma" w:cs="Tahoma"/>
          <w:color w:val="000000"/>
          <w:lang w:bidi="en-US"/>
        </w:rPr>
      </w:pPr>
      <w:r w:rsidRPr="00E613C4">
        <w:rPr>
          <w:rFonts w:ascii="Tahoma" w:hAnsi="Tahoma" w:cs="Tahoma"/>
          <w:b/>
          <w:bCs/>
          <w:color w:val="000000"/>
          <w:lang w:bidi="en-US"/>
        </w:rPr>
        <w:t>PLAGIARISM WILL NOT BE TOLERATED IN ANY FORM</w:t>
      </w:r>
      <w:r w:rsidRPr="00E613C4">
        <w:rPr>
          <w:rFonts w:ascii="Tahoma" w:hAnsi="Tahoma" w:cs="Tahoma"/>
          <w:color w:val="000000"/>
          <w:lang w:bidi="en-US"/>
        </w:rPr>
        <w:t xml:space="preserve"> DO NOT cut-and-paste your answer from a variety of sources, you will receive NO CREDIT for such ‘work.’  If you have any doubts or questions about what constitutes plagiarism, please do not hesitate to ask me in class, in office hours, or via e-mail. </w:t>
      </w:r>
    </w:p>
    <w:p w:rsidR="00292CC1" w:rsidRPr="00E613C4" w:rsidRDefault="00292CC1" w:rsidP="00292CC1">
      <w:pPr>
        <w:widowControl w:val="0"/>
        <w:autoSpaceDE w:val="0"/>
        <w:autoSpaceDN w:val="0"/>
        <w:adjustRightInd w:val="0"/>
        <w:rPr>
          <w:rFonts w:ascii="Tahoma" w:hAnsi="Tahoma" w:cs="Tahoma"/>
          <w:color w:val="000000"/>
          <w:lang w:bidi="en-US"/>
        </w:rPr>
      </w:pPr>
    </w:p>
    <w:p w:rsidR="00292CC1" w:rsidRPr="00E613C4" w:rsidRDefault="00292CC1" w:rsidP="00292CC1">
      <w:pPr>
        <w:widowControl w:val="0"/>
        <w:autoSpaceDE w:val="0"/>
        <w:autoSpaceDN w:val="0"/>
        <w:adjustRightInd w:val="0"/>
        <w:rPr>
          <w:rFonts w:ascii="Tahoma" w:hAnsi="Tahoma" w:cs="Tahoma"/>
          <w:color w:val="000000"/>
          <w:lang w:bidi="en-US"/>
        </w:rPr>
      </w:pPr>
      <w:r w:rsidRPr="00E613C4">
        <w:rPr>
          <w:rFonts w:ascii="Tahoma" w:hAnsi="Tahoma" w:cs="Tahoma"/>
          <w:color w:val="000000"/>
          <w:lang w:bidi="en-US"/>
        </w:rPr>
        <w:t xml:space="preserve">Extra credit assignments are reflective writing assignments. You must meet the minimum word requirement and write in your own voice. All extra credit assignments are processed through SafeAssign on Blackboard. </w:t>
      </w:r>
      <w:r w:rsidRPr="00E613C4">
        <w:rPr>
          <w:rFonts w:ascii="Tahoma" w:hAnsi="Tahoma" w:cs="Tahoma"/>
          <w:b/>
          <w:bCs/>
          <w:color w:val="000000"/>
          <w:lang w:bidi="en-US"/>
        </w:rPr>
        <w:t>If your matching rate is greater than 10% you will receive ZERO credit for your submission.</w:t>
      </w:r>
      <w:r w:rsidRPr="00E613C4">
        <w:rPr>
          <w:rFonts w:ascii="Tahoma" w:hAnsi="Tahoma" w:cs="Tahoma"/>
          <w:color w:val="000000"/>
          <w:lang w:bidi="en-US"/>
        </w:rPr>
        <w:t xml:space="preserve"> </w:t>
      </w:r>
    </w:p>
    <w:p w:rsidR="002260A2" w:rsidRPr="009D763D" w:rsidRDefault="002260A2" w:rsidP="00292CC1">
      <w:pPr>
        <w:ind w:right="450"/>
        <w:outlineLvl w:val="0"/>
        <w:rPr>
          <w:rFonts w:ascii="Helvetica" w:hAnsi="Helvetica"/>
          <w:b/>
        </w:rPr>
      </w:pPr>
    </w:p>
    <w:sectPr w:rsidR="002260A2" w:rsidRPr="009D763D" w:rsidSect="002260A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944" w:rsidRDefault="00066944" w:rsidP="00184BBB">
      <w:r>
        <w:separator/>
      </w:r>
    </w:p>
  </w:endnote>
  <w:endnote w:type="continuationSeparator" w:id="0">
    <w:p w:rsidR="00066944" w:rsidRDefault="00066944" w:rsidP="0018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944" w:rsidRDefault="00066944" w:rsidP="00184BBB">
      <w:r>
        <w:separator/>
      </w:r>
    </w:p>
  </w:footnote>
  <w:footnote w:type="continuationSeparator" w:id="0">
    <w:p w:rsidR="00066944" w:rsidRDefault="00066944" w:rsidP="00184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3C"/>
    <w:rsid w:val="00003881"/>
    <w:rsid w:val="00023152"/>
    <w:rsid w:val="00066944"/>
    <w:rsid w:val="000765AB"/>
    <w:rsid w:val="0009003F"/>
    <w:rsid w:val="00184BBB"/>
    <w:rsid w:val="001E70AB"/>
    <w:rsid w:val="00212E21"/>
    <w:rsid w:val="002260A2"/>
    <w:rsid w:val="00292CC1"/>
    <w:rsid w:val="003020EB"/>
    <w:rsid w:val="003437CB"/>
    <w:rsid w:val="003C2295"/>
    <w:rsid w:val="00485AAD"/>
    <w:rsid w:val="00530A6B"/>
    <w:rsid w:val="005826FB"/>
    <w:rsid w:val="005E2D2F"/>
    <w:rsid w:val="00613DF4"/>
    <w:rsid w:val="008A4B2E"/>
    <w:rsid w:val="0092199A"/>
    <w:rsid w:val="00943B01"/>
    <w:rsid w:val="009B030A"/>
    <w:rsid w:val="009D536C"/>
    <w:rsid w:val="009F5FFF"/>
    <w:rsid w:val="00A107EE"/>
    <w:rsid w:val="00BD7A6D"/>
    <w:rsid w:val="00C36C93"/>
    <w:rsid w:val="00F3132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31BBE26E-3A1C-C74A-B089-B719BD86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97A7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97A7F"/>
    <w:rPr>
      <w:color w:val="0000FF"/>
      <w:u w:val="single"/>
    </w:rPr>
  </w:style>
  <w:style w:type="paragraph" w:styleId="Header">
    <w:name w:val="header"/>
    <w:basedOn w:val="Normal"/>
    <w:link w:val="HeaderChar"/>
    <w:uiPriority w:val="99"/>
    <w:unhideWhenUsed/>
    <w:rsid w:val="00184BBB"/>
    <w:pPr>
      <w:tabs>
        <w:tab w:val="center" w:pos="4320"/>
        <w:tab w:val="right" w:pos="8640"/>
      </w:tabs>
    </w:pPr>
  </w:style>
  <w:style w:type="character" w:customStyle="1" w:styleId="HeaderChar">
    <w:name w:val="Header Char"/>
    <w:link w:val="Header"/>
    <w:uiPriority w:val="99"/>
    <w:rsid w:val="00184BBB"/>
    <w:rPr>
      <w:sz w:val="24"/>
      <w:szCs w:val="24"/>
    </w:rPr>
  </w:style>
  <w:style w:type="paragraph" w:styleId="Footer">
    <w:name w:val="footer"/>
    <w:basedOn w:val="Normal"/>
    <w:link w:val="FooterChar"/>
    <w:uiPriority w:val="99"/>
    <w:unhideWhenUsed/>
    <w:rsid w:val="00184BBB"/>
    <w:pPr>
      <w:tabs>
        <w:tab w:val="center" w:pos="4320"/>
        <w:tab w:val="right" w:pos="8640"/>
      </w:tabs>
    </w:pPr>
  </w:style>
  <w:style w:type="character" w:customStyle="1" w:styleId="FooterChar">
    <w:name w:val="Footer Char"/>
    <w:link w:val="Footer"/>
    <w:uiPriority w:val="99"/>
    <w:rsid w:val="00184BBB"/>
    <w:rPr>
      <w:sz w:val="24"/>
      <w:szCs w:val="24"/>
    </w:rPr>
  </w:style>
  <w:style w:type="character" w:styleId="FollowedHyperlink">
    <w:name w:val="FollowedHyperlink"/>
    <w:uiPriority w:val="99"/>
    <w:semiHidden/>
    <w:unhideWhenUsed/>
    <w:rsid w:val="009F5FF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cial.lib.gla.ac.uk/exhibns/month/feb200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ARTH 1100 History and Appreciation of Photography</vt:lpstr>
    </vt:vector>
  </TitlesOfParts>
  <Company>NYCCT</Company>
  <LinksUpToDate>false</LinksUpToDate>
  <CharactersWithSpaces>1688</CharactersWithSpaces>
  <SharedDoc>false</SharedDoc>
  <HLinks>
    <vt:vector size="6" baseType="variant">
      <vt:variant>
        <vt:i4>6619184</vt:i4>
      </vt:variant>
      <vt:variant>
        <vt:i4>0</vt:i4>
      </vt:variant>
      <vt:variant>
        <vt:i4>0</vt:i4>
      </vt:variant>
      <vt:variant>
        <vt:i4>5</vt:i4>
      </vt:variant>
      <vt:variant>
        <vt:lpwstr>http://special.lib.gla.ac.uk/exhibns/month/feb2007.html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 1100 History and Appreciation of Photography</dc:title>
  <dc:subject/>
  <dc:creator>Sandra Cheng</dc:creator>
  <cp:keywords/>
  <cp:lastModifiedBy>Sandra Cheng</cp:lastModifiedBy>
  <cp:revision>2</cp:revision>
  <cp:lastPrinted>2010-09-19T04:55:00Z</cp:lastPrinted>
  <dcterms:created xsi:type="dcterms:W3CDTF">2019-11-24T23:19:00Z</dcterms:created>
  <dcterms:modified xsi:type="dcterms:W3CDTF">2019-11-24T23:19:00Z</dcterms:modified>
</cp:coreProperties>
</file>