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E9" w:rsidRDefault="00564EA7">
      <w:r>
        <w:t>Brian Tonnessen</w:t>
      </w:r>
    </w:p>
    <w:p w:rsidR="00564EA7" w:rsidRDefault="00564EA7" w:rsidP="00564EA7">
      <w:pPr>
        <w:jc w:val="center"/>
        <w:rPr>
          <w:sz w:val="24"/>
          <w:u w:val="single"/>
        </w:rPr>
      </w:pPr>
      <w:r w:rsidRPr="00564EA7">
        <w:rPr>
          <w:sz w:val="24"/>
          <w:u w:val="single"/>
        </w:rPr>
        <w:t>From Doo Wop to Hip Hop</w:t>
      </w:r>
    </w:p>
    <w:p w:rsidR="00564EA7" w:rsidRPr="00564EA7" w:rsidRDefault="00564EA7" w:rsidP="00564EA7">
      <w:r>
        <w:t>In the essay, Doo Wop to Hip Hop by Mark Naison, he explains when a group of people that lived in a highly affluent neighborhood. It was a neighborhood with different types of music likings. All the older folks have all lived their dreams and the younger folks are reaching theirs. The story talks about a community of people from the music industry. Everybody in the community had a tight bond with each other till a tragedy happened. This caused relationships to become withdrawn between a brother, sister, father and daughter, husband and wife and an entire community of blacks and whites. Everything changed from a classical doo wop music to hip hop music.</w:t>
      </w:r>
      <w:bookmarkStart w:id="0" w:name="_GoBack"/>
      <w:bookmarkEnd w:id="0"/>
      <w:r>
        <w:t xml:space="preserve"> </w:t>
      </w:r>
    </w:p>
    <w:sectPr w:rsidR="00564EA7" w:rsidRPr="0056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A7"/>
    <w:rsid w:val="004862B1"/>
    <w:rsid w:val="00564EA7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B11B2-BBB9-4166-8E9B-A750920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candy666</dc:creator>
  <cp:keywords/>
  <dc:description/>
  <cp:lastModifiedBy>candy666</cp:lastModifiedBy>
  <cp:revision>1</cp:revision>
  <dcterms:created xsi:type="dcterms:W3CDTF">2014-12-18T06:52:00Z</dcterms:created>
  <dcterms:modified xsi:type="dcterms:W3CDTF">2014-12-18T06:57:00Z</dcterms:modified>
</cp:coreProperties>
</file>