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FD789" w14:textId="2CD4D688" w:rsidR="00A658D7" w:rsidRPr="00AD7862" w:rsidRDefault="00C541A0" w:rsidP="00CD6361">
      <w:pPr>
        <w:outlineLvl w:val="0"/>
        <w:rPr>
          <w:sz w:val="32"/>
          <w:szCs w:val="32"/>
        </w:rPr>
      </w:pPr>
      <w:r w:rsidRPr="00AD7862">
        <w:rPr>
          <w:sz w:val="32"/>
          <w:szCs w:val="32"/>
        </w:rPr>
        <w:t>Bin Rinekso</w:t>
      </w:r>
    </w:p>
    <w:p w14:paraId="64926F62" w14:textId="6F5221DB" w:rsidR="00B431BA" w:rsidRPr="00AD7862" w:rsidRDefault="00B431BA">
      <w:pPr>
        <w:rPr>
          <w:sz w:val="32"/>
          <w:szCs w:val="32"/>
        </w:rPr>
      </w:pPr>
      <w:r w:rsidRPr="00AD7862">
        <w:rPr>
          <w:sz w:val="32"/>
          <w:szCs w:val="32"/>
        </w:rPr>
        <w:t>Proposal Project</w:t>
      </w:r>
    </w:p>
    <w:p w14:paraId="60C7E2BC" w14:textId="7B43BC74" w:rsidR="00B431BA" w:rsidRPr="00AD7862" w:rsidRDefault="00B431BA">
      <w:pPr>
        <w:rPr>
          <w:sz w:val="32"/>
          <w:szCs w:val="32"/>
        </w:rPr>
      </w:pPr>
      <w:r w:rsidRPr="00AD7862">
        <w:rPr>
          <w:sz w:val="32"/>
          <w:szCs w:val="32"/>
        </w:rPr>
        <w:t>5/2/18</w:t>
      </w:r>
    </w:p>
    <w:p w14:paraId="397C93B0" w14:textId="77777777" w:rsidR="00C541A0" w:rsidRPr="00AD7862" w:rsidRDefault="00C541A0">
      <w:pPr>
        <w:rPr>
          <w:sz w:val="32"/>
          <w:szCs w:val="32"/>
        </w:rPr>
      </w:pPr>
    </w:p>
    <w:p w14:paraId="236DFBA7" w14:textId="0CAC5931" w:rsidR="00B41736" w:rsidRDefault="00C541A0" w:rsidP="00CD6361">
      <w:pPr>
        <w:jc w:val="center"/>
        <w:outlineLvl w:val="0"/>
        <w:rPr>
          <w:b/>
          <w:sz w:val="40"/>
          <w:szCs w:val="40"/>
        </w:rPr>
      </w:pPr>
      <w:r w:rsidRPr="00C541A0">
        <w:rPr>
          <w:b/>
          <w:sz w:val="40"/>
          <w:szCs w:val="40"/>
        </w:rPr>
        <w:t>Soun</w:t>
      </w:r>
      <w:r w:rsidR="00B41736">
        <w:rPr>
          <w:b/>
          <w:sz w:val="40"/>
          <w:szCs w:val="40"/>
        </w:rPr>
        <w:t>d Designing</w:t>
      </w:r>
      <w:r w:rsidR="005B6F2B">
        <w:rPr>
          <w:b/>
          <w:sz w:val="40"/>
          <w:szCs w:val="40"/>
        </w:rPr>
        <w:t xml:space="preserve"> </w:t>
      </w:r>
      <w:r w:rsidR="000111C6">
        <w:rPr>
          <w:b/>
          <w:sz w:val="40"/>
          <w:szCs w:val="40"/>
        </w:rPr>
        <w:t>for</w:t>
      </w:r>
      <w:r w:rsidR="002024FA">
        <w:rPr>
          <w:b/>
          <w:sz w:val="40"/>
          <w:szCs w:val="40"/>
        </w:rPr>
        <w:t xml:space="preserve"> </w:t>
      </w:r>
      <w:r w:rsidR="00EB13EE">
        <w:rPr>
          <w:b/>
          <w:sz w:val="40"/>
          <w:szCs w:val="40"/>
        </w:rPr>
        <w:t>“</w:t>
      </w:r>
      <w:r w:rsidR="002A2D72">
        <w:rPr>
          <w:b/>
          <w:sz w:val="40"/>
          <w:szCs w:val="40"/>
        </w:rPr>
        <w:t>AVY</w:t>
      </w:r>
      <w:r w:rsidR="00EB13EE">
        <w:rPr>
          <w:b/>
          <w:sz w:val="40"/>
          <w:szCs w:val="40"/>
        </w:rPr>
        <w:t>” Pilot</w:t>
      </w:r>
    </w:p>
    <w:p w14:paraId="4D5C0BC3" w14:textId="77777777" w:rsidR="00B41736" w:rsidRDefault="00B41736" w:rsidP="00C541A0">
      <w:pPr>
        <w:jc w:val="center"/>
        <w:rPr>
          <w:b/>
          <w:sz w:val="40"/>
          <w:szCs w:val="40"/>
        </w:rPr>
      </w:pPr>
    </w:p>
    <w:p w14:paraId="35D16BE7" w14:textId="77777777" w:rsidR="00AD7862" w:rsidRDefault="00AD7862" w:rsidP="001B34AA">
      <w:pPr>
        <w:rPr>
          <w:b/>
          <w:sz w:val="32"/>
          <w:szCs w:val="32"/>
          <w:u w:val="single"/>
        </w:rPr>
      </w:pPr>
    </w:p>
    <w:p w14:paraId="5F3C065D" w14:textId="3C578241" w:rsidR="00B41736" w:rsidRPr="00AD7862" w:rsidRDefault="00D32502" w:rsidP="00CD6361">
      <w:pPr>
        <w:outlineLvl w:val="0"/>
        <w:rPr>
          <w:b/>
          <w:sz w:val="32"/>
          <w:szCs w:val="32"/>
          <w:u w:val="single"/>
        </w:rPr>
      </w:pPr>
      <w:r w:rsidRPr="00AD7862">
        <w:rPr>
          <w:b/>
          <w:sz w:val="32"/>
          <w:szCs w:val="32"/>
          <w:u w:val="single"/>
        </w:rPr>
        <w:t>Executive Summary</w:t>
      </w:r>
    </w:p>
    <w:p w14:paraId="70842C76" w14:textId="77777777" w:rsidR="00835121" w:rsidRDefault="00835121" w:rsidP="00B41736">
      <w:pPr>
        <w:rPr>
          <w:sz w:val="32"/>
          <w:szCs w:val="32"/>
        </w:rPr>
      </w:pPr>
    </w:p>
    <w:p w14:paraId="00556F01" w14:textId="2FFCCBEB" w:rsidR="00B41736" w:rsidRDefault="00835121" w:rsidP="00B41736">
      <w:pPr>
        <w:rPr>
          <w:sz w:val="32"/>
          <w:szCs w:val="32"/>
        </w:rPr>
      </w:pPr>
      <w:r>
        <w:rPr>
          <w:sz w:val="32"/>
          <w:szCs w:val="32"/>
        </w:rPr>
        <w:t xml:space="preserve">During my time at City Tech, I developed my skills in sound designing and in video editing. For my culmination project, </w:t>
      </w:r>
      <w:r w:rsidR="009D75A8" w:rsidRPr="00AD7862">
        <w:rPr>
          <w:sz w:val="32"/>
          <w:szCs w:val="32"/>
        </w:rPr>
        <w:t xml:space="preserve">I will be designing sound for a </w:t>
      </w:r>
      <w:r w:rsidR="0076379C">
        <w:rPr>
          <w:sz w:val="32"/>
          <w:szCs w:val="32"/>
        </w:rPr>
        <w:t xml:space="preserve">Miniseries </w:t>
      </w:r>
      <w:r w:rsidR="009B5592" w:rsidRPr="00AD7862">
        <w:rPr>
          <w:sz w:val="32"/>
          <w:szCs w:val="32"/>
        </w:rPr>
        <w:t xml:space="preserve">called </w:t>
      </w:r>
      <w:r w:rsidR="00C4634C">
        <w:rPr>
          <w:b/>
          <w:sz w:val="32"/>
          <w:szCs w:val="32"/>
        </w:rPr>
        <w:t>AVY</w:t>
      </w:r>
      <w:r w:rsidR="005B6F2B" w:rsidRPr="00AD7862">
        <w:rPr>
          <w:sz w:val="32"/>
          <w:szCs w:val="32"/>
        </w:rPr>
        <w:t xml:space="preserve">, which </w:t>
      </w:r>
      <w:r w:rsidR="002B776B">
        <w:rPr>
          <w:sz w:val="32"/>
          <w:szCs w:val="32"/>
        </w:rPr>
        <w:t xml:space="preserve">will be </w:t>
      </w:r>
      <w:r w:rsidR="00740A1F" w:rsidRPr="00AD7862">
        <w:rPr>
          <w:sz w:val="32"/>
          <w:szCs w:val="32"/>
        </w:rPr>
        <w:t>directed and</w:t>
      </w:r>
      <w:r w:rsidR="005B6F2B" w:rsidRPr="00AD7862">
        <w:rPr>
          <w:sz w:val="32"/>
          <w:szCs w:val="32"/>
        </w:rPr>
        <w:t xml:space="preserve"> shot by </w:t>
      </w:r>
      <w:r w:rsidR="00740A1F" w:rsidRPr="00AD7862">
        <w:rPr>
          <w:sz w:val="32"/>
          <w:szCs w:val="32"/>
        </w:rPr>
        <w:t xml:space="preserve">my </w:t>
      </w:r>
      <w:r w:rsidR="007A3298" w:rsidRPr="00AD7862">
        <w:rPr>
          <w:sz w:val="32"/>
          <w:szCs w:val="32"/>
        </w:rPr>
        <w:t xml:space="preserve">colleague </w:t>
      </w:r>
      <w:r w:rsidR="0076379C">
        <w:rPr>
          <w:sz w:val="32"/>
          <w:szCs w:val="32"/>
        </w:rPr>
        <w:t>Lukasz</w:t>
      </w:r>
      <w:r w:rsidR="006D2391">
        <w:rPr>
          <w:sz w:val="32"/>
          <w:szCs w:val="32"/>
        </w:rPr>
        <w:t xml:space="preserve"> </w:t>
      </w:r>
      <w:proofErr w:type="spellStart"/>
      <w:r w:rsidR="006D2391">
        <w:rPr>
          <w:sz w:val="32"/>
          <w:szCs w:val="32"/>
        </w:rPr>
        <w:t>Pypec</w:t>
      </w:r>
      <w:proofErr w:type="spellEnd"/>
      <w:r w:rsidR="004B4958" w:rsidRPr="00AD7862">
        <w:rPr>
          <w:sz w:val="32"/>
          <w:szCs w:val="32"/>
        </w:rPr>
        <w:t>.</w:t>
      </w:r>
      <w:r w:rsidR="00F1117D">
        <w:rPr>
          <w:sz w:val="32"/>
          <w:szCs w:val="32"/>
        </w:rPr>
        <w:t xml:space="preserve"> </w:t>
      </w:r>
      <w:r w:rsidR="00B270D1" w:rsidRPr="00AD7862">
        <w:rPr>
          <w:sz w:val="32"/>
          <w:szCs w:val="32"/>
        </w:rPr>
        <w:t>Sound designing is the proces</w:t>
      </w:r>
      <w:r w:rsidR="00AD7862" w:rsidRPr="00AD7862">
        <w:rPr>
          <w:sz w:val="32"/>
          <w:szCs w:val="32"/>
        </w:rPr>
        <w:t>s of recording, developing, and generating audio elements.</w:t>
      </w:r>
      <w:r w:rsidR="00AD7862">
        <w:rPr>
          <w:sz w:val="32"/>
          <w:szCs w:val="32"/>
        </w:rPr>
        <w:t xml:space="preserve"> As a sound designer, it is my responsibility to </w:t>
      </w:r>
      <w:r w:rsidR="003E43DC">
        <w:rPr>
          <w:sz w:val="32"/>
          <w:szCs w:val="32"/>
        </w:rPr>
        <w:t>obtain all sound effects for this production. My job is also to sync the audio and the clips together, and my job i</w:t>
      </w:r>
      <w:r w:rsidR="007F1723">
        <w:rPr>
          <w:sz w:val="32"/>
          <w:szCs w:val="32"/>
        </w:rPr>
        <w:t>s also to mix the sounds on the project.</w:t>
      </w:r>
      <w:r w:rsidR="004B4958" w:rsidRPr="00AD7862">
        <w:rPr>
          <w:sz w:val="32"/>
          <w:szCs w:val="32"/>
        </w:rPr>
        <w:t xml:space="preserve"> </w:t>
      </w:r>
      <w:r w:rsidR="000F0E89" w:rsidRPr="00AD7862">
        <w:rPr>
          <w:sz w:val="32"/>
          <w:szCs w:val="32"/>
        </w:rPr>
        <w:t xml:space="preserve">I will be doing some </w:t>
      </w:r>
      <w:r w:rsidR="00981D24" w:rsidRPr="00AD7862">
        <w:rPr>
          <w:sz w:val="32"/>
          <w:szCs w:val="32"/>
        </w:rPr>
        <w:t>outdoor recording for the most part, and some indoor recordings as well.</w:t>
      </w:r>
      <w:r w:rsidR="00D32502" w:rsidRPr="00AD7862">
        <w:rPr>
          <w:sz w:val="32"/>
          <w:szCs w:val="32"/>
        </w:rPr>
        <w:t xml:space="preserve"> </w:t>
      </w:r>
    </w:p>
    <w:p w14:paraId="766A27A9" w14:textId="77777777" w:rsidR="003E43DC" w:rsidRDefault="003E43DC" w:rsidP="00B41736">
      <w:pPr>
        <w:rPr>
          <w:sz w:val="32"/>
          <w:szCs w:val="32"/>
        </w:rPr>
      </w:pPr>
    </w:p>
    <w:p w14:paraId="61806FD6" w14:textId="77777777" w:rsidR="003E43DC" w:rsidRDefault="003E43DC" w:rsidP="00B41736">
      <w:pPr>
        <w:rPr>
          <w:sz w:val="32"/>
          <w:szCs w:val="32"/>
        </w:rPr>
      </w:pPr>
    </w:p>
    <w:p w14:paraId="174F3EE2" w14:textId="4DF55689" w:rsidR="003E43DC" w:rsidRPr="00B728CF" w:rsidRDefault="00B728CF" w:rsidP="00CD6361">
      <w:pPr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3E43DC" w:rsidRPr="00B728CF">
        <w:rPr>
          <w:b/>
          <w:bCs/>
          <w:sz w:val="32"/>
          <w:szCs w:val="32"/>
        </w:rPr>
        <w:t>Drawings</w:t>
      </w:r>
      <w:r w:rsidR="00694CF0">
        <w:rPr>
          <w:b/>
          <w:bCs/>
          <w:sz w:val="32"/>
          <w:szCs w:val="32"/>
        </w:rPr>
        <w:t xml:space="preserve"> and d</w:t>
      </w:r>
      <w:r w:rsidR="003E43DC" w:rsidRPr="00B728CF">
        <w:rPr>
          <w:b/>
          <w:bCs/>
          <w:sz w:val="32"/>
          <w:szCs w:val="32"/>
        </w:rPr>
        <w:t xml:space="preserve">iagrams are </w:t>
      </w:r>
      <w:r>
        <w:rPr>
          <w:b/>
          <w:bCs/>
          <w:sz w:val="32"/>
          <w:szCs w:val="32"/>
        </w:rPr>
        <w:t xml:space="preserve">not </w:t>
      </w:r>
      <w:r w:rsidR="003E43DC" w:rsidRPr="00B728CF">
        <w:rPr>
          <w:b/>
          <w:bCs/>
          <w:sz w:val="32"/>
          <w:szCs w:val="32"/>
        </w:rPr>
        <w:t>needed for this project.</w:t>
      </w:r>
    </w:p>
    <w:p w14:paraId="02EF5F1A" w14:textId="77777777" w:rsidR="003E43DC" w:rsidRDefault="003E43DC" w:rsidP="003E43DC">
      <w:pPr>
        <w:pStyle w:val="ListParagraph"/>
        <w:rPr>
          <w:sz w:val="32"/>
          <w:szCs w:val="32"/>
        </w:rPr>
      </w:pPr>
    </w:p>
    <w:p w14:paraId="34201E2C" w14:textId="77777777" w:rsidR="003E43DC" w:rsidRDefault="003E43DC" w:rsidP="003E43DC">
      <w:pPr>
        <w:pStyle w:val="ListParagraph"/>
        <w:rPr>
          <w:sz w:val="32"/>
          <w:szCs w:val="32"/>
        </w:rPr>
      </w:pPr>
    </w:p>
    <w:p w14:paraId="6A860596" w14:textId="299B7934" w:rsidR="003E43DC" w:rsidRPr="00890FFD" w:rsidRDefault="00890FFD" w:rsidP="00CD6361">
      <w:pPr>
        <w:outlineLvl w:val="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</w:t>
      </w:r>
      <w:r w:rsidR="003E43DC" w:rsidRPr="00890FFD">
        <w:rPr>
          <w:b/>
          <w:sz w:val="32"/>
          <w:szCs w:val="32"/>
          <w:u w:val="single"/>
        </w:rPr>
        <w:t>Deliverables</w:t>
      </w:r>
    </w:p>
    <w:p w14:paraId="4FDBC4C0" w14:textId="77777777" w:rsidR="009C1A12" w:rsidRDefault="009C1A12" w:rsidP="003E43DC">
      <w:pPr>
        <w:pStyle w:val="ListParagraph"/>
        <w:rPr>
          <w:b/>
          <w:sz w:val="32"/>
          <w:szCs w:val="32"/>
          <w:u w:val="single"/>
        </w:rPr>
      </w:pPr>
    </w:p>
    <w:p w14:paraId="3D17DDEE" w14:textId="55B2D213" w:rsidR="009C1A12" w:rsidRDefault="001509FB" w:rsidP="00890FF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Sound files</w:t>
      </w:r>
    </w:p>
    <w:p w14:paraId="48320356" w14:textId="77777777" w:rsidR="001509FB" w:rsidRDefault="001509FB" w:rsidP="00890FF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Screen shot of the project</w:t>
      </w:r>
    </w:p>
    <w:p w14:paraId="27712D28" w14:textId="538978AB" w:rsidR="001509FB" w:rsidRDefault="001509FB" w:rsidP="00890FF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Behind The scenes pictures</w:t>
      </w:r>
    </w:p>
    <w:p w14:paraId="3BDE204A" w14:textId="77777777" w:rsidR="001509FB" w:rsidRDefault="001509FB" w:rsidP="001509FB">
      <w:pPr>
        <w:pStyle w:val="ListParagraph"/>
        <w:ind w:left="1080"/>
        <w:rPr>
          <w:sz w:val="32"/>
          <w:szCs w:val="32"/>
        </w:rPr>
      </w:pPr>
    </w:p>
    <w:p w14:paraId="5332316B" w14:textId="1CA2AA6F" w:rsidR="00C816BB" w:rsidRDefault="00C816BB" w:rsidP="001509FB">
      <w:pPr>
        <w:pStyle w:val="ListParagraph"/>
        <w:ind w:left="1080"/>
        <w:rPr>
          <w:sz w:val="32"/>
          <w:szCs w:val="32"/>
        </w:rPr>
      </w:pPr>
    </w:p>
    <w:p w14:paraId="2A0C755C" w14:textId="77777777" w:rsidR="007F1723" w:rsidRDefault="007F1723" w:rsidP="005F73FC">
      <w:pPr>
        <w:rPr>
          <w:b/>
          <w:sz w:val="32"/>
          <w:szCs w:val="32"/>
          <w:u w:val="single"/>
        </w:rPr>
      </w:pPr>
    </w:p>
    <w:p w14:paraId="68634E59" w14:textId="77777777" w:rsidR="000055AF" w:rsidRDefault="000055AF" w:rsidP="00CD6361">
      <w:pPr>
        <w:outlineLvl w:val="0"/>
        <w:rPr>
          <w:b/>
          <w:sz w:val="32"/>
          <w:szCs w:val="32"/>
          <w:u w:val="single"/>
        </w:rPr>
      </w:pPr>
    </w:p>
    <w:p w14:paraId="0AAA9DB3" w14:textId="77777777" w:rsidR="00403355" w:rsidRDefault="00403355" w:rsidP="00403355">
      <w:pPr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Methods</w:t>
      </w:r>
    </w:p>
    <w:p w14:paraId="4E63A35D" w14:textId="272801B6" w:rsidR="00403355" w:rsidRDefault="00403355" w:rsidP="00403355">
      <w:pPr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14:paraId="5F7F0678" w14:textId="410EAAB2" w:rsidR="00403355" w:rsidRPr="00403355" w:rsidRDefault="00403355" w:rsidP="00403355">
      <w:pPr>
        <w:outlineLvl w:val="0"/>
        <w:rPr>
          <w:sz w:val="32"/>
          <w:szCs w:val="32"/>
        </w:rPr>
      </w:pPr>
      <w:r>
        <w:rPr>
          <w:sz w:val="32"/>
          <w:szCs w:val="32"/>
        </w:rPr>
        <w:t>During the shooting, I plan on recording the dialogues with the Zoom H6 recorder. After we finished shooting, I plan on using an SM58 microphone to record outdoor and indoor sounds while its being recorded onto Logic Pro X on my MacBook. For the editing process, I will sync the recorded audio with the actions on Avid Media Composer.</w:t>
      </w:r>
    </w:p>
    <w:p w14:paraId="6AB7365E" w14:textId="77777777" w:rsidR="00403355" w:rsidRDefault="00403355" w:rsidP="00CD6361">
      <w:pPr>
        <w:outlineLvl w:val="0"/>
        <w:rPr>
          <w:b/>
          <w:sz w:val="32"/>
          <w:szCs w:val="32"/>
          <w:u w:val="single"/>
        </w:rPr>
      </w:pPr>
    </w:p>
    <w:p w14:paraId="3F2F55B7" w14:textId="77777777" w:rsidR="002C1F72" w:rsidRDefault="002C1F72" w:rsidP="00CD6361">
      <w:pPr>
        <w:outlineLvl w:val="0"/>
        <w:rPr>
          <w:b/>
          <w:sz w:val="32"/>
          <w:szCs w:val="32"/>
          <w:u w:val="single"/>
        </w:rPr>
      </w:pPr>
    </w:p>
    <w:p w14:paraId="229D81D4" w14:textId="137AC850" w:rsidR="005F73FC" w:rsidRPr="00AB104C" w:rsidRDefault="00AB104C" w:rsidP="00CD6361">
      <w:pPr>
        <w:outlineLvl w:val="0"/>
        <w:rPr>
          <w:b/>
          <w:sz w:val="32"/>
          <w:szCs w:val="32"/>
          <w:u w:val="single"/>
        </w:rPr>
      </w:pPr>
      <w:r w:rsidRPr="00AB104C">
        <w:rPr>
          <w:b/>
          <w:sz w:val="32"/>
          <w:szCs w:val="32"/>
          <w:u w:val="single"/>
        </w:rPr>
        <w:t>Calendar</w:t>
      </w:r>
    </w:p>
    <w:p w14:paraId="6870108F" w14:textId="77777777" w:rsidR="00AB104C" w:rsidRPr="00AB104C" w:rsidRDefault="00AB104C" w:rsidP="005F73FC">
      <w:pPr>
        <w:rPr>
          <w:b/>
          <w:sz w:val="32"/>
          <w:szCs w:val="32"/>
          <w:u w:val="single"/>
        </w:rPr>
      </w:pPr>
    </w:p>
    <w:p w14:paraId="3E255C14" w14:textId="77777777" w:rsidR="00AD7862" w:rsidRDefault="00AD7862" w:rsidP="00B41736">
      <w:pPr>
        <w:rPr>
          <w:sz w:val="32"/>
          <w:szCs w:val="32"/>
        </w:rPr>
      </w:pPr>
    </w:p>
    <w:p w14:paraId="40941AC7" w14:textId="7C7B69BF" w:rsidR="00403355" w:rsidRDefault="002C1F72" w:rsidP="00CD6361">
      <w:pPr>
        <w:outlineLvl w:val="0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 wp14:anchorId="5F50849F" wp14:editId="09DFA29E">
            <wp:extent cx="6329486" cy="2397976"/>
            <wp:effectExtent l="0" t="0" r="0" b="0"/>
            <wp:docPr id="1" name="Picture 1" descr="Screen%20Shot%202018-12-04%20at%207.15.2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8-12-04%20at%207.15.29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996" cy="241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D413DF" w14:textId="77777777" w:rsidR="00403355" w:rsidRDefault="00403355" w:rsidP="00CD6361">
      <w:pPr>
        <w:outlineLvl w:val="0"/>
        <w:rPr>
          <w:b/>
          <w:sz w:val="40"/>
          <w:szCs w:val="40"/>
          <w:u w:val="single"/>
        </w:rPr>
      </w:pPr>
    </w:p>
    <w:p w14:paraId="3F0B01BE" w14:textId="77777777" w:rsidR="00403355" w:rsidRDefault="00403355" w:rsidP="00CD6361">
      <w:pPr>
        <w:outlineLvl w:val="0"/>
        <w:rPr>
          <w:b/>
          <w:sz w:val="40"/>
          <w:szCs w:val="40"/>
          <w:u w:val="single"/>
        </w:rPr>
      </w:pPr>
    </w:p>
    <w:p w14:paraId="1945D01B" w14:textId="77777777" w:rsidR="00403355" w:rsidRDefault="00403355" w:rsidP="00CD6361">
      <w:pPr>
        <w:outlineLvl w:val="0"/>
        <w:rPr>
          <w:b/>
          <w:sz w:val="40"/>
          <w:szCs w:val="40"/>
          <w:u w:val="single"/>
        </w:rPr>
      </w:pPr>
    </w:p>
    <w:p w14:paraId="2594C1E5" w14:textId="77777777" w:rsidR="002C1F72" w:rsidRDefault="002C1F72" w:rsidP="00CD6361">
      <w:pPr>
        <w:outlineLvl w:val="0"/>
        <w:rPr>
          <w:b/>
          <w:sz w:val="40"/>
          <w:szCs w:val="40"/>
          <w:u w:val="single"/>
        </w:rPr>
      </w:pPr>
    </w:p>
    <w:p w14:paraId="56DF2B42" w14:textId="77777777" w:rsidR="002C1F72" w:rsidRDefault="002C1F72" w:rsidP="00CD6361">
      <w:pPr>
        <w:outlineLvl w:val="0"/>
        <w:rPr>
          <w:b/>
          <w:sz w:val="40"/>
          <w:szCs w:val="40"/>
          <w:u w:val="single"/>
        </w:rPr>
      </w:pPr>
    </w:p>
    <w:p w14:paraId="4A8B5E3D" w14:textId="77777777" w:rsidR="002C1F72" w:rsidRDefault="002C1F72" w:rsidP="00CD6361">
      <w:pPr>
        <w:outlineLvl w:val="0"/>
        <w:rPr>
          <w:b/>
          <w:sz w:val="40"/>
          <w:szCs w:val="40"/>
          <w:u w:val="single"/>
        </w:rPr>
      </w:pPr>
    </w:p>
    <w:p w14:paraId="5FAB2D24" w14:textId="77777777" w:rsidR="002C1F72" w:rsidRDefault="002C1F72" w:rsidP="00CD6361">
      <w:pPr>
        <w:outlineLvl w:val="0"/>
        <w:rPr>
          <w:b/>
          <w:sz w:val="40"/>
          <w:szCs w:val="40"/>
          <w:u w:val="single"/>
        </w:rPr>
      </w:pPr>
    </w:p>
    <w:p w14:paraId="44EF95E5" w14:textId="77777777" w:rsidR="002C1F72" w:rsidRDefault="002C1F72" w:rsidP="00CD6361">
      <w:pPr>
        <w:outlineLvl w:val="0"/>
        <w:rPr>
          <w:b/>
          <w:sz w:val="40"/>
          <w:szCs w:val="40"/>
          <w:u w:val="single"/>
        </w:rPr>
      </w:pPr>
    </w:p>
    <w:p w14:paraId="36564789" w14:textId="77777777" w:rsidR="002C1F72" w:rsidRDefault="002C1F72" w:rsidP="00CD6361">
      <w:pPr>
        <w:outlineLvl w:val="0"/>
        <w:rPr>
          <w:b/>
          <w:sz w:val="40"/>
          <w:szCs w:val="40"/>
          <w:u w:val="single"/>
        </w:rPr>
      </w:pPr>
    </w:p>
    <w:p w14:paraId="27032857" w14:textId="77777777" w:rsidR="002C1F72" w:rsidRDefault="002C1F72" w:rsidP="00CD6361">
      <w:pPr>
        <w:outlineLvl w:val="0"/>
        <w:rPr>
          <w:b/>
          <w:sz w:val="40"/>
          <w:szCs w:val="40"/>
          <w:u w:val="single"/>
        </w:rPr>
      </w:pPr>
    </w:p>
    <w:p w14:paraId="68903561" w14:textId="6089D429" w:rsidR="00B41736" w:rsidRDefault="001509FB" w:rsidP="00CD6361">
      <w:pPr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Budget</w:t>
      </w:r>
    </w:p>
    <w:p w14:paraId="6DD2F0B0" w14:textId="77777777" w:rsidR="00FC4E28" w:rsidRDefault="00FC4E28" w:rsidP="00FC4E28">
      <w:pPr>
        <w:rPr>
          <w:b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2978"/>
        <w:gridCol w:w="2938"/>
      </w:tblGrid>
      <w:tr w:rsidR="00224B8A" w14:paraId="4AD78CD4" w14:textId="77777777" w:rsidTr="00224B8A">
        <w:trPr>
          <w:trHeight w:val="2006"/>
        </w:trPr>
        <w:tc>
          <w:tcPr>
            <w:tcW w:w="2957" w:type="dxa"/>
          </w:tcPr>
          <w:p w14:paraId="2FAE0A69" w14:textId="77777777" w:rsidR="00F039FA" w:rsidRDefault="00FC4E28" w:rsidP="00F039FA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color w:val="000000"/>
              </w:rPr>
            </w:pPr>
            <w:r>
              <w:rPr>
                <w:sz w:val="32"/>
                <w:szCs w:val="32"/>
              </w:rPr>
              <w:t>Avid Media Composer</w:t>
            </w:r>
            <w:r w:rsidR="00F039FA">
              <w:rPr>
                <w:sz w:val="32"/>
                <w:szCs w:val="32"/>
              </w:rPr>
              <w:t xml:space="preserve"> </w:t>
            </w:r>
            <w:r w:rsidR="00F039FA">
              <w:rPr>
                <w:rFonts w:ascii="Avenir Book" w:hAnsi="Avenir Book" w:cs="Avenir Book"/>
                <w:color w:val="000000"/>
                <w:sz w:val="32"/>
                <w:szCs w:val="32"/>
              </w:rPr>
              <w:t xml:space="preserve">($10/month) x4 </w:t>
            </w:r>
          </w:p>
          <w:p w14:paraId="56F134FF" w14:textId="7C99B47D" w:rsidR="00FC4E28" w:rsidRPr="00FC4E28" w:rsidRDefault="00FC4E28" w:rsidP="00FC4E28">
            <w:pPr>
              <w:rPr>
                <w:sz w:val="32"/>
                <w:szCs w:val="32"/>
              </w:rPr>
            </w:pPr>
          </w:p>
        </w:tc>
        <w:tc>
          <w:tcPr>
            <w:tcW w:w="2978" w:type="dxa"/>
          </w:tcPr>
          <w:p w14:paraId="3FCAE0D7" w14:textId="523D7E84" w:rsidR="00233315" w:rsidRPr="001B3B6C" w:rsidRDefault="00F039FA" w:rsidP="00233315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color w:val="000000"/>
                <w:sz w:val="40"/>
                <w:szCs w:val="40"/>
              </w:rPr>
            </w:pPr>
            <w:r w:rsidRPr="001B3B6C">
              <w:rPr>
                <w:rFonts w:ascii="Avenir Book" w:hAnsi="Avenir Book" w:cs="Avenir Book"/>
                <w:color w:val="000000"/>
                <w:sz w:val="40"/>
                <w:szCs w:val="40"/>
              </w:rPr>
              <w:t>$40</w:t>
            </w:r>
            <w:r w:rsidR="001B3B6C" w:rsidRPr="001B3B6C">
              <w:rPr>
                <w:rFonts w:ascii="Avenir Book" w:hAnsi="Avenir Book" w:cs="Avenir Book"/>
                <w:color w:val="000000"/>
                <w:sz w:val="40"/>
                <w:szCs w:val="40"/>
              </w:rPr>
              <w:t>.00</w:t>
            </w:r>
          </w:p>
          <w:p w14:paraId="7E8B0FD2" w14:textId="77777777" w:rsidR="00FC4E28" w:rsidRDefault="00FC4E28" w:rsidP="00FC4E28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938" w:type="dxa"/>
          </w:tcPr>
          <w:p w14:paraId="37EAEECA" w14:textId="2FAE03CF" w:rsidR="00FC4E28" w:rsidRPr="00233315" w:rsidRDefault="009578CD" w:rsidP="00FC4E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Owned</w:t>
            </w:r>
          </w:p>
        </w:tc>
      </w:tr>
      <w:tr w:rsidR="00224B8A" w14:paraId="2CA0D7E8" w14:textId="77777777" w:rsidTr="00224B8A">
        <w:trPr>
          <w:trHeight w:val="493"/>
        </w:trPr>
        <w:tc>
          <w:tcPr>
            <w:tcW w:w="2957" w:type="dxa"/>
          </w:tcPr>
          <w:p w14:paraId="4A428BDD" w14:textId="10B36026" w:rsidR="00FC4E28" w:rsidRPr="00FC4E28" w:rsidRDefault="0042267A" w:rsidP="00FC4E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Zoom H6</w:t>
            </w:r>
          </w:p>
        </w:tc>
        <w:tc>
          <w:tcPr>
            <w:tcW w:w="2978" w:type="dxa"/>
          </w:tcPr>
          <w:p w14:paraId="75FC77DF" w14:textId="565DEE1F" w:rsidR="00FC4E28" w:rsidRPr="00F039FA" w:rsidRDefault="00F039FA" w:rsidP="00A902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42267A">
              <w:rPr>
                <w:sz w:val="40"/>
                <w:szCs w:val="40"/>
              </w:rPr>
              <w:t>2</w:t>
            </w:r>
            <w:r w:rsidR="00A902BE">
              <w:rPr>
                <w:sz w:val="40"/>
                <w:szCs w:val="40"/>
              </w:rPr>
              <w:t>00.00</w:t>
            </w:r>
          </w:p>
        </w:tc>
        <w:tc>
          <w:tcPr>
            <w:tcW w:w="2938" w:type="dxa"/>
          </w:tcPr>
          <w:p w14:paraId="718F9700" w14:textId="7F0CF8B4" w:rsidR="00FC4E28" w:rsidRPr="009578CD" w:rsidRDefault="009578CD" w:rsidP="00FC4E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Borrowed</w:t>
            </w:r>
          </w:p>
        </w:tc>
      </w:tr>
      <w:tr w:rsidR="00224B8A" w14:paraId="08007C1F" w14:textId="77777777" w:rsidTr="00224B8A">
        <w:trPr>
          <w:trHeight w:val="480"/>
        </w:trPr>
        <w:tc>
          <w:tcPr>
            <w:tcW w:w="2957" w:type="dxa"/>
          </w:tcPr>
          <w:p w14:paraId="3187B154" w14:textId="31708ED5" w:rsidR="00FC4E28" w:rsidRPr="00FC4E28" w:rsidRDefault="00FC4E28" w:rsidP="00FC4E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Logic Pro</w:t>
            </w:r>
            <w:r w:rsidR="00F039FA">
              <w:rPr>
                <w:sz w:val="40"/>
                <w:szCs w:val="40"/>
              </w:rPr>
              <w:t xml:space="preserve"> X</w:t>
            </w:r>
          </w:p>
        </w:tc>
        <w:tc>
          <w:tcPr>
            <w:tcW w:w="2978" w:type="dxa"/>
          </w:tcPr>
          <w:p w14:paraId="3DAAB962" w14:textId="5D84E47E" w:rsidR="00FC4E28" w:rsidRPr="001B3B6C" w:rsidRDefault="001B3B6C" w:rsidP="00FC4E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$199.99</w:t>
            </w:r>
          </w:p>
        </w:tc>
        <w:tc>
          <w:tcPr>
            <w:tcW w:w="2938" w:type="dxa"/>
          </w:tcPr>
          <w:p w14:paraId="5996C495" w14:textId="41D4DDC3" w:rsidR="00FC4E28" w:rsidRPr="009578CD" w:rsidRDefault="009578CD" w:rsidP="00FC4E28">
            <w:pPr>
              <w:rPr>
                <w:sz w:val="40"/>
                <w:szCs w:val="40"/>
              </w:rPr>
            </w:pPr>
            <w:r w:rsidRPr="009578CD">
              <w:rPr>
                <w:sz w:val="40"/>
                <w:szCs w:val="40"/>
              </w:rPr>
              <w:t>Owned</w:t>
            </w:r>
          </w:p>
        </w:tc>
      </w:tr>
      <w:tr w:rsidR="00224B8A" w14:paraId="5454ADF2" w14:textId="77777777" w:rsidTr="00224B8A">
        <w:trPr>
          <w:trHeight w:val="480"/>
        </w:trPr>
        <w:tc>
          <w:tcPr>
            <w:tcW w:w="2957" w:type="dxa"/>
          </w:tcPr>
          <w:p w14:paraId="15A66BA2" w14:textId="26B2C7B2" w:rsidR="00FC4E28" w:rsidRPr="00FC4E28" w:rsidRDefault="00A902BE" w:rsidP="00FC4E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Lavalier Mics</w:t>
            </w:r>
          </w:p>
        </w:tc>
        <w:tc>
          <w:tcPr>
            <w:tcW w:w="2978" w:type="dxa"/>
          </w:tcPr>
          <w:p w14:paraId="2C7BEC6F" w14:textId="1C2B68FE" w:rsidR="00FC4E28" w:rsidRPr="001B3B6C" w:rsidRDefault="001B3B6C" w:rsidP="00FC4E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$40.00</w:t>
            </w:r>
          </w:p>
        </w:tc>
        <w:tc>
          <w:tcPr>
            <w:tcW w:w="2938" w:type="dxa"/>
          </w:tcPr>
          <w:p w14:paraId="292A3C36" w14:textId="1E4C5935" w:rsidR="00FC4E28" w:rsidRPr="009578CD" w:rsidRDefault="009578CD" w:rsidP="00FC4E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Borrowed</w:t>
            </w:r>
          </w:p>
        </w:tc>
      </w:tr>
      <w:tr w:rsidR="00224B8A" w14:paraId="0469FA15" w14:textId="77777777" w:rsidTr="00224B8A">
        <w:trPr>
          <w:trHeight w:val="521"/>
        </w:trPr>
        <w:tc>
          <w:tcPr>
            <w:tcW w:w="2957" w:type="dxa"/>
          </w:tcPr>
          <w:p w14:paraId="7787DF11" w14:textId="13B48C5C" w:rsidR="00403355" w:rsidRPr="00403355" w:rsidRDefault="00403355" w:rsidP="00FC4E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Avid </w:t>
            </w:r>
            <w:proofErr w:type="spellStart"/>
            <w:r>
              <w:rPr>
                <w:sz w:val="40"/>
                <w:szCs w:val="40"/>
              </w:rPr>
              <w:t>MBox</w:t>
            </w:r>
            <w:proofErr w:type="spellEnd"/>
            <w:r>
              <w:rPr>
                <w:sz w:val="40"/>
                <w:szCs w:val="40"/>
              </w:rPr>
              <w:t xml:space="preserve"> Mini Audio Interface</w:t>
            </w:r>
          </w:p>
        </w:tc>
        <w:tc>
          <w:tcPr>
            <w:tcW w:w="2978" w:type="dxa"/>
          </w:tcPr>
          <w:p w14:paraId="328575E7" w14:textId="78D4C734" w:rsidR="00403355" w:rsidRPr="00A128D4" w:rsidRDefault="00A128D4" w:rsidP="00FC4E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$99.00</w:t>
            </w:r>
          </w:p>
        </w:tc>
        <w:tc>
          <w:tcPr>
            <w:tcW w:w="2938" w:type="dxa"/>
          </w:tcPr>
          <w:p w14:paraId="4508F9F5" w14:textId="74572416" w:rsidR="00403355" w:rsidRPr="00A128D4" w:rsidRDefault="00A128D4" w:rsidP="00FC4E28">
            <w:pPr>
              <w:rPr>
                <w:sz w:val="40"/>
                <w:szCs w:val="40"/>
              </w:rPr>
            </w:pPr>
            <w:r w:rsidRPr="00A128D4">
              <w:rPr>
                <w:sz w:val="40"/>
                <w:szCs w:val="40"/>
              </w:rPr>
              <w:t>Borrowed</w:t>
            </w:r>
          </w:p>
        </w:tc>
      </w:tr>
      <w:tr w:rsidR="00224B8A" w14:paraId="3998E71C" w14:textId="77777777" w:rsidTr="00224B8A">
        <w:tc>
          <w:tcPr>
            <w:tcW w:w="2957" w:type="dxa"/>
          </w:tcPr>
          <w:p w14:paraId="70ABB571" w14:textId="7B0385C6" w:rsidR="00403355" w:rsidRPr="00A128D4" w:rsidRDefault="00A128D4" w:rsidP="0034512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Shure SM58</w:t>
            </w:r>
            <w:r w:rsidR="0034512C">
              <w:rPr>
                <w:sz w:val="40"/>
                <w:szCs w:val="40"/>
              </w:rPr>
              <w:t xml:space="preserve"> Mic </w:t>
            </w:r>
          </w:p>
        </w:tc>
        <w:tc>
          <w:tcPr>
            <w:tcW w:w="2978" w:type="dxa"/>
          </w:tcPr>
          <w:p w14:paraId="065CAAA3" w14:textId="0D3C9017" w:rsidR="00403355" w:rsidRPr="0034512C" w:rsidRDefault="008B639F" w:rsidP="008B639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$99.00</w:t>
            </w:r>
          </w:p>
        </w:tc>
        <w:tc>
          <w:tcPr>
            <w:tcW w:w="2938" w:type="dxa"/>
          </w:tcPr>
          <w:p w14:paraId="2C0AE8FC" w14:textId="67708590" w:rsidR="00403355" w:rsidRPr="008B639F" w:rsidRDefault="008B639F" w:rsidP="00FC4E28">
            <w:pPr>
              <w:rPr>
                <w:sz w:val="40"/>
                <w:szCs w:val="40"/>
              </w:rPr>
            </w:pPr>
            <w:r w:rsidRPr="008B639F">
              <w:rPr>
                <w:sz w:val="40"/>
                <w:szCs w:val="40"/>
              </w:rPr>
              <w:t>Owned</w:t>
            </w:r>
          </w:p>
        </w:tc>
      </w:tr>
      <w:tr w:rsidR="00224B8A" w14:paraId="68C5C315" w14:textId="77777777" w:rsidTr="00224B8A">
        <w:tc>
          <w:tcPr>
            <w:tcW w:w="2957" w:type="dxa"/>
          </w:tcPr>
          <w:p w14:paraId="39E6F5AA" w14:textId="62C0E2E4" w:rsidR="00403355" w:rsidRPr="008B639F" w:rsidRDefault="008B639F" w:rsidP="00FC4E28">
            <w:pPr>
              <w:rPr>
                <w:sz w:val="40"/>
                <w:szCs w:val="40"/>
              </w:rPr>
            </w:pPr>
            <w:r w:rsidRPr="008B639F">
              <w:rPr>
                <w:sz w:val="40"/>
                <w:szCs w:val="40"/>
              </w:rPr>
              <w:t>XLR Cable</w:t>
            </w:r>
          </w:p>
        </w:tc>
        <w:tc>
          <w:tcPr>
            <w:tcW w:w="2978" w:type="dxa"/>
          </w:tcPr>
          <w:p w14:paraId="6C6B4216" w14:textId="6CEACAFE" w:rsidR="00403355" w:rsidRPr="00224B8A" w:rsidRDefault="00224B8A" w:rsidP="00FC4E28">
            <w:pPr>
              <w:rPr>
                <w:sz w:val="40"/>
                <w:szCs w:val="40"/>
              </w:rPr>
            </w:pPr>
            <w:r w:rsidRPr="00224B8A">
              <w:rPr>
                <w:sz w:val="40"/>
                <w:szCs w:val="40"/>
              </w:rPr>
              <w:t>$19.99</w:t>
            </w:r>
          </w:p>
        </w:tc>
        <w:tc>
          <w:tcPr>
            <w:tcW w:w="2938" w:type="dxa"/>
          </w:tcPr>
          <w:p w14:paraId="69D34332" w14:textId="067A5AA7" w:rsidR="00403355" w:rsidRPr="00224B8A" w:rsidRDefault="00224B8A" w:rsidP="00FC4E28">
            <w:pPr>
              <w:rPr>
                <w:sz w:val="40"/>
                <w:szCs w:val="40"/>
              </w:rPr>
            </w:pPr>
            <w:r w:rsidRPr="00224B8A">
              <w:rPr>
                <w:sz w:val="40"/>
                <w:szCs w:val="40"/>
              </w:rPr>
              <w:t>Owned</w:t>
            </w:r>
          </w:p>
        </w:tc>
      </w:tr>
      <w:tr w:rsidR="00224B8A" w14:paraId="0AC0BAAA" w14:textId="77777777" w:rsidTr="00224B8A">
        <w:tc>
          <w:tcPr>
            <w:tcW w:w="2957" w:type="dxa"/>
          </w:tcPr>
          <w:p w14:paraId="46CF4F55" w14:textId="25E3F456" w:rsidR="00224B8A" w:rsidRPr="00224B8A" w:rsidRDefault="00224B8A" w:rsidP="00FC4E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MacBook Pro</w:t>
            </w:r>
          </w:p>
        </w:tc>
        <w:tc>
          <w:tcPr>
            <w:tcW w:w="2978" w:type="dxa"/>
          </w:tcPr>
          <w:p w14:paraId="08918563" w14:textId="77777777" w:rsidR="00282959" w:rsidRPr="00282959" w:rsidRDefault="00282959" w:rsidP="00282959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82959">
              <w:rPr>
                <w:rFonts w:ascii="Arial" w:eastAsia="Times New Roman" w:hAnsi="Arial" w:cs="Arial"/>
                <w:color w:val="222222"/>
                <w:sz w:val="40"/>
                <w:szCs w:val="40"/>
                <w:shd w:val="clear" w:color="auto" w:fill="FFFFFF"/>
              </w:rPr>
              <w:t>$1,799.00</w:t>
            </w:r>
          </w:p>
          <w:p w14:paraId="1A235735" w14:textId="77777777" w:rsidR="00224B8A" w:rsidRDefault="00224B8A" w:rsidP="00FC4E28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938" w:type="dxa"/>
          </w:tcPr>
          <w:p w14:paraId="58D5523C" w14:textId="51B6C935" w:rsidR="00224B8A" w:rsidRPr="00282959" w:rsidRDefault="00282959" w:rsidP="00FC4E28">
            <w:pPr>
              <w:rPr>
                <w:sz w:val="40"/>
                <w:szCs w:val="40"/>
              </w:rPr>
            </w:pPr>
            <w:r w:rsidRPr="00282959">
              <w:rPr>
                <w:sz w:val="40"/>
                <w:szCs w:val="40"/>
              </w:rPr>
              <w:t>Owned</w:t>
            </w:r>
          </w:p>
        </w:tc>
      </w:tr>
    </w:tbl>
    <w:p w14:paraId="50688247" w14:textId="77777777" w:rsidR="00FC4E28" w:rsidRDefault="00FC4E28" w:rsidP="00FC4E28">
      <w:pPr>
        <w:rPr>
          <w:b/>
          <w:sz w:val="40"/>
          <w:szCs w:val="40"/>
          <w:u w:val="single"/>
        </w:rPr>
      </w:pPr>
    </w:p>
    <w:p w14:paraId="6C51D077" w14:textId="1FDC6C45" w:rsidR="00282959" w:rsidRPr="00AE13A7" w:rsidRDefault="00282959" w:rsidP="00FC4E28">
      <w:pPr>
        <w:rPr>
          <w:sz w:val="48"/>
          <w:szCs w:val="48"/>
        </w:rPr>
      </w:pPr>
      <w:r w:rsidRPr="00282959">
        <w:rPr>
          <w:b/>
          <w:sz w:val="48"/>
          <w:szCs w:val="48"/>
          <w:u w:val="single"/>
        </w:rPr>
        <w:t>Total:</w:t>
      </w:r>
      <w:r w:rsidR="00A67DBD">
        <w:rPr>
          <w:sz w:val="48"/>
          <w:szCs w:val="48"/>
        </w:rPr>
        <w:t xml:space="preserve"> </w:t>
      </w:r>
      <w:r w:rsidR="00A67DBD" w:rsidRPr="00A67DBD">
        <w:rPr>
          <w:b/>
          <w:sz w:val="48"/>
          <w:szCs w:val="48"/>
        </w:rPr>
        <w:t>$2,496 .98</w:t>
      </w:r>
    </w:p>
    <w:p w14:paraId="22E6B29B" w14:textId="77777777" w:rsidR="00C541A0" w:rsidRDefault="00C541A0" w:rsidP="00C541A0">
      <w:pPr>
        <w:jc w:val="center"/>
        <w:rPr>
          <w:b/>
          <w:sz w:val="40"/>
          <w:szCs w:val="40"/>
        </w:rPr>
      </w:pPr>
    </w:p>
    <w:p w14:paraId="075EB22A" w14:textId="77777777" w:rsidR="00C541A0" w:rsidRDefault="00C541A0" w:rsidP="00C541A0">
      <w:pPr>
        <w:jc w:val="center"/>
        <w:rPr>
          <w:b/>
          <w:sz w:val="40"/>
          <w:szCs w:val="40"/>
        </w:rPr>
      </w:pPr>
    </w:p>
    <w:p w14:paraId="56E59E2B" w14:textId="77777777" w:rsidR="00C541A0" w:rsidRDefault="00C541A0" w:rsidP="00C541A0">
      <w:pPr>
        <w:jc w:val="center"/>
        <w:rPr>
          <w:b/>
          <w:sz w:val="40"/>
          <w:szCs w:val="40"/>
        </w:rPr>
      </w:pPr>
    </w:p>
    <w:p w14:paraId="41F1B834" w14:textId="77777777" w:rsidR="00C541A0" w:rsidRDefault="00C541A0" w:rsidP="00C541A0">
      <w:pPr>
        <w:jc w:val="center"/>
        <w:rPr>
          <w:b/>
        </w:rPr>
      </w:pPr>
    </w:p>
    <w:p w14:paraId="713481E6" w14:textId="77777777" w:rsidR="00C541A0" w:rsidRDefault="00C541A0" w:rsidP="00C541A0">
      <w:pPr>
        <w:jc w:val="center"/>
        <w:rPr>
          <w:b/>
        </w:rPr>
      </w:pPr>
    </w:p>
    <w:p w14:paraId="06683AB0" w14:textId="77777777" w:rsidR="00C541A0" w:rsidRPr="00C541A0" w:rsidRDefault="00C541A0" w:rsidP="00C541A0">
      <w:pPr>
        <w:jc w:val="both"/>
        <w:rPr>
          <w:b/>
        </w:rPr>
      </w:pPr>
    </w:p>
    <w:sectPr w:rsidR="00C541A0" w:rsidRPr="00C541A0" w:rsidSect="00FB29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11890" w14:textId="77777777" w:rsidR="007C6A14" w:rsidRDefault="007C6A14" w:rsidP="00906317">
      <w:r>
        <w:separator/>
      </w:r>
    </w:p>
  </w:endnote>
  <w:endnote w:type="continuationSeparator" w:id="0">
    <w:p w14:paraId="5C450D0C" w14:textId="77777777" w:rsidR="007C6A14" w:rsidRDefault="007C6A14" w:rsidP="0090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7ECD2" w14:textId="77777777" w:rsidR="00906317" w:rsidRDefault="0090631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9E85" w14:textId="77777777" w:rsidR="00906317" w:rsidRDefault="0090631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FC939" w14:textId="77777777" w:rsidR="00906317" w:rsidRDefault="009063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33321" w14:textId="77777777" w:rsidR="007C6A14" w:rsidRDefault="007C6A14" w:rsidP="00906317">
      <w:r>
        <w:separator/>
      </w:r>
    </w:p>
  </w:footnote>
  <w:footnote w:type="continuationSeparator" w:id="0">
    <w:p w14:paraId="05D44D09" w14:textId="77777777" w:rsidR="007C6A14" w:rsidRDefault="007C6A14" w:rsidP="009063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36D13" w14:textId="77777777" w:rsidR="00906317" w:rsidRDefault="009063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19B56" w14:textId="77777777" w:rsidR="00906317" w:rsidRDefault="0090631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E0074" w14:textId="77777777" w:rsidR="00906317" w:rsidRDefault="009063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D0125"/>
    <w:multiLevelType w:val="hybridMultilevel"/>
    <w:tmpl w:val="7FE4EDDC"/>
    <w:lvl w:ilvl="0" w:tplc="F31AD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36F20"/>
    <w:multiLevelType w:val="hybridMultilevel"/>
    <w:tmpl w:val="D4FA3812"/>
    <w:lvl w:ilvl="0" w:tplc="E7A8C2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A0"/>
    <w:rsid w:val="000055AF"/>
    <w:rsid w:val="00010B6C"/>
    <w:rsid w:val="000111C6"/>
    <w:rsid w:val="0005704C"/>
    <w:rsid w:val="000650DB"/>
    <w:rsid w:val="000F0E89"/>
    <w:rsid w:val="000F6EA4"/>
    <w:rsid w:val="00103F34"/>
    <w:rsid w:val="001509FB"/>
    <w:rsid w:val="00165A56"/>
    <w:rsid w:val="001B34AA"/>
    <w:rsid w:val="001B3B6C"/>
    <w:rsid w:val="002024FA"/>
    <w:rsid w:val="00224B8A"/>
    <w:rsid w:val="00233315"/>
    <w:rsid w:val="00282959"/>
    <w:rsid w:val="002A2D72"/>
    <w:rsid w:val="002B776B"/>
    <w:rsid w:val="002C1F72"/>
    <w:rsid w:val="002C421D"/>
    <w:rsid w:val="00305352"/>
    <w:rsid w:val="0034512C"/>
    <w:rsid w:val="003C4417"/>
    <w:rsid w:val="003E43DC"/>
    <w:rsid w:val="00400096"/>
    <w:rsid w:val="00403355"/>
    <w:rsid w:val="0040430E"/>
    <w:rsid w:val="0042267A"/>
    <w:rsid w:val="004537D0"/>
    <w:rsid w:val="004B4958"/>
    <w:rsid w:val="004D3AE3"/>
    <w:rsid w:val="00594374"/>
    <w:rsid w:val="005B53CA"/>
    <w:rsid w:val="005B6F2B"/>
    <w:rsid w:val="005D63BB"/>
    <w:rsid w:val="005E6DB8"/>
    <w:rsid w:val="005F73FC"/>
    <w:rsid w:val="00653D7E"/>
    <w:rsid w:val="0065712A"/>
    <w:rsid w:val="00682E66"/>
    <w:rsid w:val="00694CF0"/>
    <w:rsid w:val="006C118B"/>
    <w:rsid w:val="006D2391"/>
    <w:rsid w:val="00736F21"/>
    <w:rsid w:val="00740A1F"/>
    <w:rsid w:val="0075177E"/>
    <w:rsid w:val="00755F15"/>
    <w:rsid w:val="00757967"/>
    <w:rsid w:val="0076379C"/>
    <w:rsid w:val="0079348C"/>
    <w:rsid w:val="007A3298"/>
    <w:rsid w:val="007C6A14"/>
    <w:rsid w:val="007F1723"/>
    <w:rsid w:val="00824538"/>
    <w:rsid w:val="00835121"/>
    <w:rsid w:val="008779D6"/>
    <w:rsid w:val="00890FFD"/>
    <w:rsid w:val="008B1C0B"/>
    <w:rsid w:val="008B639F"/>
    <w:rsid w:val="00906317"/>
    <w:rsid w:val="009223A7"/>
    <w:rsid w:val="00925A68"/>
    <w:rsid w:val="009578CD"/>
    <w:rsid w:val="00981D24"/>
    <w:rsid w:val="009B5592"/>
    <w:rsid w:val="009C1A12"/>
    <w:rsid w:val="009D75A8"/>
    <w:rsid w:val="009F2D2E"/>
    <w:rsid w:val="00A128D4"/>
    <w:rsid w:val="00A67DBD"/>
    <w:rsid w:val="00A76EF6"/>
    <w:rsid w:val="00A902BE"/>
    <w:rsid w:val="00A93ECB"/>
    <w:rsid w:val="00AA2CE0"/>
    <w:rsid w:val="00AB104C"/>
    <w:rsid w:val="00AD7862"/>
    <w:rsid w:val="00AE13A7"/>
    <w:rsid w:val="00B270D1"/>
    <w:rsid w:val="00B41736"/>
    <w:rsid w:val="00B431BA"/>
    <w:rsid w:val="00B728CF"/>
    <w:rsid w:val="00C43104"/>
    <w:rsid w:val="00C4634C"/>
    <w:rsid w:val="00C541A0"/>
    <w:rsid w:val="00C816BB"/>
    <w:rsid w:val="00CC4608"/>
    <w:rsid w:val="00CD6361"/>
    <w:rsid w:val="00CE584B"/>
    <w:rsid w:val="00D3020D"/>
    <w:rsid w:val="00D32502"/>
    <w:rsid w:val="00D64DF1"/>
    <w:rsid w:val="00D67C75"/>
    <w:rsid w:val="00D97FEB"/>
    <w:rsid w:val="00DA560B"/>
    <w:rsid w:val="00DE5447"/>
    <w:rsid w:val="00E0138E"/>
    <w:rsid w:val="00E2162B"/>
    <w:rsid w:val="00EB13EE"/>
    <w:rsid w:val="00EE1F81"/>
    <w:rsid w:val="00F039FA"/>
    <w:rsid w:val="00F1117D"/>
    <w:rsid w:val="00F31EBB"/>
    <w:rsid w:val="00F62832"/>
    <w:rsid w:val="00FA517C"/>
    <w:rsid w:val="00FB07DB"/>
    <w:rsid w:val="00FB2926"/>
    <w:rsid w:val="00F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BC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3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3DC"/>
    <w:rPr>
      <w:b/>
      <w:bCs/>
    </w:rPr>
  </w:style>
  <w:style w:type="table" w:styleId="TableGrid">
    <w:name w:val="Table Grid"/>
    <w:basedOn w:val="TableNormal"/>
    <w:uiPriority w:val="39"/>
    <w:rsid w:val="00D30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FC4E2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6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317"/>
  </w:style>
  <w:style w:type="paragraph" w:styleId="Footer">
    <w:name w:val="footer"/>
    <w:basedOn w:val="Normal"/>
    <w:link w:val="FooterChar"/>
    <w:uiPriority w:val="99"/>
    <w:unhideWhenUsed/>
    <w:rsid w:val="00906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229</Words>
  <Characters>1308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Bin Rinekso</vt:lpstr>
      <vt:lpstr>Sound Designing for “AVY” Pilot</vt:lpstr>
      <vt:lpstr>Executive Summary</vt:lpstr>
      <vt:lpstr>Drawings and diagrams are not needed for this project.</vt:lpstr>
      <vt:lpstr>Deliverables</vt:lpstr>
      <vt:lpstr/>
      <vt:lpstr>Methods</vt:lpstr>
      <vt:lpstr/>
      <vt:lpstr>During the shooting, I plan on recording the dialogues with the Zoom H6 recorder</vt:lpstr>
      <vt:lpstr/>
      <vt:lpstr>Calendar</vt:lpstr>
      <vt:lpstr/>
      <vt:lpstr/>
      <vt:lpstr/>
      <vt:lpstr/>
      <vt:lpstr>Budget</vt:lpstr>
    </vt:vector>
  </TitlesOfParts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Bintara Rinekso</dc:creator>
  <cp:keywords/>
  <dc:description/>
  <cp:lastModifiedBy>Bintara Rinekso</cp:lastModifiedBy>
  <cp:revision>15</cp:revision>
  <dcterms:created xsi:type="dcterms:W3CDTF">2018-05-02T18:52:00Z</dcterms:created>
  <dcterms:modified xsi:type="dcterms:W3CDTF">2018-12-13T04:21:00Z</dcterms:modified>
</cp:coreProperties>
</file>