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303C" w14:textId="77777777" w:rsidR="003C64BF" w:rsidRPr="002C4A92" w:rsidRDefault="00F86940" w:rsidP="005739D0">
      <w:pPr>
        <w:jc w:val="center"/>
        <w:rPr>
          <w:rFonts w:ascii="Goudy Old Style" w:hAnsi="Goudy Old Style"/>
          <w:smallCaps/>
          <w:spacing w:val="20"/>
        </w:rPr>
      </w:pPr>
      <w:r w:rsidRPr="002C4A92">
        <w:rPr>
          <w:rFonts w:ascii="Goudy Old Style" w:hAnsi="Goudy Old Style"/>
          <w:smallCaps/>
          <w:spacing w:val="20"/>
        </w:rPr>
        <w:t>New York City College of Technology</w:t>
      </w:r>
    </w:p>
    <w:p w14:paraId="517A2A0A" w14:textId="77777777" w:rsidR="00787F38" w:rsidRPr="002C4A92" w:rsidRDefault="00787F38" w:rsidP="00787F38">
      <w:pPr>
        <w:jc w:val="center"/>
        <w:rPr>
          <w:rFonts w:ascii="Goudy Old Style" w:hAnsi="Goudy Old Style"/>
          <w:spacing w:val="20"/>
        </w:rPr>
      </w:pPr>
      <w:r w:rsidRPr="002C4A92">
        <w:rPr>
          <w:rFonts w:ascii="Goudy Old Style" w:hAnsi="Goudy Old Style"/>
          <w:spacing w:val="20"/>
        </w:rPr>
        <w:t>ENG 1101, Section D329, Fall 2013</w:t>
      </w:r>
    </w:p>
    <w:p w14:paraId="56AB9CF8" w14:textId="77777777" w:rsidR="00F86940" w:rsidRPr="002C4A92" w:rsidRDefault="00F86940" w:rsidP="005739D0">
      <w:pPr>
        <w:jc w:val="center"/>
        <w:rPr>
          <w:rFonts w:ascii="Goudy Old Style" w:hAnsi="Goudy Old Style"/>
        </w:rPr>
      </w:pPr>
      <w:r w:rsidRPr="002C4A92">
        <w:rPr>
          <w:rFonts w:ascii="Goudy Old Style" w:hAnsi="Goudy Old Style"/>
        </w:rPr>
        <w:t>Instructor: Danielle Blau</w:t>
      </w:r>
    </w:p>
    <w:p w14:paraId="10B1C00C" w14:textId="77777777" w:rsidR="00D411B3" w:rsidRPr="002C4A92" w:rsidRDefault="00F86940" w:rsidP="00D411B3">
      <w:pPr>
        <w:jc w:val="center"/>
        <w:rPr>
          <w:rFonts w:ascii="Goudy Old Style" w:hAnsi="Goudy Old Style"/>
        </w:rPr>
      </w:pPr>
      <w:r w:rsidRPr="002C4A92">
        <w:rPr>
          <w:rFonts w:ascii="Goudy Old Style" w:hAnsi="Goudy Old Style"/>
        </w:rPr>
        <w:t xml:space="preserve">Email: </w:t>
      </w:r>
      <w:r w:rsidR="00D411B3" w:rsidRPr="00D411B3">
        <w:rPr>
          <w:rFonts w:ascii="Goudy Old Style" w:hAnsi="Goudy Old Style"/>
        </w:rPr>
        <w:t>DBlau@citytech.cuny.edu</w:t>
      </w:r>
    </w:p>
    <w:p w14:paraId="0E2139B2" w14:textId="77777777" w:rsidR="009E74C4" w:rsidRPr="002C4A92" w:rsidRDefault="009E74C4" w:rsidP="009E74C4">
      <w:pPr>
        <w:rPr>
          <w:rFonts w:ascii="Goudy Old Style" w:hAnsi="Goudy Old Style"/>
        </w:rPr>
      </w:pPr>
    </w:p>
    <w:p w14:paraId="2BAF1105" w14:textId="77777777" w:rsidR="005739D0" w:rsidRPr="002C4A92" w:rsidRDefault="005739D0" w:rsidP="009E74C4">
      <w:pPr>
        <w:rPr>
          <w:rFonts w:ascii="Goudy Old Style" w:hAnsi="Goudy Old Style"/>
        </w:rPr>
      </w:pPr>
      <w:r w:rsidRPr="002C4A92">
        <w:rPr>
          <w:rFonts w:ascii="Goudy Old Style" w:hAnsi="Goudy Old Style"/>
        </w:rPr>
        <w:t xml:space="preserve">Mon/Weds 10:00 –11:15 AM,  Voorhees Rm. 325                  </w:t>
      </w:r>
      <w:r w:rsidR="005B1DAA">
        <w:rPr>
          <w:rFonts w:ascii="Goudy Old Style" w:hAnsi="Goudy Old Style"/>
        </w:rPr>
        <w:t xml:space="preserve">     </w:t>
      </w:r>
      <w:r w:rsidR="00C83475">
        <w:rPr>
          <w:rFonts w:ascii="Goudy Old Style" w:hAnsi="Goudy Old Style"/>
        </w:rPr>
        <w:t xml:space="preserve">         </w:t>
      </w:r>
      <w:r w:rsidRPr="002C4A92">
        <w:rPr>
          <w:rFonts w:ascii="Goudy Old Style" w:hAnsi="Goudy Old Style"/>
        </w:rPr>
        <w:t xml:space="preserve">Office Hours: </w:t>
      </w:r>
      <w:r w:rsidR="00787F38" w:rsidRPr="002C4A92">
        <w:rPr>
          <w:rFonts w:ascii="Goudy Old Style" w:hAnsi="Goudy Old Style"/>
        </w:rPr>
        <w:t>Weds</w:t>
      </w:r>
      <w:r w:rsidRPr="002C4A92">
        <w:rPr>
          <w:rFonts w:ascii="Goudy Old Style" w:hAnsi="Goudy Old Style"/>
        </w:rPr>
        <w:t xml:space="preserve"> 1:00 – 2:00 PM</w:t>
      </w:r>
    </w:p>
    <w:p w14:paraId="762CBEDC" w14:textId="77777777" w:rsidR="005739D0" w:rsidRPr="002C4A92" w:rsidRDefault="005739D0" w:rsidP="009E74C4">
      <w:pPr>
        <w:rPr>
          <w:rFonts w:ascii="Goudy Old Style" w:hAnsi="Goudy Old Style"/>
        </w:rPr>
      </w:pPr>
    </w:p>
    <w:p w14:paraId="2DA2FA28" w14:textId="77777777" w:rsidR="005739D0" w:rsidRPr="002C4A92" w:rsidRDefault="00BC0AB4">
      <w:pPr>
        <w:rPr>
          <w:rFonts w:ascii="Goudy Old Style" w:hAnsi="Goudy Old Style"/>
          <w:smallCaps/>
          <w:spacing w:val="20"/>
          <w:u w:val="single"/>
        </w:rPr>
      </w:pPr>
      <w:r>
        <w:rPr>
          <w:rFonts w:ascii="Goudy Old Style" w:hAnsi="Goudy Old Style"/>
          <w:smallCaps/>
          <w:spacing w:val="20"/>
          <w:u w:val="single"/>
        </w:rPr>
        <w:t>Course Description</w:t>
      </w:r>
    </w:p>
    <w:p w14:paraId="60638A4D" w14:textId="77777777" w:rsidR="005739D0" w:rsidRPr="002C4A92" w:rsidRDefault="005739D0" w:rsidP="00225BBD">
      <w:pPr>
        <w:jc w:val="both"/>
        <w:rPr>
          <w:rFonts w:ascii="Goudy Old Style" w:hAnsi="Goudy Old Style"/>
        </w:rPr>
      </w:pPr>
      <w:r w:rsidRPr="002C4A92">
        <w:rPr>
          <w:rFonts w:ascii="Goudy Old Style" w:hAnsi="Goudy Old Style"/>
        </w:rPr>
        <w:t>Welcome to English Composition I.</w:t>
      </w:r>
      <w:r w:rsidR="009E74C4" w:rsidRPr="002C4A92">
        <w:rPr>
          <w:rFonts w:ascii="Goudy Old Style" w:hAnsi="Goudy Old Style"/>
        </w:rPr>
        <w:t xml:space="preserve"> </w:t>
      </w:r>
      <w:r w:rsidR="00225BBD" w:rsidRPr="002C4A92">
        <w:rPr>
          <w:rFonts w:ascii="Goudy Old Style" w:hAnsi="Goudy Old Style"/>
        </w:rPr>
        <w:t>In</w:t>
      </w:r>
      <w:r w:rsidR="009E74C4" w:rsidRPr="002C4A92">
        <w:rPr>
          <w:rFonts w:ascii="Goudy Old Style" w:hAnsi="Goudy Old Style"/>
        </w:rPr>
        <w:t xml:space="preserve"> thi</w:t>
      </w:r>
      <w:r w:rsidR="00225BBD" w:rsidRPr="002C4A92">
        <w:rPr>
          <w:rFonts w:ascii="Goudy Old Style" w:hAnsi="Goudy Old Style"/>
        </w:rPr>
        <w:t xml:space="preserve">s class, you will </w:t>
      </w:r>
      <w:r w:rsidR="00AC5FB8" w:rsidRPr="002C4A92">
        <w:rPr>
          <w:rFonts w:ascii="Goudy Old Style" w:hAnsi="Goudy Old Style"/>
        </w:rPr>
        <w:t>learn</w:t>
      </w:r>
      <w:r w:rsidR="009E74C4" w:rsidRPr="002C4A92">
        <w:rPr>
          <w:rFonts w:ascii="Goudy Old Style" w:hAnsi="Goudy Old Style"/>
        </w:rPr>
        <w:t xml:space="preserve"> to write cle</w:t>
      </w:r>
      <w:r w:rsidR="00AC5FB8" w:rsidRPr="002C4A92">
        <w:rPr>
          <w:rFonts w:ascii="Goudy Old Style" w:hAnsi="Goudy Old Style"/>
        </w:rPr>
        <w:t>an, clear, natural</w:t>
      </w:r>
      <w:r w:rsidR="00524D13" w:rsidRPr="002C4A92">
        <w:rPr>
          <w:rFonts w:ascii="Goudy Old Style" w:hAnsi="Goudy Old Style"/>
        </w:rPr>
        <w:t>-sounding</w:t>
      </w:r>
      <w:r w:rsidR="00AC5FB8" w:rsidRPr="002C4A92">
        <w:rPr>
          <w:rFonts w:ascii="Goudy Old Style" w:hAnsi="Goudy Old Style"/>
        </w:rPr>
        <w:t xml:space="preserve"> prose. This takes</w:t>
      </w:r>
      <w:r w:rsidR="009E74C4" w:rsidRPr="002C4A92">
        <w:rPr>
          <w:rFonts w:ascii="Goudy Old Style" w:hAnsi="Goudy Old Style"/>
        </w:rPr>
        <w:t xml:space="preserve"> </w:t>
      </w:r>
      <w:r w:rsidR="00AC5FB8" w:rsidRPr="002C4A92">
        <w:rPr>
          <w:rFonts w:ascii="Goudy Old Style" w:hAnsi="Goudy Old Style"/>
        </w:rPr>
        <w:t xml:space="preserve">a lot </w:t>
      </w:r>
      <w:r w:rsidR="00524D13" w:rsidRPr="002C4A92">
        <w:rPr>
          <w:rFonts w:ascii="Goudy Old Style" w:hAnsi="Goudy Old Style"/>
        </w:rPr>
        <w:t>of practice</w:t>
      </w:r>
      <w:r w:rsidR="00225BBD" w:rsidRPr="002C4A92">
        <w:rPr>
          <w:rFonts w:ascii="Goudy Old Style" w:hAnsi="Goudy Old Style"/>
        </w:rPr>
        <w:t xml:space="preserve">, so we will be writing both in class and at home. </w:t>
      </w:r>
      <w:r w:rsidR="009E74C4" w:rsidRPr="002C4A92">
        <w:rPr>
          <w:rFonts w:ascii="Goudy Old Style" w:hAnsi="Goudy Old Style"/>
        </w:rPr>
        <w:t xml:space="preserve">You will </w:t>
      </w:r>
      <w:r w:rsidR="00AC5FB8" w:rsidRPr="002C4A92">
        <w:rPr>
          <w:rFonts w:ascii="Goudy Old Style" w:hAnsi="Goudy Old Style"/>
        </w:rPr>
        <w:t xml:space="preserve">hand in </w:t>
      </w:r>
      <w:r w:rsidR="00E41C15" w:rsidRPr="002C4A92">
        <w:rPr>
          <w:rFonts w:ascii="Goudy Old Style" w:hAnsi="Goudy Old Style"/>
        </w:rPr>
        <w:t xml:space="preserve">two </w:t>
      </w:r>
      <w:r w:rsidR="006C2779">
        <w:rPr>
          <w:rFonts w:ascii="Goudy Old Style" w:hAnsi="Goudy Old Style"/>
        </w:rPr>
        <w:t xml:space="preserve">formal essays, </w:t>
      </w:r>
      <w:r w:rsidR="00AC5FB8" w:rsidRPr="002C4A92">
        <w:rPr>
          <w:rFonts w:ascii="Goudy Old Style" w:hAnsi="Goudy Old Style"/>
        </w:rPr>
        <w:t xml:space="preserve">as well as </w:t>
      </w:r>
      <w:r w:rsidR="00A46896" w:rsidRPr="002C4A92">
        <w:rPr>
          <w:rFonts w:ascii="Goudy Old Style" w:hAnsi="Goudy Old Style"/>
        </w:rPr>
        <w:t xml:space="preserve">the beginning stages of </w:t>
      </w:r>
      <w:r w:rsidR="00AC5FB8" w:rsidRPr="002C4A92">
        <w:rPr>
          <w:rFonts w:ascii="Goudy Old Style" w:hAnsi="Goudy Old Style"/>
        </w:rPr>
        <w:t>a longer research paper. Be prepared to share your work i</w:t>
      </w:r>
      <w:r w:rsidR="00F648A5" w:rsidRPr="002C4A92">
        <w:rPr>
          <w:rFonts w:ascii="Goudy Old Style" w:hAnsi="Goudy Old Style"/>
        </w:rPr>
        <w:t>n class, read aloud often, and participate in discussions</w:t>
      </w:r>
      <w:r w:rsidR="00225BBD" w:rsidRPr="002C4A92">
        <w:rPr>
          <w:rFonts w:ascii="Goudy Old Style" w:hAnsi="Goudy Old Style"/>
        </w:rPr>
        <w:t xml:space="preserve"> and class presentations</w:t>
      </w:r>
      <w:r w:rsidR="00F648A5" w:rsidRPr="002C4A92">
        <w:rPr>
          <w:rFonts w:ascii="Goudy Old Style" w:hAnsi="Goudy Old Style"/>
        </w:rPr>
        <w:t>.</w:t>
      </w:r>
      <w:r w:rsidR="00AC5FB8" w:rsidRPr="002C4A92">
        <w:rPr>
          <w:rFonts w:ascii="Goudy Old Style" w:hAnsi="Goudy Old Style"/>
        </w:rPr>
        <w:t xml:space="preserve"> </w:t>
      </w:r>
      <w:r w:rsidR="00F648A5" w:rsidRPr="002C4A92">
        <w:rPr>
          <w:rFonts w:ascii="Goudy Old Style" w:hAnsi="Goudy Old Style"/>
        </w:rPr>
        <w:t xml:space="preserve">As we work on expressing our own thoughts </w:t>
      </w:r>
      <w:r w:rsidR="00225BBD" w:rsidRPr="002C4A92">
        <w:rPr>
          <w:rFonts w:ascii="Goudy Old Style" w:hAnsi="Goudy Old Style"/>
        </w:rPr>
        <w:t>on paper</w:t>
      </w:r>
      <w:r w:rsidR="003C4D6D">
        <w:rPr>
          <w:rFonts w:ascii="Goudy Old Style" w:hAnsi="Goudy Old Style"/>
        </w:rPr>
        <w:t xml:space="preserve">, we will be reading essays, </w:t>
      </w:r>
      <w:r w:rsidR="00F62A10">
        <w:rPr>
          <w:rFonts w:ascii="Goudy Old Style" w:hAnsi="Goudy Old Style"/>
        </w:rPr>
        <w:t xml:space="preserve">articles, </w:t>
      </w:r>
      <w:r w:rsidR="003C4D6D">
        <w:rPr>
          <w:rFonts w:ascii="Goudy Old Style" w:hAnsi="Goudy Old Style"/>
        </w:rPr>
        <w:t xml:space="preserve">poetry, and fiction </w:t>
      </w:r>
      <w:r w:rsidR="00F648A5" w:rsidRPr="002C4A92">
        <w:rPr>
          <w:rFonts w:ascii="Goudy Old Style" w:hAnsi="Goudy Old Style"/>
        </w:rPr>
        <w:t>that can serve as guides and sources of inspiration.</w:t>
      </w:r>
    </w:p>
    <w:p w14:paraId="65BD8788" w14:textId="77777777" w:rsidR="005739D0" w:rsidRPr="002C4A92" w:rsidRDefault="005739D0">
      <w:pPr>
        <w:rPr>
          <w:rFonts w:ascii="Goudy Old Style" w:hAnsi="Goudy Old Style"/>
        </w:rPr>
      </w:pPr>
    </w:p>
    <w:p w14:paraId="33056B43" w14:textId="77777777" w:rsidR="00F648A5" w:rsidRPr="002C4A92" w:rsidRDefault="00BC0AB4">
      <w:pPr>
        <w:rPr>
          <w:rFonts w:ascii="Goudy Old Style" w:hAnsi="Goudy Old Style"/>
          <w:smallCaps/>
          <w:spacing w:val="20"/>
          <w:u w:val="single"/>
        </w:rPr>
      </w:pPr>
      <w:r>
        <w:rPr>
          <w:rFonts w:ascii="Goudy Old Style" w:hAnsi="Goudy Old Style"/>
          <w:smallCaps/>
          <w:spacing w:val="20"/>
          <w:u w:val="single"/>
        </w:rPr>
        <w:t>Performance Objectives</w:t>
      </w:r>
    </w:p>
    <w:p w14:paraId="71F0B0AB" w14:textId="77777777" w:rsidR="005F15BE" w:rsidRPr="002C4A92" w:rsidRDefault="00F648A5" w:rsidP="00E95124">
      <w:pPr>
        <w:pStyle w:val="ListParagraph"/>
        <w:numPr>
          <w:ilvl w:val="0"/>
          <w:numId w:val="3"/>
        </w:numPr>
        <w:jc w:val="both"/>
        <w:rPr>
          <w:rFonts w:ascii="Goudy Old Style" w:hAnsi="Goudy Old Style"/>
        </w:rPr>
      </w:pPr>
      <w:r w:rsidRPr="002C4A92">
        <w:rPr>
          <w:rFonts w:ascii="Goudy Old Style" w:hAnsi="Goudy Old Style"/>
        </w:rPr>
        <w:t>Demonstrate the ability to write clear, logical sentences, using correct spelling, grammar and syntax, and conventional punctuation.</w:t>
      </w:r>
    </w:p>
    <w:p w14:paraId="39B68D54" w14:textId="77777777" w:rsidR="00F648A5" w:rsidRPr="002C4A92" w:rsidRDefault="00F648A5" w:rsidP="00E95124">
      <w:pPr>
        <w:pStyle w:val="ListParagraph"/>
        <w:numPr>
          <w:ilvl w:val="0"/>
          <w:numId w:val="3"/>
        </w:numPr>
        <w:jc w:val="both"/>
        <w:rPr>
          <w:rFonts w:ascii="Goudy Old Style" w:hAnsi="Goudy Old Style"/>
        </w:rPr>
      </w:pPr>
      <w:r w:rsidRPr="002C4A92">
        <w:rPr>
          <w:rFonts w:ascii="Goudy Old Style" w:hAnsi="Goudy Old Style"/>
        </w:rPr>
        <w:t>Paraphrase, summarize, and quote from articles competently.</w:t>
      </w:r>
    </w:p>
    <w:p w14:paraId="2B589713" w14:textId="77777777" w:rsidR="00F648A5" w:rsidRPr="002C4A92" w:rsidRDefault="00F648A5" w:rsidP="00E95124">
      <w:pPr>
        <w:pStyle w:val="ListParagraph"/>
        <w:numPr>
          <w:ilvl w:val="0"/>
          <w:numId w:val="3"/>
        </w:numPr>
        <w:jc w:val="both"/>
        <w:rPr>
          <w:rFonts w:ascii="Goudy Old Style" w:hAnsi="Goudy Old Style"/>
        </w:rPr>
      </w:pPr>
      <w:r w:rsidRPr="002C4A92">
        <w:rPr>
          <w:rFonts w:ascii="Goudy Old Style" w:hAnsi="Goudy Old Style"/>
        </w:rPr>
        <w:t>Arrive at the start of class, equipped with the appropriate materials for that day (e.g.</w:t>
      </w:r>
      <w:r w:rsidR="00E95124">
        <w:rPr>
          <w:rFonts w:ascii="Goudy Old Style" w:hAnsi="Goudy Old Style"/>
        </w:rPr>
        <w:t>,</w:t>
      </w:r>
      <w:r w:rsidRPr="002C4A92">
        <w:rPr>
          <w:rFonts w:ascii="Goudy Old Style" w:hAnsi="Goudy Old Style"/>
        </w:rPr>
        <w:t xml:space="preserve"> copies of your work, textbooks, assignments), and</w:t>
      </w:r>
      <w:r w:rsidR="00E95124">
        <w:rPr>
          <w:rFonts w:ascii="Goudy Old Style" w:hAnsi="Goudy Old Style"/>
        </w:rPr>
        <w:t xml:space="preserve"> ready to</w:t>
      </w:r>
      <w:r w:rsidRPr="002C4A92">
        <w:rPr>
          <w:rFonts w:ascii="Goudy Old Style" w:hAnsi="Goudy Old Style"/>
        </w:rPr>
        <w:t xml:space="preserve"> show that you have spent quality time with the readings.</w:t>
      </w:r>
    </w:p>
    <w:p w14:paraId="00A8794A" w14:textId="77777777" w:rsidR="00F648A5" w:rsidRPr="002C4A92" w:rsidRDefault="00F648A5">
      <w:pPr>
        <w:rPr>
          <w:rFonts w:ascii="Goudy Old Style" w:hAnsi="Goudy Old Style"/>
          <w:smallCaps/>
          <w:u w:val="single"/>
        </w:rPr>
      </w:pPr>
    </w:p>
    <w:p w14:paraId="5A41C700" w14:textId="77777777" w:rsidR="005F15BE" w:rsidRPr="002C4A92" w:rsidRDefault="00BC0AB4" w:rsidP="005F15BE">
      <w:pPr>
        <w:rPr>
          <w:rFonts w:ascii="Goudy Old Style" w:hAnsi="Goudy Old Style"/>
          <w:smallCaps/>
          <w:spacing w:val="20"/>
          <w:u w:val="single"/>
        </w:rPr>
      </w:pPr>
      <w:r>
        <w:rPr>
          <w:rFonts w:ascii="Goudy Old Style" w:hAnsi="Goudy Old Style"/>
          <w:smallCaps/>
          <w:spacing w:val="20"/>
          <w:u w:val="single"/>
        </w:rPr>
        <w:t>Textbooks &amp; Supplies</w:t>
      </w:r>
    </w:p>
    <w:p w14:paraId="287C30E8" w14:textId="77777777" w:rsidR="00AC5FB8" w:rsidRPr="002C4A92" w:rsidRDefault="00AC5FB8" w:rsidP="00180D2B">
      <w:pPr>
        <w:pStyle w:val="ListParagraph"/>
        <w:numPr>
          <w:ilvl w:val="0"/>
          <w:numId w:val="4"/>
        </w:numPr>
        <w:rPr>
          <w:rFonts w:ascii="Goudy Old Style" w:hAnsi="Goudy Old Style"/>
        </w:rPr>
      </w:pPr>
      <w:r w:rsidRPr="002C4A92">
        <w:rPr>
          <w:rFonts w:ascii="Goudy Old Style" w:hAnsi="Goudy Old Style"/>
          <w:i/>
        </w:rPr>
        <w:t>The Place Where We Dwell: Reading and Writing About New York City</w:t>
      </w:r>
      <w:r w:rsidRPr="002C4A92">
        <w:rPr>
          <w:rFonts w:ascii="Goudy Old Style" w:hAnsi="Goudy Old Style"/>
        </w:rPr>
        <w:t>. Juanita But,</w:t>
      </w:r>
      <w:r w:rsidR="00180D2B" w:rsidRPr="002C4A92">
        <w:rPr>
          <w:rFonts w:ascii="Goudy Old Style" w:hAnsi="Goudy Old Style"/>
        </w:rPr>
        <w:t xml:space="preserve"> Mark Noonan, and Sean Scanlan. </w:t>
      </w:r>
      <w:r w:rsidRPr="002C4A92">
        <w:rPr>
          <w:rFonts w:ascii="Goudy Old Style" w:hAnsi="Goudy Old Style"/>
        </w:rPr>
        <w:t>Du</w:t>
      </w:r>
      <w:r w:rsidR="00180D2B" w:rsidRPr="002C4A92">
        <w:rPr>
          <w:rFonts w:ascii="Goudy Old Style" w:hAnsi="Goudy Old Style"/>
        </w:rPr>
        <w:t>buque, IA: Kendall/ Hunt Pub Co</w:t>
      </w:r>
    </w:p>
    <w:p w14:paraId="3F6CF46C" w14:textId="77777777" w:rsidR="00AC5FB8" w:rsidRPr="002C4A92" w:rsidRDefault="00AC5FB8" w:rsidP="00180D2B">
      <w:pPr>
        <w:pStyle w:val="ListParagraph"/>
        <w:numPr>
          <w:ilvl w:val="0"/>
          <w:numId w:val="4"/>
        </w:numPr>
        <w:rPr>
          <w:rFonts w:ascii="Goudy Old Style" w:hAnsi="Goudy Old Style"/>
        </w:rPr>
      </w:pPr>
      <w:r w:rsidRPr="002C4A92">
        <w:rPr>
          <w:rFonts w:ascii="Goudy Old Style" w:hAnsi="Goudy Old Style"/>
          <w:i/>
        </w:rPr>
        <w:t>Rules of Thumb: A Guide for Writers</w:t>
      </w:r>
      <w:r w:rsidRPr="002C4A92">
        <w:rPr>
          <w:rFonts w:ascii="Goudy Old Style" w:hAnsi="Goudy Old Style"/>
        </w:rPr>
        <w:t>. Jay Silverman, Elain Hughes, and Diana Roberts Wienbroer</w:t>
      </w:r>
      <w:r w:rsidR="00180D2B" w:rsidRPr="002C4A92">
        <w:rPr>
          <w:rFonts w:ascii="Goudy Old Style" w:hAnsi="Goudy Old Style"/>
        </w:rPr>
        <w:t>. New York: McGraw Hill</w:t>
      </w:r>
    </w:p>
    <w:p w14:paraId="51E9994B" w14:textId="77777777" w:rsidR="00180D2B" w:rsidRPr="002C4A92" w:rsidRDefault="00180D2B" w:rsidP="00180D2B">
      <w:pPr>
        <w:pStyle w:val="ListParagraph"/>
        <w:numPr>
          <w:ilvl w:val="0"/>
          <w:numId w:val="4"/>
        </w:numPr>
        <w:rPr>
          <w:rFonts w:ascii="Goudy Old Style" w:hAnsi="Goudy Old Style"/>
        </w:rPr>
      </w:pPr>
      <w:r w:rsidRPr="002C4A92">
        <w:rPr>
          <w:rFonts w:ascii="Goudy Old Style" w:hAnsi="Goudy Old Style"/>
        </w:rPr>
        <w:t>A college-level dictionary, such as the American Heritage Dictionary</w:t>
      </w:r>
      <w:r w:rsidR="005B1DAA">
        <w:rPr>
          <w:rFonts w:ascii="Goudy Old Style" w:hAnsi="Goudy Old Style"/>
        </w:rPr>
        <w:t>—</w:t>
      </w:r>
      <w:r w:rsidR="005B1DAA" w:rsidRPr="005B1DAA">
        <w:rPr>
          <w:rFonts w:ascii="Goudy Old Style" w:hAnsi="Goudy Old Style"/>
          <w:b/>
        </w:rPr>
        <w:t>available online</w:t>
      </w:r>
    </w:p>
    <w:p w14:paraId="09AAA5B8" w14:textId="77777777" w:rsidR="00180D2B" w:rsidRPr="002C4A92" w:rsidRDefault="00DF6D75" w:rsidP="00180D2B">
      <w:pPr>
        <w:pStyle w:val="ListParagraph"/>
        <w:numPr>
          <w:ilvl w:val="0"/>
          <w:numId w:val="4"/>
        </w:numPr>
        <w:rPr>
          <w:rFonts w:ascii="Goudy Old Style" w:hAnsi="Goudy Old Style"/>
        </w:rPr>
      </w:pPr>
      <w:r w:rsidRPr="002C4A92">
        <w:rPr>
          <w:rFonts w:ascii="Goudy Old Style" w:hAnsi="Goudy Old Style"/>
        </w:rPr>
        <w:t xml:space="preserve">A folder for drafts and </w:t>
      </w:r>
      <w:r w:rsidR="00180D2B" w:rsidRPr="002C4A92">
        <w:rPr>
          <w:rFonts w:ascii="Goudy Old Style" w:hAnsi="Goudy Old Style"/>
        </w:rPr>
        <w:t>assignments</w:t>
      </w:r>
    </w:p>
    <w:p w14:paraId="72A444A7" w14:textId="77777777" w:rsidR="00180D2B" w:rsidRPr="002C4A92" w:rsidRDefault="003125CA" w:rsidP="00180D2B">
      <w:pPr>
        <w:pStyle w:val="ListParagraph"/>
        <w:numPr>
          <w:ilvl w:val="0"/>
          <w:numId w:val="4"/>
        </w:numPr>
        <w:rPr>
          <w:rFonts w:ascii="Goudy Old Style" w:hAnsi="Goudy Old Style"/>
        </w:rPr>
      </w:pPr>
      <w:r w:rsidRPr="002C4A92">
        <w:rPr>
          <w:rFonts w:ascii="Goudy Old Style" w:hAnsi="Goudy Old Style"/>
        </w:rPr>
        <w:t>C</w:t>
      </w:r>
      <w:r w:rsidR="00180D2B" w:rsidRPr="002C4A92">
        <w:rPr>
          <w:rFonts w:ascii="Goudy Old Style" w:hAnsi="Goudy Old Style"/>
        </w:rPr>
        <w:t>omputer</w:t>
      </w:r>
      <w:r w:rsidRPr="002C4A92">
        <w:rPr>
          <w:rFonts w:ascii="Goudy Old Style" w:hAnsi="Goudy Old Style"/>
        </w:rPr>
        <w:t xml:space="preserve"> access</w:t>
      </w:r>
    </w:p>
    <w:p w14:paraId="22EABF71" w14:textId="77777777" w:rsidR="00F86940" w:rsidRPr="002C4A92" w:rsidRDefault="00F86940" w:rsidP="00F86940">
      <w:pPr>
        <w:rPr>
          <w:rFonts w:ascii="Goudy Old Style" w:hAnsi="Goudy Old Style"/>
        </w:rPr>
      </w:pPr>
    </w:p>
    <w:p w14:paraId="22BF26CC" w14:textId="77777777" w:rsidR="0013019E" w:rsidRPr="002C4A92" w:rsidRDefault="003125CA" w:rsidP="00F86940">
      <w:pPr>
        <w:rPr>
          <w:rFonts w:ascii="Goudy Old Style" w:hAnsi="Goudy Old Style"/>
          <w:spacing w:val="20"/>
        </w:rPr>
      </w:pPr>
      <w:r w:rsidRPr="002C4A92">
        <w:rPr>
          <w:rFonts w:ascii="Goudy Old Style" w:hAnsi="Goudy Old Style"/>
          <w:smallCaps/>
          <w:spacing w:val="20"/>
          <w:u w:val="single"/>
        </w:rPr>
        <w:t xml:space="preserve">Essay </w:t>
      </w:r>
      <w:r w:rsidR="0013019E" w:rsidRPr="002C4A92">
        <w:rPr>
          <w:rFonts w:ascii="Goudy Old Style" w:hAnsi="Goudy Old Style"/>
          <w:smallCaps/>
          <w:spacing w:val="20"/>
          <w:u w:val="single"/>
        </w:rPr>
        <w:t>Formatting</w:t>
      </w:r>
    </w:p>
    <w:p w14:paraId="1A40244C" w14:textId="77777777" w:rsidR="0013019E" w:rsidRPr="002C4A92" w:rsidRDefault="0013019E" w:rsidP="00225BBD">
      <w:pPr>
        <w:pStyle w:val="ListParagraph"/>
        <w:numPr>
          <w:ilvl w:val="0"/>
          <w:numId w:val="2"/>
        </w:numPr>
        <w:jc w:val="both"/>
        <w:rPr>
          <w:rFonts w:ascii="Goudy Old Style" w:hAnsi="Goudy Old Style"/>
        </w:rPr>
      </w:pPr>
      <w:r w:rsidRPr="002C4A92">
        <w:rPr>
          <w:rFonts w:ascii="Goudy Old Style" w:hAnsi="Goudy Old Style"/>
        </w:rPr>
        <w:t xml:space="preserve">All work must be typed in 12-point font, double-spaced, with 1-inch margins. Choose a standard, legible font. This formatting makes papers easier to read and also allows for enough room on the page to make comments. </w:t>
      </w:r>
    </w:p>
    <w:p w14:paraId="29BD3653" w14:textId="77777777" w:rsidR="009E74C4" w:rsidRPr="002C4A92" w:rsidRDefault="0013019E" w:rsidP="00225BBD">
      <w:pPr>
        <w:pStyle w:val="ListParagraph"/>
        <w:numPr>
          <w:ilvl w:val="0"/>
          <w:numId w:val="2"/>
        </w:numPr>
        <w:jc w:val="both"/>
        <w:rPr>
          <w:rFonts w:ascii="Goudy Old Style" w:hAnsi="Goudy Old Style"/>
        </w:rPr>
      </w:pPr>
      <w:r w:rsidRPr="002C4A92">
        <w:rPr>
          <w:rFonts w:ascii="Goudy Old Style" w:hAnsi="Goudy Old Style"/>
        </w:rPr>
        <w:t>In the upper left-hand corner of the first page, list your name, your instructor’s name, the course, and the date. (No title pages or fancy binders, please.)</w:t>
      </w:r>
    </w:p>
    <w:p w14:paraId="5AD9E944" w14:textId="77777777" w:rsidR="0013019E" w:rsidRPr="002C4A92" w:rsidRDefault="0013019E" w:rsidP="00225BBD">
      <w:pPr>
        <w:pStyle w:val="ListParagraph"/>
        <w:numPr>
          <w:ilvl w:val="0"/>
          <w:numId w:val="2"/>
        </w:numPr>
        <w:jc w:val="both"/>
        <w:rPr>
          <w:rFonts w:ascii="Goudy Old Style" w:hAnsi="Goudy Old Style"/>
        </w:rPr>
      </w:pPr>
      <w:r w:rsidRPr="002C4A92">
        <w:rPr>
          <w:rFonts w:ascii="Goudy Old Style" w:hAnsi="Goudy Old Style"/>
        </w:rPr>
        <w:t>Staple your papers to ensure pages aren’t lost.</w:t>
      </w:r>
    </w:p>
    <w:p w14:paraId="74D6AABE" w14:textId="77777777" w:rsidR="0013019E" w:rsidRPr="002C4A92" w:rsidRDefault="0013019E" w:rsidP="00225BBD">
      <w:pPr>
        <w:jc w:val="both"/>
        <w:rPr>
          <w:rFonts w:ascii="Goudy Old Style" w:hAnsi="Goudy Old Style"/>
        </w:rPr>
      </w:pPr>
    </w:p>
    <w:p w14:paraId="6A614171" w14:textId="77777777" w:rsidR="003125CA" w:rsidRPr="002C4A92" w:rsidRDefault="00180D2B" w:rsidP="00225BBD">
      <w:pPr>
        <w:jc w:val="both"/>
        <w:rPr>
          <w:rFonts w:ascii="Goudy Old Style" w:hAnsi="Goudy Old Style"/>
          <w:spacing w:val="20"/>
        </w:rPr>
      </w:pPr>
      <w:r w:rsidRPr="002C4A92">
        <w:rPr>
          <w:rFonts w:ascii="Goudy Old Style" w:hAnsi="Goudy Old Style"/>
          <w:smallCaps/>
          <w:spacing w:val="20"/>
          <w:u w:val="single"/>
        </w:rPr>
        <w:t>Late Work Policy</w:t>
      </w:r>
    </w:p>
    <w:p w14:paraId="30188729" w14:textId="77777777" w:rsidR="00180D2B" w:rsidRPr="002C4A92" w:rsidRDefault="00180D2B" w:rsidP="00225BBD">
      <w:pPr>
        <w:jc w:val="both"/>
        <w:rPr>
          <w:rFonts w:ascii="Goudy Old Style" w:hAnsi="Goudy Old Style"/>
          <w:smallCaps/>
          <w:u w:val="single"/>
        </w:rPr>
      </w:pPr>
      <w:r w:rsidRPr="002C4A92">
        <w:rPr>
          <w:rFonts w:ascii="Goudy Old Style" w:hAnsi="Goudy Old Style"/>
        </w:rPr>
        <w:t xml:space="preserve">Late work will not be accepted. You may request an extension in person or via e-mail one week before the due date, but any work turned in after the due date without my direct approval will not count toward your final grade. </w:t>
      </w:r>
    </w:p>
    <w:p w14:paraId="3805F415" w14:textId="77777777" w:rsidR="00180D2B" w:rsidRPr="002C4A92" w:rsidRDefault="00180D2B" w:rsidP="00225BBD">
      <w:pPr>
        <w:jc w:val="both"/>
        <w:rPr>
          <w:rFonts w:ascii="Goudy Old Style" w:hAnsi="Goudy Old Style"/>
          <w:smallCaps/>
          <w:u w:val="single"/>
        </w:rPr>
      </w:pPr>
    </w:p>
    <w:p w14:paraId="57718858" w14:textId="77777777" w:rsidR="00F86940" w:rsidRPr="002C4A92" w:rsidRDefault="00BC0AB4" w:rsidP="00225BBD">
      <w:pPr>
        <w:jc w:val="both"/>
        <w:rPr>
          <w:rFonts w:ascii="Goudy Old Style" w:hAnsi="Goudy Old Style"/>
          <w:smallCaps/>
          <w:spacing w:val="20"/>
          <w:u w:val="single"/>
        </w:rPr>
      </w:pPr>
      <w:r>
        <w:rPr>
          <w:rFonts w:ascii="Goudy Old Style" w:hAnsi="Goudy Old Style"/>
          <w:smallCaps/>
          <w:spacing w:val="20"/>
          <w:u w:val="single"/>
        </w:rPr>
        <w:t>Attendance Policy</w:t>
      </w:r>
    </w:p>
    <w:p w14:paraId="39887315" w14:textId="77777777" w:rsidR="00180D2B" w:rsidRPr="002C4A92" w:rsidRDefault="00180D2B" w:rsidP="00225BBD">
      <w:pPr>
        <w:jc w:val="both"/>
        <w:rPr>
          <w:rFonts w:ascii="Goudy Old Style" w:hAnsi="Goudy Old Style"/>
          <w:smallCaps/>
          <w:u w:val="single"/>
        </w:rPr>
      </w:pPr>
      <w:r w:rsidRPr="002C4A92">
        <w:rPr>
          <w:rFonts w:ascii="Goudy Old Style" w:hAnsi="Goudy Old Style"/>
        </w:rPr>
        <w:t xml:space="preserve">Attendance is mandatory. You are expected to arrive on time and attend all classes. City Tech’s attendance policy states that more than three absences will result in a WU grade. Arriving late or leaving early will count as a partial absence. </w:t>
      </w:r>
    </w:p>
    <w:p w14:paraId="42B3C1AC" w14:textId="77777777" w:rsidR="00F86940" w:rsidRPr="002C4A92" w:rsidRDefault="00F86940" w:rsidP="00225BBD">
      <w:pPr>
        <w:jc w:val="both"/>
        <w:rPr>
          <w:rFonts w:ascii="Goudy Old Style" w:hAnsi="Goudy Old Style"/>
          <w:smallCaps/>
          <w:u w:val="single"/>
        </w:rPr>
      </w:pPr>
    </w:p>
    <w:p w14:paraId="0519C38C" w14:textId="77777777" w:rsidR="003C64BF" w:rsidRPr="002C4A92" w:rsidRDefault="003C64BF" w:rsidP="00225BBD">
      <w:pPr>
        <w:jc w:val="both"/>
        <w:rPr>
          <w:rFonts w:ascii="Goudy Old Style" w:hAnsi="Goudy Old Style"/>
          <w:smallCaps/>
          <w:spacing w:val="20"/>
          <w:u w:val="single"/>
          <w:lang w:bidi="en-US"/>
        </w:rPr>
      </w:pPr>
      <w:r w:rsidRPr="002C4A92">
        <w:rPr>
          <w:rFonts w:ascii="Goudy Old Style" w:hAnsi="Goudy Old Style"/>
          <w:smallCaps/>
          <w:spacing w:val="20"/>
          <w:u w:val="single"/>
          <w:lang w:bidi="en-US"/>
        </w:rPr>
        <w:lastRenderedPageBreak/>
        <w:t>New York City College of Technology Policy on Academic Integrity</w:t>
      </w:r>
    </w:p>
    <w:p w14:paraId="486F8017" w14:textId="77777777" w:rsidR="003C64BF" w:rsidRPr="002C4A92" w:rsidRDefault="003C64BF" w:rsidP="00225BBD">
      <w:pPr>
        <w:jc w:val="both"/>
        <w:rPr>
          <w:rFonts w:ascii="Goudy Old Style" w:hAnsi="Goudy Old Style"/>
          <w:lang w:bidi="en-US"/>
        </w:rPr>
      </w:pPr>
      <w:r w:rsidRPr="002C4A92">
        <w:rPr>
          <w:rFonts w:ascii="Goudy Old Style" w:hAnsi="Goudy Old Style"/>
          <w:lang w:bidi="en-U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7891CEF7" w14:textId="77777777" w:rsidR="003C64BF" w:rsidRPr="002C4A92" w:rsidRDefault="003C64BF" w:rsidP="003C64BF">
      <w:pPr>
        <w:rPr>
          <w:rFonts w:ascii="Goudy Old Style" w:hAnsi="Goudy Old Style"/>
        </w:rPr>
      </w:pPr>
    </w:p>
    <w:p w14:paraId="0CBDC70E" w14:textId="77777777" w:rsidR="00A46896" w:rsidRPr="002C4A92" w:rsidRDefault="003125CA" w:rsidP="003125CA">
      <w:pPr>
        <w:rPr>
          <w:rFonts w:ascii="Goudy Old Style" w:hAnsi="Goudy Old Style"/>
          <w:smallCaps/>
          <w:spacing w:val="20"/>
          <w:u w:val="single"/>
        </w:rPr>
      </w:pPr>
      <w:r w:rsidRPr="002C4A92">
        <w:rPr>
          <w:rFonts w:ascii="Goudy Old Style" w:hAnsi="Goudy Old Style"/>
          <w:smallCaps/>
          <w:spacing w:val="20"/>
          <w:u w:val="single"/>
        </w:rPr>
        <w:t>Course Requirements &amp; Breakdow</w:t>
      </w:r>
      <w:r w:rsidR="00BC0AB4">
        <w:rPr>
          <w:rFonts w:ascii="Goudy Old Style" w:hAnsi="Goudy Old Style"/>
          <w:smallCaps/>
          <w:spacing w:val="20"/>
          <w:u w:val="single"/>
        </w:rPr>
        <w:t>n</w:t>
      </w:r>
    </w:p>
    <w:p w14:paraId="678A1829" w14:textId="77777777" w:rsidR="003125CA" w:rsidRPr="002C4A92" w:rsidRDefault="00DF6D75" w:rsidP="00203E31">
      <w:pPr>
        <w:rPr>
          <w:rFonts w:ascii="Goudy Old Style" w:hAnsi="Goudy Old Style"/>
        </w:rPr>
      </w:pPr>
      <w:r w:rsidRPr="002C4A92">
        <w:rPr>
          <w:rFonts w:ascii="Goudy Old Style" w:hAnsi="Goudy Old Style"/>
        </w:rPr>
        <w:t>First</w:t>
      </w:r>
      <w:r w:rsidR="00A46896" w:rsidRPr="002C4A92">
        <w:rPr>
          <w:rFonts w:ascii="Goudy Old Style" w:hAnsi="Goudy Old Style"/>
        </w:rPr>
        <w:t xml:space="preserve"> Drafts</w:t>
      </w:r>
      <w:r w:rsidRPr="002C4A92">
        <w:rPr>
          <w:rFonts w:ascii="Goudy Old Style" w:hAnsi="Goudy Old Style"/>
        </w:rPr>
        <w:t>, Class Presentations,</w:t>
      </w:r>
      <w:r w:rsidR="00A46896" w:rsidRPr="002C4A92">
        <w:rPr>
          <w:rFonts w:ascii="Goudy Old Style" w:hAnsi="Goudy Old Style"/>
        </w:rPr>
        <w:t xml:space="preserve"> Writ</w:t>
      </w:r>
      <w:r w:rsidRPr="002C4A92">
        <w:rPr>
          <w:rFonts w:ascii="Goudy Old Style" w:hAnsi="Goudy Old Style"/>
        </w:rPr>
        <w:t>ten</w:t>
      </w:r>
      <w:r w:rsidR="00A46896" w:rsidRPr="002C4A92">
        <w:rPr>
          <w:rFonts w:ascii="Goudy Old Style" w:hAnsi="Goudy Old Style"/>
        </w:rPr>
        <w:t xml:space="preserve"> Assignments (</w:t>
      </w:r>
      <w:r w:rsidRPr="002C4A92">
        <w:rPr>
          <w:rFonts w:ascii="Goudy Old Style" w:hAnsi="Goudy Old Style"/>
        </w:rPr>
        <w:t xml:space="preserve">Graded only as </w:t>
      </w:r>
      <w:r w:rsidRPr="002C4A92">
        <w:rPr>
          <w:rFonts w:ascii="Zapf Dingbats" w:hAnsi="Zapf Dingbats"/>
        </w:rPr>
        <w:t>✓</w:t>
      </w:r>
      <w:r w:rsidRPr="002C4A92">
        <w:rPr>
          <w:rFonts w:ascii="Goudy Old Style" w:hAnsi="Goudy Old Style"/>
        </w:rPr>
        <w:t xml:space="preserve">, </w:t>
      </w:r>
      <w:r w:rsidRPr="002C4A92">
        <w:rPr>
          <w:rFonts w:ascii="Zapf Dingbats" w:hAnsi="Zapf Dingbats"/>
        </w:rPr>
        <w:t>✓</w:t>
      </w:r>
      <w:r w:rsidRPr="002C4A92">
        <w:rPr>
          <w:rFonts w:ascii="Goudy Old Style" w:hAnsi="Goudy Old Style"/>
        </w:rPr>
        <w:t xml:space="preserve">+, </w:t>
      </w:r>
      <w:r w:rsidRPr="002C4A92">
        <w:rPr>
          <w:rFonts w:ascii="Zapf Dingbats" w:hAnsi="Zapf Dingbats"/>
        </w:rPr>
        <w:t>✓</w:t>
      </w:r>
      <w:r w:rsidRPr="002C4A92">
        <w:rPr>
          <w:rFonts w:ascii="ＭＳ ゴシック" w:eastAsia="ＭＳ ゴシック" w:hAnsi="Zapf Dingbats" w:hint="eastAsia"/>
        </w:rPr>
        <w:t>−</w:t>
      </w:r>
      <w:r w:rsidRPr="002C4A92">
        <w:rPr>
          <w:rFonts w:ascii="Zapf Dingbats" w:hAnsi="Zapf Dingbats"/>
        </w:rPr>
        <w:t></w:t>
      </w:r>
      <w:r w:rsidR="00A46896" w:rsidRPr="002C4A92">
        <w:rPr>
          <w:rFonts w:ascii="Goudy Old Style" w:hAnsi="Goudy Old Style"/>
        </w:rPr>
        <w:t>)</w:t>
      </w:r>
      <w:r w:rsidR="005B1DAA">
        <w:rPr>
          <w:rFonts w:ascii="Goudy Old Style" w:hAnsi="Goudy Old Style"/>
        </w:rPr>
        <w:t xml:space="preserve">                     </w:t>
      </w:r>
      <w:r w:rsidR="00203E31">
        <w:rPr>
          <w:rFonts w:ascii="Goudy Old Style" w:hAnsi="Goudy Old Style"/>
        </w:rPr>
        <w:t xml:space="preserve">          </w:t>
      </w:r>
      <w:r w:rsidR="00F720A7" w:rsidRPr="002C4A92">
        <w:rPr>
          <w:rFonts w:ascii="Goudy Old Style" w:hAnsi="Goudy Old Style"/>
        </w:rPr>
        <w:t>2</w:t>
      </w:r>
      <w:r w:rsidRPr="002C4A92">
        <w:rPr>
          <w:rFonts w:ascii="Goudy Old Style" w:hAnsi="Goudy Old Style"/>
        </w:rPr>
        <w:t>5</w:t>
      </w:r>
      <w:r w:rsidR="007A794E" w:rsidRPr="002C4A92">
        <w:rPr>
          <w:rFonts w:ascii="Goudy Old Style" w:hAnsi="Goudy Old Style"/>
        </w:rPr>
        <w:t>%</w:t>
      </w:r>
      <w:r w:rsidR="00225BBD" w:rsidRPr="002C4A92">
        <w:rPr>
          <w:rFonts w:ascii="Goudy Old Style" w:hAnsi="Goudy Old Style"/>
        </w:rPr>
        <w:t xml:space="preserve"> </w:t>
      </w:r>
      <w:r w:rsidR="00F8791D" w:rsidRPr="002C4A92">
        <w:rPr>
          <w:rFonts w:ascii="Goudy Old Style" w:hAnsi="Goudy Old Style"/>
        </w:rPr>
        <w:t xml:space="preserve">Research Project &amp; </w:t>
      </w:r>
      <w:r w:rsidR="00F720A7" w:rsidRPr="002C4A92">
        <w:rPr>
          <w:rFonts w:ascii="Goudy Old Style" w:hAnsi="Goudy Old Style"/>
        </w:rPr>
        <w:t>Essays (Graded)</w:t>
      </w:r>
      <w:r w:rsidR="00F8791D" w:rsidRPr="002C4A92">
        <w:rPr>
          <w:rFonts w:ascii="Goudy Old Style" w:hAnsi="Goudy Old Style"/>
        </w:rPr>
        <w:t xml:space="preserve">                                                                          </w:t>
      </w:r>
      <w:r w:rsidR="005B1DAA">
        <w:rPr>
          <w:rFonts w:ascii="Goudy Old Style" w:hAnsi="Goudy Old Style"/>
        </w:rPr>
        <w:t xml:space="preserve">                      </w:t>
      </w:r>
      <w:r w:rsidR="00203E31">
        <w:rPr>
          <w:rFonts w:ascii="Goudy Old Style" w:hAnsi="Goudy Old Style"/>
        </w:rPr>
        <w:t xml:space="preserve">          </w:t>
      </w:r>
      <w:r w:rsidR="001F62E6" w:rsidRPr="002C4A92">
        <w:rPr>
          <w:rFonts w:ascii="Goudy Old Style" w:hAnsi="Goudy Old Style"/>
        </w:rPr>
        <w:t>30%</w:t>
      </w:r>
    </w:p>
    <w:p w14:paraId="37CDBFF3" w14:textId="77777777" w:rsidR="00A46896" w:rsidRPr="002C4A92" w:rsidRDefault="00A46896" w:rsidP="00203E31">
      <w:pPr>
        <w:rPr>
          <w:rFonts w:ascii="Goudy Old Style" w:hAnsi="Goudy Old Style"/>
        </w:rPr>
      </w:pPr>
      <w:r w:rsidRPr="002C4A92">
        <w:rPr>
          <w:rFonts w:ascii="Goudy Old Style" w:hAnsi="Goudy Old Style"/>
        </w:rPr>
        <w:t xml:space="preserve">Portfolio                                                             </w:t>
      </w:r>
      <w:r w:rsidR="00F720A7" w:rsidRPr="002C4A92">
        <w:rPr>
          <w:rFonts w:ascii="Goudy Old Style" w:hAnsi="Goudy Old Style"/>
        </w:rPr>
        <w:t xml:space="preserve">                                                        </w:t>
      </w:r>
      <w:r w:rsidR="005B1DAA">
        <w:rPr>
          <w:rFonts w:ascii="Goudy Old Style" w:hAnsi="Goudy Old Style"/>
        </w:rPr>
        <w:t xml:space="preserve">                      </w:t>
      </w:r>
      <w:r w:rsidR="00203E31">
        <w:rPr>
          <w:rFonts w:ascii="Goudy Old Style" w:hAnsi="Goudy Old Style"/>
        </w:rPr>
        <w:t xml:space="preserve">          </w:t>
      </w:r>
      <w:r w:rsidR="001F62E6" w:rsidRPr="002C4A92">
        <w:rPr>
          <w:rFonts w:ascii="Goudy Old Style" w:hAnsi="Goudy Old Style"/>
        </w:rPr>
        <w:t>15</w:t>
      </w:r>
      <w:r w:rsidRPr="002C4A92">
        <w:rPr>
          <w:rFonts w:ascii="Goudy Old Style" w:hAnsi="Goudy Old Style"/>
        </w:rPr>
        <w:t>%</w:t>
      </w:r>
    </w:p>
    <w:p w14:paraId="6B49AC0F" w14:textId="77777777" w:rsidR="00F720A7" w:rsidRPr="002C4A92" w:rsidRDefault="00F468DA" w:rsidP="00203E31">
      <w:pPr>
        <w:rPr>
          <w:rFonts w:ascii="Goudy Old Style" w:hAnsi="Goudy Old Style"/>
        </w:rPr>
      </w:pPr>
      <w:r>
        <w:rPr>
          <w:rFonts w:ascii="Goudy Old Style" w:hAnsi="Goudy Old Style"/>
        </w:rPr>
        <w:t xml:space="preserve">Quizzes, </w:t>
      </w:r>
      <w:r w:rsidR="00787F38" w:rsidRPr="002C4A92">
        <w:rPr>
          <w:rFonts w:ascii="Goudy Old Style" w:hAnsi="Goudy Old Style"/>
        </w:rPr>
        <w:t xml:space="preserve">Midterm and </w:t>
      </w:r>
      <w:r w:rsidR="003125CA" w:rsidRPr="002C4A92">
        <w:rPr>
          <w:rFonts w:ascii="Goudy Old Style" w:hAnsi="Goudy Old Style"/>
        </w:rPr>
        <w:t xml:space="preserve">Final Exam                                   </w:t>
      </w:r>
      <w:r w:rsidR="00787F38" w:rsidRPr="002C4A92">
        <w:rPr>
          <w:rFonts w:ascii="Goudy Old Style" w:hAnsi="Goudy Old Style"/>
        </w:rPr>
        <w:t xml:space="preserve">         </w:t>
      </w:r>
      <w:r w:rsidR="007A794E" w:rsidRPr="002C4A92">
        <w:rPr>
          <w:rFonts w:ascii="Goudy Old Style" w:hAnsi="Goudy Old Style"/>
        </w:rPr>
        <w:t xml:space="preserve"> </w:t>
      </w:r>
      <w:r w:rsidR="00F720A7" w:rsidRPr="002C4A92">
        <w:rPr>
          <w:rFonts w:ascii="Goudy Old Style" w:hAnsi="Goudy Old Style"/>
        </w:rPr>
        <w:t xml:space="preserve">                                              </w:t>
      </w:r>
      <w:r>
        <w:rPr>
          <w:rFonts w:ascii="Goudy Old Style" w:hAnsi="Goudy Old Style"/>
        </w:rPr>
        <w:t xml:space="preserve">  </w:t>
      </w:r>
      <w:r w:rsidR="005B1DAA">
        <w:rPr>
          <w:rFonts w:ascii="Goudy Old Style" w:hAnsi="Goudy Old Style"/>
        </w:rPr>
        <w:t xml:space="preserve">      </w:t>
      </w:r>
      <w:r w:rsidR="00203E31">
        <w:rPr>
          <w:rFonts w:ascii="Goudy Old Style" w:hAnsi="Goudy Old Style"/>
        </w:rPr>
        <w:t xml:space="preserve">          </w:t>
      </w:r>
      <w:r w:rsidR="00787F38" w:rsidRPr="002C4A92">
        <w:rPr>
          <w:rFonts w:ascii="Goudy Old Style" w:hAnsi="Goudy Old Style"/>
        </w:rPr>
        <w:t>20</w:t>
      </w:r>
      <w:r w:rsidR="003125CA" w:rsidRPr="002C4A92">
        <w:rPr>
          <w:rFonts w:ascii="Goudy Old Style" w:hAnsi="Goudy Old Style"/>
        </w:rPr>
        <w:t>%</w:t>
      </w:r>
    </w:p>
    <w:p w14:paraId="045AB30A" w14:textId="77777777" w:rsidR="00DF6D75" w:rsidRPr="002C4A92" w:rsidRDefault="00DF6D75" w:rsidP="00203E31">
      <w:pPr>
        <w:rPr>
          <w:rFonts w:ascii="Goudy Old Style" w:hAnsi="Goudy Old Style"/>
        </w:rPr>
      </w:pPr>
      <w:r w:rsidRPr="002C4A92">
        <w:rPr>
          <w:rFonts w:ascii="Goudy Old Style" w:hAnsi="Goudy Old Style"/>
        </w:rPr>
        <w:t xml:space="preserve">Class Participation                                                       </w:t>
      </w:r>
      <w:r w:rsidR="00F720A7" w:rsidRPr="002C4A92">
        <w:rPr>
          <w:rFonts w:ascii="Goudy Old Style" w:hAnsi="Goudy Old Style"/>
        </w:rPr>
        <w:t xml:space="preserve">                                              </w:t>
      </w:r>
      <w:r w:rsidR="005B1DAA">
        <w:rPr>
          <w:rFonts w:ascii="Goudy Old Style" w:hAnsi="Goudy Old Style"/>
        </w:rPr>
        <w:t xml:space="preserve">                      </w:t>
      </w:r>
      <w:r w:rsidR="00203E31">
        <w:rPr>
          <w:rFonts w:ascii="Goudy Old Style" w:hAnsi="Goudy Old Style"/>
        </w:rPr>
        <w:t xml:space="preserve">          </w:t>
      </w:r>
      <w:r w:rsidRPr="002C4A92">
        <w:rPr>
          <w:rFonts w:ascii="Goudy Old Style" w:hAnsi="Goudy Old Style"/>
        </w:rPr>
        <w:t>10%</w:t>
      </w:r>
    </w:p>
    <w:p w14:paraId="26933637" w14:textId="77777777" w:rsidR="00787F38" w:rsidRPr="002C4A92" w:rsidRDefault="00787F38" w:rsidP="003125CA">
      <w:pPr>
        <w:rPr>
          <w:rFonts w:ascii="Goudy Old Style" w:hAnsi="Goudy Old Style"/>
        </w:rPr>
      </w:pPr>
    </w:p>
    <w:p w14:paraId="78939C91" w14:textId="77777777" w:rsidR="008A3734" w:rsidRDefault="00787F38" w:rsidP="00787F38">
      <w:pPr>
        <w:rPr>
          <w:rFonts w:ascii="Goudy Old Style" w:hAnsi="Goudy Old Style"/>
        </w:rPr>
      </w:pPr>
      <w:r w:rsidRPr="002C4A92">
        <w:rPr>
          <w:rFonts w:ascii="Goudy Old Style" w:hAnsi="Goudy Old Style"/>
          <w:smallCaps/>
          <w:spacing w:val="20"/>
          <w:u w:val="single"/>
        </w:rPr>
        <w:t>Class Schedule</w:t>
      </w:r>
      <w:r w:rsidRPr="00BC0AB4">
        <w:rPr>
          <w:rFonts w:ascii="Goudy Old Style" w:hAnsi="Goudy Old Style"/>
          <w:smallCaps/>
          <w:spacing w:val="20"/>
        </w:rPr>
        <w:t>:</w:t>
      </w:r>
      <w:r w:rsidRPr="00BC0AB4">
        <w:rPr>
          <w:rFonts w:ascii="Goudy Old Style" w:hAnsi="Goudy Old Style"/>
        </w:rPr>
        <w:t xml:space="preserve"> </w:t>
      </w:r>
      <w:r w:rsidR="00BC0AB4" w:rsidRPr="00BC0AB4">
        <w:rPr>
          <w:rFonts w:ascii="Goudy Old Style" w:hAnsi="Goudy Old Style"/>
        </w:rPr>
        <w:t>Th</w:t>
      </w:r>
      <w:r w:rsidR="00BC0AB4">
        <w:rPr>
          <w:rFonts w:ascii="Goudy Old Style" w:hAnsi="Goudy Old Style"/>
        </w:rPr>
        <w:t>e following is subject to change</w:t>
      </w:r>
      <w:r w:rsidR="00573100">
        <w:rPr>
          <w:rFonts w:ascii="Goudy Old Style" w:hAnsi="Goudy Old Style"/>
        </w:rPr>
        <w:t xml:space="preserve">, but </w:t>
      </w:r>
      <w:r w:rsidR="008A3734">
        <w:rPr>
          <w:rFonts w:ascii="Goudy Old Style" w:hAnsi="Goudy Old Style"/>
        </w:rPr>
        <w:t>I will let you know</w:t>
      </w:r>
      <w:r w:rsidR="00573100">
        <w:rPr>
          <w:rFonts w:ascii="Goudy Old Style" w:hAnsi="Goudy Old Style"/>
        </w:rPr>
        <w:t xml:space="preserve"> if and</w:t>
      </w:r>
      <w:r w:rsidR="008A3734">
        <w:rPr>
          <w:rFonts w:ascii="Goudy Old Style" w:hAnsi="Goudy Old Style"/>
        </w:rPr>
        <w:t xml:space="preserve"> when</w:t>
      </w:r>
      <w:r w:rsidR="00573100">
        <w:rPr>
          <w:rFonts w:ascii="Goudy Old Style" w:hAnsi="Goudy Old Style"/>
        </w:rPr>
        <w:t xml:space="preserve"> you should</w:t>
      </w:r>
      <w:r w:rsidR="008A3734">
        <w:rPr>
          <w:rFonts w:ascii="Goudy Old Style" w:hAnsi="Goudy Old Style"/>
        </w:rPr>
        <w:t xml:space="preserve"> check </w:t>
      </w:r>
      <w:r w:rsidR="00BF25AB">
        <w:rPr>
          <w:rFonts w:ascii="Goudy Old Style" w:hAnsi="Goudy Old Style"/>
        </w:rPr>
        <w:t>Blackboard, OpenLab</w:t>
      </w:r>
      <w:r w:rsidR="008A3734">
        <w:rPr>
          <w:rFonts w:ascii="Goudy Old Style" w:hAnsi="Goudy Old Style"/>
        </w:rPr>
        <w:t xml:space="preserve"> for an updated schedule.</w:t>
      </w:r>
    </w:p>
    <w:p w14:paraId="51EA568B" w14:textId="77777777" w:rsidR="00573100" w:rsidRPr="005B1DAA" w:rsidRDefault="00573100" w:rsidP="00787F38">
      <w:pPr>
        <w:rPr>
          <w:rFonts w:ascii="Goudy Old Style" w:hAnsi="Goudy Old Style"/>
        </w:rPr>
      </w:pPr>
    </w:p>
    <w:p w14:paraId="2606F3AE" w14:textId="77777777" w:rsidR="00787F38" w:rsidRPr="002C4A92" w:rsidRDefault="00787F38" w:rsidP="00787F38">
      <w:pPr>
        <w:rPr>
          <w:rFonts w:ascii="Goudy Old Style" w:hAnsi="Goudy Old Style"/>
          <w:b/>
        </w:rPr>
      </w:pPr>
      <w:r w:rsidRPr="002C4A92">
        <w:rPr>
          <w:rFonts w:ascii="Goudy Old Style" w:hAnsi="Goudy Old Style"/>
          <w:b/>
        </w:rPr>
        <w:t>Weds 8/28</w:t>
      </w:r>
    </w:p>
    <w:p w14:paraId="73BF243D" w14:textId="77777777" w:rsidR="00787F38" w:rsidRPr="002C4A92" w:rsidRDefault="00787F38" w:rsidP="00787F38">
      <w:pPr>
        <w:ind w:firstLine="720"/>
        <w:rPr>
          <w:rFonts w:ascii="Goudy Old Style" w:hAnsi="Goudy Old Style"/>
        </w:rPr>
      </w:pPr>
      <w:r w:rsidRPr="002C4A92">
        <w:rPr>
          <w:rFonts w:ascii="Goudy Old Style" w:hAnsi="Goudy Old Style"/>
        </w:rPr>
        <w:t>Introductions</w:t>
      </w:r>
    </w:p>
    <w:p w14:paraId="06DE23B0" w14:textId="77777777" w:rsidR="00787F38" w:rsidRPr="002C4A92" w:rsidRDefault="00787F38" w:rsidP="00787F38">
      <w:pPr>
        <w:ind w:firstLine="720"/>
        <w:rPr>
          <w:rFonts w:ascii="Goudy Old Style" w:hAnsi="Goudy Old Style"/>
        </w:rPr>
      </w:pPr>
      <w:r w:rsidRPr="002C4A92">
        <w:rPr>
          <w:rFonts w:ascii="Goudy Old Style" w:hAnsi="Goudy Old Style"/>
        </w:rPr>
        <w:t xml:space="preserve">Read </w:t>
      </w:r>
      <w:r w:rsidR="00524D13" w:rsidRPr="002C4A92">
        <w:rPr>
          <w:rFonts w:ascii="Goudy Old Style" w:hAnsi="Goudy Old Style"/>
        </w:rPr>
        <w:t xml:space="preserve">Excerpt from </w:t>
      </w:r>
      <w:r w:rsidRPr="002C4A92">
        <w:rPr>
          <w:rFonts w:ascii="Goudy Old Style" w:hAnsi="Goudy Old Style"/>
        </w:rPr>
        <w:t xml:space="preserve">“Take the F” </w:t>
      </w:r>
      <w:r w:rsidR="00524D13" w:rsidRPr="002C4A92">
        <w:rPr>
          <w:rFonts w:ascii="Goudy Old Style" w:hAnsi="Goudy Old Style"/>
        </w:rPr>
        <w:t xml:space="preserve">by </w:t>
      </w:r>
      <w:r w:rsidRPr="002C4A92">
        <w:rPr>
          <w:rFonts w:ascii="Goudy Old Style" w:hAnsi="Goudy Old Style"/>
        </w:rPr>
        <w:t>Ian Frazier</w:t>
      </w:r>
      <w:r w:rsidR="00524D13" w:rsidRPr="002C4A92">
        <w:rPr>
          <w:rFonts w:ascii="Goudy Old Style" w:hAnsi="Goudy Old Style"/>
        </w:rPr>
        <w:t xml:space="preserve"> </w:t>
      </w:r>
    </w:p>
    <w:p w14:paraId="130BBD3B" w14:textId="77777777" w:rsidR="00787F38" w:rsidRPr="002C4A92" w:rsidRDefault="00524D13" w:rsidP="00787F38">
      <w:pPr>
        <w:ind w:firstLine="720"/>
        <w:rPr>
          <w:rFonts w:ascii="Goudy Old Style" w:hAnsi="Goudy Old Style"/>
        </w:rPr>
      </w:pPr>
      <w:r w:rsidRPr="002C4A92">
        <w:rPr>
          <w:rFonts w:ascii="Goudy Old Style" w:hAnsi="Goudy Old Style"/>
        </w:rPr>
        <w:t>In-Class W</w:t>
      </w:r>
      <w:r w:rsidR="00787F38" w:rsidRPr="002C4A92">
        <w:rPr>
          <w:rFonts w:ascii="Goudy Old Style" w:hAnsi="Goudy Old Style"/>
        </w:rPr>
        <w:t>riting (Narrative/ Descriptive</w:t>
      </w:r>
      <w:r w:rsidR="00510385" w:rsidRPr="002C4A92">
        <w:rPr>
          <w:rFonts w:ascii="Goudy Old Style" w:hAnsi="Goudy Old Style"/>
        </w:rPr>
        <w:t xml:space="preserve"> Subway Pieces</w:t>
      </w:r>
      <w:r w:rsidR="00787F38" w:rsidRPr="002C4A92">
        <w:rPr>
          <w:rFonts w:ascii="Goudy Old Style" w:hAnsi="Goudy Old Style"/>
        </w:rPr>
        <w:t>)</w:t>
      </w:r>
    </w:p>
    <w:p w14:paraId="44672CF1" w14:textId="77777777" w:rsidR="00787F38" w:rsidRPr="00573100" w:rsidRDefault="00787F38" w:rsidP="00787F38">
      <w:pPr>
        <w:rPr>
          <w:rFonts w:ascii="Goudy Old Style" w:hAnsi="Goudy Old Style"/>
          <w:sz w:val="16"/>
          <w:szCs w:val="16"/>
        </w:rPr>
      </w:pPr>
    </w:p>
    <w:p w14:paraId="4533EF58" w14:textId="77777777" w:rsidR="00787F38" w:rsidRPr="002C4A92" w:rsidRDefault="00787F38" w:rsidP="00787F38">
      <w:pPr>
        <w:rPr>
          <w:rFonts w:ascii="Goudy Old Style" w:hAnsi="Goudy Old Style"/>
          <w:b/>
        </w:rPr>
      </w:pPr>
      <w:r w:rsidRPr="002C4A92">
        <w:rPr>
          <w:rFonts w:ascii="Goudy Old Style" w:hAnsi="Goudy Old Style"/>
          <w:b/>
        </w:rPr>
        <w:t>Mon 9/9</w:t>
      </w:r>
    </w:p>
    <w:p w14:paraId="7471DBFB" w14:textId="77777777" w:rsidR="00787F38" w:rsidRPr="002C4A92" w:rsidRDefault="00524D13" w:rsidP="00787F38">
      <w:pPr>
        <w:ind w:firstLine="720"/>
        <w:rPr>
          <w:rFonts w:ascii="Goudy Old Style" w:hAnsi="Goudy Old Style"/>
        </w:rPr>
      </w:pPr>
      <w:r w:rsidRPr="002C4A92">
        <w:rPr>
          <w:rFonts w:ascii="Goudy Old Style" w:hAnsi="Goudy Old Style"/>
        </w:rPr>
        <w:t>Reading D</w:t>
      </w:r>
      <w:r w:rsidR="00787F38" w:rsidRPr="002C4A92">
        <w:rPr>
          <w:rFonts w:ascii="Goudy Old Style" w:hAnsi="Goudy Old Style"/>
        </w:rPr>
        <w:t xml:space="preserve">ue: </w:t>
      </w:r>
      <w:r w:rsidR="00603015" w:rsidRPr="002C4A92">
        <w:rPr>
          <w:rFonts w:ascii="Goudy Old Style" w:hAnsi="Goudy Old Style"/>
        </w:rPr>
        <w:t>–</w:t>
      </w:r>
      <w:r w:rsidR="00787F38" w:rsidRPr="002C4A92">
        <w:rPr>
          <w:rFonts w:ascii="Goudy Old Style" w:hAnsi="Goudy Old Style"/>
        </w:rPr>
        <w:t>“Take the F” by Ian Frazier (</w:t>
      </w:r>
      <w:r w:rsidR="00787F38" w:rsidRPr="002C4A92">
        <w:rPr>
          <w:rFonts w:ascii="Goudy Old Style" w:hAnsi="Goudy Old Style"/>
          <w:i/>
        </w:rPr>
        <w:t>The Place Where We Dwell</w:t>
      </w:r>
      <w:r w:rsidR="00787F38" w:rsidRPr="002C4A92">
        <w:rPr>
          <w:rFonts w:ascii="Goudy Old Style" w:hAnsi="Goudy Old Style"/>
        </w:rPr>
        <w:t xml:space="preserve"> p. 24) </w:t>
      </w:r>
    </w:p>
    <w:p w14:paraId="4F11244B" w14:textId="77777777" w:rsidR="00787F38" w:rsidRPr="002C4A92" w:rsidRDefault="00787F38" w:rsidP="00787F38">
      <w:pPr>
        <w:ind w:firstLine="720"/>
        <w:rPr>
          <w:rFonts w:ascii="Goudy Old Style" w:hAnsi="Goudy Old Style"/>
        </w:rPr>
      </w:pPr>
      <w:r w:rsidRPr="002C4A92">
        <w:rPr>
          <w:rFonts w:ascii="Goudy Old Style" w:hAnsi="Goudy Old Style"/>
        </w:rPr>
        <w:t xml:space="preserve">                      </w:t>
      </w:r>
      <w:r w:rsidR="00603015" w:rsidRPr="002C4A92">
        <w:rPr>
          <w:rFonts w:ascii="Goudy Old Style" w:hAnsi="Goudy Old Style"/>
        </w:rPr>
        <w:t xml:space="preserve"> –</w:t>
      </w:r>
      <w:r w:rsidRPr="002C4A92">
        <w:rPr>
          <w:rFonts w:ascii="Goudy Old Style" w:hAnsi="Goudy Old Style"/>
        </w:rPr>
        <w:t>“The Colossus of New York” by Colson Whitehead (</w:t>
      </w:r>
      <w:r w:rsidRPr="002C4A92">
        <w:rPr>
          <w:rFonts w:ascii="Goudy Old Style" w:hAnsi="Goudy Old Style"/>
          <w:i/>
        </w:rPr>
        <w:t xml:space="preserve">PWWD </w:t>
      </w:r>
      <w:r w:rsidRPr="002C4A92">
        <w:rPr>
          <w:rFonts w:ascii="Goudy Old Style" w:hAnsi="Goudy Old Style"/>
        </w:rPr>
        <w:t>p. 6)</w:t>
      </w:r>
    </w:p>
    <w:p w14:paraId="5FAA31AD" w14:textId="77777777" w:rsidR="00787F38" w:rsidRPr="00573100" w:rsidRDefault="00787F38" w:rsidP="00787F38">
      <w:pPr>
        <w:rPr>
          <w:rFonts w:ascii="Goudy Old Style" w:hAnsi="Goudy Old Style"/>
          <w:sz w:val="16"/>
          <w:szCs w:val="16"/>
        </w:rPr>
      </w:pPr>
    </w:p>
    <w:p w14:paraId="1F40B149" w14:textId="77777777" w:rsidR="00787F38" w:rsidRPr="002C4A92" w:rsidRDefault="00787F38" w:rsidP="00787F38">
      <w:pPr>
        <w:rPr>
          <w:rFonts w:ascii="Goudy Old Style" w:hAnsi="Goudy Old Style"/>
          <w:b/>
        </w:rPr>
      </w:pPr>
      <w:r w:rsidRPr="002C4A92">
        <w:rPr>
          <w:rFonts w:ascii="Goudy Old Style" w:hAnsi="Goudy Old Style"/>
          <w:b/>
        </w:rPr>
        <w:t>Weds 9/11</w:t>
      </w:r>
    </w:p>
    <w:p w14:paraId="0FDE0587" w14:textId="77777777" w:rsidR="00B17873" w:rsidRDefault="00524D13" w:rsidP="00B17873">
      <w:pPr>
        <w:ind w:firstLine="720"/>
        <w:rPr>
          <w:rFonts w:ascii="Goudy Old Style" w:hAnsi="Goudy Old Style"/>
        </w:rPr>
      </w:pPr>
      <w:r w:rsidRPr="002C4A92">
        <w:rPr>
          <w:rFonts w:ascii="Goudy Old Style" w:hAnsi="Goudy Old Style"/>
        </w:rPr>
        <w:t>Reading D</w:t>
      </w:r>
      <w:r w:rsidR="00787F38" w:rsidRPr="002C4A92">
        <w:rPr>
          <w:rFonts w:ascii="Goudy Old Style" w:hAnsi="Goudy Old Style"/>
        </w:rPr>
        <w:t xml:space="preserve">ue: </w:t>
      </w:r>
      <w:r w:rsidR="00B17873" w:rsidRPr="0004714B">
        <w:rPr>
          <w:rFonts w:ascii="Goudy Old Style" w:hAnsi="Goudy Old Style"/>
        </w:rPr>
        <w:t>–</w:t>
      </w:r>
      <w:r w:rsidR="00B17873" w:rsidRPr="002C4A92">
        <w:rPr>
          <w:rFonts w:ascii="Goudy Old Style" w:hAnsi="Goudy Old Style"/>
        </w:rPr>
        <w:t>“Where I’m From” by Willie Perdomo (</w:t>
      </w:r>
      <w:r w:rsidR="00B17873" w:rsidRPr="002C4A92">
        <w:rPr>
          <w:rFonts w:ascii="Goudy Old Style" w:hAnsi="Goudy Old Style"/>
          <w:i/>
        </w:rPr>
        <w:t>PWWD</w:t>
      </w:r>
      <w:r w:rsidR="00B17873" w:rsidRPr="002C4A92">
        <w:rPr>
          <w:rFonts w:ascii="Goudy Old Style" w:hAnsi="Goudy Old Style"/>
        </w:rPr>
        <w:t xml:space="preserve"> p. 29)</w:t>
      </w:r>
      <w:r w:rsidR="00B17873">
        <w:rPr>
          <w:rFonts w:ascii="Goudy Old Style" w:hAnsi="Goudy Old Style"/>
        </w:rPr>
        <w:t xml:space="preserve"> </w:t>
      </w:r>
    </w:p>
    <w:p w14:paraId="5386D4DF" w14:textId="77777777" w:rsidR="00112D18" w:rsidRDefault="00B17873" w:rsidP="00B17873">
      <w:pPr>
        <w:rPr>
          <w:rFonts w:ascii="Goudy Old Style" w:hAnsi="Goudy Old Style"/>
        </w:rPr>
      </w:pPr>
      <w:r>
        <w:rPr>
          <w:rFonts w:ascii="Goudy Old Style" w:hAnsi="Goudy Old Style"/>
        </w:rPr>
        <w:t xml:space="preserve">                                   </w:t>
      </w:r>
      <w:r w:rsidRPr="0004714B">
        <w:rPr>
          <w:rFonts w:ascii="Goudy Old Style" w:hAnsi="Goudy Old Style"/>
        </w:rPr>
        <w:t>–</w:t>
      </w:r>
      <w:r w:rsidR="00112D18">
        <w:rPr>
          <w:rFonts w:ascii="Goudy Old Style" w:hAnsi="Goudy Old Style"/>
        </w:rPr>
        <w:t xml:space="preserve">Excerpts from </w:t>
      </w:r>
      <w:r w:rsidR="004464EA">
        <w:rPr>
          <w:rFonts w:ascii="Goudy Old Style" w:hAnsi="Goudy Old Style"/>
        </w:rPr>
        <w:t>“</w:t>
      </w:r>
      <w:r w:rsidR="006D480E">
        <w:rPr>
          <w:rFonts w:ascii="Goudy Old Style" w:hAnsi="Goudy Old Style"/>
        </w:rPr>
        <w:t>My Dealing, Stealing, Squealing Neighbors</w:t>
      </w:r>
      <w:r>
        <w:rPr>
          <w:rFonts w:ascii="Goudy Old Style" w:hAnsi="Goudy Old Style"/>
        </w:rPr>
        <w:t xml:space="preserve">” by Luc Sante (see </w:t>
      </w:r>
    </w:p>
    <w:p w14:paraId="76A15E21" w14:textId="77777777" w:rsidR="00B17873" w:rsidRDefault="00112D18" w:rsidP="00B17873">
      <w:pPr>
        <w:rPr>
          <w:rFonts w:ascii="Goudy Old Style" w:hAnsi="Goudy Old Style"/>
        </w:rPr>
      </w:pPr>
      <w:r>
        <w:rPr>
          <w:rFonts w:ascii="Goudy Old Style" w:hAnsi="Goudy Old Style"/>
        </w:rPr>
        <w:t xml:space="preserve">                                   </w:t>
      </w:r>
      <w:r w:rsidR="00BF25AB">
        <w:rPr>
          <w:rFonts w:ascii="Goudy Old Style" w:hAnsi="Goudy Old Style"/>
        </w:rPr>
        <w:t>Blackboard, OpenLab</w:t>
      </w:r>
      <w:r w:rsidR="00B17873" w:rsidRPr="002C4A92">
        <w:rPr>
          <w:rFonts w:ascii="Goudy Old Style" w:hAnsi="Goudy Old Style"/>
        </w:rPr>
        <w:t>)</w:t>
      </w:r>
    </w:p>
    <w:p w14:paraId="27A50024" w14:textId="77777777" w:rsidR="005B1DAA" w:rsidRDefault="00B17873" w:rsidP="005B1DAA">
      <w:pPr>
        <w:ind w:firstLine="720"/>
        <w:rPr>
          <w:rFonts w:ascii="Goudy Old Style" w:hAnsi="Goudy Old Style"/>
        </w:rPr>
      </w:pPr>
      <w:r>
        <w:rPr>
          <w:rFonts w:ascii="Goudy Old Style" w:hAnsi="Goudy Old Style"/>
        </w:rPr>
        <w:t xml:space="preserve">Writing Due: “Where I’m From” Writing Task </w:t>
      </w:r>
      <w:r w:rsidRPr="002C4A92">
        <w:rPr>
          <w:rFonts w:ascii="Goudy Old Style" w:hAnsi="Goudy Old Style"/>
        </w:rPr>
        <w:t>(</w:t>
      </w:r>
      <w:r w:rsidRPr="002C4A92">
        <w:rPr>
          <w:rFonts w:ascii="Goudy Old Style" w:hAnsi="Goudy Old Style"/>
          <w:i/>
        </w:rPr>
        <w:t>PWWD</w:t>
      </w:r>
      <w:r w:rsidRPr="002C4A92">
        <w:rPr>
          <w:rFonts w:ascii="Goudy Old Style" w:hAnsi="Goudy Old Style"/>
        </w:rPr>
        <w:t xml:space="preserve"> p.</w:t>
      </w:r>
      <w:r>
        <w:rPr>
          <w:rFonts w:ascii="Goudy Old Style" w:hAnsi="Goudy Old Style"/>
        </w:rPr>
        <w:t xml:space="preserve"> 30)</w:t>
      </w:r>
      <w:r w:rsidR="00772D59">
        <w:rPr>
          <w:rFonts w:ascii="Goudy Old Style" w:hAnsi="Goudy Old Style"/>
        </w:rPr>
        <w:t>,</w:t>
      </w:r>
      <w:r>
        <w:rPr>
          <w:rFonts w:ascii="Goudy Old Style" w:hAnsi="Goudy Old Style"/>
        </w:rPr>
        <w:t xml:space="preserve"> </w:t>
      </w:r>
      <w:r w:rsidR="00772D59">
        <w:rPr>
          <w:rFonts w:ascii="Goudy Old Style" w:hAnsi="Goudy Old Style"/>
          <w:b/>
        </w:rPr>
        <w:t>OR</w:t>
      </w:r>
      <w:r w:rsidR="00112D18">
        <w:rPr>
          <w:rFonts w:ascii="Goudy Old Style" w:hAnsi="Goudy Old Style"/>
        </w:rPr>
        <w:t xml:space="preserve"> Spatio</w:t>
      </w:r>
      <w:r w:rsidR="005B1DAA">
        <w:rPr>
          <w:rFonts w:ascii="Goudy Old Style" w:hAnsi="Goudy Old Style"/>
        </w:rPr>
        <w:t xml:space="preserve">-Temporal  </w:t>
      </w:r>
    </w:p>
    <w:p w14:paraId="00032B24" w14:textId="77777777" w:rsidR="00B17873" w:rsidRPr="002C4A92" w:rsidRDefault="005B1DAA" w:rsidP="005B1DAA">
      <w:pPr>
        <w:ind w:firstLine="720"/>
        <w:rPr>
          <w:rFonts w:ascii="Goudy Old Style" w:hAnsi="Goudy Old Style"/>
        </w:rPr>
      </w:pPr>
      <w:r>
        <w:rPr>
          <w:rFonts w:ascii="Goudy Old Style" w:hAnsi="Goudy Old Style"/>
        </w:rPr>
        <w:t xml:space="preserve">                      </w:t>
      </w:r>
      <w:r w:rsidR="00112D18">
        <w:rPr>
          <w:rFonts w:ascii="Goudy Old Style" w:hAnsi="Goudy Old Style"/>
        </w:rPr>
        <w:t>Autobiography</w:t>
      </w:r>
      <w:r>
        <w:rPr>
          <w:rFonts w:ascii="Goudy Old Style" w:hAnsi="Goudy Old Style"/>
        </w:rPr>
        <w:t xml:space="preserve"> </w:t>
      </w:r>
      <w:r w:rsidR="00772D59">
        <w:rPr>
          <w:rFonts w:ascii="Goudy Old Style" w:hAnsi="Goudy Old Style"/>
        </w:rPr>
        <w:t xml:space="preserve">Exercise (see </w:t>
      </w:r>
      <w:r w:rsidR="00BF25AB">
        <w:rPr>
          <w:rFonts w:ascii="Goudy Old Style" w:hAnsi="Goudy Old Style"/>
        </w:rPr>
        <w:t>Blackboard, OpenLab</w:t>
      </w:r>
      <w:r w:rsidR="00772D59" w:rsidRPr="002C4A92">
        <w:rPr>
          <w:rFonts w:ascii="Goudy Old Style" w:hAnsi="Goudy Old Style"/>
        </w:rPr>
        <w:t>)</w:t>
      </w:r>
    </w:p>
    <w:p w14:paraId="149AB130" w14:textId="77777777" w:rsidR="000E331B" w:rsidRPr="00573100" w:rsidRDefault="000E331B" w:rsidP="000E331B">
      <w:pPr>
        <w:rPr>
          <w:rFonts w:ascii="Goudy Old Style" w:hAnsi="Goudy Old Style"/>
          <w:sz w:val="16"/>
          <w:szCs w:val="16"/>
        </w:rPr>
      </w:pPr>
    </w:p>
    <w:p w14:paraId="0D8C3F41" w14:textId="77777777" w:rsidR="00DC43F1" w:rsidRPr="002C4A92" w:rsidRDefault="00787F38" w:rsidP="00787F38">
      <w:pPr>
        <w:rPr>
          <w:rFonts w:ascii="Goudy Old Style" w:hAnsi="Goudy Old Style"/>
          <w:b/>
        </w:rPr>
      </w:pPr>
      <w:r w:rsidRPr="002C4A92">
        <w:rPr>
          <w:rFonts w:ascii="Goudy Old Style" w:hAnsi="Goudy Old Style"/>
          <w:b/>
        </w:rPr>
        <w:t>Mon 9/16</w:t>
      </w:r>
    </w:p>
    <w:p w14:paraId="5863667C" w14:textId="77777777" w:rsidR="00B17873" w:rsidRDefault="00524D13" w:rsidP="00B17873">
      <w:pPr>
        <w:ind w:firstLine="720"/>
        <w:rPr>
          <w:rFonts w:ascii="Goudy Old Style" w:hAnsi="Goudy Old Style"/>
        </w:rPr>
      </w:pPr>
      <w:r w:rsidRPr="002C4A92">
        <w:rPr>
          <w:rFonts w:ascii="Goudy Old Style" w:hAnsi="Goudy Old Style"/>
        </w:rPr>
        <w:t>Reading D</w:t>
      </w:r>
      <w:r w:rsidR="00787F38" w:rsidRPr="002C4A92">
        <w:rPr>
          <w:rFonts w:ascii="Goudy Old Style" w:hAnsi="Goudy Old Style"/>
        </w:rPr>
        <w:t xml:space="preserve">ue: </w:t>
      </w:r>
      <w:r w:rsidR="00B17873">
        <w:rPr>
          <w:rFonts w:ascii="Goudy Old Style" w:hAnsi="Goudy Old Style"/>
        </w:rPr>
        <w:t xml:space="preserve">“My Lost City” by Luc Sante (see </w:t>
      </w:r>
      <w:r w:rsidR="00BF25AB">
        <w:rPr>
          <w:rFonts w:ascii="Goudy Old Style" w:hAnsi="Goudy Old Style"/>
        </w:rPr>
        <w:t>Blackboard, OpenLab</w:t>
      </w:r>
      <w:r w:rsidR="00B17873" w:rsidRPr="002C4A92">
        <w:rPr>
          <w:rFonts w:ascii="Goudy Old Style" w:hAnsi="Goudy Old Style"/>
        </w:rPr>
        <w:t>)</w:t>
      </w:r>
    </w:p>
    <w:p w14:paraId="785F7846" w14:textId="77777777" w:rsidR="003E408E" w:rsidRDefault="003E408E" w:rsidP="00B17873">
      <w:pPr>
        <w:ind w:firstLine="720"/>
        <w:rPr>
          <w:rFonts w:ascii="Goudy Old Style" w:hAnsi="Goudy Old Style"/>
        </w:rPr>
      </w:pPr>
      <w:r>
        <w:rPr>
          <w:rFonts w:ascii="Goudy Old Style" w:hAnsi="Goudy Old Style"/>
        </w:rPr>
        <w:t xml:space="preserve">Writing Due: “My Lost City” Reading Comprehension Questions (see </w:t>
      </w:r>
      <w:r w:rsidR="00BF25AB">
        <w:rPr>
          <w:rFonts w:ascii="Goudy Old Style" w:hAnsi="Goudy Old Style"/>
        </w:rPr>
        <w:t>Blackboard, OpenLab</w:t>
      </w:r>
      <w:r>
        <w:rPr>
          <w:rFonts w:ascii="Goudy Old Style" w:hAnsi="Goudy Old Style"/>
        </w:rPr>
        <w:t>)</w:t>
      </w:r>
    </w:p>
    <w:p w14:paraId="01961A0F" w14:textId="77777777" w:rsidR="005B1DAA" w:rsidRPr="00573100" w:rsidRDefault="005B1DAA" w:rsidP="00787F38">
      <w:pPr>
        <w:rPr>
          <w:rFonts w:ascii="Goudy Old Style" w:hAnsi="Goudy Old Style"/>
          <w:sz w:val="16"/>
          <w:szCs w:val="16"/>
        </w:rPr>
      </w:pPr>
    </w:p>
    <w:p w14:paraId="7672520A" w14:textId="77777777" w:rsidR="00675EEE" w:rsidRPr="004E3CD3" w:rsidRDefault="00675EEE" w:rsidP="00675EEE">
      <w:pPr>
        <w:rPr>
          <w:rFonts w:ascii="Goudy Old Style" w:hAnsi="Goudy Old Style"/>
          <w:b/>
        </w:rPr>
      </w:pPr>
      <w:r w:rsidRPr="002C4A92">
        <w:rPr>
          <w:rFonts w:ascii="Goudy Old Style" w:hAnsi="Goudy Old Style"/>
          <w:b/>
        </w:rPr>
        <w:t>Weds 9/18</w:t>
      </w:r>
      <w:r w:rsidRPr="002C4A92">
        <w:rPr>
          <w:rFonts w:ascii="Goudy Old Style" w:hAnsi="Goudy Old Style"/>
        </w:rPr>
        <w:t xml:space="preserve"> </w:t>
      </w:r>
    </w:p>
    <w:p w14:paraId="1AC24A5D" w14:textId="77777777" w:rsidR="00675EEE" w:rsidRDefault="00675EEE" w:rsidP="00675EEE">
      <w:pPr>
        <w:ind w:firstLine="720"/>
        <w:rPr>
          <w:rFonts w:ascii="Goudy Old Style" w:hAnsi="Goudy Old Style"/>
        </w:rPr>
      </w:pPr>
      <w:r>
        <w:rPr>
          <w:rFonts w:ascii="Goudy Old Style" w:hAnsi="Goudy Old Style"/>
        </w:rPr>
        <w:t xml:space="preserve">Writing Due: Correct “Where I’m From” Poems/ Spatio-Temporal Autobiographies </w:t>
      </w:r>
    </w:p>
    <w:p w14:paraId="2AAB930D" w14:textId="77777777" w:rsidR="00675EEE" w:rsidRPr="00573100" w:rsidRDefault="00675EEE" w:rsidP="00675EEE">
      <w:pPr>
        <w:rPr>
          <w:rFonts w:ascii="Goudy Old Style" w:hAnsi="Goudy Old Style"/>
          <w:sz w:val="16"/>
          <w:szCs w:val="16"/>
        </w:rPr>
      </w:pPr>
    </w:p>
    <w:p w14:paraId="13351538" w14:textId="77777777" w:rsidR="00675EEE" w:rsidRPr="002C4A92" w:rsidRDefault="00675EEE" w:rsidP="00675EEE">
      <w:pPr>
        <w:rPr>
          <w:rFonts w:ascii="Goudy Old Style" w:hAnsi="Goudy Old Style"/>
          <w:b/>
        </w:rPr>
      </w:pPr>
      <w:r w:rsidRPr="002C4A92">
        <w:rPr>
          <w:rFonts w:ascii="Goudy Old Style" w:hAnsi="Goudy Old Style"/>
          <w:b/>
        </w:rPr>
        <w:t>Mon 9/23</w:t>
      </w:r>
    </w:p>
    <w:p w14:paraId="767BC15C" w14:textId="77777777" w:rsidR="00675EEE" w:rsidRPr="002C4A92" w:rsidRDefault="00675EEE" w:rsidP="00675EEE">
      <w:pPr>
        <w:ind w:firstLine="720"/>
        <w:rPr>
          <w:rFonts w:ascii="Goudy Old Style" w:hAnsi="Goudy Old Style"/>
          <w:b/>
        </w:rPr>
      </w:pPr>
      <w:r w:rsidRPr="002C4A92">
        <w:rPr>
          <w:rFonts w:ascii="Goudy Old Style" w:hAnsi="Goudy Old Style"/>
        </w:rPr>
        <w:t>Class Presentation</w:t>
      </w:r>
    </w:p>
    <w:p w14:paraId="04B5D339" w14:textId="77777777" w:rsidR="00675EEE" w:rsidRDefault="00675EEE" w:rsidP="00675EEE">
      <w:pPr>
        <w:ind w:firstLine="720"/>
        <w:rPr>
          <w:rFonts w:ascii="Goudy Old Style" w:hAnsi="Goudy Old Style"/>
        </w:rPr>
      </w:pPr>
      <w:r w:rsidRPr="002C4A92">
        <w:rPr>
          <w:rFonts w:ascii="Goudy Old Style" w:hAnsi="Goudy Old Style"/>
        </w:rPr>
        <w:t xml:space="preserve">Reading Due: </w:t>
      </w:r>
      <w:r w:rsidRPr="0004714B">
        <w:rPr>
          <w:rFonts w:ascii="Goudy Old Style" w:hAnsi="Goudy Old Style"/>
        </w:rPr>
        <w:t>–</w:t>
      </w:r>
      <w:r>
        <w:rPr>
          <w:rFonts w:ascii="Goudy Old Style" w:hAnsi="Goudy Old Style"/>
        </w:rPr>
        <w:t xml:space="preserve">“A Living Museum of Sad </w:t>
      </w:r>
      <w:r w:rsidRPr="004464EA">
        <w:rPr>
          <w:rFonts w:ascii="Goudy Old Style" w:hAnsi="Goudy Old Style"/>
        </w:rPr>
        <w:t>Stories”</w:t>
      </w:r>
      <w:r>
        <w:rPr>
          <w:rFonts w:ascii="Goudy Old Style" w:hAnsi="Goudy Old Style"/>
        </w:rPr>
        <w:t xml:space="preserve"> article (see </w:t>
      </w:r>
      <w:r w:rsidRPr="002C4A92">
        <w:rPr>
          <w:rFonts w:ascii="Goudy Old Style" w:hAnsi="Goudy Old Style"/>
        </w:rPr>
        <w:t>Blackboard</w:t>
      </w:r>
      <w:r w:rsidR="00280A16">
        <w:rPr>
          <w:rFonts w:ascii="Goudy Old Style" w:hAnsi="Goudy Old Style"/>
        </w:rPr>
        <w:t>, OpenLab</w:t>
      </w:r>
      <w:r w:rsidRPr="002C4A92">
        <w:rPr>
          <w:rFonts w:ascii="Goudy Old Style" w:hAnsi="Goudy Old Style"/>
        </w:rPr>
        <w:t>)</w:t>
      </w:r>
    </w:p>
    <w:p w14:paraId="4E74DB4B" w14:textId="77777777" w:rsidR="00675EEE" w:rsidRPr="002C4A92" w:rsidRDefault="00675EEE" w:rsidP="00675EEE">
      <w:pPr>
        <w:rPr>
          <w:rFonts w:ascii="Goudy Old Style" w:hAnsi="Goudy Old Style"/>
        </w:rPr>
      </w:pPr>
      <w:r>
        <w:rPr>
          <w:rFonts w:ascii="Goudy Old Style" w:hAnsi="Goudy Old Style"/>
        </w:rPr>
        <w:t xml:space="preserve">                                   </w:t>
      </w:r>
      <w:r w:rsidRPr="0004714B">
        <w:rPr>
          <w:rFonts w:ascii="Goudy Old Style" w:hAnsi="Goudy Old Style"/>
        </w:rPr>
        <w:t>–</w:t>
      </w:r>
      <w:r>
        <w:rPr>
          <w:rFonts w:ascii="Goudy Old Style" w:hAnsi="Goudy Old Style"/>
        </w:rPr>
        <w:t>“Twist in Eviction Fight: Charity as Landlord” article (see Blackboard</w:t>
      </w:r>
      <w:r w:rsidR="00280A16">
        <w:rPr>
          <w:rFonts w:ascii="Goudy Old Style" w:hAnsi="Goudy Old Style"/>
        </w:rPr>
        <w:t>, OpenLab</w:t>
      </w:r>
      <w:r>
        <w:rPr>
          <w:rFonts w:ascii="Goudy Old Style" w:hAnsi="Goudy Old Style"/>
        </w:rPr>
        <w:t>)</w:t>
      </w:r>
    </w:p>
    <w:p w14:paraId="740D9ED0" w14:textId="77777777" w:rsidR="00675EEE" w:rsidRPr="00573100" w:rsidRDefault="00675EEE" w:rsidP="00675EEE">
      <w:pPr>
        <w:rPr>
          <w:rFonts w:ascii="Goudy Old Style" w:hAnsi="Goudy Old Style"/>
          <w:sz w:val="16"/>
          <w:szCs w:val="16"/>
        </w:rPr>
      </w:pPr>
    </w:p>
    <w:p w14:paraId="49929835" w14:textId="77777777" w:rsidR="00675EEE" w:rsidRDefault="00675EEE" w:rsidP="00675EEE">
      <w:pPr>
        <w:rPr>
          <w:rFonts w:ascii="Goudy Old Style" w:hAnsi="Goudy Old Style"/>
          <w:b/>
        </w:rPr>
      </w:pPr>
      <w:r w:rsidRPr="002C4A92">
        <w:rPr>
          <w:rFonts w:ascii="Goudy Old Style" w:hAnsi="Goudy Old Style"/>
          <w:b/>
        </w:rPr>
        <w:t>Weds 9/25</w:t>
      </w:r>
    </w:p>
    <w:p w14:paraId="17E612D5" w14:textId="77777777" w:rsidR="00675EEE" w:rsidRPr="00F468DA" w:rsidRDefault="00675EEE" w:rsidP="00675EEE">
      <w:pPr>
        <w:ind w:firstLine="720"/>
        <w:rPr>
          <w:rFonts w:ascii="Goudy Old Style" w:hAnsi="Goudy Old Style"/>
          <w:smallCaps/>
        </w:rPr>
      </w:pPr>
      <w:r w:rsidRPr="00F468DA">
        <w:rPr>
          <w:rFonts w:ascii="Goudy Old Style" w:hAnsi="Goudy Old Style"/>
          <w:smallCaps/>
        </w:rPr>
        <w:t>Quiz #1</w:t>
      </w:r>
    </w:p>
    <w:p w14:paraId="706D263B" w14:textId="77777777" w:rsidR="00675EEE" w:rsidRDefault="00675EEE" w:rsidP="00675EEE">
      <w:pPr>
        <w:ind w:firstLine="720"/>
        <w:rPr>
          <w:rFonts w:ascii="Goudy Old Style" w:hAnsi="Goudy Old Style"/>
        </w:rPr>
      </w:pPr>
      <w:r w:rsidRPr="002C4A92">
        <w:rPr>
          <w:rFonts w:ascii="Goudy Old Style" w:hAnsi="Goudy Old Style"/>
        </w:rPr>
        <w:t xml:space="preserve">Reading </w:t>
      </w:r>
      <w:r w:rsidRPr="0004714B">
        <w:rPr>
          <w:rFonts w:ascii="Goudy Old Style" w:hAnsi="Goudy Old Style"/>
        </w:rPr>
        <w:t>Due: –</w:t>
      </w:r>
      <w:r w:rsidRPr="0004714B">
        <w:rPr>
          <w:rFonts w:ascii="Goudy Old Style" w:eastAsia="Times New Roman" w:hAnsi="Goudy Old Style" w:cs="Times New Roman"/>
          <w:color w:val="000000"/>
          <w:kern w:val="36"/>
        </w:rPr>
        <w:t>“</w:t>
      </w:r>
      <w:r w:rsidRPr="0004714B">
        <w:rPr>
          <w:rFonts w:ascii="Goudy Old Style" w:hAnsi="Goudy Old Style"/>
        </w:rPr>
        <w:t xml:space="preserve">In Tunnel, 'Mole People' Fight to Save Home” article (see </w:t>
      </w:r>
      <w:r>
        <w:rPr>
          <w:rFonts w:ascii="Goudy Old Style" w:hAnsi="Goudy Old Style"/>
        </w:rPr>
        <w:t>Blackboard, OpenLab</w:t>
      </w:r>
      <w:r w:rsidRPr="0004714B">
        <w:rPr>
          <w:rFonts w:ascii="Goudy Old Style" w:hAnsi="Goudy Old Style"/>
        </w:rPr>
        <w:t>)</w:t>
      </w:r>
    </w:p>
    <w:p w14:paraId="26608FC2" w14:textId="77777777" w:rsidR="00675EEE" w:rsidRPr="00620ACD" w:rsidRDefault="00675EEE" w:rsidP="00675EEE">
      <w:pPr>
        <w:ind w:left="720" w:firstLine="720"/>
        <w:rPr>
          <w:rFonts w:ascii="Goudy Old Style" w:hAnsi="Goudy Old Style"/>
          <w:bCs/>
        </w:rPr>
      </w:pPr>
      <w:r>
        <w:rPr>
          <w:rFonts w:ascii="Goudy Old Style" w:hAnsi="Goudy Old Style"/>
        </w:rPr>
        <w:t xml:space="preserve">           </w:t>
      </w:r>
      <w:r w:rsidRPr="0004714B">
        <w:rPr>
          <w:rFonts w:ascii="Goudy Old Style" w:hAnsi="Goudy Old Style"/>
        </w:rPr>
        <w:t>–</w:t>
      </w:r>
      <w:r>
        <w:rPr>
          <w:rFonts w:ascii="Goudy Old Style" w:hAnsi="Goudy Old Style"/>
        </w:rPr>
        <w:t>“</w:t>
      </w:r>
      <w:r w:rsidRPr="0004714B">
        <w:rPr>
          <w:rFonts w:ascii="Goudy Old Style" w:hAnsi="Goudy Old Style"/>
          <w:bCs/>
        </w:rPr>
        <w:t>A</w:t>
      </w:r>
      <w:r>
        <w:rPr>
          <w:rFonts w:ascii="Goudy Old Style" w:hAnsi="Goudy Old Style"/>
          <w:bCs/>
        </w:rPr>
        <w:t xml:space="preserve">t the End of the Tunnel, a Home” article (see Blackboard, OpenLab) </w:t>
      </w:r>
      <w:r>
        <w:rPr>
          <w:rFonts w:ascii="Goudy Old Style" w:hAnsi="Goudy Old Style"/>
        </w:rPr>
        <w:t xml:space="preserve">                             </w:t>
      </w:r>
    </w:p>
    <w:p w14:paraId="6177D5B9" w14:textId="77777777" w:rsidR="00675EEE" w:rsidRPr="00573100" w:rsidRDefault="00675EEE" w:rsidP="00675EEE">
      <w:pPr>
        <w:ind w:firstLine="720"/>
        <w:rPr>
          <w:rFonts w:ascii="Goudy Old Style" w:hAnsi="Goudy Old Style"/>
          <w:sz w:val="16"/>
          <w:szCs w:val="16"/>
        </w:rPr>
      </w:pPr>
    </w:p>
    <w:p w14:paraId="4D4F08A7" w14:textId="77777777" w:rsidR="00675EEE" w:rsidRPr="002C4A92" w:rsidRDefault="00675EEE" w:rsidP="00675EEE">
      <w:pPr>
        <w:rPr>
          <w:rFonts w:ascii="Goudy Old Style" w:hAnsi="Goudy Old Style"/>
          <w:b/>
        </w:rPr>
      </w:pPr>
      <w:r w:rsidRPr="002C4A92">
        <w:rPr>
          <w:rFonts w:ascii="Goudy Old Style" w:hAnsi="Goudy Old Style"/>
          <w:b/>
        </w:rPr>
        <w:t>Mon 9/30</w:t>
      </w:r>
    </w:p>
    <w:p w14:paraId="6C0BBE77" w14:textId="77777777" w:rsidR="00675EEE" w:rsidRDefault="00675EEE" w:rsidP="00675EEE">
      <w:pPr>
        <w:ind w:firstLine="720"/>
        <w:rPr>
          <w:rFonts w:ascii="Goudy Old Style" w:eastAsia="Times New Roman" w:hAnsi="Goudy Old Style" w:cs="Times New Roman"/>
          <w:color w:val="000000"/>
          <w:kern w:val="36"/>
        </w:rPr>
      </w:pPr>
      <w:r w:rsidRPr="002C4A92">
        <w:rPr>
          <w:rFonts w:ascii="Goudy Old Style" w:hAnsi="Goudy Old Style"/>
        </w:rPr>
        <w:t>Reading Due:</w:t>
      </w:r>
      <w:r w:rsidRPr="00B46249">
        <w:rPr>
          <w:rFonts w:ascii="Goudy Old Style" w:hAnsi="Goudy Old Style"/>
        </w:rPr>
        <w:t xml:space="preserve"> </w:t>
      </w:r>
      <w:r w:rsidRPr="0004714B">
        <w:rPr>
          <w:rFonts w:ascii="Goudy Old Style" w:hAnsi="Goudy Old Style"/>
        </w:rPr>
        <w:t>–</w:t>
      </w:r>
      <w:r>
        <w:rPr>
          <w:rFonts w:ascii="Goudy Old Style" w:hAnsi="Goudy Old Style"/>
          <w:bCs/>
        </w:rPr>
        <w:t>“The Homeless” by Margaret Morton (</w:t>
      </w:r>
      <w:r w:rsidRPr="002C4A92">
        <w:rPr>
          <w:rFonts w:ascii="Goudy Old Style" w:hAnsi="Goudy Old Style"/>
          <w:i/>
        </w:rPr>
        <w:t>PWWD</w:t>
      </w:r>
      <w:r w:rsidRPr="002C4A92">
        <w:rPr>
          <w:rFonts w:ascii="Goudy Old Style" w:hAnsi="Goudy Old Style"/>
        </w:rPr>
        <w:t xml:space="preserve"> p.</w:t>
      </w:r>
      <w:r>
        <w:rPr>
          <w:rFonts w:ascii="Goudy Old Style" w:hAnsi="Goudy Old Style"/>
        </w:rPr>
        <w:t xml:space="preserve"> 195)</w:t>
      </w:r>
      <w:r w:rsidRPr="0004714B">
        <w:rPr>
          <w:rFonts w:ascii="Goudy Old Style" w:eastAsia="Times New Roman" w:hAnsi="Goudy Old Style" w:cs="Times New Roman"/>
          <w:color w:val="000000"/>
          <w:kern w:val="36"/>
        </w:rPr>
        <w:t xml:space="preserve"> </w:t>
      </w:r>
    </w:p>
    <w:p w14:paraId="1996C63B" w14:textId="77777777" w:rsidR="00675EEE" w:rsidRPr="002C4A92" w:rsidRDefault="00675EEE" w:rsidP="00675EEE">
      <w:pPr>
        <w:ind w:firstLine="720"/>
        <w:rPr>
          <w:rFonts w:ascii="Goudy Old Style" w:hAnsi="Goudy Old Style"/>
        </w:rPr>
      </w:pPr>
      <w:r>
        <w:rPr>
          <w:rFonts w:ascii="Goudy Old Style" w:hAnsi="Goudy Old Style"/>
        </w:rPr>
        <w:t xml:space="preserve">                       </w:t>
      </w:r>
      <w:r w:rsidRPr="0004714B">
        <w:rPr>
          <w:rFonts w:ascii="Goudy Old Style" w:hAnsi="Goudy Old Style"/>
        </w:rPr>
        <w:t>–</w:t>
      </w:r>
      <w:r>
        <w:rPr>
          <w:rFonts w:ascii="Goudy Old Style" w:hAnsi="Goudy Old Style"/>
        </w:rPr>
        <w:t>“Homes for the Invisible” op-ed article (see Blackboard, OpenLab)</w:t>
      </w:r>
    </w:p>
    <w:p w14:paraId="483F8798" w14:textId="77777777" w:rsidR="00675EEE" w:rsidRPr="00C06BF4" w:rsidRDefault="00675EEE" w:rsidP="00675EEE">
      <w:pPr>
        <w:rPr>
          <w:rFonts w:ascii="Goudy Old Style" w:hAnsi="Goudy Old Style"/>
          <w:sz w:val="16"/>
          <w:szCs w:val="16"/>
        </w:rPr>
      </w:pPr>
      <w:r w:rsidRPr="002C4A92">
        <w:rPr>
          <w:rFonts w:ascii="Goudy Old Style" w:hAnsi="Goudy Old Style"/>
        </w:rPr>
        <w:tab/>
      </w:r>
      <w:r w:rsidRPr="00C06BF4">
        <w:rPr>
          <w:rFonts w:ascii="Goudy Old Style" w:hAnsi="Goudy Old Style"/>
          <w:sz w:val="16"/>
          <w:szCs w:val="16"/>
        </w:rPr>
        <w:t xml:space="preserve"> </w:t>
      </w:r>
    </w:p>
    <w:p w14:paraId="4841BAF8" w14:textId="77777777" w:rsidR="00675EEE" w:rsidRPr="002C4A92" w:rsidRDefault="00675EEE" w:rsidP="00675EEE">
      <w:pPr>
        <w:rPr>
          <w:rFonts w:ascii="Goudy Old Style" w:hAnsi="Goudy Old Style"/>
          <w:b/>
        </w:rPr>
      </w:pPr>
      <w:r w:rsidRPr="002C4A92">
        <w:rPr>
          <w:rFonts w:ascii="Goudy Old Style" w:hAnsi="Goudy Old Style"/>
          <w:b/>
        </w:rPr>
        <w:t>Weds 10/2</w:t>
      </w:r>
    </w:p>
    <w:p w14:paraId="1CAE9363" w14:textId="77777777" w:rsidR="00A16659" w:rsidRPr="002C4A92" w:rsidRDefault="00A16659" w:rsidP="00A16659">
      <w:pPr>
        <w:ind w:firstLine="720"/>
        <w:rPr>
          <w:rFonts w:ascii="Goudy Old Style" w:hAnsi="Goudy Old Style"/>
          <w:b/>
        </w:rPr>
      </w:pPr>
      <w:r w:rsidRPr="002C4A92">
        <w:rPr>
          <w:rFonts w:ascii="Goudy Old Style" w:hAnsi="Goudy Old Style"/>
        </w:rPr>
        <w:t>Class Presentation</w:t>
      </w:r>
    </w:p>
    <w:p w14:paraId="705907E4" w14:textId="77777777" w:rsidR="00675EEE" w:rsidRPr="002C4A92" w:rsidRDefault="00675EEE" w:rsidP="00A16659">
      <w:pPr>
        <w:ind w:firstLine="720"/>
        <w:rPr>
          <w:rFonts w:ascii="Goudy Old Style" w:hAnsi="Goudy Old Style"/>
        </w:rPr>
      </w:pPr>
      <w:r w:rsidRPr="002C4A92">
        <w:rPr>
          <w:rFonts w:ascii="Goudy Old Style" w:hAnsi="Goudy Old Style"/>
        </w:rPr>
        <w:t>Reading Due:</w:t>
      </w:r>
      <w:r>
        <w:rPr>
          <w:rFonts w:ascii="Goudy Old Style" w:hAnsi="Goudy Old Style"/>
        </w:rPr>
        <w:t xml:space="preserve"> “Bushwick Gets a Fresh Coat” article (see Blackboard, OpenLab) </w:t>
      </w:r>
    </w:p>
    <w:p w14:paraId="2290A83F" w14:textId="77777777" w:rsidR="00A16659" w:rsidRDefault="00A16659" w:rsidP="00A16659">
      <w:pPr>
        <w:ind w:left="720"/>
        <w:rPr>
          <w:rFonts w:ascii="Goudy Old Style" w:hAnsi="Goudy Old Style"/>
        </w:rPr>
      </w:pPr>
      <w:r>
        <w:rPr>
          <w:rFonts w:ascii="Goudy Old Style" w:hAnsi="Goudy Old Style"/>
        </w:rPr>
        <w:t xml:space="preserve">Writing Due: Summary Paragraph of either “Homes for the Invisible” </w:t>
      </w:r>
      <w:r w:rsidRPr="00A16659">
        <w:rPr>
          <w:rFonts w:ascii="Goudy Old Style" w:hAnsi="Goudy Old Style"/>
          <w:b/>
        </w:rPr>
        <w:t>OR</w:t>
      </w:r>
      <w:r>
        <w:rPr>
          <w:rFonts w:ascii="Goudy Old Style" w:hAnsi="Goudy Old Style"/>
        </w:rPr>
        <w:t xml:space="preserve"> “Bushwick Gets a </w:t>
      </w:r>
    </w:p>
    <w:p w14:paraId="22933A73" w14:textId="77777777" w:rsidR="00A16659" w:rsidRDefault="00A16659" w:rsidP="00A16659">
      <w:pPr>
        <w:ind w:left="720" w:firstLine="720"/>
        <w:rPr>
          <w:rFonts w:ascii="Goudy Old Style" w:hAnsi="Goudy Old Style"/>
        </w:rPr>
      </w:pPr>
      <w:r>
        <w:rPr>
          <w:rFonts w:ascii="Goudy Old Style" w:hAnsi="Goudy Old Style"/>
        </w:rPr>
        <w:t xml:space="preserve">          Fresh Coat”</w:t>
      </w:r>
    </w:p>
    <w:p w14:paraId="05362526" w14:textId="77777777" w:rsidR="00A16659" w:rsidRPr="00A16659" w:rsidRDefault="00A16659" w:rsidP="00A16659">
      <w:pPr>
        <w:ind w:left="720"/>
        <w:rPr>
          <w:rFonts w:ascii="Goudy Old Style" w:hAnsi="Goudy Old Style"/>
          <w:sz w:val="16"/>
          <w:szCs w:val="16"/>
        </w:rPr>
      </w:pPr>
    </w:p>
    <w:p w14:paraId="093BCE57" w14:textId="77777777" w:rsidR="00675EEE" w:rsidRPr="00315DAB" w:rsidRDefault="00675EEE" w:rsidP="00675EEE">
      <w:pPr>
        <w:rPr>
          <w:rFonts w:ascii="Goudy Old Style" w:hAnsi="Goudy Old Style"/>
          <w:b/>
        </w:rPr>
      </w:pPr>
      <w:r w:rsidRPr="002C4A92">
        <w:rPr>
          <w:rFonts w:ascii="Goudy Old Style" w:hAnsi="Goudy Old Style"/>
          <w:b/>
        </w:rPr>
        <w:t>Mon 10/7</w:t>
      </w:r>
    </w:p>
    <w:p w14:paraId="5667A789" w14:textId="77777777" w:rsidR="00675EEE" w:rsidRPr="00315DAB" w:rsidRDefault="00675EEE" w:rsidP="00675EEE">
      <w:pPr>
        <w:ind w:firstLine="720"/>
        <w:rPr>
          <w:rFonts w:ascii="Goudy Old Style" w:hAnsi="Goudy Old Style"/>
          <w:b/>
        </w:rPr>
      </w:pPr>
      <w:r w:rsidRPr="002C4A92">
        <w:rPr>
          <w:rFonts w:ascii="Goudy Old Style" w:hAnsi="Goudy Old Style"/>
        </w:rPr>
        <w:t>Class Presentation</w:t>
      </w:r>
    </w:p>
    <w:p w14:paraId="61931AFE" w14:textId="77777777" w:rsidR="00675EEE" w:rsidRDefault="00675EEE" w:rsidP="00675EEE">
      <w:pPr>
        <w:ind w:firstLine="720"/>
        <w:rPr>
          <w:rFonts w:ascii="Goudy Old Style" w:hAnsi="Goudy Old Style"/>
        </w:rPr>
      </w:pPr>
      <w:r w:rsidRPr="00315DAB">
        <w:rPr>
          <w:rFonts w:ascii="Goudy Old Style" w:hAnsi="Goudy Old Style"/>
          <w:b/>
        </w:rPr>
        <w:t>Writing Due: First</w:t>
      </w:r>
      <w:r>
        <w:rPr>
          <w:rFonts w:ascii="Goudy Old Style" w:hAnsi="Goudy Old Style"/>
          <w:b/>
        </w:rPr>
        <w:t xml:space="preserve"> Draft of Essay #1 </w:t>
      </w:r>
      <w:r>
        <w:rPr>
          <w:rFonts w:ascii="Goudy Old Style" w:hAnsi="Goudy Old Style"/>
        </w:rPr>
        <w:t>(see Blackboard, OpenLab)</w:t>
      </w:r>
    </w:p>
    <w:p w14:paraId="637F7583" w14:textId="77777777" w:rsidR="00675EEE" w:rsidRPr="00573100" w:rsidRDefault="00675EEE" w:rsidP="00675EEE">
      <w:pPr>
        <w:ind w:firstLine="720"/>
        <w:rPr>
          <w:rFonts w:ascii="Goudy Old Style" w:hAnsi="Goudy Old Style"/>
          <w:sz w:val="16"/>
          <w:szCs w:val="16"/>
        </w:rPr>
      </w:pPr>
    </w:p>
    <w:p w14:paraId="2BCC0A5E" w14:textId="77777777" w:rsidR="00675EEE" w:rsidRPr="002C4A92" w:rsidRDefault="00675EEE" w:rsidP="00675EEE">
      <w:pPr>
        <w:rPr>
          <w:rFonts w:ascii="Goudy Old Style" w:hAnsi="Goudy Old Style"/>
          <w:b/>
        </w:rPr>
      </w:pPr>
      <w:r w:rsidRPr="002C4A92">
        <w:rPr>
          <w:rFonts w:ascii="Goudy Old Style" w:hAnsi="Goudy Old Style"/>
          <w:b/>
        </w:rPr>
        <w:t>Weds 10/9</w:t>
      </w:r>
    </w:p>
    <w:p w14:paraId="4DB68194" w14:textId="77777777" w:rsidR="008663B3" w:rsidRDefault="008663B3" w:rsidP="008663B3">
      <w:pPr>
        <w:ind w:firstLine="720"/>
        <w:rPr>
          <w:rFonts w:ascii="Goudy Old Style" w:hAnsi="Goudy Old Style"/>
        </w:rPr>
      </w:pPr>
      <w:r w:rsidRPr="002C4A92">
        <w:rPr>
          <w:rFonts w:ascii="Goudy Old Style" w:hAnsi="Goudy Old Style"/>
        </w:rPr>
        <w:t>Reading Due:</w:t>
      </w:r>
      <w:r>
        <w:rPr>
          <w:rFonts w:ascii="Goudy Old Style" w:hAnsi="Goudy Old Style"/>
        </w:rPr>
        <w:t xml:space="preserve"> “From Doo Wop to Hip Hop” by Mark Naison </w:t>
      </w:r>
      <w:r>
        <w:rPr>
          <w:rFonts w:ascii="Goudy Old Style" w:hAnsi="Goudy Old Style"/>
          <w:bCs/>
        </w:rPr>
        <w:t>(</w:t>
      </w:r>
      <w:r w:rsidRPr="002C4A92">
        <w:rPr>
          <w:rFonts w:ascii="Goudy Old Style" w:hAnsi="Goudy Old Style"/>
          <w:i/>
        </w:rPr>
        <w:t>PWWD</w:t>
      </w:r>
      <w:r w:rsidRPr="002C4A92">
        <w:rPr>
          <w:rFonts w:ascii="Goudy Old Style" w:hAnsi="Goudy Old Style"/>
        </w:rPr>
        <w:t xml:space="preserve"> p.</w:t>
      </w:r>
      <w:r>
        <w:rPr>
          <w:rFonts w:ascii="Goudy Old Style" w:hAnsi="Goudy Old Style"/>
        </w:rPr>
        <w:t xml:space="preserve"> 162)</w:t>
      </w:r>
    </w:p>
    <w:p w14:paraId="6D95E4E7" w14:textId="77777777" w:rsidR="0074712D" w:rsidRDefault="008663B3" w:rsidP="008663B3">
      <w:pPr>
        <w:ind w:firstLine="720"/>
        <w:rPr>
          <w:rFonts w:ascii="Goudy Old Style" w:hAnsi="Goudy Old Style"/>
        </w:rPr>
      </w:pPr>
      <w:r w:rsidRPr="00280A16">
        <w:rPr>
          <w:rFonts w:ascii="Goudy Old Style" w:hAnsi="Goudy Old Style"/>
          <w:smallCaps/>
        </w:rPr>
        <w:t>Quiz #2 (Take-Home) Due:</w:t>
      </w:r>
      <w:r>
        <w:rPr>
          <w:rFonts w:ascii="Goudy Old Style" w:hAnsi="Goudy Old Style"/>
          <w:b/>
          <w:smallCaps/>
        </w:rPr>
        <w:t xml:space="preserve"> </w:t>
      </w:r>
      <w:r>
        <w:rPr>
          <w:rFonts w:ascii="Goudy Old Style" w:hAnsi="Goudy Old Style"/>
        </w:rPr>
        <w:t>“From Doo Wop to Hip Hop” Reading Questions</w:t>
      </w:r>
      <w:r w:rsidR="0066603A">
        <w:rPr>
          <w:rFonts w:ascii="Goudy Old Style" w:hAnsi="Goudy Old Style"/>
        </w:rPr>
        <w:t xml:space="preserve"> </w:t>
      </w:r>
      <w:r w:rsidR="0074712D">
        <w:rPr>
          <w:rFonts w:ascii="Goudy Old Style" w:hAnsi="Goudy Old Style"/>
        </w:rPr>
        <w:t xml:space="preserve">(see Blackboard, </w:t>
      </w:r>
    </w:p>
    <w:p w14:paraId="2A7B5F77" w14:textId="77777777" w:rsidR="008663B3" w:rsidRDefault="0074712D" w:rsidP="008663B3">
      <w:pPr>
        <w:ind w:firstLine="720"/>
        <w:rPr>
          <w:rFonts w:ascii="Goudy Old Style" w:hAnsi="Goudy Old Style"/>
          <w:b/>
          <w:smallCaps/>
        </w:rPr>
      </w:pPr>
      <w:r>
        <w:rPr>
          <w:rFonts w:ascii="Goudy Old Style" w:hAnsi="Goudy Old Style"/>
        </w:rPr>
        <w:t xml:space="preserve">                                               OpenLab)</w:t>
      </w:r>
    </w:p>
    <w:p w14:paraId="5A0A2149" w14:textId="77777777" w:rsidR="00675EEE" w:rsidRPr="00573100" w:rsidRDefault="00675EEE" w:rsidP="00675EEE">
      <w:pPr>
        <w:rPr>
          <w:rFonts w:ascii="Goudy Old Style" w:hAnsi="Goudy Old Style"/>
          <w:sz w:val="16"/>
          <w:szCs w:val="16"/>
        </w:rPr>
      </w:pPr>
    </w:p>
    <w:p w14:paraId="51ABCB2E" w14:textId="77777777" w:rsidR="00675EEE" w:rsidRPr="002C4A92" w:rsidRDefault="00675EEE" w:rsidP="00675EEE">
      <w:pPr>
        <w:rPr>
          <w:rFonts w:ascii="Goudy Old Style" w:hAnsi="Goudy Old Style"/>
          <w:b/>
        </w:rPr>
      </w:pPr>
      <w:r w:rsidRPr="002C4A92">
        <w:rPr>
          <w:rFonts w:ascii="Goudy Old Style" w:hAnsi="Goudy Old Style"/>
          <w:b/>
        </w:rPr>
        <w:t>Tues 10/15</w:t>
      </w:r>
    </w:p>
    <w:p w14:paraId="469E7F7F" w14:textId="77777777" w:rsidR="00675EEE" w:rsidRPr="002C4A92" w:rsidRDefault="00675EEE" w:rsidP="00675EEE">
      <w:pPr>
        <w:rPr>
          <w:rFonts w:ascii="Goudy Old Style" w:hAnsi="Goudy Old Style"/>
          <w:b/>
        </w:rPr>
      </w:pPr>
      <w:r w:rsidRPr="002C4A92">
        <w:rPr>
          <w:rFonts w:ascii="Goudy Old Style" w:hAnsi="Goudy Old Style"/>
          <w:b/>
        </w:rPr>
        <w:tab/>
      </w:r>
      <w:r w:rsidRPr="002C4A92">
        <w:rPr>
          <w:rFonts w:ascii="Goudy Old Style" w:hAnsi="Goudy Old Style"/>
        </w:rPr>
        <w:t>Class Presentation</w:t>
      </w:r>
    </w:p>
    <w:p w14:paraId="498E1888" w14:textId="77777777" w:rsidR="008663B3" w:rsidRDefault="00675EEE" w:rsidP="008663B3">
      <w:pPr>
        <w:rPr>
          <w:rFonts w:ascii="Goudy Old Style" w:hAnsi="Goudy Old Style"/>
        </w:rPr>
      </w:pPr>
      <w:r w:rsidRPr="002C4A92">
        <w:rPr>
          <w:rFonts w:ascii="Goudy Old Style" w:hAnsi="Goudy Old Style"/>
        </w:rPr>
        <w:tab/>
      </w:r>
      <w:r w:rsidR="008663B3" w:rsidRPr="002C4A92">
        <w:rPr>
          <w:rFonts w:ascii="Goudy Old Style" w:hAnsi="Goudy Old Style"/>
        </w:rPr>
        <w:t>Reading Due:</w:t>
      </w:r>
      <w:r w:rsidR="008663B3">
        <w:rPr>
          <w:rFonts w:ascii="Goudy Old Style" w:hAnsi="Goudy Old Style"/>
        </w:rPr>
        <w:t xml:space="preserve"> “The Angel</w:t>
      </w:r>
      <w:r w:rsidR="00820FF8">
        <w:rPr>
          <w:rFonts w:ascii="Goudy Old Style" w:hAnsi="Goudy Old Style"/>
        </w:rPr>
        <w:t xml:space="preserve"> Esmeralda” by Don DeLillo, pp. 73-78 (till “‘Will do,’ Gracie said.”)</w:t>
      </w:r>
    </w:p>
    <w:p w14:paraId="6B4FFABC" w14:textId="77777777" w:rsidR="00820FF8" w:rsidRPr="00820FF8" w:rsidRDefault="00820FF8" w:rsidP="00280A16">
      <w:pPr>
        <w:ind w:firstLine="720"/>
        <w:rPr>
          <w:rFonts w:ascii="Goudy Old Style" w:hAnsi="Goudy Old Style"/>
        </w:rPr>
      </w:pPr>
      <w:r>
        <w:rPr>
          <w:rFonts w:ascii="Goudy Old Style" w:hAnsi="Goudy Old Style"/>
        </w:rPr>
        <w:t xml:space="preserve">Writing Due: Bring in the lyrics of </w:t>
      </w:r>
      <w:r w:rsidR="00280A16">
        <w:rPr>
          <w:rFonts w:ascii="Goudy Old Style" w:hAnsi="Goudy Old Style"/>
        </w:rPr>
        <w:t>your favorite</w:t>
      </w:r>
      <w:r>
        <w:rPr>
          <w:rFonts w:ascii="Goudy Old Style" w:hAnsi="Goudy Old Style"/>
        </w:rPr>
        <w:t xml:space="preserve"> song, </w:t>
      </w:r>
      <w:r w:rsidR="00280A16">
        <w:rPr>
          <w:rFonts w:ascii="Goudy Old Style" w:hAnsi="Goudy Old Style"/>
        </w:rPr>
        <w:t xml:space="preserve">along with </w:t>
      </w:r>
      <w:r>
        <w:rPr>
          <w:rFonts w:ascii="Goudy Old Style" w:hAnsi="Goudy Old Style"/>
        </w:rPr>
        <w:t xml:space="preserve">a paragraph about </w:t>
      </w:r>
      <w:r w:rsidR="00280A16">
        <w:rPr>
          <w:rFonts w:ascii="Goudy Old Style" w:hAnsi="Goudy Old Style"/>
        </w:rPr>
        <w:t>its</w:t>
      </w:r>
      <w:r>
        <w:rPr>
          <w:rFonts w:ascii="Goudy Old Style" w:hAnsi="Goudy Old Style"/>
        </w:rPr>
        <w:t xml:space="preserve"> message </w:t>
      </w:r>
    </w:p>
    <w:p w14:paraId="7652FC9F" w14:textId="77777777" w:rsidR="00675EEE" w:rsidRPr="00573100" w:rsidRDefault="00675EEE" w:rsidP="00675EEE">
      <w:pPr>
        <w:rPr>
          <w:rFonts w:ascii="Goudy Old Style" w:hAnsi="Goudy Old Style"/>
          <w:sz w:val="16"/>
          <w:szCs w:val="16"/>
        </w:rPr>
      </w:pPr>
    </w:p>
    <w:p w14:paraId="68B2698D" w14:textId="77777777" w:rsidR="00210598" w:rsidRPr="002C4A92" w:rsidRDefault="00210598" w:rsidP="00210598">
      <w:pPr>
        <w:rPr>
          <w:rFonts w:ascii="Goudy Old Style" w:hAnsi="Goudy Old Style"/>
          <w:b/>
        </w:rPr>
      </w:pPr>
      <w:r w:rsidRPr="002C4A92">
        <w:rPr>
          <w:rFonts w:ascii="Goudy Old Style" w:hAnsi="Goudy Old Style"/>
          <w:b/>
        </w:rPr>
        <w:t>Weds 10/16</w:t>
      </w:r>
    </w:p>
    <w:p w14:paraId="1F8847ED" w14:textId="77777777" w:rsidR="00210598" w:rsidRPr="002C4A92" w:rsidRDefault="00210598" w:rsidP="00210598">
      <w:pPr>
        <w:ind w:firstLine="720"/>
        <w:rPr>
          <w:rFonts w:ascii="Goudy Old Style" w:hAnsi="Goudy Old Style"/>
        </w:rPr>
      </w:pPr>
      <w:r w:rsidRPr="002C4A92">
        <w:rPr>
          <w:rFonts w:ascii="Goudy Old Style" w:hAnsi="Goudy Old Style"/>
        </w:rPr>
        <w:t xml:space="preserve">Class Presentation </w:t>
      </w:r>
    </w:p>
    <w:p w14:paraId="4A3C12AF" w14:textId="77777777" w:rsidR="00210598" w:rsidRPr="002C4A92" w:rsidRDefault="00210598" w:rsidP="00210598">
      <w:pPr>
        <w:ind w:firstLine="720"/>
        <w:rPr>
          <w:rFonts w:ascii="Goudy Old Style" w:hAnsi="Goudy Old Style"/>
        </w:rPr>
      </w:pPr>
      <w:r>
        <w:rPr>
          <w:rFonts w:ascii="Goudy Old Style" w:hAnsi="Goudy Old Style"/>
        </w:rPr>
        <w:t>R</w:t>
      </w:r>
      <w:r w:rsidRPr="002C4A92">
        <w:rPr>
          <w:rFonts w:ascii="Goudy Old Style" w:hAnsi="Goudy Old Style"/>
        </w:rPr>
        <w:t>eading Due:</w:t>
      </w:r>
      <w:r>
        <w:rPr>
          <w:rFonts w:ascii="Goudy Old Style" w:hAnsi="Goudy Old Style"/>
        </w:rPr>
        <w:t xml:space="preserve"> “The Angel Esmeralda” </w:t>
      </w:r>
    </w:p>
    <w:p w14:paraId="7DA59744" w14:textId="77777777" w:rsidR="00210598" w:rsidRPr="00573100" w:rsidRDefault="00210598" w:rsidP="00210598">
      <w:pPr>
        <w:rPr>
          <w:rFonts w:ascii="Goudy Old Style" w:hAnsi="Goudy Old Style"/>
          <w:sz w:val="16"/>
          <w:szCs w:val="16"/>
        </w:rPr>
      </w:pPr>
    </w:p>
    <w:p w14:paraId="54A907C9" w14:textId="77777777" w:rsidR="00210598" w:rsidRPr="002C4A92" w:rsidRDefault="00210598" w:rsidP="00210598">
      <w:pPr>
        <w:rPr>
          <w:rFonts w:ascii="Goudy Old Style" w:hAnsi="Goudy Old Style"/>
          <w:b/>
        </w:rPr>
      </w:pPr>
      <w:r w:rsidRPr="002C4A92">
        <w:rPr>
          <w:rFonts w:ascii="Goudy Old Style" w:hAnsi="Goudy Old Style"/>
          <w:b/>
        </w:rPr>
        <w:t>Mon 10/21</w:t>
      </w:r>
    </w:p>
    <w:p w14:paraId="739C7C10" w14:textId="77777777" w:rsidR="00210598" w:rsidRDefault="00210598" w:rsidP="00210598">
      <w:pPr>
        <w:ind w:firstLine="720"/>
        <w:rPr>
          <w:rFonts w:ascii="Goudy Old Style" w:hAnsi="Goudy Old Style"/>
        </w:rPr>
      </w:pPr>
      <w:r>
        <w:rPr>
          <w:rFonts w:ascii="Goudy Old Style" w:hAnsi="Goudy Old Style"/>
        </w:rPr>
        <w:t>R</w:t>
      </w:r>
      <w:r w:rsidRPr="002C4A92">
        <w:rPr>
          <w:rFonts w:ascii="Goudy Old Style" w:hAnsi="Goudy Old Style"/>
        </w:rPr>
        <w:t>eading Due:</w:t>
      </w:r>
      <w:r>
        <w:rPr>
          <w:rFonts w:ascii="Goudy Old Style" w:hAnsi="Goudy Old Style"/>
        </w:rPr>
        <w:t xml:space="preserve"> “The Angel Esmeralda,” pp 78-89 (till “Day-Glo wings.”)</w:t>
      </w:r>
      <w:r w:rsidRPr="002C4A92">
        <w:rPr>
          <w:rFonts w:ascii="Goudy Old Style" w:hAnsi="Goudy Old Style"/>
        </w:rPr>
        <w:t xml:space="preserve"> </w:t>
      </w:r>
    </w:p>
    <w:p w14:paraId="55506E0B" w14:textId="77777777" w:rsidR="00210598" w:rsidRPr="00573100" w:rsidRDefault="00210598" w:rsidP="00210598">
      <w:pPr>
        <w:ind w:firstLine="720"/>
        <w:rPr>
          <w:rFonts w:ascii="Goudy Old Style" w:hAnsi="Goudy Old Style"/>
          <w:sz w:val="16"/>
          <w:szCs w:val="16"/>
        </w:rPr>
      </w:pPr>
    </w:p>
    <w:p w14:paraId="099A7C22" w14:textId="77777777" w:rsidR="00210598" w:rsidRPr="002C4A92" w:rsidRDefault="00210598" w:rsidP="00210598">
      <w:pPr>
        <w:rPr>
          <w:rFonts w:ascii="Goudy Old Style" w:hAnsi="Goudy Old Style"/>
          <w:b/>
        </w:rPr>
      </w:pPr>
      <w:r w:rsidRPr="002C4A92">
        <w:rPr>
          <w:rFonts w:ascii="Goudy Old Style" w:hAnsi="Goudy Old Style"/>
          <w:b/>
        </w:rPr>
        <w:t>Weds 10/23</w:t>
      </w:r>
    </w:p>
    <w:p w14:paraId="0698D98E" w14:textId="77777777" w:rsidR="00210598" w:rsidRDefault="00210598" w:rsidP="00210598">
      <w:pPr>
        <w:ind w:firstLine="720"/>
        <w:rPr>
          <w:rFonts w:ascii="Goudy Old Style" w:hAnsi="Goudy Old Style"/>
        </w:rPr>
      </w:pPr>
      <w:r>
        <w:rPr>
          <w:rFonts w:ascii="Goudy Old Style" w:hAnsi="Goudy Old Style"/>
        </w:rPr>
        <w:t>Midterm Prep</w:t>
      </w:r>
    </w:p>
    <w:p w14:paraId="30DECEB7" w14:textId="77777777" w:rsidR="00210598" w:rsidRDefault="00210598" w:rsidP="00210598">
      <w:pPr>
        <w:ind w:firstLine="720"/>
        <w:rPr>
          <w:rFonts w:ascii="Goudy Old Style" w:hAnsi="Goudy Old Style"/>
        </w:rPr>
      </w:pPr>
      <w:r>
        <w:rPr>
          <w:rFonts w:ascii="Goudy Old Style" w:hAnsi="Goudy Old Style"/>
        </w:rPr>
        <w:t>R</w:t>
      </w:r>
      <w:r w:rsidRPr="002C4A92">
        <w:rPr>
          <w:rFonts w:ascii="Goudy Old Style" w:hAnsi="Goudy Old Style"/>
        </w:rPr>
        <w:t>eading Due:</w:t>
      </w:r>
      <w:r>
        <w:rPr>
          <w:rFonts w:ascii="Goudy Old Style" w:hAnsi="Goudy Old Style"/>
        </w:rPr>
        <w:t xml:space="preserve"> Finish “The Angel Esmeralda”</w:t>
      </w:r>
    </w:p>
    <w:p w14:paraId="6EAD09CF" w14:textId="77777777" w:rsidR="00B511E5" w:rsidRPr="002C4A92" w:rsidRDefault="00B511E5" w:rsidP="00210598">
      <w:pPr>
        <w:ind w:firstLine="720"/>
        <w:rPr>
          <w:rFonts w:ascii="Goudy Old Style" w:hAnsi="Goudy Old Style"/>
        </w:rPr>
      </w:pPr>
      <w:r>
        <w:rPr>
          <w:rFonts w:ascii="Goudy Old Style" w:hAnsi="Goudy Old Style"/>
        </w:rPr>
        <w:t>Writing Due: Outline of Essay 1</w:t>
      </w:r>
    </w:p>
    <w:p w14:paraId="7F5E4767" w14:textId="77777777" w:rsidR="00210598" w:rsidRPr="00573100" w:rsidRDefault="00210598" w:rsidP="00210598">
      <w:pPr>
        <w:rPr>
          <w:rFonts w:ascii="Goudy Old Style" w:hAnsi="Goudy Old Style"/>
          <w:sz w:val="16"/>
          <w:szCs w:val="16"/>
        </w:rPr>
      </w:pPr>
    </w:p>
    <w:p w14:paraId="5EE62856" w14:textId="77777777" w:rsidR="00210598" w:rsidRPr="002C4A92" w:rsidRDefault="00210598" w:rsidP="00210598">
      <w:pPr>
        <w:rPr>
          <w:rFonts w:ascii="Goudy Old Style" w:hAnsi="Goudy Old Style"/>
        </w:rPr>
      </w:pPr>
      <w:r w:rsidRPr="002C4A92">
        <w:rPr>
          <w:rFonts w:ascii="Goudy Old Style" w:hAnsi="Goudy Old Style"/>
          <w:b/>
        </w:rPr>
        <w:t>Mon 10/28</w:t>
      </w:r>
    </w:p>
    <w:p w14:paraId="3EA65710" w14:textId="77777777" w:rsidR="00210598" w:rsidRPr="002C4A92" w:rsidRDefault="00210598" w:rsidP="00210598">
      <w:pPr>
        <w:ind w:firstLine="720"/>
        <w:rPr>
          <w:rFonts w:ascii="Goudy Old Style" w:hAnsi="Goudy Old Style"/>
          <w:smallCaps/>
        </w:rPr>
      </w:pPr>
      <w:r w:rsidRPr="002C4A92">
        <w:rPr>
          <w:rFonts w:ascii="Goudy Old Style" w:hAnsi="Goudy Old Style"/>
          <w:smallCaps/>
        </w:rPr>
        <w:t>Midterm</w:t>
      </w:r>
    </w:p>
    <w:p w14:paraId="0E66E944" w14:textId="77777777" w:rsidR="00675EEE" w:rsidRPr="00573100" w:rsidRDefault="00675EEE" w:rsidP="00675EEE">
      <w:pPr>
        <w:rPr>
          <w:rFonts w:ascii="Goudy Old Style" w:hAnsi="Goudy Old Style"/>
          <w:sz w:val="16"/>
          <w:szCs w:val="16"/>
        </w:rPr>
      </w:pPr>
    </w:p>
    <w:p w14:paraId="1D0F9120" w14:textId="77777777" w:rsidR="00675EEE" w:rsidRPr="002C4A92" w:rsidRDefault="00675EEE" w:rsidP="00675EEE">
      <w:pPr>
        <w:rPr>
          <w:rFonts w:ascii="Goudy Old Style" w:hAnsi="Goudy Old Style"/>
          <w:b/>
        </w:rPr>
      </w:pPr>
      <w:r w:rsidRPr="002C4A92">
        <w:rPr>
          <w:rFonts w:ascii="Goudy Old Style" w:hAnsi="Goudy Old Style"/>
          <w:b/>
        </w:rPr>
        <w:t>Weds 10/30</w:t>
      </w:r>
    </w:p>
    <w:p w14:paraId="793F2DAC" w14:textId="77777777" w:rsidR="007E1B7D" w:rsidRPr="00210598" w:rsidRDefault="007E1B7D" w:rsidP="007E1B7D">
      <w:pPr>
        <w:ind w:firstLine="720"/>
        <w:rPr>
          <w:rFonts w:ascii="Goudy Old Style" w:hAnsi="Goudy Old Style"/>
          <w:b/>
          <w:smallCaps/>
        </w:rPr>
      </w:pPr>
      <w:r w:rsidRPr="00210598">
        <w:rPr>
          <w:rFonts w:ascii="Goudy Old Style" w:hAnsi="Goudy Old Style"/>
          <w:b/>
          <w:smallCaps/>
        </w:rPr>
        <w:t>Essay #1 Due</w:t>
      </w:r>
    </w:p>
    <w:p w14:paraId="07C81068" w14:textId="77777777" w:rsidR="00675EEE" w:rsidRPr="00573100" w:rsidRDefault="00675EEE" w:rsidP="00675EEE">
      <w:pPr>
        <w:rPr>
          <w:rFonts w:ascii="Goudy Old Style" w:hAnsi="Goudy Old Style"/>
          <w:sz w:val="16"/>
          <w:szCs w:val="16"/>
        </w:rPr>
      </w:pPr>
    </w:p>
    <w:p w14:paraId="212A0F12" w14:textId="77777777" w:rsidR="00675EEE" w:rsidRPr="002C4A92" w:rsidRDefault="00675EEE" w:rsidP="00675EEE">
      <w:pPr>
        <w:rPr>
          <w:rFonts w:ascii="Goudy Old Style" w:hAnsi="Goudy Old Style"/>
          <w:b/>
        </w:rPr>
      </w:pPr>
      <w:r w:rsidRPr="002C4A92">
        <w:rPr>
          <w:rFonts w:ascii="Goudy Old Style" w:hAnsi="Goudy Old Style"/>
          <w:b/>
        </w:rPr>
        <w:t>Mon 11/4</w:t>
      </w:r>
    </w:p>
    <w:p w14:paraId="6590DC3C" w14:textId="77777777" w:rsidR="00096097" w:rsidRPr="002C4A92" w:rsidRDefault="00096097" w:rsidP="00096097">
      <w:pPr>
        <w:ind w:firstLine="720"/>
        <w:rPr>
          <w:rFonts w:ascii="Goudy Old Style" w:hAnsi="Goudy Old Style"/>
        </w:rPr>
      </w:pPr>
      <w:r w:rsidRPr="002C4A92">
        <w:rPr>
          <w:rFonts w:ascii="Goudy Old Style" w:hAnsi="Goudy Old Style"/>
        </w:rPr>
        <w:t>Class Presentation</w:t>
      </w:r>
    </w:p>
    <w:p w14:paraId="015DDA91" w14:textId="77777777" w:rsidR="005F7822" w:rsidRDefault="005F7822" w:rsidP="005F7822">
      <w:pPr>
        <w:ind w:left="720"/>
        <w:rPr>
          <w:rFonts w:ascii="Goudy Old Style" w:hAnsi="Goudy Old Style"/>
          <w:i/>
          <w:iCs/>
        </w:rPr>
      </w:pPr>
      <w:r w:rsidRPr="00B070FE">
        <w:rPr>
          <w:rFonts w:ascii="Goudy Old Style" w:hAnsi="Goudy Old Style"/>
        </w:rPr>
        <w:t>Reading Due: “Thinking Critically About Research” by Steven Krause (see Blackboard, OpenLab)</w:t>
      </w:r>
      <w:r w:rsidRPr="00B070FE">
        <w:rPr>
          <w:rFonts w:ascii="Goudy Old Style" w:hAnsi="Goudy Old Style"/>
          <w:i/>
          <w:iCs/>
        </w:rPr>
        <w:t xml:space="preserve"> </w:t>
      </w:r>
    </w:p>
    <w:p w14:paraId="0896AE51" w14:textId="77777777" w:rsidR="005F7822" w:rsidRDefault="005F7822" w:rsidP="005F7822">
      <w:pPr>
        <w:ind w:left="720"/>
        <w:rPr>
          <w:rFonts w:ascii="Goudy Old Style" w:hAnsi="Goudy Old Style"/>
          <w:iCs/>
        </w:rPr>
      </w:pPr>
      <w:r w:rsidRPr="005139A3">
        <w:rPr>
          <w:rFonts w:ascii="Goudy Old Style" w:hAnsi="Goudy Old Style"/>
          <w:iCs/>
        </w:rPr>
        <w:t xml:space="preserve">                      </w:t>
      </w:r>
      <w:r>
        <w:rPr>
          <w:rFonts w:ascii="Goudy Old Style" w:hAnsi="Goudy Old Style"/>
          <w:iCs/>
        </w:rPr>
        <w:t xml:space="preserve"> Sections—“What is ‘Research’</w:t>
      </w:r>
      <w:r w:rsidRPr="005139A3">
        <w:rPr>
          <w:rFonts w:ascii="Goudy Old Style" w:hAnsi="Goudy Old Style"/>
          <w:iCs/>
        </w:rPr>
        <w:t xml:space="preserve"> and Why Should I Use It?</w:t>
      </w:r>
      <w:r>
        <w:rPr>
          <w:rFonts w:ascii="Goudy Old Style" w:hAnsi="Goudy Old Style"/>
          <w:iCs/>
        </w:rPr>
        <w:t>”, “</w:t>
      </w:r>
      <w:r w:rsidRPr="005139A3">
        <w:rPr>
          <w:rFonts w:ascii="Goudy Old Style" w:hAnsi="Goudy Old Style"/>
          <w:iCs/>
        </w:rPr>
        <w:t xml:space="preserve">What’s Different about </w:t>
      </w:r>
    </w:p>
    <w:p w14:paraId="17AA1167" w14:textId="77777777" w:rsidR="005F7822" w:rsidRPr="005F7822" w:rsidRDefault="005F7822" w:rsidP="005F7822">
      <w:pPr>
        <w:ind w:left="720"/>
        <w:rPr>
          <w:rFonts w:ascii="Goudy Old Style" w:hAnsi="Goudy Old Style"/>
          <w:i/>
          <w:iCs/>
        </w:rPr>
      </w:pPr>
      <w:r>
        <w:rPr>
          <w:rFonts w:ascii="Goudy Old Style" w:hAnsi="Goudy Old Style"/>
          <w:iCs/>
        </w:rPr>
        <w:t xml:space="preserve">                       </w:t>
      </w:r>
      <w:r w:rsidRPr="005139A3">
        <w:rPr>
          <w:rFonts w:ascii="Goudy Old Style" w:hAnsi="Goudy Old Style"/>
          <w:iCs/>
        </w:rPr>
        <w:t>Academic Research?</w:t>
      </w:r>
      <w:r>
        <w:rPr>
          <w:rFonts w:ascii="Goudy Old Style" w:hAnsi="Goudy Old Style"/>
          <w:iCs/>
        </w:rPr>
        <w:t>”, “</w:t>
      </w:r>
      <w:r w:rsidRPr="005139A3">
        <w:rPr>
          <w:rFonts w:ascii="Goudy Old Style" w:hAnsi="Goudy Old Style"/>
          <w:iCs/>
        </w:rPr>
        <w:t>Primary versus Secondary Research</w:t>
      </w:r>
      <w:r>
        <w:rPr>
          <w:rFonts w:ascii="Goudy Old Style" w:hAnsi="Goudy Old Style"/>
          <w:iCs/>
        </w:rPr>
        <w:t>” (till top of p. 5)</w:t>
      </w:r>
    </w:p>
    <w:p w14:paraId="726A4F54" w14:textId="77777777" w:rsidR="007E1B7D" w:rsidRPr="002C4A92" w:rsidRDefault="007E1B7D" w:rsidP="007E1B7D">
      <w:pPr>
        <w:ind w:firstLine="720"/>
        <w:rPr>
          <w:rFonts w:ascii="Goudy Old Style" w:hAnsi="Goudy Old Style"/>
        </w:rPr>
      </w:pPr>
      <w:r w:rsidRPr="002C4A92">
        <w:rPr>
          <w:rFonts w:ascii="Goudy Old Style" w:hAnsi="Goudy Old Style"/>
        </w:rPr>
        <w:t xml:space="preserve">Research Project Elements Due: –Your Topic Area </w:t>
      </w:r>
    </w:p>
    <w:p w14:paraId="737246D5" w14:textId="77777777" w:rsidR="007E1B7D" w:rsidRDefault="007E1B7D" w:rsidP="007E1B7D">
      <w:pPr>
        <w:ind w:firstLine="720"/>
        <w:rPr>
          <w:rFonts w:ascii="Goudy Old Style" w:hAnsi="Goudy Old Style"/>
        </w:rPr>
      </w:pPr>
      <w:r w:rsidRPr="002C4A92">
        <w:rPr>
          <w:rFonts w:ascii="Goudy Old Style" w:hAnsi="Goudy Old Style"/>
        </w:rPr>
        <w:t xml:space="preserve">                                                    –List of at least two S</w:t>
      </w:r>
      <w:r>
        <w:rPr>
          <w:rFonts w:ascii="Goudy Old Style" w:hAnsi="Goudy Old Style"/>
        </w:rPr>
        <w:t>ources in your chosen topic area</w:t>
      </w:r>
    </w:p>
    <w:p w14:paraId="02143E9C" w14:textId="77777777" w:rsidR="005F7822" w:rsidRPr="00573100" w:rsidRDefault="005F7822" w:rsidP="005F7822">
      <w:pPr>
        <w:rPr>
          <w:rFonts w:ascii="Goudy Old Style" w:hAnsi="Goudy Old Style"/>
          <w:sz w:val="16"/>
          <w:szCs w:val="16"/>
        </w:rPr>
      </w:pPr>
    </w:p>
    <w:p w14:paraId="5DB2A96E" w14:textId="77777777" w:rsidR="005F7822" w:rsidRPr="00B070FE" w:rsidRDefault="005F7822" w:rsidP="005F7822">
      <w:pPr>
        <w:rPr>
          <w:rFonts w:ascii="Goudy Old Style" w:hAnsi="Goudy Old Style"/>
          <w:b/>
        </w:rPr>
      </w:pPr>
      <w:r w:rsidRPr="00B070FE">
        <w:rPr>
          <w:rFonts w:ascii="Goudy Old Style" w:hAnsi="Goudy Old Style"/>
          <w:b/>
        </w:rPr>
        <w:t>Weds 11/6</w:t>
      </w:r>
    </w:p>
    <w:p w14:paraId="2A1ADB19" w14:textId="77777777" w:rsidR="005F7822" w:rsidRPr="00B070FE" w:rsidRDefault="005F7822" w:rsidP="005F7822">
      <w:pPr>
        <w:rPr>
          <w:rFonts w:ascii="Goudy Old Style" w:hAnsi="Goudy Old Style"/>
        </w:rPr>
      </w:pPr>
      <w:r w:rsidRPr="00B070FE">
        <w:rPr>
          <w:rFonts w:ascii="Goudy Old Style" w:hAnsi="Goudy Old Style"/>
        </w:rPr>
        <w:tab/>
        <w:t xml:space="preserve">Class Presentation </w:t>
      </w:r>
    </w:p>
    <w:p w14:paraId="63541B68" w14:textId="77777777" w:rsidR="005F7822" w:rsidRDefault="005F7822" w:rsidP="005F7822">
      <w:pPr>
        <w:ind w:left="720"/>
        <w:rPr>
          <w:rFonts w:ascii="Goudy Old Style" w:hAnsi="Goudy Old Style"/>
        </w:rPr>
      </w:pPr>
      <w:r w:rsidRPr="00B070FE">
        <w:rPr>
          <w:rFonts w:ascii="Goudy Old Style" w:hAnsi="Goudy Old Style"/>
        </w:rPr>
        <w:t xml:space="preserve">Reading Due: –“Thinking Critically About Research” </w:t>
      </w:r>
      <w:r>
        <w:rPr>
          <w:rFonts w:ascii="Goudy Old Style" w:hAnsi="Goudy Old Style"/>
        </w:rPr>
        <w:t>sections—“</w:t>
      </w:r>
      <w:r w:rsidRPr="005139A3">
        <w:rPr>
          <w:rFonts w:ascii="Goudy Old Style" w:hAnsi="Goudy Old Style"/>
        </w:rPr>
        <w:t xml:space="preserve">Scholarly versus Non-Scholarly </w:t>
      </w:r>
    </w:p>
    <w:p w14:paraId="2CAC5001" w14:textId="77777777" w:rsidR="005F7822" w:rsidRPr="00B070FE" w:rsidRDefault="005F7822" w:rsidP="005F7822">
      <w:pPr>
        <w:ind w:left="720"/>
        <w:rPr>
          <w:rFonts w:ascii="Goudy Old Style" w:hAnsi="Goudy Old Style"/>
          <w:i/>
          <w:iCs/>
        </w:rPr>
      </w:pPr>
      <w:r>
        <w:rPr>
          <w:rFonts w:ascii="Goudy Old Style" w:hAnsi="Goudy Old Style"/>
        </w:rPr>
        <w:t xml:space="preserve">                       </w:t>
      </w:r>
      <w:r w:rsidRPr="005139A3">
        <w:rPr>
          <w:rFonts w:ascii="Goudy Old Style" w:hAnsi="Goudy Old Style"/>
        </w:rPr>
        <w:t>Sources</w:t>
      </w:r>
      <w:r>
        <w:rPr>
          <w:rFonts w:ascii="Goudy Old Style" w:hAnsi="Goudy Old Style"/>
        </w:rPr>
        <w:t>”, “</w:t>
      </w:r>
      <w:r w:rsidRPr="005139A3">
        <w:rPr>
          <w:rFonts w:ascii="Goudy Old Style" w:hAnsi="Goudy Old Style"/>
        </w:rPr>
        <w:t>Sources that are Both Scholarly and Non-Scholarly?</w:t>
      </w:r>
      <w:r>
        <w:rPr>
          <w:rFonts w:ascii="Goudy Old Style" w:hAnsi="Goudy Old Style"/>
        </w:rPr>
        <w:t>” (through p. 8)</w:t>
      </w:r>
    </w:p>
    <w:p w14:paraId="69860D6E" w14:textId="77777777" w:rsidR="005F7822" w:rsidRPr="00B070FE" w:rsidRDefault="005F7822" w:rsidP="005F7822">
      <w:pPr>
        <w:ind w:left="1440"/>
        <w:rPr>
          <w:rFonts w:ascii="Goudy Old Style" w:hAnsi="Goudy Old Style"/>
          <w:i/>
          <w:iCs/>
        </w:rPr>
      </w:pPr>
      <w:r w:rsidRPr="00B070FE">
        <w:rPr>
          <w:rFonts w:ascii="Goudy Old Style" w:hAnsi="Goudy Old Style"/>
          <w:iCs/>
        </w:rPr>
        <w:t xml:space="preserve">           </w:t>
      </w:r>
      <w:r w:rsidRPr="00B070FE">
        <w:rPr>
          <w:rFonts w:ascii="Goudy Old Style" w:hAnsi="Goudy Old Style"/>
        </w:rPr>
        <w:t>–</w:t>
      </w:r>
      <w:r w:rsidRPr="00B070FE">
        <w:rPr>
          <w:rFonts w:ascii="Goudy Old Style" w:hAnsi="Goudy Old Style"/>
          <w:b/>
        </w:rPr>
        <w:t>Begin reading your Research Project sources</w:t>
      </w:r>
      <w:r w:rsidRPr="00B070FE">
        <w:rPr>
          <w:rFonts w:ascii="Goudy Old Style" w:hAnsi="Goudy Old Style"/>
        </w:rPr>
        <w:t xml:space="preserve">  </w:t>
      </w:r>
    </w:p>
    <w:p w14:paraId="56BE1159" w14:textId="77777777" w:rsidR="005F7822" w:rsidRPr="00B070FE" w:rsidRDefault="005F7822" w:rsidP="005F7822">
      <w:pPr>
        <w:ind w:left="720"/>
        <w:rPr>
          <w:rFonts w:ascii="Goudy Old Style" w:hAnsi="Goudy Old Style"/>
        </w:rPr>
      </w:pPr>
      <w:r w:rsidRPr="00B070FE">
        <w:rPr>
          <w:rFonts w:ascii="Goudy Old Style" w:hAnsi="Goudy Old Style"/>
        </w:rPr>
        <w:t>Research Project Element Due: List of at least three possible Research Questions</w:t>
      </w:r>
    </w:p>
    <w:p w14:paraId="54AC5BBF" w14:textId="77777777" w:rsidR="005F7822" w:rsidRPr="00B070FE" w:rsidRDefault="005F7822" w:rsidP="005F7822">
      <w:pPr>
        <w:ind w:firstLine="720"/>
        <w:rPr>
          <w:rFonts w:ascii="Goudy Old Style" w:hAnsi="Goudy Old Style"/>
          <w:sz w:val="16"/>
          <w:szCs w:val="16"/>
        </w:rPr>
      </w:pPr>
    </w:p>
    <w:p w14:paraId="7348951C" w14:textId="77777777" w:rsidR="005F7822" w:rsidRPr="00B070FE" w:rsidRDefault="005F7822" w:rsidP="005F7822">
      <w:pPr>
        <w:rPr>
          <w:rFonts w:ascii="Goudy Old Style" w:hAnsi="Goudy Old Style"/>
          <w:b/>
        </w:rPr>
      </w:pPr>
      <w:r w:rsidRPr="00B070FE">
        <w:rPr>
          <w:rFonts w:ascii="Goudy Old Style" w:hAnsi="Goudy Old Style"/>
          <w:b/>
        </w:rPr>
        <w:t>Mon 11/11</w:t>
      </w:r>
    </w:p>
    <w:p w14:paraId="428D5480" w14:textId="77777777" w:rsidR="005F7822" w:rsidRPr="00B070FE" w:rsidRDefault="005F7822" w:rsidP="005F7822">
      <w:pPr>
        <w:ind w:firstLine="720"/>
        <w:rPr>
          <w:rFonts w:ascii="Goudy Old Style" w:hAnsi="Goudy Old Style"/>
        </w:rPr>
      </w:pPr>
      <w:r w:rsidRPr="00B070FE">
        <w:rPr>
          <w:rFonts w:ascii="Goudy Old Style" w:hAnsi="Goudy Old Style"/>
        </w:rPr>
        <w:t>Class Presentation</w:t>
      </w:r>
    </w:p>
    <w:p w14:paraId="42EF79C2" w14:textId="77777777" w:rsidR="00B92208" w:rsidRDefault="00B92208" w:rsidP="00B92208">
      <w:pPr>
        <w:ind w:firstLine="720"/>
        <w:rPr>
          <w:rFonts w:ascii="Goudy Old Style" w:hAnsi="Goudy Old Style"/>
        </w:rPr>
      </w:pPr>
      <w:r w:rsidRPr="00B070FE">
        <w:rPr>
          <w:rFonts w:ascii="Goudy Old Style" w:hAnsi="Goudy Old Style"/>
        </w:rPr>
        <w:t xml:space="preserve">Reading Due: “Thinking Critically About Research” </w:t>
      </w:r>
      <w:r>
        <w:rPr>
          <w:rFonts w:ascii="Goudy Old Style" w:hAnsi="Goudy Old Style"/>
        </w:rPr>
        <w:t xml:space="preserve">sections—“The Internet: </w:t>
      </w:r>
      <w:r w:rsidRPr="00FB62FA">
        <w:rPr>
          <w:rFonts w:ascii="Goudy Old Style" w:hAnsi="Goudy Old Style"/>
        </w:rPr>
        <w:t xml:space="preserve">The Researcher’s </w:t>
      </w:r>
    </w:p>
    <w:p w14:paraId="781ED759" w14:textId="77777777" w:rsidR="00B92208" w:rsidRDefault="00B92208" w:rsidP="00B92208">
      <w:pPr>
        <w:ind w:firstLine="720"/>
        <w:rPr>
          <w:rFonts w:ascii="Goudy Old Style" w:hAnsi="Goudy Old Style"/>
        </w:rPr>
      </w:pPr>
      <w:r>
        <w:rPr>
          <w:rFonts w:ascii="Goudy Old Style" w:hAnsi="Goudy Old Style"/>
        </w:rPr>
        <w:t xml:space="preserve">                       </w:t>
      </w:r>
      <w:r w:rsidRPr="00FB62FA">
        <w:rPr>
          <w:rFonts w:ascii="Goudy Old Style" w:hAnsi="Goudy Old Style"/>
        </w:rPr>
        <w:t>Challenge</w:t>
      </w:r>
      <w:r>
        <w:rPr>
          <w:rFonts w:ascii="Goudy Old Style" w:hAnsi="Goudy Old Style"/>
        </w:rPr>
        <w:t>”, “</w:t>
      </w:r>
      <w:r w:rsidRPr="00FB62FA">
        <w:rPr>
          <w:rFonts w:ascii="Goudy Old Style" w:hAnsi="Goudy Old Style"/>
        </w:rPr>
        <w:t>Evaluating the Quality and Credibility of Your Research</w:t>
      </w:r>
      <w:r>
        <w:rPr>
          <w:rFonts w:ascii="Goudy Old Style" w:hAnsi="Goudy Old Style"/>
        </w:rPr>
        <w:t xml:space="preserve">”, </w:t>
      </w:r>
    </w:p>
    <w:p w14:paraId="5238634C" w14:textId="77777777" w:rsidR="00B92208" w:rsidRPr="00B070FE" w:rsidRDefault="00B92208" w:rsidP="00B92208">
      <w:pPr>
        <w:ind w:firstLine="720"/>
        <w:rPr>
          <w:rFonts w:ascii="Goudy Old Style" w:hAnsi="Goudy Old Style"/>
        </w:rPr>
      </w:pPr>
      <w:r>
        <w:rPr>
          <w:rFonts w:ascii="Goudy Old Style" w:hAnsi="Goudy Old Style"/>
        </w:rPr>
        <w:t xml:space="preserve">                       “</w:t>
      </w:r>
      <w:r w:rsidRPr="00FB62FA">
        <w:rPr>
          <w:rFonts w:ascii="Goudy Old Style" w:hAnsi="Goudy Old Style"/>
        </w:rPr>
        <w:t>Complicating Factors in Evaluating the Credibility of Internet Research</w:t>
      </w:r>
      <w:r>
        <w:rPr>
          <w:rFonts w:ascii="Goudy Old Style" w:hAnsi="Goudy Old Style"/>
        </w:rPr>
        <w:t>” (till END)</w:t>
      </w:r>
    </w:p>
    <w:p w14:paraId="58463F16" w14:textId="77777777" w:rsidR="00F0483E" w:rsidRPr="00B070FE" w:rsidRDefault="00F0483E" w:rsidP="00F0483E">
      <w:pPr>
        <w:ind w:firstLine="720"/>
        <w:rPr>
          <w:rFonts w:ascii="Goudy Old Style" w:hAnsi="Goudy Old Style"/>
        </w:rPr>
      </w:pPr>
      <w:r w:rsidRPr="00B070FE">
        <w:rPr>
          <w:rFonts w:ascii="Goudy Old Style" w:hAnsi="Goudy Old Style"/>
        </w:rPr>
        <w:t>Research Project Elements Due: –Your Research Question</w:t>
      </w:r>
    </w:p>
    <w:p w14:paraId="19EF1F16" w14:textId="77777777" w:rsidR="00F0483E" w:rsidRPr="00B070FE" w:rsidRDefault="00F0483E" w:rsidP="00F0483E">
      <w:pPr>
        <w:rPr>
          <w:rFonts w:ascii="Goudy Old Style" w:hAnsi="Goudy Old Style"/>
        </w:rPr>
      </w:pPr>
      <w:r w:rsidRPr="00B070FE">
        <w:rPr>
          <w:rFonts w:ascii="Goudy Old Style" w:hAnsi="Goudy Old Style"/>
        </w:rPr>
        <w:t xml:space="preserve">                                                                –List of at least two possible Thesis Statements (i.e., two possible</w:t>
      </w:r>
    </w:p>
    <w:p w14:paraId="05885EA5" w14:textId="77777777" w:rsidR="00F0483E" w:rsidRPr="00B070FE" w:rsidRDefault="00F0483E" w:rsidP="00F0483E">
      <w:pPr>
        <w:rPr>
          <w:rFonts w:ascii="Goudy Old Style" w:hAnsi="Goudy Old Style"/>
        </w:rPr>
      </w:pPr>
      <w:r w:rsidRPr="00B070FE">
        <w:rPr>
          <w:rFonts w:ascii="Goudy Old Style" w:hAnsi="Goudy Old Style"/>
        </w:rPr>
        <w:t xml:space="preserve">                                                                answers to your research question)</w:t>
      </w:r>
    </w:p>
    <w:p w14:paraId="5BA396A3" w14:textId="77777777" w:rsidR="005F7822" w:rsidRPr="00B070FE" w:rsidRDefault="005F7822" w:rsidP="00F0483E">
      <w:pPr>
        <w:rPr>
          <w:rFonts w:ascii="Goudy Old Style" w:hAnsi="Goudy Old Style"/>
          <w:sz w:val="16"/>
          <w:szCs w:val="16"/>
        </w:rPr>
      </w:pPr>
    </w:p>
    <w:p w14:paraId="2DD6DBFC" w14:textId="77777777" w:rsidR="005F7822" w:rsidRPr="00B070FE" w:rsidRDefault="005F7822" w:rsidP="005F7822">
      <w:pPr>
        <w:rPr>
          <w:rFonts w:ascii="Goudy Old Style" w:hAnsi="Goudy Old Style"/>
          <w:b/>
        </w:rPr>
      </w:pPr>
      <w:r w:rsidRPr="00B070FE">
        <w:rPr>
          <w:rFonts w:ascii="Goudy Old Style" w:hAnsi="Goudy Old Style"/>
          <w:b/>
        </w:rPr>
        <w:t>Weds 11/13</w:t>
      </w:r>
    </w:p>
    <w:p w14:paraId="26C21430" w14:textId="77777777" w:rsidR="005F7822" w:rsidRPr="00B070FE" w:rsidRDefault="005F7822" w:rsidP="005F7822">
      <w:pPr>
        <w:rPr>
          <w:rFonts w:ascii="Goudy Old Style" w:hAnsi="Goudy Old Style"/>
        </w:rPr>
      </w:pPr>
      <w:r w:rsidRPr="00B070FE">
        <w:rPr>
          <w:rFonts w:ascii="Goudy Old Style" w:hAnsi="Goudy Old Style"/>
        </w:rPr>
        <w:tab/>
        <w:t>Library Visit</w:t>
      </w:r>
    </w:p>
    <w:p w14:paraId="7E8D2D68" w14:textId="77777777" w:rsidR="005F7822" w:rsidRPr="00B070FE" w:rsidRDefault="005F7822" w:rsidP="005F7822">
      <w:pPr>
        <w:ind w:left="3840"/>
        <w:rPr>
          <w:rFonts w:ascii="Goudy Old Style" w:hAnsi="Goudy Old Style"/>
          <w:sz w:val="16"/>
          <w:szCs w:val="16"/>
        </w:rPr>
      </w:pPr>
    </w:p>
    <w:p w14:paraId="0913E2EC" w14:textId="77777777" w:rsidR="005F7822" w:rsidRPr="00B070FE" w:rsidRDefault="005F7822" w:rsidP="005F7822">
      <w:pPr>
        <w:rPr>
          <w:rFonts w:ascii="Goudy Old Style" w:hAnsi="Goudy Old Style"/>
          <w:b/>
        </w:rPr>
      </w:pPr>
      <w:r w:rsidRPr="00B070FE">
        <w:rPr>
          <w:rFonts w:ascii="Goudy Old Style" w:hAnsi="Goudy Old Style"/>
          <w:b/>
        </w:rPr>
        <w:t>Mon 11/18</w:t>
      </w:r>
    </w:p>
    <w:p w14:paraId="5AF54030" w14:textId="77777777" w:rsidR="005F7822" w:rsidRPr="00B070FE" w:rsidRDefault="005F7822" w:rsidP="005F7822">
      <w:pPr>
        <w:ind w:firstLine="720"/>
        <w:rPr>
          <w:rFonts w:ascii="Goudy Old Style" w:hAnsi="Goudy Old Style"/>
        </w:rPr>
      </w:pPr>
      <w:r w:rsidRPr="00B070FE">
        <w:rPr>
          <w:rFonts w:ascii="Goudy Old Style" w:hAnsi="Goudy Old Style"/>
        </w:rPr>
        <w:t>Class Presentation</w:t>
      </w:r>
    </w:p>
    <w:p w14:paraId="0DAC6415" w14:textId="77777777" w:rsidR="00365C62" w:rsidRDefault="005F7822" w:rsidP="00870D86">
      <w:pPr>
        <w:ind w:left="720"/>
        <w:rPr>
          <w:rFonts w:ascii="Goudy Old Style" w:eastAsia="Times New Roman" w:hAnsi="Goudy Old Style" w:cs="Times New Roman"/>
          <w:color w:val="000000"/>
          <w:shd w:val="clear" w:color="auto" w:fill="FFFFFF"/>
        </w:rPr>
      </w:pPr>
      <w:r w:rsidRPr="00B070FE">
        <w:rPr>
          <w:rFonts w:ascii="Goudy Old Style" w:hAnsi="Goudy Old Style"/>
        </w:rPr>
        <w:t>Research Pr</w:t>
      </w:r>
      <w:r w:rsidRPr="00365C62">
        <w:rPr>
          <w:rFonts w:ascii="Goudy Old Style" w:hAnsi="Goudy Old Style"/>
        </w:rPr>
        <w:t xml:space="preserve">oject Elements Due: </w:t>
      </w:r>
      <w:r w:rsidR="00602945" w:rsidRPr="00365C62">
        <w:rPr>
          <w:rFonts w:ascii="Goudy Old Style" w:hAnsi="Goudy Old Style"/>
        </w:rPr>
        <w:t xml:space="preserve">–List of at least </w:t>
      </w:r>
      <w:r w:rsidR="00365C62" w:rsidRPr="00365C62">
        <w:rPr>
          <w:rFonts w:ascii="Goudy Old Style" w:hAnsi="Goudy Old Style"/>
        </w:rPr>
        <w:t xml:space="preserve">four </w:t>
      </w:r>
      <w:r w:rsidR="00365C62">
        <w:rPr>
          <w:rFonts w:ascii="Goudy Old Style" w:hAnsi="Goudy Old Style"/>
        </w:rPr>
        <w:t>Sources—including</w:t>
      </w:r>
      <w:r w:rsidR="00365C62">
        <w:rPr>
          <w:rFonts w:ascii="Goudy Old Style" w:eastAsia="Times New Roman" w:hAnsi="Goudy Old Style" w:cs="Times New Roman"/>
          <w:color w:val="000000"/>
          <w:shd w:val="clear" w:color="auto" w:fill="FFFFFF"/>
        </w:rPr>
        <w:t xml:space="preserve"> </w:t>
      </w:r>
      <w:r w:rsidR="00365C62" w:rsidRPr="00365C62">
        <w:rPr>
          <w:rFonts w:ascii="Goudy Old Style" w:eastAsia="Times New Roman" w:hAnsi="Goudy Old Style" w:cs="Times New Roman"/>
          <w:color w:val="000000"/>
          <w:shd w:val="clear" w:color="auto" w:fill="FFFFFF"/>
        </w:rPr>
        <w:t xml:space="preserve">one book, two articles from </w:t>
      </w:r>
    </w:p>
    <w:p w14:paraId="298829A9" w14:textId="77777777" w:rsidR="005F7822" w:rsidRPr="00365C62" w:rsidRDefault="00365C62" w:rsidP="00870D86">
      <w:pPr>
        <w:ind w:left="720"/>
        <w:rPr>
          <w:rFonts w:ascii="Goudy Old Style" w:hAnsi="Goudy Old Style"/>
        </w:rPr>
      </w:pPr>
      <w:r>
        <w:rPr>
          <w:rFonts w:ascii="Goudy Old Style" w:eastAsia="Times New Roman" w:hAnsi="Goudy Old Style" w:cs="Times New Roman"/>
          <w:color w:val="000000"/>
          <w:shd w:val="clear" w:color="auto" w:fill="FFFFFF"/>
        </w:rPr>
        <w:t xml:space="preserve">                                                   </w:t>
      </w:r>
      <w:r w:rsidRPr="00365C62">
        <w:rPr>
          <w:rFonts w:ascii="Goudy Old Style" w:eastAsia="Times New Roman" w:hAnsi="Goudy Old Style" w:cs="Times New Roman"/>
          <w:color w:val="000000"/>
          <w:shd w:val="clear" w:color="auto" w:fill="FFFFFF"/>
        </w:rPr>
        <w:t xml:space="preserve">a database, and one article from </w:t>
      </w:r>
      <w:r>
        <w:rPr>
          <w:rFonts w:ascii="Goudy Old Style" w:eastAsia="Times New Roman" w:hAnsi="Goudy Old Style" w:cs="Times New Roman"/>
          <w:color w:val="000000"/>
          <w:shd w:val="clear" w:color="auto" w:fill="FFFFFF"/>
        </w:rPr>
        <w:t xml:space="preserve">a </w:t>
      </w:r>
      <w:r w:rsidR="006341AD">
        <w:rPr>
          <w:rFonts w:ascii="Goudy Old Style" w:eastAsia="Times New Roman" w:hAnsi="Goudy Old Style" w:cs="Times New Roman"/>
          <w:color w:val="000000"/>
          <w:shd w:val="clear" w:color="auto" w:fill="FFFFFF"/>
        </w:rPr>
        <w:t>reliable web</w:t>
      </w:r>
      <w:r w:rsidRPr="00365C62">
        <w:rPr>
          <w:rFonts w:ascii="Goudy Old Style" w:eastAsia="Times New Roman" w:hAnsi="Goudy Old Style" w:cs="Times New Roman"/>
          <w:color w:val="000000"/>
          <w:shd w:val="clear" w:color="auto" w:fill="FFFFFF"/>
        </w:rPr>
        <w:t>site</w:t>
      </w:r>
    </w:p>
    <w:p w14:paraId="67B2FC6D" w14:textId="77777777" w:rsidR="005F7822" w:rsidRDefault="00602945" w:rsidP="005F7822">
      <w:pPr>
        <w:ind w:firstLine="720"/>
        <w:rPr>
          <w:rFonts w:ascii="Goudy Old Style" w:hAnsi="Goudy Old Style"/>
        </w:rPr>
      </w:pPr>
      <w:r>
        <w:rPr>
          <w:rFonts w:ascii="Goudy Old Style" w:hAnsi="Goudy Old Style"/>
        </w:rPr>
        <w:t xml:space="preserve"> </w:t>
      </w:r>
      <w:r>
        <w:rPr>
          <w:rFonts w:ascii="Goudy Old Style" w:hAnsi="Goudy Old Style"/>
        </w:rPr>
        <w:tab/>
      </w:r>
      <w:r>
        <w:rPr>
          <w:rFonts w:ascii="Goudy Old Style" w:hAnsi="Goudy Old Style"/>
        </w:rPr>
        <w:tab/>
      </w:r>
      <w:r>
        <w:rPr>
          <w:rFonts w:ascii="Goudy Old Style" w:hAnsi="Goudy Old Style"/>
        </w:rPr>
        <w:tab/>
        <w:t xml:space="preserve">               </w:t>
      </w:r>
      <w:r w:rsidR="005F7822" w:rsidRPr="00B070FE">
        <w:rPr>
          <w:rFonts w:ascii="Goudy Old Style" w:hAnsi="Goudy Old Style"/>
        </w:rPr>
        <w:t>–Your Thesis Statement</w:t>
      </w:r>
    </w:p>
    <w:p w14:paraId="588ADF1A" w14:textId="77777777" w:rsidR="00870D86" w:rsidRPr="00573100" w:rsidRDefault="00870D86" w:rsidP="00870D86">
      <w:pPr>
        <w:ind w:left="3600"/>
        <w:rPr>
          <w:rFonts w:ascii="Goudy Old Style" w:hAnsi="Goudy Old Style"/>
          <w:b/>
          <w:sz w:val="16"/>
          <w:szCs w:val="16"/>
        </w:rPr>
      </w:pPr>
    </w:p>
    <w:p w14:paraId="629DCBCC" w14:textId="77777777" w:rsidR="00BB0696" w:rsidRPr="00B070FE" w:rsidRDefault="00BB0696" w:rsidP="00BB0696">
      <w:pPr>
        <w:rPr>
          <w:rFonts w:ascii="Goudy Old Style" w:hAnsi="Goudy Old Style"/>
          <w:b/>
        </w:rPr>
      </w:pPr>
      <w:r w:rsidRPr="00B070FE">
        <w:rPr>
          <w:rFonts w:ascii="Goudy Old Style" w:hAnsi="Goudy Old Style"/>
          <w:b/>
        </w:rPr>
        <w:t>Weds 11/20</w:t>
      </w:r>
    </w:p>
    <w:p w14:paraId="5AA04BC4" w14:textId="77777777" w:rsidR="006341AD" w:rsidRDefault="006341AD" w:rsidP="006341AD">
      <w:pPr>
        <w:ind w:firstLine="720"/>
        <w:rPr>
          <w:rFonts w:ascii="Goudy Old Style" w:hAnsi="Goudy Old Style"/>
        </w:rPr>
      </w:pPr>
      <w:r>
        <w:rPr>
          <w:rFonts w:ascii="Goudy Old Style" w:hAnsi="Goudy Old Style"/>
          <w:smallCaps/>
        </w:rPr>
        <w:t xml:space="preserve">Quiz #3 </w:t>
      </w:r>
      <w:r w:rsidRPr="00280A16">
        <w:rPr>
          <w:rFonts w:ascii="Goudy Old Style" w:hAnsi="Goudy Old Style"/>
          <w:smallCaps/>
        </w:rPr>
        <w:t>Due:</w:t>
      </w:r>
      <w:r>
        <w:rPr>
          <w:rFonts w:ascii="Goudy Old Style" w:hAnsi="Goudy Old Style"/>
          <w:b/>
          <w:smallCaps/>
        </w:rPr>
        <w:t xml:space="preserve"> </w:t>
      </w:r>
      <w:r>
        <w:rPr>
          <w:rFonts w:ascii="Goudy Old Style" w:hAnsi="Goudy Old Style"/>
        </w:rPr>
        <w:t>Take-Home Grammar</w:t>
      </w:r>
    </w:p>
    <w:p w14:paraId="5287854E" w14:textId="77777777" w:rsidR="002B633E" w:rsidRPr="002C4A92" w:rsidRDefault="002B633E" w:rsidP="002B633E">
      <w:pPr>
        <w:ind w:firstLine="720"/>
        <w:rPr>
          <w:rFonts w:ascii="Goudy Old Style" w:hAnsi="Goudy Old Style"/>
        </w:rPr>
      </w:pPr>
      <w:r w:rsidRPr="002C4A92">
        <w:rPr>
          <w:rFonts w:ascii="Goudy Old Style" w:hAnsi="Goudy Old Style"/>
        </w:rPr>
        <w:t xml:space="preserve">Research Project Element Due: </w:t>
      </w:r>
      <w:r>
        <w:rPr>
          <w:rFonts w:ascii="Goudy Old Style" w:hAnsi="Goudy Old Style"/>
        </w:rPr>
        <w:t>Annotated Bibliography worksheet</w:t>
      </w:r>
    </w:p>
    <w:p w14:paraId="3411D8C7" w14:textId="77777777" w:rsidR="00BB0696" w:rsidRPr="00B070FE" w:rsidRDefault="00BB0696" w:rsidP="00BB0696">
      <w:pPr>
        <w:rPr>
          <w:rFonts w:ascii="Goudy Old Style" w:hAnsi="Goudy Old Style"/>
          <w:b/>
          <w:sz w:val="16"/>
          <w:szCs w:val="16"/>
        </w:rPr>
      </w:pPr>
    </w:p>
    <w:p w14:paraId="2BB62329" w14:textId="77777777" w:rsidR="00675EEE" w:rsidRPr="002C4A92" w:rsidRDefault="00675EEE" w:rsidP="00675EEE">
      <w:pPr>
        <w:rPr>
          <w:rFonts w:ascii="Goudy Old Style" w:hAnsi="Goudy Old Style"/>
          <w:b/>
        </w:rPr>
      </w:pPr>
      <w:r w:rsidRPr="002C4A92">
        <w:rPr>
          <w:rFonts w:ascii="Goudy Old Style" w:hAnsi="Goudy Old Style"/>
          <w:b/>
        </w:rPr>
        <w:t>Mon 11/25</w:t>
      </w:r>
    </w:p>
    <w:p w14:paraId="056F9FB5" w14:textId="77777777" w:rsidR="00675EEE" w:rsidRPr="002C4A92" w:rsidRDefault="00675EEE" w:rsidP="00675EEE">
      <w:pPr>
        <w:rPr>
          <w:rFonts w:ascii="Goudy Old Style" w:hAnsi="Goudy Old Style"/>
        </w:rPr>
      </w:pPr>
      <w:r w:rsidRPr="002C4A92">
        <w:rPr>
          <w:rFonts w:ascii="Goudy Old Style" w:hAnsi="Goudy Old Style"/>
        </w:rPr>
        <w:tab/>
        <w:t>Class Presentation</w:t>
      </w:r>
    </w:p>
    <w:p w14:paraId="264EA4FE" w14:textId="77777777" w:rsidR="002B633E" w:rsidRDefault="002B633E" w:rsidP="002B633E">
      <w:pPr>
        <w:rPr>
          <w:rFonts w:ascii="Goudy Old Style" w:hAnsi="Goudy Old Style"/>
        </w:rPr>
      </w:pPr>
      <w:r>
        <w:rPr>
          <w:rFonts w:ascii="Goudy Old Style" w:hAnsi="Goudy Old Style"/>
          <w:b/>
          <w:smallCaps/>
        </w:rPr>
        <w:t xml:space="preserve">               </w:t>
      </w:r>
      <w:r w:rsidRPr="00B070FE">
        <w:rPr>
          <w:rFonts w:ascii="Goudy Old Style" w:hAnsi="Goudy Old Style"/>
          <w:b/>
          <w:smallCaps/>
        </w:rPr>
        <w:t>Essay #2 Due</w:t>
      </w:r>
      <w:r w:rsidRPr="00B070FE">
        <w:rPr>
          <w:rFonts w:ascii="Goudy Old Style" w:hAnsi="Goudy Old Style"/>
        </w:rPr>
        <w:t xml:space="preserve"> (see Blackboard, OpenLab)</w:t>
      </w:r>
    </w:p>
    <w:p w14:paraId="321C6DA1" w14:textId="77777777" w:rsidR="00675EEE" w:rsidRPr="00573100" w:rsidRDefault="00675EEE" w:rsidP="00675EEE">
      <w:pPr>
        <w:rPr>
          <w:rFonts w:ascii="Goudy Old Style" w:hAnsi="Goudy Old Style"/>
          <w:sz w:val="16"/>
          <w:szCs w:val="16"/>
        </w:rPr>
      </w:pPr>
    </w:p>
    <w:p w14:paraId="07A68CAA" w14:textId="77777777" w:rsidR="00675EEE" w:rsidRPr="002C4A92" w:rsidRDefault="00675EEE" w:rsidP="00675EEE">
      <w:pPr>
        <w:rPr>
          <w:rFonts w:ascii="Goudy Old Style" w:hAnsi="Goudy Old Style"/>
          <w:b/>
        </w:rPr>
      </w:pPr>
      <w:r w:rsidRPr="002C4A92">
        <w:rPr>
          <w:rFonts w:ascii="Goudy Old Style" w:hAnsi="Goudy Old Style"/>
          <w:b/>
        </w:rPr>
        <w:t>Mon 12/2</w:t>
      </w:r>
    </w:p>
    <w:p w14:paraId="0B946D90" w14:textId="77777777" w:rsidR="00675EEE" w:rsidRPr="002C4A92" w:rsidRDefault="00675EEE" w:rsidP="006341AD">
      <w:pPr>
        <w:ind w:firstLine="720"/>
        <w:rPr>
          <w:rFonts w:ascii="Goudy Old Style" w:hAnsi="Goudy Old Style"/>
        </w:rPr>
      </w:pPr>
      <w:r w:rsidRPr="002C4A92">
        <w:rPr>
          <w:rFonts w:ascii="Goudy Old Style" w:hAnsi="Goudy Old Style"/>
        </w:rPr>
        <w:t xml:space="preserve">Class Presentation </w:t>
      </w:r>
    </w:p>
    <w:p w14:paraId="64F06C5E" w14:textId="77777777" w:rsidR="00835181" w:rsidRDefault="00835181" w:rsidP="00835181">
      <w:pPr>
        <w:ind w:firstLine="720"/>
        <w:rPr>
          <w:rFonts w:ascii="Goudy Old Style" w:hAnsi="Goudy Old Style"/>
        </w:rPr>
      </w:pPr>
      <w:r>
        <w:rPr>
          <w:rFonts w:ascii="Goudy Old Style" w:hAnsi="Goudy Old Style"/>
          <w:smallCaps/>
        </w:rPr>
        <w:t>Quiz #4</w:t>
      </w:r>
      <w:r w:rsidRPr="00280A16">
        <w:rPr>
          <w:rFonts w:ascii="Goudy Old Style" w:hAnsi="Goudy Old Style"/>
          <w:smallCaps/>
        </w:rPr>
        <w:t>:</w:t>
      </w:r>
      <w:r>
        <w:rPr>
          <w:rFonts w:ascii="Goudy Old Style" w:hAnsi="Goudy Old Style"/>
          <w:b/>
          <w:smallCaps/>
        </w:rPr>
        <w:t xml:space="preserve"> </w:t>
      </w:r>
      <w:r>
        <w:rPr>
          <w:rFonts w:ascii="Goudy Old Style" w:hAnsi="Goudy Old Style"/>
        </w:rPr>
        <w:t>In-Class Grammar</w:t>
      </w:r>
    </w:p>
    <w:p w14:paraId="583BDA32" w14:textId="77777777" w:rsidR="00675EEE" w:rsidRPr="002C4A92" w:rsidRDefault="00675EEE" w:rsidP="002B633E">
      <w:pPr>
        <w:ind w:left="720"/>
        <w:rPr>
          <w:rFonts w:ascii="Goudy Old Style" w:hAnsi="Goudy Old Style"/>
        </w:rPr>
      </w:pPr>
      <w:r w:rsidRPr="002C4A92">
        <w:rPr>
          <w:rFonts w:ascii="Goudy Old Style" w:hAnsi="Goudy Old Style"/>
        </w:rPr>
        <w:t xml:space="preserve">Research Project Element Due: </w:t>
      </w:r>
      <w:r w:rsidR="002B633E" w:rsidRPr="00B070FE">
        <w:rPr>
          <w:rFonts w:ascii="Goudy Old Style" w:hAnsi="Goudy Old Style"/>
          <w:smallCaps/>
        </w:rPr>
        <w:t>Annotated Bibliography</w:t>
      </w:r>
    </w:p>
    <w:p w14:paraId="0B2E8270" w14:textId="77777777" w:rsidR="00675EEE" w:rsidRPr="00573100" w:rsidRDefault="00675EEE" w:rsidP="00675EEE">
      <w:pPr>
        <w:ind w:firstLine="720"/>
        <w:rPr>
          <w:rFonts w:ascii="Goudy Old Style" w:hAnsi="Goudy Old Style"/>
          <w:sz w:val="16"/>
          <w:szCs w:val="16"/>
        </w:rPr>
      </w:pPr>
    </w:p>
    <w:p w14:paraId="124EC71A" w14:textId="77777777" w:rsidR="00675EEE" w:rsidRDefault="00675EEE" w:rsidP="00675EEE">
      <w:pPr>
        <w:rPr>
          <w:rFonts w:ascii="Goudy Old Style" w:hAnsi="Goudy Old Style"/>
          <w:b/>
        </w:rPr>
      </w:pPr>
      <w:r w:rsidRPr="002C4A92">
        <w:rPr>
          <w:rFonts w:ascii="Goudy Old Style" w:hAnsi="Goudy Old Style"/>
          <w:b/>
        </w:rPr>
        <w:t>Weds 12/4</w:t>
      </w:r>
    </w:p>
    <w:p w14:paraId="7338DDB3" w14:textId="750E8A84" w:rsidR="006739E7" w:rsidRPr="006739E7" w:rsidRDefault="006739E7" w:rsidP="006739E7">
      <w:pPr>
        <w:ind w:firstLine="720"/>
        <w:rPr>
          <w:rFonts w:ascii="Goudy Old Style" w:hAnsi="Goudy Old Style"/>
        </w:rPr>
      </w:pPr>
      <w:r w:rsidRPr="002C4A92">
        <w:rPr>
          <w:rFonts w:ascii="Goudy Old Style" w:hAnsi="Goudy Old Style"/>
        </w:rPr>
        <w:t xml:space="preserve">Class Presentation </w:t>
      </w:r>
      <w:bookmarkStart w:id="0" w:name="_GoBack"/>
      <w:bookmarkEnd w:id="0"/>
    </w:p>
    <w:p w14:paraId="7C165BFD" w14:textId="77777777" w:rsidR="00835181" w:rsidRDefault="00835181" w:rsidP="00835181">
      <w:pPr>
        <w:ind w:firstLine="720"/>
        <w:rPr>
          <w:rFonts w:ascii="Goudy Old Style" w:hAnsi="Goudy Old Style"/>
          <w:smallCaps/>
        </w:rPr>
      </w:pPr>
      <w:r>
        <w:rPr>
          <w:rFonts w:ascii="Goudy Old Style" w:hAnsi="Goudy Old Style"/>
          <w:smallCaps/>
        </w:rPr>
        <w:t xml:space="preserve">Quiz #5: </w:t>
      </w:r>
      <w:r>
        <w:rPr>
          <w:rFonts w:ascii="Goudy Old Style" w:hAnsi="Goudy Old Style"/>
        </w:rPr>
        <w:t>Practice Final Part I</w:t>
      </w:r>
    </w:p>
    <w:p w14:paraId="679E1123" w14:textId="77777777" w:rsidR="002B633E" w:rsidRDefault="00675EEE" w:rsidP="002B633E">
      <w:pPr>
        <w:ind w:left="720"/>
        <w:rPr>
          <w:rFonts w:ascii="Goudy Old Style" w:hAnsi="Goudy Old Style"/>
        </w:rPr>
      </w:pPr>
      <w:r w:rsidRPr="002C4A92">
        <w:rPr>
          <w:rFonts w:ascii="Goudy Old Style" w:hAnsi="Goudy Old Style"/>
        </w:rPr>
        <w:t>Research Project Element</w:t>
      </w:r>
      <w:r w:rsidR="002B633E">
        <w:rPr>
          <w:rFonts w:ascii="Goudy Old Style" w:hAnsi="Goudy Old Style"/>
        </w:rPr>
        <w:t>s</w:t>
      </w:r>
      <w:r w:rsidRPr="002C4A92">
        <w:rPr>
          <w:rFonts w:ascii="Goudy Old Style" w:hAnsi="Goudy Old Style"/>
        </w:rPr>
        <w:t xml:space="preserve"> Due: </w:t>
      </w:r>
      <w:r w:rsidR="002B633E" w:rsidRPr="00FA786A">
        <w:rPr>
          <w:rFonts w:ascii="Goudy Old Style" w:hAnsi="Goudy Old Style"/>
        </w:rPr>
        <w:t>–</w:t>
      </w:r>
      <w:r w:rsidR="002B633E">
        <w:rPr>
          <w:rFonts w:ascii="Goudy Old Style" w:hAnsi="Goudy Old Style"/>
        </w:rPr>
        <w:t xml:space="preserve"> </w:t>
      </w:r>
      <w:r w:rsidR="002B633E" w:rsidRPr="00FA786A">
        <w:rPr>
          <w:rFonts w:ascii="Goudy Old Style" w:hAnsi="Goudy Old Style"/>
          <w:smallCaps/>
        </w:rPr>
        <w:t>Introduction</w:t>
      </w:r>
      <w:r w:rsidR="002B633E" w:rsidRPr="00FA786A">
        <w:rPr>
          <w:rFonts w:ascii="Goudy Old Style" w:hAnsi="Goudy Old Style"/>
        </w:rPr>
        <w:t xml:space="preserve"> (presenting Thesis and Motive)</w:t>
      </w:r>
    </w:p>
    <w:p w14:paraId="36046852" w14:textId="77777777" w:rsidR="002B633E" w:rsidRPr="00FA786A" w:rsidRDefault="002B633E" w:rsidP="002B633E">
      <w:pPr>
        <w:ind w:left="720"/>
        <w:rPr>
          <w:rFonts w:ascii="Goudy Old Style" w:hAnsi="Goudy Old Style"/>
        </w:rPr>
      </w:pPr>
      <w:r>
        <w:rPr>
          <w:rFonts w:ascii="Goudy Old Style" w:hAnsi="Goudy Old Style"/>
        </w:rPr>
        <w:t xml:space="preserve">                                                   </w:t>
      </w:r>
      <w:r w:rsidRPr="00FA786A">
        <w:rPr>
          <w:rFonts w:ascii="Goudy Old Style" w:hAnsi="Goudy Old Style"/>
        </w:rPr>
        <w:t>–</w:t>
      </w:r>
      <w:r>
        <w:rPr>
          <w:rFonts w:ascii="Goudy Old Style" w:hAnsi="Goudy Old Style"/>
        </w:rPr>
        <w:t xml:space="preserve"> </w:t>
      </w:r>
      <w:r w:rsidRPr="00FA786A">
        <w:rPr>
          <w:rFonts w:ascii="Goudy Old Style" w:hAnsi="Goudy Old Style"/>
          <w:smallCaps/>
        </w:rPr>
        <w:t>Outline of Essay Body</w:t>
      </w:r>
      <w:r w:rsidRPr="00FA786A">
        <w:rPr>
          <w:rFonts w:ascii="Goudy Old Style" w:hAnsi="Goudy Old Style"/>
        </w:rPr>
        <w:t xml:space="preserve"> (presenting the evidence, including </w:t>
      </w:r>
    </w:p>
    <w:p w14:paraId="6222EE40" w14:textId="77777777" w:rsidR="002B633E" w:rsidRPr="00FA786A" w:rsidRDefault="002B633E" w:rsidP="002B633E">
      <w:pPr>
        <w:ind w:left="720"/>
        <w:rPr>
          <w:rFonts w:ascii="Goudy Old Style" w:hAnsi="Goudy Old Style"/>
        </w:rPr>
      </w:pPr>
      <w:r w:rsidRPr="00FA786A">
        <w:rPr>
          <w:rFonts w:ascii="Goudy Old Style" w:hAnsi="Goudy Old Style"/>
        </w:rPr>
        <w:t xml:space="preserve">                                                  </w:t>
      </w:r>
      <w:r>
        <w:rPr>
          <w:rFonts w:ascii="Goudy Old Style" w:hAnsi="Goudy Old Style"/>
        </w:rPr>
        <w:t xml:space="preserve"> </w:t>
      </w:r>
      <w:r w:rsidRPr="00FA786A">
        <w:rPr>
          <w:rFonts w:ascii="Goudy Old Style" w:hAnsi="Goudy Old Style"/>
        </w:rPr>
        <w:t xml:space="preserve">alternative arguments. For each Body Paragraph, answer: How does  </w:t>
      </w:r>
    </w:p>
    <w:p w14:paraId="711AECA2" w14:textId="77777777" w:rsidR="002B633E" w:rsidRDefault="002B633E" w:rsidP="002B633E">
      <w:pPr>
        <w:ind w:left="720"/>
        <w:rPr>
          <w:rFonts w:ascii="Goudy Old Style" w:hAnsi="Goudy Old Style"/>
        </w:rPr>
      </w:pPr>
      <w:r w:rsidRPr="00FA786A">
        <w:rPr>
          <w:rFonts w:ascii="Goudy Old Style" w:hAnsi="Goudy Old Style"/>
        </w:rPr>
        <w:t xml:space="preserve">                                                 </w:t>
      </w:r>
      <w:r>
        <w:rPr>
          <w:rFonts w:ascii="Goudy Old Style" w:hAnsi="Goudy Old Style"/>
        </w:rPr>
        <w:t xml:space="preserve"> </w:t>
      </w:r>
      <w:r w:rsidRPr="00FA786A">
        <w:rPr>
          <w:rFonts w:ascii="Goudy Old Style" w:hAnsi="Goudy Old Style"/>
        </w:rPr>
        <w:t xml:space="preserve"> it relate to the preceding paragraph? What point does it make? </w:t>
      </w:r>
      <w:r>
        <w:rPr>
          <w:rFonts w:ascii="Goudy Old Style" w:hAnsi="Goudy Old Style"/>
        </w:rPr>
        <w:t xml:space="preserve">         </w:t>
      </w:r>
    </w:p>
    <w:p w14:paraId="30F4E575" w14:textId="77777777" w:rsidR="002B633E" w:rsidRPr="00FA786A" w:rsidRDefault="002B633E" w:rsidP="002B633E">
      <w:pPr>
        <w:ind w:left="720"/>
        <w:rPr>
          <w:rFonts w:ascii="Goudy Old Style" w:hAnsi="Goudy Old Style"/>
        </w:rPr>
      </w:pPr>
      <w:r>
        <w:rPr>
          <w:rFonts w:ascii="Goudy Old Style" w:hAnsi="Goudy Old Style"/>
        </w:rPr>
        <w:t xml:space="preserve">                                                   </w:t>
      </w:r>
      <w:r w:rsidRPr="00FA786A">
        <w:rPr>
          <w:rFonts w:ascii="Goudy Old Style" w:hAnsi="Goudy Old Style"/>
        </w:rPr>
        <w:t>What evidence does it present to support this point?)</w:t>
      </w:r>
    </w:p>
    <w:p w14:paraId="3E1394D8" w14:textId="77777777" w:rsidR="002B633E" w:rsidRPr="00FA786A" w:rsidRDefault="002B633E" w:rsidP="002B633E">
      <w:pPr>
        <w:ind w:firstLine="720"/>
        <w:rPr>
          <w:rFonts w:ascii="Goudy Old Style" w:hAnsi="Goudy Old Style"/>
        </w:rPr>
      </w:pPr>
      <w:r>
        <w:rPr>
          <w:rFonts w:ascii="Goudy Old Style" w:hAnsi="Goudy Old Style"/>
        </w:rPr>
        <w:t xml:space="preserve">                                                   </w:t>
      </w:r>
      <w:r w:rsidRPr="00FA786A">
        <w:rPr>
          <w:rFonts w:ascii="Goudy Old Style" w:hAnsi="Goudy Old Style"/>
        </w:rPr>
        <w:t>–</w:t>
      </w:r>
      <w:r w:rsidRPr="00FA786A">
        <w:rPr>
          <w:rFonts w:ascii="Goudy Old Style" w:hAnsi="Goudy Old Style"/>
          <w:smallCaps/>
        </w:rPr>
        <w:t>Conclusion</w:t>
      </w:r>
      <w:r w:rsidRPr="00FA786A">
        <w:rPr>
          <w:rFonts w:ascii="Goudy Old Style" w:hAnsi="Goudy Old Style"/>
          <w:b/>
        </w:rPr>
        <w:t xml:space="preserve"> </w:t>
      </w:r>
      <w:r w:rsidRPr="00FA786A">
        <w:rPr>
          <w:rFonts w:ascii="Goudy Old Style" w:hAnsi="Goudy Old Style"/>
        </w:rPr>
        <w:t xml:space="preserve">(restating thesis, summarizing evidence, suggesting      </w:t>
      </w:r>
    </w:p>
    <w:p w14:paraId="1041E60F" w14:textId="77777777" w:rsidR="002B633E" w:rsidRPr="00FA786A" w:rsidRDefault="002B633E" w:rsidP="002B633E">
      <w:pPr>
        <w:ind w:firstLine="720"/>
        <w:rPr>
          <w:rFonts w:ascii="Goudy Old Style" w:hAnsi="Goudy Old Style"/>
        </w:rPr>
      </w:pPr>
      <w:r w:rsidRPr="00FA786A">
        <w:rPr>
          <w:rFonts w:ascii="Goudy Old Style" w:hAnsi="Goudy Old Style"/>
        </w:rPr>
        <w:t xml:space="preserve">                                                  </w:t>
      </w:r>
      <w:r>
        <w:rPr>
          <w:rFonts w:ascii="Goudy Old Style" w:hAnsi="Goudy Old Style"/>
        </w:rPr>
        <w:t xml:space="preserve"> </w:t>
      </w:r>
      <w:r w:rsidRPr="00FA786A">
        <w:rPr>
          <w:rFonts w:ascii="Goudy Old Style" w:hAnsi="Goudy Old Style"/>
        </w:rPr>
        <w:t xml:space="preserve">future research, elaborating on importance) </w:t>
      </w:r>
    </w:p>
    <w:p w14:paraId="4B237AC8" w14:textId="77777777" w:rsidR="00675EEE" w:rsidRPr="00573100" w:rsidRDefault="00675EEE" w:rsidP="002B633E">
      <w:pPr>
        <w:ind w:firstLine="720"/>
        <w:rPr>
          <w:rFonts w:ascii="Goudy Old Style" w:hAnsi="Goudy Old Style"/>
          <w:sz w:val="16"/>
          <w:szCs w:val="16"/>
        </w:rPr>
      </w:pPr>
    </w:p>
    <w:p w14:paraId="2B2A2060" w14:textId="77777777" w:rsidR="00675EEE" w:rsidRPr="002C4A92" w:rsidRDefault="00675EEE" w:rsidP="00675EEE">
      <w:pPr>
        <w:rPr>
          <w:rFonts w:ascii="Goudy Old Style" w:hAnsi="Goudy Old Style"/>
          <w:b/>
        </w:rPr>
      </w:pPr>
      <w:r w:rsidRPr="002C4A92">
        <w:rPr>
          <w:rFonts w:ascii="Goudy Old Style" w:hAnsi="Goudy Old Style"/>
          <w:b/>
        </w:rPr>
        <w:t>Mon 12/9</w:t>
      </w:r>
    </w:p>
    <w:p w14:paraId="10EE0C16" w14:textId="77777777" w:rsidR="00835181" w:rsidRDefault="00835181" w:rsidP="00835181">
      <w:pPr>
        <w:ind w:left="720"/>
        <w:rPr>
          <w:rFonts w:ascii="Goudy Old Style" w:hAnsi="Goudy Old Style"/>
        </w:rPr>
      </w:pPr>
      <w:r>
        <w:rPr>
          <w:rFonts w:ascii="Goudy Old Style" w:hAnsi="Goudy Old Style"/>
        </w:rPr>
        <w:t>Writing Due: Practice Final Part II</w:t>
      </w:r>
    </w:p>
    <w:p w14:paraId="0A28D4ED" w14:textId="17526BCE" w:rsidR="00675EEE" w:rsidRPr="002C4A92" w:rsidRDefault="00675EEE" w:rsidP="00835181">
      <w:pPr>
        <w:ind w:left="720"/>
        <w:rPr>
          <w:rFonts w:ascii="Goudy Old Style" w:hAnsi="Goudy Old Style"/>
        </w:rPr>
      </w:pPr>
      <w:r w:rsidRPr="002C4A92">
        <w:rPr>
          <w:rFonts w:ascii="Goudy Old Style" w:hAnsi="Goudy Old Style"/>
        </w:rPr>
        <w:t>Final Exam Prep</w:t>
      </w:r>
    </w:p>
    <w:p w14:paraId="5B7D379A" w14:textId="77777777" w:rsidR="00675EEE" w:rsidRPr="00573100" w:rsidRDefault="00675EEE" w:rsidP="00675EEE">
      <w:pPr>
        <w:rPr>
          <w:rFonts w:ascii="Goudy Old Style" w:hAnsi="Goudy Old Style"/>
          <w:sz w:val="16"/>
          <w:szCs w:val="16"/>
        </w:rPr>
      </w:pPr>
    </w:p>
    <w:p w14:paraId="6DCAEEED" w14:textId="77777777" w:rsidR="00675EEE" w:rsidRPr="002C4A92" w:rsidRDefault="00675EEE" w:rsidP="00675EEE">
      <w:pPr>
        <w:rPr>
          <w:rFonts w:ascii="Goudy Old Style" w:hAnsi="Goudy Old Style"/>
          <w:b/>
        </w:rPr>
      </w:pPr>
      <w:r w:rsidRPr="002C4A92">
        <w:rPr>
          <w:rFonts w:ascii="Goudy Old Style" w:hAnsi="Goudy Old Style"/>
          <w:b/>
        </w:rPr>
        <w:t xml:space="preserve">Weds 12/11 </w:t>
      </w:r>
    </w:p>
    <w:p w14:paraId="1D3CEE17" w14:textId="77777777" w:rsidR="00675EEE" w:rsidRPr="002C4A92" w:rsidRDefault="00675EEE" w:rsidP="00675EEE">
      <w:pPr>
        <w:ind w:firstLine="720"/>
        <w:rPr>
          <w:rFonts w:ascii="Goudy Old Style" w:hAnsi="Goudy Old Style"/>
          <w:smallCaps/>
        </w:rPr>
      </w:pPr>
      <w:r w:rsidRPr="002C4A92">
        <w:rPr>
          <w:rFonts w:ascii="Goudy Old Style" w:hAnsi="Goudy Old Style"/>
          <w:smallCaps/>
        </w:rPr>
        <w:t>Final Exam Part I</w:t>
      </w:r>
    </w:p>
    <w:p w14:paraId="4586A2B9" w14:textId="77777777" w:rsidR="00675EEE" w:rsidRPr="00573100" w:rsidRDefault="00675EEE" w:rsidP="00675EEE">
      <w:pPr>
        <w:rPr>
          <w:rFonts w:ascii="Goudy Old Style" w:hAnsi="Goudy Old Style"/>
          <w:sz w:val="16"/>
          <w:szCs w:val="16"/>
        </w:rPr>
      </w:pPr>
    </w:p>
    <w:p w14:paraId="591D8027" w14:textId="77777777" w:rsidR="00675EEE" w:rsidRPr="002C4A92" w:rsidRDefault="00675EEE" w:rsidP="00675EEE">
      <w:pPr>
        <w:rPr>
          <w:rFonts w:ascii="Goudy Old Style" w:hAnsi="Goudy Old Style"/>
          <w:b/>
        </w:rPr>
      </w:pPr>
      <w:r w:rsidRPr="002C4A92">
        <w:rPr>
          <w:rFonts w:ascii="Goudy Old Style" w:hAnsi="Goudy Old Style"/>
          <w:b/>
        </w:rPr>
        <w:t>Mon 12/16</w:t>
      </w:r>
    </w:p>
    <w:p w14:paraId="5BCA360D" w14:textId="77777777" w:rsidR="00675EEE" w:rsidRPr="00835181" w:rsidRDefault="00675EEE" w:rsidP="00675EEE">
      <w:pPr>
        <w:ind w:firstLine="720"/>
        <w:rPr>
          <w:rFonts w:ascii="Goudy Old Style" w:hAnsi="Goudy Old Style"/>
          <w:b/>
          <w:smallCaps/>
        </w:rPr>
      </w:pPr>
      <w:r w:rsidRPr="00835181">
        <w:rPr>
          <w:rFonts w:ascii="Goudy Old Style" w:hAnsi="Goudy Old Style"/>
          <w:b/>
          <w:smallCaps/>
        </w:rPr>
        <w:t>Portfolio Due</w:t>
      </w:r>
    </w:p>
    <w:p w14:paraId="77888169" w14:textId="77777777" w:rsidR="00675EEE" w:rsidRPr="002C4A92" w:rsidRDefault="00675EEE" w:rsidP="00675EEE">
      <w:pPr>
        <w:ind w:firstLine="720"/>
        <w:rPr>
          <w:rFonts w:ascii="Goudy Old Style" w:hAnsi="Goudy Old Style"/>
          <w:smallCaps/>
        </w:rPr>
      </w:pPr>
      <w:r w:rsidRPr="002C4A92">
        <w:rPr>
          <w:rFonts w:ascii="Goudy Old Style" w:hAnsi="Goudy Old Style"/>
          <w:smallCaps/>
        </w:rPr>
        <w:t>Final Exam Part II</w:t>
      </w:r>
    </w:p>
    <w:p w14:paraId="4AD9A08A" w14:textId="77777777" w:rsidR="00675EEE" w:rsidRPr="00573100" w:rsidRDefault="00675EEE" w:rsidP="00675EEE">
      <w:pPr>
        <w:rPr>
          <w:rFonts w:ascii="Goudy Old Style" w:hAnsi="Goudy Old Style"/>
          <w:sz w:val="16"/>
          <w:szCs w:val="16"/>
        </w:rPr>
      </w:pPr>
    </w:p>
    <w:p w14:paraId="19F0B0AB" w14:textId="77777777" w:rsidR="00675EEE" w:rsidRPr="002C4A92" w:rsidRDefault="00675EEE" w:rsidP="00675EEE">
      <w:pPr>
        <w:rPr>
          <w:rFonts w:ascii="Goudy Old Style" w:hAnsi="Goudy Old Style"/>
          <w:b/>
        </w:rPr>
      </w:pPr>
      <w:r w:rsidRPr="002C4A92">
        <w:rPr>
          <w:rFonts w:ascii="Goudy Old Style" w:hAnsi="Goudy Old Style"/>
          <w:b/>
        </w:rPr>
        <w:t>Weds 12/18</w:t>
      </w:r>
    </w:p>
    <w:p w14:paraId="41B63E21" w14:textId="77777777" w:rsidR="003C64BF" w:rsidRPr="002C4A92" w:rsidRDefault="00675EEE" w:rsidP="005F7822">
      <w:pPr>
        <w:ind w:firstLine="720"/>
        <w:rPr>
          <w:rFonts w:ascii="Goudy Old Style" w:hAnsi="Goudy Old Style"/>
        </w:rPr>
      </w:pPr>
      <w:r w:rsidRPr="002C4A92">
        <w:rPr>
          <w:rFonts w:ascii="Goudy Old Style" w:hAnsi="Goudy Old Style"/>
        </w:rPr>
        <w:t>Make-Up Exam</w:t>
      </w:r>
    </w:p>
    <w:sectPr w:rsidR="003C64BF" w:rsidRPr="002C4A92" w:rsidSect="00BB06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33"/>
    <w:multiLevelType w:val="hybridMultilevel"/>
    <w:tmpl w:val="BEE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A6050"/>
    <w:multiLevelType w:val="hybridMultilevel"/>
    <w:tmpl w:val="671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03C0"/>
    <w:multiLevelType w:val="hybridMultilevel"/>
    <w:tmpl w:val="FA5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B5402"/>
    <w:multiLevelType w:val="hybridMultilevel"/>
    <w:tmpl w:val="51E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BF"/>
    <w:rsid w:val="000120AF"/>
    <w:rsid w:val="0004714B"/>
    <w:rsid w:val="000554DC"/>
    <w:rsid w:val="00081EB8"/>
    <w:rsid w:val="00096097"/>
    <w:rsid w:val="000A1CDC"/>
    <w:rsid w:val="000C09D3"/>
    <w:rsid w:val="000E13C0"/>
    <w:rsid w:val="000E331B"/>
    <w:rsid w:val="00112D18"/>
    <w:rsid w:val="001203C4"/>
    <w:rsid w:val="0013019E"/>
    <w:rsid w:val="00180D2B"/>
    <w:rsid w:val="001A2D25"/>
    <w:rsid w:val="001C754A"/>
    <w:rsid w:val="001F62E6"/>
    <w:rsid w:val="00200349"/>
    <w:rsid w:val="00203E31"/>
    <w:rsid w:val="00210598"/>
    <w:rsid w:val="00225BBD"/>
    <w:rsid w:val="00231814"/>
    <w:rsid w:val="00234E3F"/>
    <w:rsid w:val="00252E70"/>
    <w:rsid w:val="00260719"/>
    <w:rsid w:val="002671A5"/>
    <w:rsid w:val="00280A16"/>
    <w:rsid w:val="002B633E"/>
    <w:rsid w:val="002C4A92"/>
    <w:rsid w:val="002D6880"/>
    <w:rsid w:val="003125CA"/>
    <w:rsid w:val="00327400"/>
    <w:rsid w:val="00351CD1"/>
    <w:rsid w:val="00365919"/>
    <w:rsid w:val="00365C62"/>
    <w:rsid w:val="003C4D6D"/>
    <w:rsid w:val="003C64BF"/>
    <w:rsid w:val="003E27BF"/>
    <w:rsid w:val="003E408E"/>
    <w:rsid w:val="004464EA"/>
    <w:rsid w:val="00465AAB"/>
    <w:rsid w:val="00480B33"/>
    <w:rsid w:val="00510385"/>
    <w:rsid w:val="00524D13"/>
    <w:rsid w:val="00573100"/>
    <w:rsid w:val="005739D0"/>
    <w:rsid w:val="005A03D8"/>
    <w:rsid w:val="005B1DAA"/>
    <w:rsid w:val="005E046C"/>
    <w:rsid w:val="005E556D"/>
    <w:rsid w:val="005F0622"/>
    <w:rsid w:val="005F15BE"/>
    <w:rsid w:val="005F6FDB"/>
    <w:rsid w:val="005F7822"/>
    <w:rsid w:val="00602945"/>
    <w:rsid w:val="00603015"/>
    <w:rsid w:val="00615E4A"/>
    <w:rsid w:val="006341AD"/>
    <w:rsid w:val="00643E9A"/>
    <w:rsid w:val="0066603A"/>
    <w:rsid w:val="006739E7"/>
    <w:rsid w:val="00675EEE"/>
    <w:rsid w:val="006828A3"/>
    <w:rsid w:val="006C2779"/>
    <w:rsid w:val="006D480E"/>
    <w:rsid w:val="007327A4"/>
    <w:rsid w:val="00733309"/>
    <w:rsid w:val="00737A0A"/>
    <w:rsid w:val="0074712D"/>
    <w:rsid w:val="00751C40"/>
    <w:rsid w:val="00761481"/>
    <w:rsid w:val="00772D59"/>
    <w:rsid w:val="00787F38"/>
    <w:rsid w:val="00796039"/>
    <w:rsid w:val="007A794E"/>
    <w:rsid w:val="007B2402"/>
    <w:rsid w:val="007E1B7D"/>
    <w:rsid w:val="007F01D3"/>
    <w:rsid w:val="00810A59"/>
    <w:rsid w:val="00811740"/>
    <w:rsid w:val="00820FF8"/>
    <w:rsid w:val="008320EF"/>
    <w:rsid w:val="00833F57"/>
    <w:rsid w:val="00835181"/>
    <w:rsid w:val="008663B3"/>
    <w:rsid w:val="00870D86"/>
    <w:rsid w:val="00895627"/>
    <w:rsid w:val="008A2196"/>
    <w:rsid w:val="008A3734"/>
    <w:rsid w:val="008B7E72"/>
    <w:rsid w:val="008F11F8"/>
    <w:rsid w:val="009024E4"/>
    <w:rsid w:val="00917624"/>
    <w:rsid w:val="00920D15"/>
    <w:rsid w:val="009264C9"/>
    <w:rsid w:val="00963872"/>
    <w:rsid w:val="009C7EB0"/>
    <w:rsid w:val="009E74C4"/>
    <w:rsid w:val="00A14D2D"/>
    <w:rsid w:val="00A16659"/>
    <w:rsid w:val="00A17F6F"/>
    <w:rsid w:val="00A46896"/>
    <w:rsid w:val="00AC5FB8"/>
    <w:rsid w:val="00AD3DBD"/>
    <w:rsid w:val="00B17873"/>
    <w:rsid w:val="00B21B06"/>
    <w:rsid w:val="00B46249"/>
    <w:rsid w:val="00B511E5"/>
    <w:rsid w:val="00B92208"/>
    <w:rsid w:val="00BB0696"/>
    <w:rsid w:val="00BC0AB4"/>
    <w:rsid w:val="00BD48C9"/>
    <w:rsid w:val="00BD73D6"/>
    <w:rsid w:val="00BF25AB"/>
    <w:rsid w:val="00C06A37"/>
    <w:rsid w:val="00C06BF4"/>
    <w:rsid w:val="00C7017B"/>
    <w:rsid w:val="00C75D31"/>
    <w:rsid w:val="00C83475"/>
    <w:rsid w:val="00D411B3"/>
    <w:rsid w:val="00D4613B"/>
    <w:rsid w:val="00D8429E"/>
    <w:rsid w:val="00D91843"/>
    <w:rsid w:val="00DB5BFE"/>
    <w:rsid w:val="00DC43F1"/>
    <w:rsid w:val="00DF6D75"/>
    <w:rsid w:val="00E07293"/>
    <w:rsid w:val="00E41C15"/>
    <w:rsid w:val="00E65087"/>
    <w:rsid w:val="00E95124"/>
    <w:rsid w:val="00EE6F91"/>
    <w:rsid w:val="00EF7F70"/>
    <w:rsid w:val="00F0483E"/>
    <w:rsid w:val="00F35FFD"/>
    <w:rsid w:val="00F468DA"/>
    <w:rsid w:val="00F62A10"/>
    <w:rsid w:val="00F648A5"/>
    <w:rsid w:val="00F720A7"/>
    <w:rsid w:val="00F817DE"/>
    <w:rsid w:val="00F86940"/>
    <w:rsid w:val="00F8791D"/>
    <w:rsid w:val="00FA4B12"/>
    <w:rsid w:val="00FC5AEF"/>
    <w:rsid w:val="00FE2A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40"/>
    <w:rPr>
      <w:color w:val="0000FF" w:themeColor="hyperlink"/>
      <w:u w:val="single"/>
    </w:rPr>
  </w:style>
  <w:style w:type="paragraph" w:styleId="ListParagraph">
    <w:name w:val="List Paragraph"/>
    <w:basedOn w:val="Normal"/>
    <w:uiPriority w:val="34"/>
    <w:qFormat/>
    <w:rsid w:val="0013019E"/>
    <w:pPr>
      <w:ind w:left="720"/>
      <w:contextualSpacing/>
    </w:pPr>
  </w:style>
  <w:style w:type="character" w:styleId="FollowedHyperlink">
    <w:name w:val="FollowedHyperlink"/>
    <w:basedOn w:val="DefaultParagraphFont"/>
    <w:uiPriority w:val="99"/>
    <w:semiHidden/>
    <w:unhideWhenUsed/>
    <w:rsid w:val="00615E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40"/>
    <w:rPr>
      <w:color w:val="0000FF" w:themeColor="hyperlink"/>
      <w:u w:val="single"/>
    </w:rPr>
  </w:style>
  <w:style w:type="paragraph" w:styleId="ListParagraph">
    <w:name w:val="List Paragraph"/>
    <w:basedOn w:val="Normal"/>
    <w:uiPriority w:val="34"/>
    <w:qFormat/>
    <w:rsid w:val="0013019E"/>
    <w:pPr>
      <w:ind w:left="720"/>
      <w:contextualSpacing/>
    </w:pPr>
  </w:style>
  <w:style w:type="character" w:styleId="FollowedHyperlink">
    <w:name w:val="FollowedHyperlink"/>
    <w:basedOn w:val="DefaultParagraphFont"/>
    <w:uiPriority w:val="99"/>
    <w:semiHidden/>
    <w:unhideWhenUsed/>
    <w:rsid w:val="00615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779">
      <w:bodyDiv w:val="1"/>
      <w:marLeft w:val="0"/>
      <w:marRight w:val="0"/>
      <w:marTop w:val="0"/>
      <w:marBottom w:val="0"/>
      <w:divBdr>
        <w:top w:val="none" w:sz="0" w:space="0" w:color="auto"/>
        <w:left w:val="none" w:sz="0" w:space="0" w:color="auto"/>
        <w:bottom w:val="none" w:sz="0" w:space="0" w:color="auto"/>
        <w:right w:val="none" w:sz="0" w:space="0" w:color="auto"/>
      </w:divBdr>
    </w:div>
    <w:div w:id="899100413">
      <w:bodyDiv w:val="1"/>
      <w:marLeft w:val="0"/>
      <w:marRight w:val="0"/>
      <w:marTop w:val="0"/>
      <w:marBottom w:val="0"/>
      <w:divBdr>
        <w:top w:val="none" w:sz="0" w:space="0" w:color="auto"/>
        <w:left w:val="none" w:sz="0" w:space="0" w:color="auto"/>
        <w:bottom w:val="none" w:sz="0" w:space="0" w:color="auto"/>
        <w:right w:val="none" w:sz="0" w:space="0" w:color="auto"/>
      </w:divBdr>
    </w:div>
    <w:div w:id="984891528">
      <w:bodyDiv w:val="1"/>
      <w:marLeft w:val="0"/>
      <w:marRight w:val="0"/>
      <w:marTop w:val="0"/>
      <w:marBottom w:val="0"/>
      <w:divBdr>
        <w:top w:val="none" w:sz="0" w:space="0" w:color="auto"/>
        <w:left w:val="none" w:sz="0" w:space="0" w:color="auto"/>
        <w:bottom w:val="none" w:sz="0" w:space="0" w:color="auto"/>
        <w:right w:val="none" w:sz="0" w:space="0" w:color="auto"/>
      </w:divBdr>
    </w:div>
    <w:div w:id="1165629968">
      <w:bodyDiv w:val="1"/>
      <w:marLeft w:val="0"/>
      <w:marRight w:val="0"/>
      <w:marTop w:val="0"/>
      <w:marBottom w:val="0"/>
      <w:divBdr>
        <w:top w:val="none" w:sz="0" w:space="0" w:color="auto"/>
        <w:left w:val="none" w:sz="0" w:space="0" w:color="auto"/>
        <w:bottom w:val="none" w:sz="0" w:space="0" w:color="auto"/>
        <w:right w:val="none" w:sz="0" w:space="0" w:color="auto"/>
      </w:divBdr>
    </w:div>
    <w:div w:id="1251354902">
      <w:bodyDiv w:val="1"/>
      <w:marLeft w:val="0"/>
      <w:marRight w:val="0"/>
      <w:marTop w:val="0"/>
      <w:marBottom w:val="0"/>
      <w:divBdr>
        <w:top w:val="none" w:sz="0" w:space="0" w:color="auto"/>
        <w:left w:val="none" w:sz="0" w:space="0" w:color="auto"/>
        <w:bottom w:val="none" w:sz="0" w:space="0" w:color="auto"/>
        <w:right w:val="none" w:sz="0" w:space="0" w:color="auto"/>
      </w:divBdr>
    </w:div>
    <w:div w:id="1499879383">
      <w:bodyDiv w:val="1"/>
      <w:marLeft w:val="0"/>
      <w:marRight w:val="0"/>
      <w:marTop w:val="0"/>
      <w:marBottom w:val="0"/>
      <w:divBdr>
        <w:top w:val="none" w:sz="0" w:space="0" w:color="auto"/>
        <w:left w:val="none" w:sz="0" w:space="0" w:color="auto"/>
        <w:bottom w:val="none" w:sz="0" w:space="0" w:color="auto"/>
        <w:right w:val="none" w:sz="0" w:space="0" w:color="auto"/>
      </w:divBdr>
    </w:div>
    <w:div w:id="1834487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8539</Characters>
  <Application>Microsoft Macintosh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cp:lastPrinted>2013-08-28T02:54:00Z</cp:lastPrinted>
  <dcterms:created xsi:type="dcterms:W3CDTF">2013-12-08T22:14:00Z</dcterms:created>
  <dcterms:modified xsi:type="dcterms:W3CDTF">2013-12-08T22:14:00Z</dcterms:modified>
</cp:coreProperties>
</file>