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right="-180" w:firstLine="0"/>
        <w:rPr>
          <w:b w:val="1"/>
          <w:sz w:val="20"/>
          <w:szCs w:val="20"/>
        </w:rPr>
      </w:pPr>
      <w:r w:rsidDel="00000000" w:rsidR="00000000" w:rsidRPr="00000000">
        <w:rPr>
          <w:rtl w:val="0"/>
        </w:rPr>
        <w:t xml:space="preserve">Santiago Henry</w:t>
        <w:br w:type="textWrapping"/>
      </w:r>
      <w:r w:rsidDel="00000000" w:rsidR="00000000" w:rsidRPr="00000000">
        <w:rPr>
          <w:b w:val="1"/>
          <w:sz w:val="20"/>
          <w:szCs w:val="20"/>
          <w:shd w:fill="f7f7f7" w:val="clear"/>
          <w:rtl w:val="0"/>
        </w:rPr>
        <w:t xml:space="preserve">Jacquelyn</w:t>
      </w:r>
      <w:r w:rsidDel="00000000" w:rsidR="00000000" w:rsidRPr="00000000">
        <w:rPr>
          <w:rtl w:val="0"/>
        </w:rPr>
        <w:t xml:space="preserve"> Blain</w:t>
        <w:br w:type="textWrapping"/>
        <w:t xml:space="preserve">ENG 1101 SP’19</w:t>
        <w:br w:type="textWrapping"/>
        <w:t xml:space="preserve">2/16/19</w:t>
        <w:br w:type="textWrapping"/>
        <w:t xml:space="preserve"> </w:t>
        <w:br w:type="textWrapping"/>
        <w:tab/>
        <w:tab/>
        <w:tab/>
        <w:tab/>
        <w:tab/>
      </w:r>
      <w:r w:rsidDel="00000000" w:rsidR="00000000" w:rsidRPr="00000000">
        <w:rPr>
          <w:b w:val="1"/>
          <w:i w:val="1"/>
          <w:rtl w:val="0"/>
        </w:rPr>
        <w:t xml:space="preserve">Who am I as a writer? (Draft)</w:t>
        <w:br w:type="textWrapping"/>
      </w:r>
      <w:r w:rsidDel="00000000" w:rsidR="00000000" w:rsidRPr="00000000">
        <w:rPr>
          <w:i w:val="1"/>
          <w:rtl w:val="0"/>
        </w:rPr>
        <w:br w:type="textWrapping"/>
      </w:r>
      <w:r w:rsidDel="00000000" w:rsidR="00000000" w:rsidRPr="00000000">
        <w:rPr>
          <w:rtl w:val="0"/>
        </w:rPr>
      </w:r>
    </w:p>
    <w:p w:rsidR="00000000" w:rsidDel="00000000" w:rsidP="00000000" w:rsidRDefault="00000000" w:rsidRPr="00000000" w14:paraId="00000001">
      <w:pPr>
        <w:ind w:left="-720" w:right="-180" w:firstLine="0"/>
        <w:rPr>
          <w:b w:val="1"/>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 “Step into a scene and let it drip from your fingertips.” [MJ Bush] I’m expressive, a perfectionist if given the circumstance, a creator but, most importantly as a writer I’m one to lose all sense of thought surrounding the outside world and go on voyages, expeditions, and go to a place. I get enveloped in this sense of ascendancy that I start to fancy my own creativity. I let go the sight out of touch with reality and start slipping into this geyser of creativity that’s frequently amassing within my head. All the way from dawn till the sunrise and I’m back in bed. My creativity never sheds even during times of ruin. It reinforces positivity and acts as a self-defense mechanism only I’m able to view in. It’s what hold the pieces to my life together, I don’t think anything else could make it better.</w:t>
      </w:r>
      <w:r w:rsidDel="00000000" w:rsidR="00000000" w:rsidRPr="00000000">
        <w:rPr>
          <w:rtl w:val="0"/>
        </w:rPr>
      </w:r>
    </w:p>
    <w:p w:rsidR="00000000" w:rsidDel="00000000" w:rsidP="00000000" w:rsidRDefault="00000000" w:rsidRPr="00000000" w14:paraId="00000002">
      <w:pPr>
        <w:ind w:left="-720" w:right="-180" w:firstLine="0"/>
        <w:rPr>
          <w:b w:val="1"/>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  I didn’t always start fancied writing. As a six-year-old kid I didn’t even realize I was that into it. I was simply just fanboying about my favorite anime or cartoon and start brainstorming what-if scenarios that could have occurred within the series that I could later share to my friends online. Luckily that garnered attention by thousands of people who have stumbled upon it and they actually enjoyed it and were surprised that a kid of my age could pull a good storyline. Around that time in The Bronx in which I lived in Sedgwick Avenue. The birth of hip hop, I also found my enjoyment for making music whether it would be rap, rock, pop, and even country. Writing has always been a deciding factor of what I wanted to do and be in life and helped me become who I am today,</w:t>
      </w:r>
      <w:r w:rsidDel="00000000" w:rsidR="00000000" w:rsidRPr="00000000">
        <w:rPr>
          <w:rtl w:val="0"/>
        </w:rPr>
      </w:r>
    </w:p>
    <w:p w:rsidR="00000000" w:rsidDel="00000000" w:rsidP="00000000" w:rsidRDefault="00000000" w:rsidRPr="00000000" w14:paraId="00000003">
      <w:pPr>
        <w:ind w:left="-720" w:right="-180" w:firstLine="0"/>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As a writer, I’ve learned that you’ll fail many times before you can succeed. You won’t be able to please everyone and you’ll have to accept that. Everyone has a different taste. Not everything you present will be accepted with adoration. It’s ok to fail and not meet everyone’s relish. To me, it was the key to my toleration of other people’s opinion. Writing has taught me that being hailed with negative comments can come as positive. It’s helped me improve both figuratively and metaphorically as a writer. Through these various comments as an artist, it’s helped me become more open-minded and expand my own tastes in music and build upon my craft. It’s important to be tolerant as a writer as well as open-minded or it will just be annoying and tedious. Criticism is what will help you evolve as an artist as it will always outweigh the negatives. It acts as a scatter plot and you’ll want to connect the dots to get a bit closer to perfection.</w:t>
      </w:r>
      <w:r w:rsidDel="00000000" w:rsidR="00000000" w:rsidRPr="00000000">
        <w:rPr>
          <w:b w:val="1"/>
          <w:sz w:val="20"/>
          <w:szCs w:val="20"/>
          <w:rtl w:val="0"/>
        </w:rPr>
        <w:br w:type="textWrapping"/>
        <w:t xml:space="preserve"> </w:t>
      </w:r>
      <w:r w:rsidDel="00000000" w:rsidR="00000000" w:rsidRPr="00000000">
        <w:rPr>
          <w:sz w:val="20"/>
          <w:szCs w:val="20"/>
          <w:rtl w:val="0"/>
        </w:rPr>
        <w:t xml:space="preserve">   Writing has invoked many changes within our society as a whole. Writing is literally everywhere you go. Every step you take writing will be there by your side. We as a society can not live without writing as it helps us navigate through our everyday lives. It’s in our property, languages, media, food, clothing, sanitation, healthcare, and education. It’s too big of an influence to not realize that writing has become a necessity towards our survival and constant guidance towards evolution. The more we grow, The more there will be. Writing will forever reign supreme. </w:t>
      </w:r>
    </w:p>
    <w:p w:rsidR="00000000" w:rsidDel="00000000" w:rsidP="00000000" w:rsidRDefault="00000000" w:rsidRPr="00000000" w14:paraId="00000004">
      <w:pPr>
        <w:ind w:left="-720" w:right="-180" w:firstLine="0"/>
        <w:rPr>
          <w:b w:val="1"/>
          <w:sz w:val="20"/>
          <w:szCs w:val="20"/>
        </w:rPr>
      </w:pPr>
      <w:r w:rsidDel="00000000" w:rsidR="00000000" w:rsidRPr="00000000">
        <w:rPr>
          <w:rtl w:val="0"/>
        </w:rPr>
      </w:r>
    </w:p>
    <w:p w:rsidR="00000000" w:rsidDel="00000000" w:rsidP="00000000" w:rsidRDefault="00000000" w:rsidRPr="00000000" w14:paraId="00000005">
      <w:pPr>
        <w:ind w:left="-720" w:right="-180" w:firstLine="0"/>
        <w:rPr>
          <w:b w:val="1"/>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