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7C82" w14:textId="77777777" w:rsidR="007E04BE" w:rsidRDefault="00D66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Rhetorical/Genre Analysis Worksheet</w:t>
      </w:r>
    </w:p>
    <w:p w14:paraId="0309656A" w14:textId="77777777" w:rsidR="007E04BE" w:rsidRDefault="00D66BC8">
      <w:r>
        <w:rPr>
          <w:b/>
          <w:sz w:val="24"/>
          <w:szCs w:val="24"/>
        </w:rPr>
        <w:t xml:space="preserve">Bibliographic information of the source: </w:t>
      </w:r>
    </w:p>
    <w:p w14:paraId="1A845359" w14:textId="77777777" w:rsidR="007E04BE" w:rsidRDefault="00D66BC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Brief summary</w:t>
      </w:r>
      <w:proofErr w:type="gramEnd"/>
      <w:r>
        <w:rPr>
          <w:b/>
          <w:sz w:val="24"/>
          <w:szCs w:val="24"/>
        </w:rPr>
        <w:t xml:space="preserve"> of content:</w:t>
      </w:r>
    </w:p>
    <w:p w14:paraId="617E4DE1" w14:textId="77777777" w:rsidR="007E04BE" w:rsidRDefault="00D66BC8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Use these questions to help you organize the rhetorical analysis. It will also help you understand and explain (give an example) why you think it was successful or not.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E04BE" w14:paraId="007D72C1" w14:textId="77777777">
        <w:tc>
          <w:tcPr>
            <w:tcW w:w="4675" w:type="dxa"/>
            <w:shd w:val="clear" w:color="auto" w:fill="F2F2F2"/>
          </w:tcPr>
          <w:p w14:paraId="457EABB2" w14:textId="77777777" w:rsidR="007E04BE" w:rsidRDefault="00D66BC8">
            <w:pPr>
              <w:jc w:val="center"/>
              <w:rPr>
                <w:b/>
              </w:rPr>
            </w:pPr>
            <w:r>
              <w:rPr>
                <w:b/>
              </w:rPr>
              <w:t>Questions to ask</w:t>
            </w:r>
          </w:p>
        </w:tc>
        <w:tc>
          <w:tcPr>
            <w:tcW w:w="4675" w:type="dxa"/>
            <w:shd w:val="clear" w:color="auto" w:fill="F2F2F2"/>
          </w:tcPr>
          <w:p w14:paraId="278DA847" w14:textId="77777777" w:rsidR="007E04BE" w:rsidRDefault="00D66BC8">
            <w:pPr>
              <w:jc w:val="center"/>
              <w:rPr>
                <w:b/>
              </w:rPr>
            </w:pPr>
            <w:r>
              <w:rPr>
                <w:b/>
              </w:rPr>
              <w:t>Your response</w:t>
            </w:r>
          </w:p>
        </w:tc>
      </w:tr>
      <w:tr w:rsidR="007E04BE" w14:paraId="499EF2E9" w14:textId="77777777">
        <w:tc>
          <w:tcPr>
            <w:tcW w:w="4675" w:type="dxa"/>
          </w:tcPr>
          <w:p w14:paraId="67A80A1D" w14:textId="482DF3D0" w:rsidR="007E04BE" w:rsidRDefault="00D66BC8">
            <w:pPr>
              <w:rPr>
                <w:b/>
              </w:rPr>
            </w:pPr>
            <w:r>
              <w:rPr>
                <w:b/>
              </w:rPr>
              <w:t xml:space="preserve">Who’s the author? </w:t>
            </w:r>
          </w:p>
          <w:p w14:paraId="666E8021" w14:textId="0526FC6B" w:rsidR="007E04BE" w:rsidRPr="00D66BC8" w:rsidRDefault="00D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we know about t</w:t>
            </w:r>
            <w:r>
              <w:rPr>
                <w:sz w:val="20"/>
                <w:szCs w:val="20"/>
              </w:rPr>
              <w:t>his person? This organization? How do we know that (figure it out from the language they use, from the creator of the website, from research/information from somewhere else)? What is their attitude toward the subject or the world in general? How do we figu</w:t>
            </w:r>
            <w:r>
              <w:rPr>
                <w:sz w:val="20"/>
                <w:szCs w:val="20"/>
              </w:rPr>
              <w:t>re that out?</w:t>
            </w:r>
          </w:p>
        </w:tc>
        <w:tc>
          <w:tcPr>
            <w:tcW w:w="4675" w:type="dxa"/>
          </w:tcPr>
          <w:p w14:paraId="7B38B5AF" w14:textId="77777777" w:rsidR="007E04BE" w:rsidRDefault="007E04BE" w:rsidP="00D66BC8"/>
        </w:tc>
      </w:tr>
      <w:tr w:rsidR="007E04BE" w14:paraId="37C8BF27" w14:textId="77777777">
        <w:tc>
          <w:tcPr>
            <w:tcW w:w="4675" w:type="dxa"/>
          </w:tcPr>
          <w:p w14:paraId="4569AF57" w14:textId="77777777" w:rsidR="007E04BE" w:rsidRDefault="00D66BC8">
            <w:pPr>
              <w:rPr>
                <w:b/>
              </w:rPr>
            </w:pPr>
            <w:r>
              <w:rPr>
                <w:b/>
              </w:rPr>
              <w:t>Who’s their audience?</w:t>
            </w:r>
          </w:p>
          <w:p w14:paraId="77D35494" w14:textId="773D4903" w:rsidR="007E04BE" w:rsidRPr="00D66BC8" w:rsidRDefault="00D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the primary audience? What other audience besides a pri</w:t>
            </w:r>
            <w:r>
              <w:rPr>
                <w:sz w:val="20"/>
                <w:szCs w:val="20"/>
              </w:rPr>
              <w:t>mary one might there be? What makes you say that? What audiences do you think the author is ignoring?</w:t>
            </w:r>
          </w:p>
        </w:tc>
        <w:tc>
          <w:tcPr>
            <w:tcW w:w="4675" w:type="dxa"/>
          </w:tcPr>
          <w:p w14:paraId="2922D16B" w14:textId="25EF60B6" w:rsidR="007E04BE" w:rsidRDefault="007E04BE" w:rsidP="00D66BC8"/>
        </w:tc>
      </w:tr>
      <w:tr w:rsidR="007E04BE" w14:paraId="2AAA94A4" w14:textId="77777777">
        <w:tc>
          <w:tcPr>
            <w:tcW w:w="4675" w:type="dxa"/>
          </w:tcPr>
          <w:p w14:paraId="2B5A075F" w14:textId="77777777" w:rsidR="007E04BE" w:rsidRDefault="00D66BC8">
            <w:pPr>
              <w:rPr>
                <w:b/>
              </w:rPr>
            </w:pPr>
            <w:r>
              <w:rPr>
                <w:b/>
              </w:rPr>
              <w:t>What’s the occasion?</w:t>
            </w:r>
          </w:p>
          <w:p w14:paraId="1FBE2FBD" w14:textId="43AE3FF4" w:rsidR="007E04BE" w:rsidRPr="00D66BC8" w:rsidRDefault="00D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did the author create this text at this </w:t>
            </w:r>
            <w:proofErr w:type="gramStart"/>
            <w:r>
              <w:rPr>
                <w:sz w:val="20"/>
                <w:szCs w:val="20"/>
              </w:rPr>
              <w:t>particular moment</w:t>
            </w:r>
            <w:proofErr w:type="gramEnd"/>
            <w:r>
              <w:rPr>
                <w:sz w:val="20"/>
                <w:szCs w:val="20"/>
              </w:rPr>
              <w:t>? Where was it shown/published?</w:t>
            </w:r>
          </w:p>
        </w:tc>
        <w:tc>
          <w:tcPr>
            <w:tcW w:w="4675" w:type="dxa"/>
          </w:tcPr>
          <w:p w14:paraId="19FA1955" w14:textId="6B5DDA0A" w:rsidR="007E04BE" w:rsidRDefault="00D66BC8" w:rsidP="00D66BC8">
            <w:r>
              <w:t xml:space="preserve"> </w:t>
            </w:r>
          </w:p>
        </w:tc>
      </w:tr>
      <w:tr w:rsidR="007E04BE" w14:paraId="2F80FF08" w14:textId="77777777">
        <w:tc>
          <w:tcPr>
            <w:tcW w:w="4675" w:type="dxa"/>
          </w:tcPr>
          <w:p w14:paraId="6D152B58" w14:textId="77777777" w:rsidR="007E04BE" w:rsidRDefault="00D66BC8">
            <w:pPr>
              <w:rPr>
                <w:b/>
              </w:rPr>
            </w:pPr>
            <w:r>
              <w:rPr>
                <w:b/>
              </w:rPr>
              <w:t>What’s the purpose?</w:t>
            </w:r>
          </w:p>
          <w:p w14:paraId="3A414A23" w14:textId="0ED85E7E" w:rsidR="007E04BE" w:rsidRPr="00D66BC8" w:rsidRDefault="00D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author trying to accomplish?</w:t>
            </w:r>
          </w:p>
        </w:tc>
        <w:tc>
          <w:tcPr>
            <w:tcW w:w="4675" w:type="dxa"/>
          </w:tcPr>
          <w:p w14:paraId="37E38C0F" w14:textId="0A82AD1E" w:rsidR="007E04BE" w:rsidRDefault="007E04BE" w:rsidP="00D66BC8"/>
        </w:tc>
      </w:tr>
      <w:tr w:rsidR="007E04BE" w14:paraId="4D42C668" w14:textId="77777777">
        <w:tc>
          <w:tcPr>
            <w:tcW w:w="4675" w:type="dxa"/>
          </w:tcPr>
          <w:p w14:paraId="02C498BF" w14:textId="77777777" w:rsidR="007E04BE" w:rsidRDefault="00D66BC8">
            <w:pPr>
              <w:rPr>
                <w:b/>
              </w:rPr>
            </w:pPr>
            <w:r>
              <w:rPr>
                <w:b/>
              </w:rPr>
              <w:t xml:space="preserve">Why </w:t>
            </w:r>
            <w:proofErr w:type="gramStart"/>
            <w:r>
              <w:rPr>
                <w:b/>
              </w:rPr>
              <w:t>choose</w:t>
            </w:r>
            <w:proofErr w:type="gramEnd"/>
            <w:r>
              <w:rPr>
                <w:b/>
              </w:rPr>
              <w:t xml:space="preserve"> this genre?</w:t>
            </w:r>
          </w:p>
          <w:p w14:paraId="4D131CC9" w14:textId="77777777" w:rsidR="00D66BC8" w:rsidRDefault="00D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made this genre the best one to </w:t>
            </w:r>
            <w:r>
              <w:rPr>
                <w:sz w:val="20"/>
                <w:szCs w:val="20"/>
              </w:rPr>
              <w:t xml:space="preserve">address their audience? What are the conventions of this genre – the things everybody expects to find? How does this author change some of those conventions? Why did they change them? </w:t>
            </w:r>
          </w:p>
          <w:p w14:paraId="5EBF9829" w14:textId="77777777" w:rsidR="00D66BC8" w:rsidRDefault="00D66BC8">
            <w:pPr>
              <w:rPr>
                <w:sz w:val="20"/>
                <w:szCs w:val="20"/>
              </w:rPr>
            </w:pPr>
          </w:p>
          <w:p w14:paraId="4B248BC3" w14:textId="71442801" w:rsidR="007E04BE" w:rsidRDefault="00D66BC8">
            <w:pPr>
              <w:rPr>
                <w:sz w:val="20"/>
                <w:szCs w:val="20"/>
              </w:rPr>
            </w:pPr>
            <w:r w:rsidRPr="00D66BC8">
              <w:rPr>
                <w:b/>
                <w:bCs/>
                <w:i/>
                <w:iCs/>
                <w:sz w:val="20"/>
                <w:szCs w:val="20"/>
              </w:rPr>
              <w:t>If it’s a visual genre</w:t>
            </w:r>
            <w:r>
              <w:rPr>
                <w:sz w:val="20"/>
                <w:szCs w:val="20"/>
              </w:rPr>
              <w:t xml:space="preserve"> (video, photo), how do the arrangement of element</w:t>
            </w:r>
            <w:r>
              <w:rPr>
                <w:sz w:val="20"/>
                <w:szCs w:val="20"/>
              </w:rPr>
              <w:t>s, use of color, camera movement, music, connection to current culture, etc., work to create an impact?</w:t>
            </w:r>
          </w:p>
          <w:p w14:paraId="54129068" w14:textId="77777777" w:rsidR="007E04BE" w:rsidRDefault="007E04BE"/>
        </w:tc>
        <w:tc>
          <w:tcPr>
            <w:tcW w:w="4675" w:type="dxa"/>
          </w:tcPr>
          <w:p w14:paraId="75A81BE3" w14:textId="77777777" w:rsidR="007E04BE" w:rsidRDefault="007E04BE"/>
        </w:tc>
      </w:tr>
      <w:tr w:rsidR="007E04BE" w14:paraId="0D3F2FD9" w14:textId="77777777">
        <w:trPr>
          <w:trHeight w:val="1440"/>
        </w:trPr>
        <w:tc>
          <w:tcPr>
            <w:tcW w:w="4675" w:type="dxa"/>
          </w:tcPr>
          <w:p w14:paraId="15C24FD6" w14:textId="77777777" w:rsidR="007E04BE" w:rsidRDefault="00D66BC8">
            <w:pPr>
              <w:rPr>
                <w:b/>
              </w:rPr>
            </w:pPr>
            <w:r>
              <w:rPr>
                <w:b/>
              </w:rPr>
              <w:t>What is the tone? How is it written? What does the author use to convince or inform us?</w:t>
            </w:r>
          </w:p>
          <w:p w14:paraId="1C9355D6" w14:textId="1DADBC00" w:rsidR="007E04BE" w:rsidRPr="00D66BC8" w:rsidRDefault="00D6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can you tell the creator’s feelings by the words and phrases, or the visuals and audio, that were chosen? For example, what appeals (logos, pathos, ethos) did they </w:t>
            </w:r>
            <w:r>
              <w:rPr>
                <w:sz w:val="20"/>
                <w:szCs w:val="20"/>
              </w:rPr>
              <w:t xml:space="preserve">choose? Was the language objective (fact-based) or subjective (emotional)? </w:t>
            </w:r>
          </w:p>
        </w:tc>
        <w:tc>
          <w:tcPr>
            <w:tcW w:w="4675" w:type="dxa"/>
          </w:tcPr>
          <w:p w14:paraId="5ABC84CA" w14:textId="77777777" w:rsidR="007E04BE" w:rsidRDefault="007E04BE"/>
        </w:tc>
      </w:tr>
    </w:tbl>
    <w:p w14:paraId="4C1B51FA" w14:textId="77777777" w:rsidR="007E04BE" w:rsidRDefault="007E04BE"/>
    <w:sectPr w:rsidR="007E04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27F"/>
    <w:multiLevelType w:val="multilevel"/>
    <w:tmpl w:val="D1E02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72461E"/>
    <w:multiLevelType w:val="multilevel"/>
    <w:tmpl w:val="6E04F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B05B26"/>
    <w:multiLevelType w:val="multilevel"/>
    <w:tmpl w:val="F9500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795500"/>
    <w:multiLevelType w:val="multilevel"/>
    <w:tmpl w:val="65E46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8E7B58"/>
    <w:multiLevelType w:val="multilevel"/>
    <w:tmpl w:val="8004B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803630"/>
    <w:multiLevelType w:val="multilevel"/>
    <w:tmpl w:val="15CA3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085310"/>
    <w:multiLevelType w:val="multilevel"/>
    <w:tmpl w:val="910E3B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153469"/>
    <w:multiLevelType w:val="multilevel"/>
    <w:tmpl w:val="AFDC2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BE"/>
    <w:rsid w:val="007E04BE"/>
    <w:rsid w:val="00D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D12B"/>
  <w15:docId w15:val="{E2E774AD-E450-4C49-8DCF-DF81A62B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Blain</dc:creator>
  <cp:lastModifiedBy>Jacquelyn Blain</cp:lastModifiedBy>
  <cp:revision>2</cp:revision>
  <dcterms:created xsi:type="dcterms:W3CDTF">2021-10-13T15:51:00Z</dcterms:created>
  <dcterms:modified xsi:type="dcterms:W3CDTF">2021-10-13T15:51:00Z</dcterms:modified>
</cp:coreProperties>
</file>