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13" w:rsidRPr="00B17D46" w:rsidRDefault="00D62C13" w:rsidP="00D62C13">
      <w:pPr>
        <w:rPr>
          <w:rFonts w:ascii="Arial Narrow" w:hAnsi="Arial Narrow" w:cs="Arial Narrow"/>
          <w:b/>
          <w:bCs/>
        </w:rPr>
      </w:pPr>
      <w:r w:rsidRPr="00B17D46">
        <w:rPr>
          <w:rFonts w:ascii="Arial Narrow" w:hAnsi="Arial Narrow" w:cs="Arial Narrow"/>
          <w:b/>
          <w:bCs/>
        </w:rPr>
        <w:t>ARCHITECTURAL TECHNOLOGY</w:t>
      </w:r>
      <w:r w:rsidRPr="00B17D46">
        <w:rPr>
          <w:rFonts w:ascii="Arial Narrow" w:hAnsi="Arial Narrow" w:cs="Arial Narrow"/>
          <w:b/>
          <w:bCs/>
        </w:rPr>
        <w:tab/>
      </w:r>
      <w:r w:rsidRPr="00B17D46">
        <w:rPr>
          <w:rFonts w:ascii="Arial Narrow" w:hAnsi="Arial Narrow" w:cs="Arial Narrow"/>
          <w:b/>
          <w:bCs/>
        </w:rPr>
        <w:tab/>
      </w:r>
      <w:r w:rsidRPr="00B17D46">
        <w:rPr>
          <w:rFonts w:ascii="Arial Narrow" w:hAnsi="Arial Narrow" w:cs="Arial Narrow"/>
          <w:b/>
          <w:bCs/>
        </w:rPr>
        <w:tab/>
      </w:r>
      <w:r w:rsidRPr="00B17D46">
        <w:rPr>
          <w:rFonts w:ascii="Arial Narrow" w:hAnsi="Arial Narrow" w:cs="Arial Narrow"/>
          <w:b/>
          <w:bCs/>
        </w:rPr>
        <w:tab/>
      </w:r>
      <w:r w:rsidRPr="00B17D46">
        <w:rPr>
          <w:rFonts w:ascii="Arial Narrow" w:hAnsi="Arial Narrow" w:cs="Arial Narrow"/>
          <w:b/>
          <w:bCs/>
        </w:rPr>
        <w:tab/>
      </w:r>
      <w:r w:rsidRPr="00B17D46">
        <w:rPr>
          <w:rFonts w:ascii="Arial Narrow" w:hAnsi="Arial Narrow" w:cs="Arial Narrow"/>
          <w:b/>
          <w:bCs/>
        </w:rPr>
        <w:tab/>
      </w:r>
      <w:r w:rsidRPr="00B17D46">
        <w:rPr>
          <w:rFonts w:ascii="Arial Narrow" w:hAnsi="Arial Narrow" w:cs="Arial Narrow"/>
          <w:b/>
          <w:bCs/>
        </w:rPr>
        <w:tab/>
      </w:r>
    </w:p>
    <w:p w:rsidR="00D62C13" w:rsidRPr="00B17D46" w:rsidRDefault="00D62C13" w:rsidP="00D62C13">
      <w:pPr>
        <w:rPr>
          <w:rFonts w:ascii="Arial Narrow" w:hAnsi="Arial Narrow" w:cs="Arial Narrow"/>
          <w:b/>
          <w:bCs/>
        </w:rPr>
      </w:pPr>
      <w:r w:rsidRPr="00B17D46">
        <w:rPr>
          <w:rFonts w:ascii="Arial Narrow" w:hAnsi="Arial Narrow" w:cs="Arial Narrow"/>
          <w:b/>
          <w:bCs/>
        </w:rPr>
        <w:t>New York City College of Technology at the City University of New York</w:t>
      </w:r>
    </w:p>
    <w:p w:rsidR="00D62C13" w:rsidRPr="00D62C13" w:rsidRDefault="00D62C13">
      <w:pPr>
        <w:rPr>
          <w:rFonts w:asciiTheme="minorHAnsi" w:hAnsiTheme="minorHAnsi" w:cstheme="minorHAnsi"/>
        </w:rPr>
      </w:pPr>
    </w:p>
    <w:p w:rsidR="00D62C13" w:rsidRPr="00BF3B70" w:rsidRDefault="000D09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Understanding the Degree Audit </w:t>
      </w:r>
    </w:p>
    <w:p w:rsidR="00D62C13" w:rsidRDefault="00823C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2013</w:t>
      </w:r>
      <w:r w:rsidR="00D257A3">
        <w:rPr>
          <w:rFonts w:asciiTheme="minorHAnsi" w:hAnsiTheme="minorHAnsi" w:cstheme="minorHAnsi"/>
        </w:rPr>
        <w:t xml:space="preserve"> advisement for Fall 2013</w:t>
      </w:r>
    </w:p>
    <w:p w:rsidR="00D62C13" w:rsidRDefault="00D62C13">
      <w:pPr>
        <w:rPr>
          <w:rFonts w:asciiTheme="minorHAnsi" w:hAnsiTheme="minorHAnsi" w:cstheme="minorHAnsi"/>
        </w:rPr>
      </w:pPr>
    </w:p>
    <w:p w:rsidR="00D62C13" w:rsidRPr="00BF3B70" w:rsidRDefault="00823C18">
      <w:pPr>
        <w:rPr>
          <w:rFonts w:asciiTheme="minorHAnsi" w:hAnsiTheme="minorHAnsi" w:cstheme="minorHAnsi"/>
          <w:sz w:val="22"/>
          <w:szCs w:val="22"/>
        </w:rPr>
      </w:pPr>
      <w:r w:rsidRPr="00BF3B70">
        <w:rPr>
          <w:rFonts w:asciiTheme="minorHAnsi" w:hAnsiTheme="minorHAnsi" w:cstheme="minorHAnsi"/>
          <w:sz w:val="22"/>
          <w:szCs w:val="22"/>
        </w:rPr>
        <w:t>LAP (literature/aesthetics/philosophy)</w:t>
      </w:r>
      <w:r w:rsidR="00CD59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CD5974">
        <w:rPr>
          <w:rFonts w:asciiTheme="minorHAnsi" w:hAnsiTheme="minorHAnsi" w:cstheme="minorHAnsi"/>
          <w:sz w:val="22"/>
          <w:szCs w:val="22"/>
        </w:rPr>
        <w:t xml:space="preserve"> ARCH 2321 </w:t>
      </w:r>
      <w:r w:rsidR="00D62C13" w:rsidRPr="00BF3B70">
        <w:rPr>
          <w:rFonts w:asciiTheme="minorHAnsi" w:hAnsiTheme="minorHAnsi" w:cstheme="minorHAnsi"/>
          <w:sz w:val="22"/>
          <w:szCs w:val="22"/>
        </w:rPr>
        <w:t>History of Architecture: 1900 to the Present</w:t>
      </w:r>
    </w:p>
    <w:p w:rsidR="008D6A65" w:rsidRDefault="00D257A3" w:rsidP="00DC427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0E339E">
        <w:rPr>
          <w:rFonts w:asciiTheme="minorHAnsi" w:hAnsiTheme="minorHAnsi" w:cstheme="minorHAnsi"/>
          <w:sz w:val="22"/>
          <w:szCs w:val="22"/>
        </w:rPr>
        <w:t>f</w:t>
      </w:r>
      <w:r w:rsidR="00823C18" w:rsidRPr="00CD5974">
        <w:rPr>
          <w:rFonts w:asciiTheme="minorHAnsi" w:hAnsiTheme="minorHAnsi" w:cstheme="minorHAnsi"/>
          <w:sz w:val="22"/>
          <w:szCs w:val="22"/>
        </w:rPr>
        <w:t xml:space="preserve"> </w:t>
      </w:r>
      <w:r w:rsidR="000E339E">
        <w:rPr>
          <w:rFonts w:asciiTheme="minorHAnsi" w:hAnsiTheme="minorHAnsi" w:cstheme="minorHAnsi"/>
          <w:sz w:val="22"/>
          <w:szCs w:val="22"/>
        </w:rPr>
        <w:t xml:space="preserve">a </w:t>
      </w:r>
      <w:r w:rsidR="00823C18" w:rsidRPr="00CD5974">
        <w:rPr>
          <w:rFonts w:asciiTheme="minorHAnsi" w:hAnsiTheme="minorHAnsi" w:cstheme="minorHAnsi"/>
          <w:sz w:val="22"/>
          <w:szCs w:val="22"/>
        </w:rPr>
        <w:t xml:space="preserve">student took two “Aesthetics” (art/music history, etc.) they </w:t>
      </w:r>
      <w:r>
        <w:rPr>
          <w:rFonts w:asciiTheme="minorHAnsi" w:hAnsiTheme="minorHAnsi" w:cstheme="minorHAnsi"/>
          <w:sz w:val="22"/>
          <w:szCs w:val="22"/>
        </w:rPr>
        <w:t xml:space="preserve">should </w:t>
      </w:r>
      <w:r w:rsidR="00823C18" w:rsidRPr="00CD5974">
        <w:rPr>
          <w:rFonts w:asciiTheme="minorHAnsi" w:hAnsiTheme="minorHAnsi" w:cstheme="minorHAnsi"/>
          <w:sz w:val="22"/>
          <w:szCs w:val="22"/>
        </w:rPr>
        <w:t>BOTH be applied to the LAP requirements</w:t>
      </w:r>
      <w:r w:rsidR="000E339E">
        <w:rPr>
          <w:rFonts w:asciiTheme="minorHAnsi" w:hAnsiTheme="minorHAnsi" w:cstheme="minorHAnsi"/>
          <w:sz w:val="22"/>
          <w:szCs w:val="22"/>
        </w:rPr>
        <w:t>,</w:t>
      </w:r>
      <w:r w:rsidR="00823C18" w:rsidRPr="00CD5974">
        <w:rPr>
          <w:rFonts w:asciiTheme="minorHAnsi" w:hAnsiTheme="minorHAnsi" w:cstheme="minorHAnsi"/>
          <w:sz w:val="22"/>
          <w:szCs w:val="22"/>
        </w:rPr>
        <w:t xml:space="preserve"> and the ARCH 2321 </w:t>
      </w:r>
      <w:r w:rsidR="000E339E">
        <w:rPr>
          <w:rFonts w:asciiTheme="minorHAnsi" w:hAnsiTheme="minorHAnsi" w:cstheme="minorHAnsi"/>
          <w:sz w:val="22"/>
          <w:szCs w:val="22"/>
        </w:rPr>
        <w:t xml:space="preserve">will </w:t>
      </w:r>
      <w:r w:rsidR="00823C18" w:rsidRPr="00CD5974">
        <w:rPr>
          <w:rFonts w:asciiTheme="minorHAnsi" w:hAnsiTheme="minorHAnsi" w:cstheme="minorHAnsi"/>
          <w:sz w:val="22"/>
          <w:szCs w:val="22"/>
        </w:rPr>
        <w:t xml:space="preserve">be applied </w:t>
      </w:r>
      <w:r w:rsidR="00CD5974">
        <w:rPr>
          <w:rFonts w:asciiTheme="minorHAnsi" w:hAnsiTheme="minorHAnsi" w:cstheme="minorHAnsi"/>
          <w:sz w:val="22"/>
          <w:szCs w:val="22"/>
        </w:rPr>
        <w:t xml:space="preserve">to the </w:t>
      </w:r>
      <w:r w:rsidR="00D62C13" w:rsidRPr="00CD5974">
        <w:rPr>
          <w:rFonts w:asciiTheme="minorHAnsi" w:hAnsiTheme="minorHAnsi" w:cstheme="minorHAnsi"/>
          <w:sz w:val="22"/>
          <w:szCs w:val="22"/>
        </w:rPr>
        <w:t>“AAS Capstone</w:t>
      </w:r>
      <w:r w:rsidR="00CD5974">
        <w:rPr>
          <w:rFonts w:asciiTheme="minorHAnsi" w:hAnsiTheme="minorHAnsi" w:cstheme="minorHAnsi"/>
          <w:sz w:val="22"/>
          <w:szCs w:val="22"/>
        </w:rPr>
        <w:t>.</w:t>
      </w:r>
      <w:r w:rsidR="00D62C13" w:rsidRPr="00CD5974">
        <w:rPr>
          <w:rFonts w:asciiTheme="minorHAnsi" w:hAnsiTheme="minorHAnsi" w:cstheme="minorHAnsi"/>
          <w:sz w:val="22"/>
          <w:szCs w:val="22"/>
        </w:rPr>
        <w:t>”</w:t>
      </w:r>
      <w:r w:rsidR="00CD5974">
        <w:rPr>
          <w:rFonts w:asciiTheme="minorHAnsi" w:hAnsiTheme="minorHAnsi" w:cstheme="minorHAnsi"/>
          <w:sz w:val="22"/>
          <w:szCs w:val="22"/>
        </w:rPr>
        <w:t xml:space="preserve"> </w:t>
      </w:r>
      <w:r w:rsidR="00DC42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6A65" w:rsidRDefault="008D6A65" w:rsidP="00DC427A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D5974" w:rsidRDefault="00DC427A" w:rsidP="008D6A6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often </w:t>
      </w:r>
      <w:r w:rsidR="008D6A65">
        <w:rPr>
          <w:rFonts w:asciiTheme="minorHAnsi" w:hAnsiTheme="minorHAnsi" w:cstheme="minorHAnsi"/>
          <w:sz w:val="22"/>
          <w:szCs w:val="22"/>
        </w:rPr>
        <w:t xml:space="preserve">incorrect in the Degree Audits, causing </w:t>
      </w:r>
      <w:r w:rsidR="000E339E">
        <w:rPr>
          <w:rFonts w:asciiTheme="minorHAnsi" w:hAnsiTheme="minorHAnsi" w:cstheme="minorHAnsi"/>
          <w:sz w:val="22"/>
          <w:szCs w:val="22"/>
        </w:rPr>
        <w:t>ARCH 3662 to</w:t>
      </w:r>
      <w:r w:rsidR="009314B5">
        <w:rPr>
          <w:rFonts w:asciiTheme="minorHAnsi" w:hAnsiTheme="minorHAnsi" w:cstheme="minorHAnsi"/>
          <w:sz w:val="22"/>
          <w:szCs w:val="22"/>
        </w:rPr>
        <w:t xml:space="preserve"> be applied to the AAS capstone</w:t>
      </w:r>
      <w:r>
        <w:rPr>
          <w:rFonts w:asciiTheme="minorHAnsi" w:hAnsiTheme="minorHAnsi" w:cstheme="minorHAnsi"/>
          <w:sz w:val="22"/>
          <w:szCs w:val="22"/>
        </w:rPr>
        <w:t xml:space="preserve"> and one of the LAP courses to </w:t>
      </w:r>
      <w:r w:rsidR="008D6A65">
        <w:rPr>
          <w:rFonts w:asciiTheme="minorHAnsi" w:hAnsiTheme="minorHAnsi" w:cstheme="minorHAnsi"/>
          <w:sz w:val="22"/>
          <w:szCs w:val="22"/>
        </w:rPr>
        <w:t>show</w:t>
      </w:r>
      <w:r>
        <w:rPr>
          <w:rFonts w:asciiTheme="minorHAnsi" w:hAnsiTheme="minorHAnsi" w:cstheme="minorHAnsi"/>
          <w:sz w:val="22"/>
          <w:szCs w:val="22"/>
        </w:rPr>
        <w:t xml:space="preserve"> as “not allowed” (non-contributory)</w:t>
      </w:r>
      <w:r w:rsidR="008D6A6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6A65">
        <w:rPr>
          <w:rFonts w:asciiTheme="minorHAnsi" w:hAnsiTheme="minorHAnsi" w:cstheme="minorHAnsi"/>
          <w:sz w:val="22"/>
          <w:szCs w:val="22"/>
        </w:rPr>
        <w:t xml:space="preserve">Once the </w:t>
      </w:r>
      <w:r w:rsidR="000E339E">
        <w:rPr>
          <w:rFonts w:asciiTheme="minorHAnsi" w:hAnsiTheme="minorHAnsi" w:cstheme="minorHAnsi"/>
          <w:sz w:val="22"/>
          <w:szCs w:val="22"/>
        </w:rPr>
        <w:t>two LAP’s</w:t>
      </w:r>
      <w:r w:rsidR="008D6A65">
        <w:rPr>
          <w:rFonts w:asciiTheme="minorHAnsi" w:hAnsiTheme="minorHAnsi" w:cstheme="minorHAnsi"/>
          <w:sz w:val="22"/>
          <w:szCs w:val="22"/>
        </w:rPr>
        <w:t xml:space="preserve"> are applied correctly,</w:t>
      </w:r>
      <w:r>
        <w:rPr>
          <w:rFonts w:asciiTheme="minorHAnsi" w:hAnsiTheme="minorHAnsi" w:cstheme="minorHAnsi"/>
          <w:sz w:val="22"/>
          <w:szCs w:val="22"/>
        </w:rPr>
        <w:t xml:space="preserve"> note that </w:t>
      </w:r>
      <w:r w:rsidR="009314B5">
        <w:rPr>
          <w:rFonts w:asciiTheme="minorHAnsi" w:hAnsiTheme="minorHAnsi" w:cstheme="minorHAnsi"/>
          <w:sz w:val="22"/>
          <w:szCs w:val="22"/>
        </w:rPr>
        <w:t xml:space="preserve">the student </w:t>
      </w:r>
      <w:r>
        <w:rPr>
          <w:rFonts w:asciiTheme="minorHAnsi" w:hAnsiTheme="minorHAnsi" w:cstheme="minorHAnsi"/>
          <w:sz w:val="22"/>
          <w:szCs w:val="22"/>
        </w:rPr>
        <w:t xml:space="preserve">will have </w:t>
      </w:r>
      <w:r w:rsidR="009314B5">
        <w:rPr>
          <w:rFonts w:asciiTheme="minorHAnsi" w:hAnsiTheme="minorHAnsi" w:cstheme="minorHAnsi"/>
          <w:sz w:val="22"/>
          <w:szCs w:val="22"/>
        </w:rPr>
        <w:t xml:space="preserve">an </w:t>
      </w:r>
      <w:r w:rsidR="000E339E">
        <w:rPr>
          <w:rFonts w:asciiTheme="minorHAnsi" w:hAnsiTheme="minorHAnsi" w:cstheme="minorHAnsi"/>
          <w:sz w:val="22"/>
          <w:szCs w:val="22"/>
        </w:rPr>
        <w:t xml:space="preserve">additional 3 credits toward the 77 credit </w:t>
      </w:r>
      <w:r w:rsidR="009314B5">
        <w:rPr>
          <w:rFonts w:asciiTheme="minorHAnsi" w:hAnsiTheme="minorHAnsi" w:cstheme="minorHAnsi"/>
          <w:sz w:val="22"/>
          <w:szCs w:val="22"/>
        </w:rPr>
        <w:t>total for the major</w:t>
      </w:r>
      <w:r w:rsidR="000D095E">
        <w:rPr>
          <w:rFonts w:asciiTheme="minorHAnsi" w:hAnsiTheme="minorHAnsi" w:cstheme="minorHAnsi"/>
          <w:sz w:val="22"/>
          <w:szCs w:val="22"/>
        </w:rPr>
        <w:t>.</w:t>
      </w:r>
    </w:p>
    <w:p w:rsidR="00DC427A" w:rsidRDefault="00DC427A" w:rsidP="00D257A3">
      <w:pPr>
        <w:rPr>
          <w:rFonts w:asciiTheme="minorHAnsi" w:hAnsiTheme="minorHAnsi" w:cstheme="minorHAnsi"/>
          <w:sz w:val="22"/>
          <w:szCs w:val="22"/>
        </w:rPr>
      </w:pPr>
    </w:p>
    <w:p w:rsidR="00D257A3" w:rsidRDefault="00CD5974" w:rsidP="00D257A3">
      <w:pPr>
        <w:rPr>
          <w:rFonts w:asciiTheme="minorHAnsi" w:hAnsiTheme="minorHAnsi" w:cstheme="minorHAnsi"/>
          <w:sz w:val="22"/>
          <w:szCs w:val="22"/>
        </w:rPr>
      </w:pPr>
      <w:r w:rsidRPr="00D257A3">
        <w:rPr>
          <w:rFonts w:asciiTheme="minorHAnsi" w:hAnsiTheme="minorHAnsi" w:cstheme="minorHAnsi"/>
          <w:sz w:val="22"/>
          <w:szCs w:val="22"/>
        </w:rPr>
        <w:t xml:space="preserve">ARCH 3611 </w:t>
      </w:r>
    </w:p>
    <w:p w:rsidR="00CD5974" w:rsidRPr="00D257A3" w:rsidRDefault="00D257A3" w:rsidP="00D257A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ARCH 3611 can </w:t>
      </w:r>
      <w:r w:rsidR="00CD5974" w:rsidRPr="00D257A3">
        <w:rPr>
          <w:rFonts w:asciiTheme="minorHAnsi" w:hAnsiTheme="minorHAnsi" w:cstheme="minorHAnsi"/>
          <w:sz w:val="22"/>
          <w:szCs w:val="22"/>
        </w:rPr>
        <w:t xml:space="preserve">be applied as a </w:t>
      </w:r>
      <w:proofErr w:type="spellStart"/>
      <w:r w:rsidR="00CD5974" w:rsidRPr="00D257A3">
        <w:rPr>
          <w:rFonts w:asciiTheme="minorHAnsi" w:hAnsiTheme="minorHAnsi" w:cstheme="minorHAnsi"/>
          <w:sz w:val="22"/>
          <w:szCs w:val="22"/>
        </w:rPr>
        <w:t>BTech</w:t>
      </w:r>
      <w:proofErr w:type="spellEnd"/>
      <w:r w:rsidR="00CD5974" w:rsidRPr="00D257A3">
        <w:rPr>
          <w:rFonts w:asciiTheme="minorHAnsi" w:hAnsiTheme="minorHAnsi" w:cstheme="minorHAnsi"/>
          <w:sz w:val="22"/>
          <w:szCs w:val="22"/>
        </w:rPr>
        <w:t xml:space="preserve"> elective </w:t>
      </w:r>
      <w:r w:rsidR="000D095E">
        <w:rPr>
          <w:rFonts w:asciiTheme="minorHAnsi" w:hAnsiTheme="minorHAnsi" w:cstheme="minorHAnsi"/>
          <w:sz w:val="22"/>
          <w:szCs w:val="22"/>
        </w:rPr>
        <w:t xml:space="preserve"> </w:t>
      </w:r>
      <w:r w:rsidR="00CD5974" w:rsidRPr="00D257A3">
        <w:rPr>
          <w:rFonts w:asciiTheme="minorHAnsi" w:hAnsiTheme="minorHAnsi" w:cstheme="minorHAnsi"/>
          <w:sz w:val="22"/>
          <w:szCs w:val="22"/>
        </w:rPr>
        <w:t>(</w:t>
      </w:r>
      <w:r w:rsidR="000D095E">
        <w:rPr>
          <w:rFonts w:asciiTheme="minorHAnsi" w:hAnsiTheme="minorHAnsi" w:cstheme="minorHAnsi"/>
          <w:sz w:val="22"/>
          <w:szCs w:val="22"/>
        </w:rPr>
        <w:t xml:space="preserve">Faculty advisor to </w:t>
      </w:r>
      <w:r>
        <w:rPr>
          <w:rFonts w:asciiTheme="minorHAnsi" w:hAnsiTheme="minorHAnsi" w:cstheme="minorHAnsi"/>
          <w:sz w:val="22"/>
          <w:szCs w:val="22"/>
        </w:rPr>
        <w:t xml:space="preserve">send an email to Jennifer Serrano), </w:t>
      </w:r>
      <w:r w:rsidRPr="00D257A3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14B5" w:rsidRPr="00D257A3">
        <w:rPr>
          <w:rFonts w:asciiTheme="minorHAnsi" w:hAnsiTheme="minorHAnsi" w:cstheme="minorHAnsi"/>
          <w:sz w:val="22"/>
          <w:szCs w:val="22"/>
        </w:rPr>
        <w:t xml:space="preserve">it can </w:t>
      </w:r>
      <w:r w:rsidR="00CD5974" w:rsidRPr="00D257A3">
        <w:rPr>
          <w:rFonts w:asciiTheme="minorHAnsi" w:hAnsiTheme="minorHAnsi" w:cstheme="minorHAnsi"/>
          <w:sz w:val="22"/>
          <w:szCs w:val="22"/>
        </w:rPr>
        <w:t xml:space="preserve">be used in place of ARCH 3610 or FMGT 4880 </w:t>
      </w:r>
      <w:r>
        <w:rPr>
          <w:rFonts w:asciiTheme="minorHAnsi" w:hAnsiTheme="minorHAnsi" w:cstheme="minorHAnsi"/>
          <w:sz w:val="22"/>
          <w:szCs w:val="22"/>
        </w:rPr>
        <w:t>(</w:t>
      </w:r>
      <w:r w:rsidR="00CD5974" w:rsidRPr="00D257A3">
        <w:rPr>
          <w:rFonts w:asciiTheme="minorHAnsi" w:hAnsiTheme="minorHAnsi" w:cstheme="minorHAnsi"/>
          <w:sz w:val="22"/>
          <w:szCs w:val="22"/>
        </w:rPr>
        <w:t>with a course substitution</w:t>
      </w:r>
      <w:r w:rsidR="000D095E">
        <w:rPr>
          <w:rFonts w:asciiTheme="minorHAnsi" w:hAnsiTheme="minorHAnsi" w:cstheme="minorHAnsi"/>
          <w:sz w:val="22"/>
          <w:szCs w:val="22"/>
        </w:rPr>
        <w:t xml:space="preserve"> by the faculty advisor</w:t>
      </w:r>
      <w:r w:rsidR="00CD5974" w:rsidRPr="00D257A3">
        <w:rPr>
          <w:rFonts w:asciiTheme="minorHAnsi" w:hAnsiTheme="minorHAnsi" w:cstheme="minorHAnsi"/>
          <w:sz w:val="22"/>
          <w:szCs w:val="22"/>
        </w:rPr>
        <w:t>)</w:t>
      </w:r>
    </w:p>
    <w:p w:rsidR="008D6A65" w:rsidRDefault="008D6A65" w:rsidP="000E339E">
      <w:pPr>
        <w:rPr>
          <w:rFonts w:asciiTheme="minorHAnsi" w:hAnsiTheme="minorHAnsi" w:cstheme="minorHAnsi"/>
          <w:sz w:val="22"/>
          <w:szCs w:val="22"/>
        </w:rPr>
      </w:pPr>
    </w:p>
    <w:p w:rsidR="00CD5974" w:rsidRDefault="008D6A65" w:rsidP="000E33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many electives are needed?</w:t>
      </w:r>
    </w:p>
    <w:p w:rsidR="000E339E" w:rsidRPr="000E339E" w:rsidRDefault="000E339E" w:rsidP="008D6A6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determining how many </w:t>
      </w:r>
      <w:proofErr w:type="spellStart"/>
      <w:r>
        <w:rPr>
          <w:rFonts w:asciiTheme="minorHAnsi" w:hAnsiTheme="minorHAnsi" w:cstheme="minorHAnsi"/>
          <w:sz w:val="22"/>
          <w:szCs w:val="22"/>
        </w:rPr>
        <w:t>BTech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electives are required for continuing students, look at the dark bar in the Degree Audit with the total number of credits in the major; 77 credits are required.</w:t>
      </w:r>
      <w:r w:rsidR="00D257A3">
        <w:rPr>
          <w:rFonts w:asciiTheme="minorHAnsi" w:hAnsiTheme="minorHAnsi" w:cstheme="minorHAnsi"/>
          <w:sz w:val="22"/>
          <w:szCs w:val="22"/>
        </w:rPr>
        <w:t xml:space="preserve"> In rare cases, continuing students can take all courses required under the old curriculum and come up with only 76 credits in the major. The usual number is 78 or 79.</w:t>
      </w:r>
    </w:p>
    <w:p w:rsidR="00D62C13" w:rsidRPr="00BF3B70" w:rsidRDefault="00D62C13" w:rsidP="00D62C13">
      <w:pPr>
        <w:rPr>
          <w:rFonts w:asciiTheme="minorHAnsi" w:hAnsiTheme="minorHAnsi" w:cstheme="minorHAnsi"/>
          <w:sz w:val="22"/>
          <w:szCs w:val="22"/>
        </w:rPr>
      </w:pPr>
    </w:p>
    <w:p w:rsidR="00D62C13" w:rsidRPr="00BF3B70" w:rsidRDefault="00D62C13" w:rsidP="00D62C13">
      <w:pPr>
        <w:rPr>
          <w:rFonts w:asciiTheme="minorHAnsi" w:hAnsiTheme="minorHAnsi" w:cstheme="minorHAnsi"/>
          <w:sz w:val="22"/>
          <w:szCs w:val="22"/>
        </w:rPr>
      </w:pPr>
      <w:r w:rsidRPr="00BF3B70">
        <w:rPr>
          <w:rFonts w:asciiTheme="minorHAnsi" w:hAnsiTheme="minorHAnsi" w:cstheme="minorHAnsi"/>
          <w:sz w:val="22"/>
          <w:szCs w:val="22"/>
        </w:rPr>
        <w:t>ARCH 1191</w:t>
      </w:r>
    </w:p>
    <w:p w:rsidR="00D62C13" w:rsidRPr="000D095E" w:rsidRDefault="00D62C13" w:rsidP="000D095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D095E">
        <w:rPr>
          <w:rFonts w:asciiTheme="minorHAnsi" w:hAnsiTheme="minorHAnsi" w:cstheme="minorHAnsi"/>
          <w:sz w:val="22"/>
          <w:szCs w:val="22"/>
        </w:rPr>
        <w:t>Upper level student</w:t>
      </w:r>
      <w:r w:rsidR="000D095E" w:rsidRPr="000D095E">
        <w:rPr>
          <w:rFonts w:asciiTheme="minorHAnsi" w:hAnsiTheme="minorHAnsi" w:cstheme="minorHAnsi"/>
          <w:sz w:val="22"/>
          <w:szCs w:val="22"/>
        </w:rPr>
        <w:t>s</w:t>
      </w:r>
      <w:r w:rsidRPr="000D095E">
        <w:rPr>
          <w:rFonts w:asciiTheme="minorHAnsi" w:hAnsiTheme="minorHAnsi" w:cstheme="minorHAnsi"/>
          <w:sz w:val="22"/>
          <w:szCs w:val="22"/>
        </w:rPr>
        <w:t xml:space="preserve"> will need an alternate course to fill in the credits for 1191; something related to visual studies, drawing, computer graphics is preferred</w:t>
      </w:r>
      <w:r w:rsidR="008D6A65" w:rsidRPr="000D095E">
        <w:rPr>
          <w:rFonts w:asciiTheme="minorHAnsi" w:hAnsiTheme="minorHAnsi" w:cstheme="minorHAnsi"/>
          <w:sz w:val="22"/>
          <w:szCs w:val="22"/>
        </w:rPr>
        <w:t xml:space="preserve">, but </w:t>
      </w:r>
      <w:r w:rsidR="008D6A65" w:rsidRPr="000D095E">
        <w:rPr>
          <w:rFonts w:asciiTheme="minorHAnsi" w:hAnsiTheme="minorHAnsi" w:cstheme="minorHAnsi"/>
          <w:b/>
          <w:sz w:val="22"/>
          <w:szCs w:val="22"/>
          <w:u w:val="single"/>
        </w:rPr>
        <w:t>ANY</w:t>
      </w:r>
      <w:r w:rsidR="008D6A65" w:rsidRPr="000D095E">
        <w:rPr>
          <w:rFonts w:asciiTheme="minorHAnsi" w:hAnsiTheme="minorHAnsi" w:cstheme="minorHAnsi"/>
          <w:sz w:val="22"/>
          <w:szCs w:val="22"/>
        </w:rPr>
        <w:t xml:space="preserve"> two ARCH credits are acceptable</w:t>
      </w:r>
    </w:p>
    <w:p w:rsidR="00D62C13" w:rsidRPr="000D095E" w:rsidRDefault="00D62C13" w:rsidP="000D095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D095E">
        <w:rPr>
          <w:rFonts w:asciiTheme="minorHAnsi" w:hAnsiTheme="minorHAnsi" w:cstheme="minorHAnsi"/>
          <w:sz w:val="22"/>
          <w:szCs w:val="22"/>
        </w:rPr>
        <w:t>Student</w:t>
      </w:r>
      <w:r w:rsidR="000D095E">
        <w:rPr>
          <w:rFonts w:asciiTheme="minorHAnsi" w:hAnsiTheme="minorHAnsi" w:cstheme="minorHAnsi"/>
          <w:sz w:val="22"/>
          <w:szCs w:val="22"/>
        </w:rPr>
        <w:t>s</w:t>
      </w:r>
      <w:r w:rsidRPr="000D095E">
        <w:rPr>
          <w:rFonts w:asciiTheme="minorHAnsi" w:hAnsiTheme="minorHAnsi" w:cstheme="minorHAnsi"/>
          <w:sz w:val="22"/>
          <w:szCs w:val="22"/>
        </w:rPr>
        <w:t xml:space="preserve"> now MUST take ARCH 1191 </w:t>
      </w:r>
      <w:r w:rsidRPr="000D095E">
        <w:rPr>
          <w:rFonts w:asciiTheme="minorHAnsi" w:hAnsiTheme="minorHAnsi" w:cstheme="minorHAnsi"/>
          <w:sz w:val="22"/>
          <w:szCs w:val="22"/>
          <w:u w:val="single"/>
        </w:rPr>
        <w:t>prior</w:t>
      </w:r>
      <w:r w:rsidRPr="000D095E">
        <w:rPr>
          <w:rFonts w:asciiTheme="minorHAnsi" w:hAnsiTheme="minorHAnsi" w:cstheme="minorHAnsi"/>
          <w:sz w:val="22"/>
          <w:szCs w:val="22"/>
        </w:rPr>
        <w:t xml:space="preserve"> to enrolling in ARCH 1210/1291</w:t>
      </w:r>
      <w:r w:rsidR="000E339E" w:rsidRPr="000D095E">
        <w:rPr>
          <w:rFonts w:asciiTheme="minorHAnsi" w:hAnsiTheme="minorHAnsi" w:cstheme="minorHAnsi"/>
          <w:sz w:val="22"/>
          <w:szCs w:val="22"/>
        </w:rPr>
        <w:t>; 1191 is not required if the student has already taken 1211 or 1210; take 3609 if skills are lacking</w:t>
      </w:r>
    </w:p>
    <w:p w:rsidR="00D62C13" w:rsidRPr="006E623C" w:rsidRDefault="00D257A3" w:rsidP="000D095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E623C">
        <w:rPr>
          <w:rFonts w:asciiTheme="minorHAnsi" w:hAnsiTheme="minorHAnsi" w:cstheme="minorHAnsi"/>
          <w:sz w:val="22"/>
          <w:szCs w:val="22"/>
        </w:rPr>
        <w:t xml:space="preserve">Please send these students to the chair for </w:t>
      </w:r>
      <w:r w:rsidR="00D62C13" w:rsidRPr="006E623C">
        <w:rPr>
          <w:rFonts w:asciiTheme="minorHAnsi" w:hAnsiTheme="minorHAnsi" w:cstheme="minorHAnsi"/>
          <w:sz w:val="22"/>
          <w:szCs w:val="22"/>
        </w:rPr>
        <w:t xml:space="preserve">a permission code to enroll in </w:t>
      </w:r>
      <w:r w:rsidR="000E339E" w:rsidRPr="006E623C">
        <w:rPr>
          <w:rFonts w:asciiTheme="minorHAnsi" w:hAnsiTheme="minorHAnsi" w:cstheme="minorHAnsi"/>
          <w:sz w:val="22"/>
          <w:szCs w:val="22"/>
        </w:rPr>
        <w:t>ARCH 1191</w:t>
      </w:r>
    </w:p>
    <w:p w:rsidR="00D62C13" w:rsidRPr="00BF3B70" w:rsidRDefault="00D62C13" w:rsidP="00D62C13">
      <w:pPr>
        <w:rPr>
          <w:rFonts w:asciiTheme="minorHAnsi" w:hAnsiTheme="minorHAnsi" w:cstheme="minorHAnsi"/>
          <w:sz w:val="22"/>
          <w:szCs w:val="22"/>
        </w:rPr>
      </w:pPr>
    </w:p>
    <w:p w:rsidR="00D62C13" w:rsidRPr="00BF3B70" w:rsidRDefault="00D62C13" w:rsidP="00D62C13">
      <w:pPr>
        <w:rPr>
          <w:rFonts w:asciiTheme="minorHAnsi" w:hAnsiTheme="minorHAnsi" w:cstheme="minorHAnsi"/>
          <w:sz w:val="22"/>
          <w:szCs w:val="22"/>
        </w:rPr>
      </w:pPr>
      <w:r w:rsidRPr="00BF3B70">
        <w:rPr>
          <w:rFonts w:asciiTheme="minorHAnsi" w:hAnsiTheme="minorHAnsi" w:cstheme="minorHAnsi"/>
          <w:sz w:val="22"/>
          <w:szCs w:val="22"/>
        </w:rPr>
        <w:t>Unlinked sections of ARCH 1291</w:t>
      </w:r>
    </w:p>
    <w:p w:rsidR="00D62C13" w:rsidRPr="000D095E" w:rsidRDefault="00D62C13" w:rsidP="000D095E">
      <w:pPr>
        <w:ind w:left="720"/>
        <w:rPr>
          <w:rFonts w:asciiTheme="minorHAnsi" w:hAnsiTheme="minorHAnsi" w:cstheme="minorHAnsi"/>
          <w:sz w:val="22"/>
          <w:szCs w:val="22"/>
        </w:rPr>
      </w:pPr>
      <w:r w:rsidRPr="000D095E">
        <w:rPr>
          <w:rFonts w:asciiTheme="minorHAnsi" w:hAnsiTheme="minorHAnsi" w:cstheme="minorHAnsi"/>
          <w:sz w:val="22"/>
          <w:szCs w:val="22"/>
        </w:rPr>
        <w:t>Students who have already taken ARCH 1211 (the old Foundations II), but who nev</w:t>
      </w:r>
      <w:r w:rsidR="00D257A3" w:rsidRPr="000D095E">
        <w:rPr>
          <w:rFonts w:asciiTheme="minorHAnsi" w:hAnsiTheme="minorHAnsi" w:cstheme="minorHAnsi"/>
          <w:sz w:val="22"/>
          <w:szCs w:val="22"/>
        </w:rPr>
        <w:t>er took ARCH 2491, MUST take an</w:t>
      </w:r>
      <w:r w:rsidRPr="000D095E">
        <w:rPr>
          <w:rFonts w:asciiTheme="minorHAnsi" w:hAnsiTheme="minorHAnsi" w:cstheme="minorHAnsi"/>
          <w:sz w:val="22"/>
          <w:szCs w:val="22"/>
        </w:rPr>
        <w:t xml:space="preserve"> unlinked section of ARCH 1291. These students should do so immediately since these skills are foundational to all subsequent design studios. </w:t>
      </w:r>
    </w:p>
    <w:p w:rsidR="008D6A65" w:rsidRDefault="008D6A65" w:rsidP="00D62C13">
      <w:pPr>
        <w:rPr>
          <w:rFonts w:asciiTheme="minorHAnsi" w:hAnsiTheme="minorHAnsi" w:cstheme="minorHAnsi"/>
          <w:sz w:val="22"/>
          <w:szCs w:val="22"/>
        </w:rPr>
      </w:pPr>
    </w:p>
    <w:p w:rsidR="00095DDB" w:rsidRPr="00BF3B70" w:rsidRDefault="00095DDB" w:rsidP="00D62C13">
      <w:pPr>
        <w:rPr>
          <w:rFonts w:asciiTheme="minorHAnsi" w:hAnsiTheme="minorHAnsi" w:cstheme="minorHAnsi"/>
          <w:sz w:val="22"/>
          <w:szCs w:val="22"/>
        </w:rPr>
      </w:pPr>
      <w:r w:rsidRPr="00BF3B70">
        <w:rPr>
          <w:rFonts w:asciiTheme="minorHAnsi" w:hAnsiTheme="minorHAnsi" w:cstheme="minorHAnsi"/>
          <w:sz w:val="22"/>
          <w:szCs w:val="22"/>
        </w:rPr>
        <w:t>Studios</w:t>
      </w:r>
    </w:p>
    <w:p w:rsidR="00095DDB" w:rsidRPr="000D095E" w:rsidRDefault="00095DDB" w:rsidP="000D095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D095E">
        <w:rPr>
          <w:rFonts w:asciiTheme="minorHAnsi" w:hAnsiTheme="minorHAnsi" w:cstheme="minorHAnsi"/>
          <w:sz w:val="22"/>
          <w:szCs w:val="22"/>
        </w:rPr>
        <w:t>Students must not enroll in two studios simultaneously</w:t>
      </w:r>
      <w:r w:rsidR="00D76CB1" w:rsidRPr="000D095E">
        <w:rPr>
          <w:rFonts w:asciiTheme="minorHAnsi" w:hAnsiTheme="minorHAnsi" w:cstheme="minorHAnsi"/>
          <w:sz w:val="22"/>
          <w:szCs w:val="22"/>
        </w:rPr>
        <w:t xml:space="preserve"> (all xx10 courses, 3630, 4830)</w:t>
      </w:r>
    </w:p>
    <w:p w:rsidR="008D6A65" w:rsidRPr="006E623C" w:rsidRDefault="000D095E" w:rsidP="000D095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8D6A65" w:rsidRPr="000D095E">
        <w:rPr>
          <w:rFonts w:asciiTheme="minorHAnsi" w:hAnsiTheme="minorHAnsi" w:cstheme="minorHAnsi"/>
          <w:sz w:val="22"/>
          <w:szCs w:val="22"/>
        </w:rPr>
        <w:t xml:space="preserve">ARCH 3630 </w:t>
      </w:r>
      <w:r>
        <w:rPr>
          <w:rFonts w:asciiTheme="minorHAnsi" w:hAnsiTheme="minorHAnsi" w:cstheme="minorHAnsi"/>
          <w:sz w:val="22"/>
          <w:szCs w:val="22"/>
        </w:rPr>
        <w:t xml:space="preserve">is taken in addition to ARCH 3610, it </w:t>
      </w:r>
      <w:r w:rsidR="008D6A65" w:rsidRPr="000D095E">
        <w:rPr>
          <w:rFonts w:asciiTheme="minorHAnsi" w:hAnsiTheme="minorHAnsi" w:cstheme="minorHAnsi"/>
          <w:sz w:val="22"/>
          <w:szCs w:val="22"/>
        </w:rPr>
        <w:t xml:space="preserve">can be used as a </w:t>
      </w:r>
      <w:proofErr w:type="spellStart"/>
      <w:r w:rsidR="008D6A65" w:rsidRPr="000D095E">
        <w:rPr>
          <w:rFonts w:asciiTheme="minorHAnsi" w:hAnsiTheme="minorHAnsi" w:cstheme="minorHAnsi"/>
          <w:sz w:val="22"/>
          <w:szCs w:val="22"/>
        </w:rPr>
        <w:t>BTech</w:t>
      </w:r>
      <w:proofErr w:type="spellEnd"/>
      <w:r w:rsidR="008D6A65" w:rsidRPr="000D095E">
        <w:rPr>
          <w:rFonts w:asciiTheme="minorHAnsi" w:hAnsiTheme="minorHAnsi" w:cstheme="minorHAnsi"/>
          <w:sz w:val="22"/>
          <w:szCs w:val="22"/>
        </w:rPr>
        <w:t xml:space="preserve"> elective (</w:t>
      </w:r>
      <w:r w:rsidR="008D6A65" w:rsidRPr="006E623C">
        <w:rPr>
          <w:rFonts w:asciiTheme="minorHAnsi" w:hAnsiTheme="minorHAnsi" w:cstheme="minorHAnsi"/>
          <w:sz w:val="22"/>
          <w:szCs w:val="22"/>
        </w:rPr>
        <w:t>see chair for a course substitution)</w:t>
      </w:r>
    </w:p>
    <w:p w:rsidR="00D62C13" w:rsidRPr="00BF3B70" w:rsidRDefault="00D62C13" w:rsidP="00D62C13">
      <w:pPr>
        <w:rPr>
          <w:rFonts w:asciiTheme="minorHAnsi" w:hAnsiTheme="minorHAnsi" w:cstheme="minorHAnsi"/>
          <w:sz w:val="22"/>
          <w:szCs w:val="22"/>
        </w:rPr>
      </w:pPr>
    </w:p>
    <w:p w:rsidR="000D095E" w:rsidRDefault="00095DDB" w:rsidP="00095DDB">
      <w:pPr>
        <w:ind w:left="634" w:hanging="720"/>
        <w:rPr>
          <w:rFonts w:asciiTheme="minorHAnsi" w:hAnsiTheme="minorHAnsi" w:cstheme="minorHAnsi"/>
          <w:sz w:val="22"/>
          <w:szCs w:val="22"/>
        </w:rPr>
      </w:pPr>
      <w:r w:rsidRPr="00BF3B70">
        <w:rPr>
          <w:rFonts w:asciiTheme="minorHAnsi" w:hAnsiTheme="minorHAnsi" w:cstheme="minorHAnsi"/>
          <w:sz w:val="22"/>
          <w:szCs w:val="22"/>
        </w:rPr>
        <w:t>Transfer credits</w:t>
      </w:r>
    </w:p>
    <w:p w:rsidR="00095DDB" w:rsidRDefault="00095DDB" w:rsidP="000D095E">
      <w:pPr>
        <w:ind w:left="634"/>
        <w:rPr>
          <w:rFonts w:asciiTheme="minorHAnsi" w:hAnsiTheme="minorHAnsi" w:cstheme="minorHAnsi"/>
          <w:sz w:val="22"/>
          <w:szCs w:val="22"/>
        </w:rPr>
      </w:pPr>
      <w:r w:rsidRPr="00BF3B70">
        <w:rPr>
          <w:rFonts w:asciiTheme="minorHAnsi" w:hAnsiTheme="minorHAnsi" w:cstheme="minorHAnsi"/>
          <w:sz w:val="22"/>
          <w:szCs w:val="22"/>
        </w:rPr>
        <w:t xml:space="preserve">If a student has been given credit for a transferred class the grade will display as ‘CR’ in the degree audit. If a grade of ‘C’ or higher is required for a prerequisite, the student will need a </w:t>
      </w:r>
      <w:r w:rsidRPr="006E623C">
        <w:rPr>
          <w:rFonts w:asciiTheme="minorHAnsi" w:hAnsiTheme="minorHAnsi" w:cstheme="minorHAnsi"/>
          <w:sz w:val="22"/>
          <w:szCs w:val="22"/>
        </w:rPr>
        <w:t xml:space="preserve">prerequisite override from an </w:t>
      </w:r>
      <w:r w:rsidR="006E623C" w:rsidRPr="006E623C">
        <w:rPr>
          <w:rFonts w:asciiTheme="minorHAnsi" w:hAnsiTheme="minorHAnsi" w:cstheme="minorHAnsi"/>
          <w:sz w:val="22"/>
          <w:szCs w:val="22"/>
        </w:rPr>
        <w:t>a</w:t>
      </w:r>
      <w:r w:rsidRPr="006E623C">
        <w:rPr>
          <w:rFonts w:asciiTheme="minorHAnsi" w:hAnsiTheme="minorHAnsi" w:cstheme="minorHAnsi"/>
          <w:sz w:val="22"/>
          <w:szCs w:val="22"/>
        </w:rPr>
        <w:t xml:space="preserve">dvisor </w:t>
      </w:r>
      <w:r w:rsidRPr="00BF3B70">
        <w:rPr>
          <w:rFonts w:asciiTheme="minorHAnsi" w:hAnsiTheme="minorHAnsi" w:cstheme="minorHAnsi"/>
          <w:sz w:val="22"/>
          <w:szCs w:val="22"/>
        </w:rPr>
        <w:t>before registering for the subsequent class.</w:t>
      </w:r>
    </w:p>
    <w:p w:rsidR="00BF3B70" w:rsidRPr="00BF3B70" w:rsidRDefault="00BF3B70" w:rsidP="00095DDB">
      <w:pPr>
        <w:ind w:left="634" w:hanging="720"/>
        <w:rPr>
          <w:rFonts w:asciiTheme="minorHAnsi" w:hAnsiTheme="minorHAnsi" w:cstheme="minorHAnsi"/>
          <w:sz w:val="22"/>
          <w:szCs w:val="22"/>
        </w:rPr>
      </w:pPr>
    </w:p>
    <w:p w:rsidR="00BF3B70" w:rsidRPr="00BF3B70" w:rsidRDefault="008D6A65" w:rsidP="00095DDB">
      <w:pPr>
        <w:ind w:left="634" w:hanging="720"/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ss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53.02</w:t>
      </w:r>
      <w:r w:rsidR="008450BF">
        <w:rPr>
          <w:rFonts w:asciiTheme="minorHAnsi" w:hAnsiTheme="minorHAnsi" w:cstheme="minorHAnsi"/>
          <w:sz w:val="16"/>
          <w:szCs w:val="16"/>
        </w:rPr>
        <w:t>.13</w:t>
      </w:r>
      <w:r w:rsidR="000D095E">
        <w:rPr>
          <w:rFonts w:asciiTheme="minorHAnsi" w:hAnsiTheme="minorHAnsi" w:cstheme="minorHAnsi"/>
          <w:sz w:val="16"/>
          <w:szCs w:val="16"/>
        </w:rPr>
        <w:t xml:space="preserve">   </w:t>
      </w:r>
      <w:proofErr w:type="spellStart"/>
      <w:r w:rsidR="000D095E">
        <w:rPr>
          <w:rFonts w:asciiTheme="minorHAnsi" w:hAnsiTheme="minorHAnsi" w:cstheme="minorHAnsi"/>
          <w:sz w:val="16"/>
          <w:szCs w:val="16"/>
        </w:rPr>
        <w:t>bsm</w:t>
      </w:r>
      <w:proofErr w:type="spellEnd"/>
      <w:r w:rsidR="000D095E">
        <w:rPr>
          <w:rFonts w:asciiTheme="minorHAnsi" w:hAnsiTheme="minorHAnsi" w:cstheme="minorHAnsi"/>
          <w:sz w:val="16"/>
          <w:szCs w:val="16"/>
        </w:rPr>
        <w:t xml:space="preserve"> 050</w:t>
      </w:r>
      <w:r w:rsidR="006E623C">
        <w:rPr>
          <w:rFonts w:asciiTheme="minorHAnsi" w:hAnsiTheme="minorHAnsi" w:cstheme="minorHAnsi"/>
          <w:sz w:val="16"/>
          <w:szCs w:val="16"/>
        </w:rPr>
        <w:t>9</w:t>
      </w:r>
      <w:bookmarkStart w:id="0" w:name="_GoBack"/>
      <w:bookmarkEnd w:id="0"/>
      <w:r w:rsidR="000D095E">
        <w:rPr>
          <w:rFonts w:asciiTheme="minorHAnsi" w:hAnsiTheme="minorHAnsi" w:cstheme="minorHAnsi"/>
          <w:sz w:val="16"/>
          <w:szCs w:val="16"/>
        </w:rPr>
        <w:t>13</w:t>
      </w:r>
    </w:p>
    <w:sectPr w:rsidR="00BF3B70" w:rsidRPr="00BF3B70" w:rsidSect="000D095E">
      <w:pgSz w:w="12240" w:h="15840"/>
      <w:pgMar w:top="1008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1A0"/>
    <w:multiLevelType w:val="hybridMultilevel"/>
    <w:tmpl w:val="9E9A1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F7661"/>
    <w:multiLevelType w:val="hybridMultilevel"/>
    <w:tmpl w:val="84B20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33F80"/>
    <w:multiLevelType w:val="hybridMultilevel"/>
    <w:tmpl w:val="1CB0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F3229"/>
    <w:multiLevelType w:val="hybridMultilevel"/>
    <w:tmpl w:val="3D869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C61C6A"/>
    <w:multiLevelType w:val="hybridMultilevel"/>
    <w:tmpl w:val="D7EC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13"/>
    <w:rsid w:val="0001420B"/>
    <w:rsid w:val="00033FDB"/>
    <w:rsid w:val="00095DDB"/>
    <w:rsid w:val="000D095E"/>
    <w:rsid w:val="000D3C54"/>
    <w:rsid w:val="000E339E"/>
    <w:rsid w:val="000E4EB0"/>
    <w:rsid w:val="001E02F3"/>
    <w:rsid w:val="0023038E"/>
    <w:rsid w:val="002F3495"/>
    <w:rsid w:val="004A5F03"/>
    <w:rsid w:val="004C634C"/>
    <w:rsid w:val="004E096F"/>
    <w:rsid w:val="004E62C3"/>
    <w:rsid w:val="00520255"/>
    <w:rsid w:val="005442E0"/>
    <w:rsid w:val="00553E25"/>
    <w:rsid w:val="005B5791"/>
    <w:rsid w:val="005F2439"/>
    <w:rsid w:val="00630FF7"/>
    <w:rsid w:val="00633ECC"/>
    <w:rsid w:val="006412AA"/>
    <w:rsid w:val="00695E57"/>
    <w:rsid w:val="006E623C"/>
    <w:rsid w:val="007D3662"/>
    <w:rsid w:val="007F1EB6"/>
    <w:rsid w:val="007F7551"/>
    <w:rsid w:val="00802F6A"/>
    <w:rsid w:val="00823C18"/>
    <w:rsid w:val="008450BF"/>
    <w:rsid w:val="00894654"/>
    <w:rsid w:val="008D6A65"/>
    <w:rsid w:val="009314B5"/>
    <w:rsid w:val="009E2B7D"/>
    <w:rsid w:val="009E4D0A"/>
    <w:rsid w:val="009E5F4A"/>
    <w:rsid w:val="00A239A5"/>
    <w:rsid w:val="00A962E5"/>
    <w:rsid w:val="00B563AC"/>
    <w:rsid w:val="00BA378B"/>
    <w:rsid w:val="00BF3B70"/>
    <w:rsid w:val="00CD5974"/>
    <w:rsid w:val="00D1249B"/>
    <w:rsid w:val="00D257A3"/>
    <w:rsid w:val="00D444F6"/>
    <w:rsid w:val="00D62C13"/>
    <w:rsid w:val="00D76CB1"/>
    <w:rsid w:val="00DA6560"/>
    <w:rsid w:val="00DC427A"/>
    <w:rsid w:val="00E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1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1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Barbara</cp:lastModifiedBy>
  <cp:revision>3</cp:revision>
  <dcterms:created xsi:type="dcterms:W3CDTF">2013-05-06T02:53:00Z</dcterms:created>
  <dcterms:modified xsi:type="dcterms:W3CDTF">2013-05-10T09:57:00Z</dcterms:modified>
</cp:coreProperties>
</file>