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56F6" w:rsidRDefault="00AF56F6">
      <w:pPr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</w:p>
    <w:p w14:paraId="00000044" w14:textId="3A1E4D89" w:rsidR="00AF56F6" w:rsidRPr="00941069" w:rsidRDefault="00084D8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Precedent Studies- Adaptive Reuse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focuses on preservation, renovation, restoration, and adaptive reuse.</w:t>
      </w:r>
    </w:p>
    <w:p w14:paraId="00000045" w14:textId="77777777" w:rsidR="00AF56F6" w:rsidRDefault="00AF56F6">
      <w:pPr>
        <w:rPr>
          <w:rFonts w:ascii="Arial" w:eastAsia="Arial" w:hAnsi="Arial" w:cs="Arial"/>
          <w:b/>
          <w:sz w:val="20"/>
          <w:szCs w:val="20"/>
        </w:rPr>
      </w:pPr>
    </w:p>
    <w:p w14:paraId="00000047" w14:textId="77777777" w:rsidR="00AF56F6" w:rsidRDefault="00AF56F6">
      <w:pPr>
        <w:rPr>
          <w:rFonts w:ascii="Arial" w:eastAsia="Arial" w:hAnsi="Arial" w:cs="Arial"/>
          <w:b/>
          <w:sz w:val="20"/>
          <w:szCs w:val="20"/>
        </w:rPr>
      </w:pPr>
    </w:p>
    <w:p w14:paraId="00000048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design is often informed and inspired by precedent studies of previously designed projects. For this assignment, you will select two example of youth hostels with adaptive re-use in mind. You are to compare and contrast.</w:t>
      </w:r>
    </w:p>
    <w:p w14:paraId="00000049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4A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digital presentation can incorporate text, images, quotes, etc. to describe basic facts about the project, for example: Location, Designer, Owner/Advocate, Date Constructed, Cost. </w:t>
      </w:r>
    </w:p>
    <w:p w14:paraId="0000004B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4C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You will analyze each project with </w:t>
      </w:r>
      <w:r>
        <w:rPr>
          <w:rFonts w:ascii="Arial" w:eastAsia="Arial" w:hAnsi="Arial" w:cs="Arial"/>
          <w:b/>
          <w:color w:val="000000"/>
          <w:sz w:val="20"/>
          <w:szCs w:val="20"/>
        </w:rPr>
        <w:t>simple diagrams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using </w:t>
      </w:r>
      <w:r>
        <w:rPr>
          <w:rFonts w:ascii="Arial" w:eastAsia="Arial" w:hAnsi="Arial" w:cs="Arial"/>
          <w:sz w:val="20"/>
          <w:szCs w:val="20"/>
        </w:rPr>
        <w:t xml:space="preserve">Photos, plans sections and elevations to define: </w:t>
      </w:r>
    </w:p>
    <w:p w14:paraId="0000004D" w14:textId="77777777" w:rsidR="00AF56F6" w:rsidRDefault="00084D8D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4E" w14:textId="77777777" w:rsidR="00AF56F6" w:rsidRDefault="00084D8D">
      <w:pPr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Public vs. private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Hierarchy </w:t>
      </w:r>
    </w:p>
    <w:p w14:paraId="0000004F" w14:textId="77777777" w:rsidR="00AF56F6" w:rsidRDefault="00084D8D">
      <w:pPr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Approach and Circulation etc.</w:t>
      </w:r>
    </w:p>
    <w:p w14:paraId="00000050" w14:textId="77777777" w:rsidR="00AF56F6" w:rsidRDefault="00084D8D">
      <w:pPr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Location</w:t>
      </w:r>
    </w:p>
    <w:p w14:paraId="00000051" w14:textId="77777777" w:rsidR="00AF56F6" w:rsidRDefault="00084D8D">
      <w:pPr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Light</w:t>
      </w:r>
    </w:p>
    <w:p w14:paraId="00000052" w14:textId="77777777" w:rsidR="00AF56F6" w:rsidRDefault="00084D8D">
      <w:pPr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Scale</w:t>
      </w:r>
    </w:p>
    <w:p w14:paraId="00000053" w14:textId="77777777" w:rsidR="00AF56F6" w:rsidRDefault="00084D8D">
      <w:pPr>
        <w:ind w:left="1080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Interior Details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FFFFFF"/>
          <w:sz w:val="20"/>
          <w:szCs w:val="20"/>
        </w:rPr>
        <w:t>Context</w:t>
      </w:r>
    </w:p>
    <w:p w14:paraId="00000054" w14:textId="77777777" w:rsidR="00AF56F6" w:rsidRDefault="00AF56F6">
      <w:pPr>
        <w:rPr>
          <w:rFonts w:ascii="Arial" w:eastAsia="Arial" w:hAnsi="Arial" w:cs="Arial"/>
          <w:b/>
          <w:sz w:val="20"/>
          <w:szCs w:val="20"/>
        </w:rPr>
      </w:pPr>
    </w:p>
    <w:p w14:paraId="00000055" w14:textId="77777777" w:rsidR="00AF56F6" w:rsidRDefault="00AF56F6">
      <w:pPr>
        <w:rPr>
          <w:rFonts w:ascii="Arial" w:eastAsia="Arial" w:hAnsi="Arial" w:cs="Arial"/>
          <w:b/>
          <w:sz w:val="20"/>
          <w:szCs w:val="20"/>
        </w:rPr>
      </w:pPr>
    </w:p>
    <w:p w14:paraId="00000056" w14:textId="170FC7E4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Select two different</w:t>
      </w:r>
      <w:r w:rsidR="009F3B8E">
        <w:rPr>
          <w:rFonts w:ascii="Arial" w:eastAsia="Arial" w:hAnsi="Arial" w:cs="Arial"/>
          <w:sz w:val="20"/>
          <w:szCs w:val="20"/>
        </w:rPr>
        <w:t xml:space="preserve"> Boutique </w:t>
      </w:r>
      <w:r>
        <w:rPr>
          <w:rFonts w:ascii="Arial" w:eastAsia="Arial" w:hAnsi="Arial" w:cs="Arial"/>
          <w:sz w:val="20"/>
          <w:szCs w:val="20"/>
        </w:rPr>
        <w:t>Ho</w:t>
      </w:r>
      <w:r w:rsidR="009F3B8E">
        <w:rPr>
          <w:rFonts w:ascii="Arial" w:eastAsia="Arial" w:hAnsi="Arial" w:cs="Arial"/>
          <w:sz w:val="20"/>
          <w:szCs w:val="20"/>
        </w:rPr>
        <w:t>tels</w:t>
      </w:r>
      <w:r>
        <w:rPr>
          <w:rFonts w:ascii="Arial" w:eastAsia="Arial" w:hAnsi="Arial" w:cs="Arial"/>
          <w:sz w:val="20"/>
          <w:szCs w:val="20"/>
        </w:rPr>
        <w:t xml:space="preserve"> located throughout the world. Make sure they are relevant in size and program to our hostel.</w:t>
      </w:r>
    </w:p>
    <w:p w14:paraId="00000057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5B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5C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5D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one sheet for each project.</w:t>
      </w:r>
    </w:p>
    <w:p w14:paraId="0000005E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Note:</w:t>
      </w:r>
    </w:p>
    <w:p w14:paraId="0000005F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Location, Architect (if known), number of beds/rooms</w:t>
      </w:r>
    </w:p>
    <w:p w14:paraId="00000060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 images</w:t>
      </w:r>
    </w:p>
    <w:p w14:paraId="00000061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Diagram:</w:t>
      </w:r>
    </w:p>
    <w:p w14:paraId="00000062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Private vs public</w:t>
      </w:r>
    </w:p>
    <w:p w14:paraId="00000063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Circulation (from site throughout building)</w:t>
      </w:r>
    </w:p>
    <w:p w14:paraId="00000064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 lighting – natural</w:t>
      </w:r>
    </w:p>
    <w:p w14:paraId="00000065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 materials, patterns, massing</w:t>
      </w:r>
    </w:p>
    <w:p w14:paraId="00000066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 list of the spaces</w:t>
      </w:r>
    </w:p>
    <w:p w14:paraId="00000067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 diagrams of any other important elements</w:t>
      </w:r>
    </w:p>
    <w:p w14:paraId="00000068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69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short  200 - 300 word narrative description of the design approach should be part of the presentation.</w:t>
      </w:r>
    </w:p>
    <w:p w14:paraId="0000006A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6B" w14:textId="5047F4A8" w:rsidR="00AF56F6" w:rsidRDefault="0094106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the “milk and cookies” template to summarize your findings.</w:t>
      </w:r>
    </w:p>
    <w:p w14:paraId="0000006C" w14:textId="77777777" w:rsidR="00AF56F6" w:rsidRDefault="00AF56F6">
      <w:pPr>
        <w:rPr>
          <w:rFonts w:ascii="Arial" w:eastAsia="Arial" w:hAnsi="Arial" w:cs="Arial"/>
          <w:sz w:val="20"/>
          <w:szCs w:val="20"/>
        </w:rPr>
      </w:pPr>
    </w:p>
    <w:p w14:paraId="0000006D" w14:textId="77777777" w:rsidR="00AF56F6" w:rsidRDefault="00084D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forget to list of resources that you used.</w:t>
      </w:r>
    </w:p>
    <w:p w14:paraId="0000006E" w14:textId="058B4EC5" w:rsidR="00AF56F6" w:rsidRDefault="00AF56F6">
      <w:pPr>
        <w:rPr>
          <w:rFonts w:ascii="Arial" w:eastAsia="Arial" w:hAnsi="Arial" w:cs="Arial"/>
          <w:sz w:val="18"/>
          <w:szCs w:val="18"/>
        </w:rPr>
      </w:pPr>
    </w:p>
    <w:p w14:paraId="4C5994F6" w14:textId="23B48074" w:rsidR="009F3B8E" w:rsidRDefault="009F3B8E">
      <w:pPr>
        <w:rPr>
          <w:rFonts w:ascii="Arial" w:eastAsia="Arial" w:hAnsi="Arial" w:cs="Arial"/>
          <w:sz w:val="18"/>
          <w:szCs w:val="18"/>
        </w:rPr>
      </w:pPr>
    </w:p>
    <w:p w14:paraId="7665E67B" w14:textId="77777777" w:rsidR="009F3B8E" w:rsidRDefault="009F3B8E" w:rsidP="009F3B8E">
      <w:pPr>
        <w:pStyle w:val="BodyText3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lastRenderedPageBreak/>
        <w:t xml:space="preserve">Your boutique hotel will need an original ‘name’ as well as a </w:t>
      </w:r>
      <w:r>
        <w:rPr>
          <w:rFonts w:ascii="Arial" w:hAnsi="Arial" w:cs="Arial"/>
          <w:i/>
          <w:iCs/>
          <w:szCs w:val="20"/>
          <w:lang w:val="en-US"/>
        </w:rPr>
        <w:t>full</w:t>
      </w:r>
      <w:r>
        <w:rPr>
          <w:rFonts w:ascii="Arial" w:hAnsi="Arial" w:cs="Arial"/>
          <w:szCs w:val="20"/>
          <w:lang w:val="en-US"/>
        </w:rPr>
        <w:t xml:space="preserve"> design concept.  The following precedents will provide valuable insight into this typology.  Here is a suggested list, but you are not limited to this. </w:t>
      </w:r>
    </w:p>
    <w:p w14:paraId="3A4B5ED6" w14:textId="7F98F97C" w:rsidR="009F3B8E" w:rsidRDefault="009F3B8E" w:rsidP="009F3B8E">
      <w:pPr>
        <w:pStyle w:val="BodyText3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Some are located in NYC. If you get a chance I would highly recommend visiting a few to experience it on a firsthand basis.</w:t>
      </w:r>
    </w:p>
    <w:p w14:paraId="2AA7F87E" w14:textId="77777777" w:rsidR="009F3B8E" w:rsidRDefault="009F3B8E" w:rsidP="009F3B8E">
      <w:pPr>
        <w:pStyle w:val="BodyText3"/>
        <w:rPr>
          <w:rFonts w:ascii="Arial" w:hAnsi="Arial" w:cs="Arial"/>
          <w:szCs w:val="20"/>
          <w:lang w:val="en-US"/>
        </w:rPr>
      </w:pPr>
    </w:p>
    <w:p w14:paraId="7881F9D3" w14:textId="77777777" w:rsidR="009F3B8E" w:rsidRDefault="009F3B8E" w:rsidP="009F3B8E">
      <w:pPr>
        <w:pStyle w:val="BodyText3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Boutique Hotels Precedent List</w:t>
      </w:r>
    </w:p>
    <w:p w14:paraId="2D5A1BCC" w14:textId="77777777" w:rsidR="009F3B8E" w:rsidRDefault="009F3B8E" w:rsidP="009F3B8E">
      <w:pPr>
        <w:pStyle w:val="BodyText3"/>
        <w:rPr>
          <w:rFonts w:ascii="Arial" w:hAnsi="Arial" w:cs="Arial"/>
          <w:szCs w:val="20"/>
          <w:lang w:val="en-US"/>
        </w:rPr>
      </w:pPr>
    </w:p>
    <w:p w14:paraId="74E93C98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proofErr w:type="spellStart"/>
      <w:r>
        <w:rPr>
          <w:rFonts w:ascii="Arial" w:hAnsi="Arial" w:cs="Arial"/>
          <w:sz w:val="18"/>
          <w:szCs w:val="20"/>
          <w:lang w:val="en-US"/>
        </w:rPr>
        <w:t>Habita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Mexico City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W Hotel Union Square,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32C68B1B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Hotel St. Paul, </w:t>
      </w:r>
      <w:r>
        <w:rPr>
          <w:rFonts w:ascii="Arial" w:hAnsi="Arial" w:cs="Arial"/>
          <w:i/>
          <w:iCs/>
          <w:sz w:val="18"/>
          <w:szCs w:val="20"/>
          <w:lang w:val="en-US"/>
        </w:rPr>
        <w:t>Montreal</w:t>
      </w:r>
      <w:r>
        <w:rPr>
          <w:rFonts w:ascii="Arial" w:hAnsi="Arial" w:cs="Arial"/>
          <w:i/>
          <w:iCs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proofErr w:type="spellStart"/>
      <w:r>
        <w:rPr>
          <w:rFonts w:ascii="Arial" w:hAnsi="Arial" w:cs="Arial"/>
          <w:sz w:val="18"/>
          <w:szCs w:val="20"/>
          <w:lang w:val="en-US"/>
        </w:rPr>
        <w:t>Morgans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05D35644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The Hempel, </w:t>
      </w:r>
      <w:r>
        <w:rPr>
          <w:rFonts w:ascii="Arial" w:hAnsi="Arial" w:cs="Arial"/>
          <w:i/>
          <w:iCs/>
          <w:sz w:val="18"/>
          <w:szCs w:val="20"/>
          <w:lang w:val="en-US"/>
        </w:rPr>
        <w:t>London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The Mercer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17A11ECF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proofErr w:type="spellStart"/>
      <w:r>
        <w:rPr>
          <w:rFonts w:ascii="Arial" w:hAnsi="Arial" w:cs="Arial"/>
          <w:sz w:val="18"/>
          <w:szCs w:val="20"/>
          <w:lang w:val="en-US"/>
        </w:rPr>
        <w:t>Deseo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Playa del Carmen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The Hudson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1B27B634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Strings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Tokyo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i/>
          <w:iCs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Maritime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5D85BBE9" w14:textId="77777777" w:rsidR="009F3B8E" w:rsidRDefault="009F3B8E" w:rsidP="009F3B8E">
      <w:pPr>
        <w:pStyle w:val="BodyText3"/>
        <w:ind w:right="-648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Four Seasons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Philadelphia</w:t>
      </w:r>
      <w:r>
        <w:rPr>
          <w:rFonts w:ascii="Arial" w:hAnsi="Arial" w:cs="Arial"/>
          <w:i/>
          <w:iCs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The Peninsula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6E86BD5F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Nordic Light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Stockholm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Ritz-Carlton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421BDCA6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W Hotel Lakeshore, </w:t>
      </w:r>
      <w:r>
        <w:rPr>
          <w:rFonts w:ascii="Arial" w:hAnsi="Arial" w:cs="Arial"/>
          <w:i/>
          <w:iCs/>
          <w:sz w:val="18"/>
          <w:szCs w:val="20"/>
          <w:lang w:val="en-US"/>
        </w:rPr>
        <w:t>Chicago</w:t>
      </w:r>
      <w:r>
        <w:rPr>
          <w:rFonts w:ascii="Arial" w:hAnsi="Arial" w:cs="Arial"/>
          <w:i/>
          <w:iCs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Library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41EC9EF3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The Standard, </w:t>
      </w:r>
      <w:r>
        <w:rPr>
          <w:rFonts w:ascii="Arial" w:hAnsi="Arial" w:cs="Arial"/>
          <w:i/>
          <w:iCs/>
          <w:sz w:val="18"/>
          <w:szCs w:val="20"/>
          <w:lang w:val="en-US"/>
        </w:rPr>
        <w:t>Los Angeles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The London,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</w:p>
    <w:p w14:paraId="2D9AB788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Hotel Miro, </w:t>
      </w:r>
      <w:r>
        <w:rPr>
          <w:rFonts w:ascii="Arial" w:hAnsi="Arial" w:cs="Arial"/>
          <w:i/>
          <w:iCs/>
          <w:sz w:val="18"/>
          <w:szCs w:val="20"/>
          <w:lang w:val="en-US"/>
        </w:rPr>
        <w:t>Bilbao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Mandarin Oriental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237F9B6C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101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Reykjavik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The Chambers,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717A4EDB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Hotel </w:t>
      </w:r>
      <w:proofErr w:type="spellStart"/>
      <w:r>
        <w:rPr>
          <w:rFonts w:ascii="Arial" w:hAnsi="Arial" w:cs="Arial"/>
          <w:sz w:val="18"/>
          <w:szCs w:val="20"/>
          <w:lang w:val="en-US"/>
        </w:rPr>
        <w:t>Advokat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, </w:t>
      </w:r>
      <w:r>
        <w:rPr>
          <w:rFonts w:ascii="Arial" w:hAnsi="Arial" w:cs="Arial"/>
          <w:i/>
          <w:iCs/>
          <w:sz w:val="18"/>
          <w:szCs w:val="20"/>
          <w:lang w:val="en-US"/>
        </w:rPr>
        <w:t>Munich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The Alex,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7C30127A" w14:textId="77777777" w:rsidR="009F3B8E" w:rsidRDefault="009F3B8E" w:rsidP="009F3B8E">
      <w:pPr>
        <w:pStyle w:val="BodyText3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SIDE Hotel, </w:t>
      </w:r>
      <w:r>
        <w:rPr>
          <w:rFonts w:ascii="Arial" w:hAnsi="Arial" w:cs="Arial"/>
          <w:i/>
          <w:iCs/>
          <w:sz w:val="18"/>
          <w:szCs w:val="20"/>
          <w:lang w:val="en-US"/>
        </w:rPr>
        <w:t>Hamburg</w:t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  <w:t xml:space="preserve">The Dylan, </w:t>
      </w:r>
      <w:r>
        <w:rPr>
          <w:rFonts w:ascii="Arial" w:hAnsi="Arial" w:cs="Arial"/>
          <w:i/>
          <w:iCs/>
          <w:sz w:val="18"/>
          <w:szCs w:val="20"/>
          <w:lang w:val="en-US"/>
        </w:rPr>
        <w:t>New York</w:t>
      </w:r>
    </w:p>
    <w:p w14:paraId="5B41DA50" w14:textId="77777777" w:rsidR="009F3B8E" w:rsidRDefault="009F3B8E" w:rsidP="009F3B8E">
      <w:pPr>
        <w:pStyle w:val="BodyText3"/>
        <w:tabs>
          <w:tab w:val="left" w:pos="1350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  <w:szCs w:val="20"/>
          <w:lang w:val="en-US"/>
        </w:rPr>
        <w:t xml:space="preserve">Sofitel Hotel </w:t>
      </w:r>
      <w:proofErr w:type="spellStart"/>
      <w:r>
        <w:rPr>
          <w:rFonts w:ascii="Arial" w:hAnsi="Arial" w:cs="Arial"/>
          <w:sz w:val="18"/>
          <w:szCs w:val="20"/>
          <w:lang w:val="en-US"/>
        </w:rPr>
        <w:t>Watertower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, </w:t>
      </w:r>
      <w:r>
        <w:rPr>
          <w:rFonts w:ascii="Arial" w:hAnsi="Arial" w:cs="Arial"/>
          <w:i/>
          <w:iCs/>
          <w:sz w:val="18"/>
          <w:szCs w:val="20"/>
          <w:lang w:val="en-US"/>
        </w:rPr>
        <w:t>Chicago</w:t>
      </w:r>
      <w:r>
        <w:rPr>
          <w:rFonts w:ascii="Arial" w:hAnsi="Arial" w:cs="Arial"/>
          <w:i/>
          <w:iCs/>
          <w:sz w:val="18"/>
          <w:szCs w:val="20"/>
          <w:lang w:val="en-US"/>
        </w:rPr>
        <w:tab/>
      </w:r>
      <w:r>
        <w:rPr>
          <w:rFonts w:ascii="Arial" w:hAnsi="Arial" w:cs="Arial"/>
          <w:i/>
          <w:iCs/>
          <w:sz w:val="18"/>
          <w:szCs w:val="20"/>
          <w:lang w:val="en-US"/>
        </w:rPr>
        <w:tab/>
      </w:r>
      <w:r>
        <w:rPr>
          <w:rFonts w:ascii="Arial" w:hAnsi="Arial" w:cs="Arial"/>
          <w:i/>
          <w:iCs/>
          <w:sz w:val="18"/>
          <w:szCs w:val="20"/>
          <w:lang w:val="en-US"/>
        </w:rPr>
        <w:tab/>
      </w:r>
      <w:r>
        <w:rPr>
          <w:rFonts w:ascii="Arial" w:hAnsi="Arial" w:cs="Arial"/>
          <w:sz w:val="18"/>
        </w:rPr>
        <w:t xml:space="preserve">Hôtel Plaza </w:t>
      </w:r>
      <w:proofErr w:type="spellStart"/>
      <w:r>
        <w:rPr>
          <w:rFonts w:ascii="Arial" w:hAnsi="Arial" w:cs="Arial"/>
          <w:sz w:val="18"/>
        </w:rPr>
        <w:t>Athénée</w:t>
      </w:r>
      <w:proofErr w:type="spellEnd"/>
      <w:r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i/>
          <w:iCs/>
          <w:sz w:val="18"/>
        </w:rPr>
        <w:t>New York</w:t>
      </w:r>
    </w:p>
    <w:p w14:paraId="086122FB" w14:textId="77777777" w:rsidR="009F3B8E" w:rsidRDefault="009F3B8E" w:rsidP="009F3B8E">
      <w:pPr>
        <w:pStyle w:val="BodyText3"/>
        <w:tabs>
          <w:tab w:val="left" w:pos="1350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Shore Club,</w:t>
      </w:r>
      <w:r>
        <w:rPr>
          <w:rFonts w:ascii="Arial" w:hAnsi="Arial" w:cs="Arial"/>
          <w:i/>
          <w:iCs/>
          <w:sz w:val="18"/>
        </w:rPr>
        <w:t xml:space="preserve"> Miami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18"/>
        </w:rPr>
        <w:t>W Hotel,</w:t>
      </w:r>
      <w:r>
        <w:rPr>
          <w:rFonts w:ascii="Arial" w:hAnsi="Arial" w:cs="Arial"/>
          <w:i/>
          <w:iCs/>
          <w:sz w:val="18"/>
        </w:rPr>
        <w:t xml:space="preserve"> Times Square</w:t>
      </w:r>
    </w:p>
    <w:p w14:paraId="1187AA96" w14:textId="77777777" w:rsidR="009F3B8E" w:rsidRDefault="009F3B8E" w:rsidP="009F3B8E">
      <w:pPr>
        <w:pStyle w:val="BodyText3"/>
        <w:tabs>
          <w:tab w:val="left" w:pos="1350"/>
        </w:tabs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Delano,</w:t>
      </w:r>
      <w:r>
        <w:rPr>
          <w:rFonts w:ascii="Arial" w:hAnsi="Arial" w:cs="Arial"/>
          <w:i/>
          <w:iCs/>
          <w:sz w:val="18"/>
        </w:rPr>
        <w:t xml:space="preserve"> Miami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18"/>
        </w:rPr>
        <w:t>The Royalton,</w:t>
      </w:r>
      <w:r>
        <w:rPr>
          <w:rFonts w:ascii="Arial" w:hAnsi="Arial" w:cs="Arial"/>
          <w:i/>
          <w:iCs/>
          <w:sz w:val="18"/>
        </w:rPr>
        <w:t xml:space="preserve"> New York</w:t>
      </w:r>
    </w:p>
    <w:p w14:paraId="1CA80733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Mondrian,</w:t>
      </w:r>
      <w:r>
        <w:rPr>
          <w:rFonts w:ascii="Arial" w:hAnsi="Arial" w:cs="Arial"/>
          <w:i/>
          <w:iCs/>
          <w:sz w:val="18"/>
        </w:rPr>
        <w:t xml:space="preserve"> Scottsdale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18"/>
        </w:rPr>
        <w:t>Gramercy Park Hotel,</w:t>
      </w:r>
      <w:r>
        <w:rPr>
          <w:rFonts w:ascii="Arial" w:hAnsi="Arial" w:cs="Arial"/>
          <w:i/>
          <w:iCs/>
          <w:sz w:val="18"/>
        </w:rPr>
        <w:t xml:space="preserve"> New York</w:t>
      </w:r>
    </w:p>
    <w:p w14:paraId="7528E6AC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St. Martin’s Lane,</w:t>
      </w:r>
      <w:r>
        <w:rPr>
          <w:rFonts w:ascii="Arial" w:hAnsi="Arial" w:cs="Arial"/>
          <w:i/>
          <w:iCs/>
          <w:sz w:val="18"/>
        </w:rPr>
        <w:t xml:space="preserve"> London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18"/>
        </w:rPr>
        <w:t xml:space="preserve">Soho Grand, </w:t>
      </w:r>
      <w:r>
        <w:rPr>
          <w:rFonts w:ascii="Arial" w:hAnsi="Arial" w:cs="Arial"/>
          <w:i/>
          <w:iCs/>
          <w:sz w:val="18"/>
        </w:rPr>
        <w:t>New York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</w:p>
    <w:p w14:paraId="3D2648B3" w14:textId="77777777" w:rsidR="009F3B8E" w:rsidRDefault="009F3B8E" w:rsidP="009F3B8E">
      <w:pPr>
        <w:pStyle w:val="BodyText3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Sanderson,</w:t>
      </w:r>
      <w:r>
        <w:rPr>
          <w:rFonts w:ascii="Arial" w:hAnsi="Arial" w:cs="Arial"/>
          <w:i/>
          <w:iCs/>
          <w:sz w:val="18"/>
        </w:rPr>
        <w:t xml:space="preserve"> London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18"/>
        </w:rPr>
        <w:t xml:space="preserve">Tribeca Grand, </w:t>
      </w:r>
      <w:r>
        <w:rPr>
          <w:rFonts w:ascii="Arial" w:hAnsi="Arial" w:cs="Arial"/>
          <w:i/>
          <w:iCs/>
          <w:sz w:val="18"/>
        </w:rPr>
        <w:t>New York</w:t>
      </w:r>
    </w:p>
    <w:p w14:paraId="00BFCA61" w14:textId="77777777" w:rsidR="009F3B8E" w:rsidRDefault="009F3B8E" w:rsidP="009F3B8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Clift Hotel,</w:t>
      </w:r>
      <w:r>
        <w:rPr>
          <w:rFonts w:ascii="Arial" w:hAnsi="Arial" w:cs="Arial"/>
          <w:i/>
          <w:iCs/>
          <w:sz w:val="18"/>
        </w:rPr>
        <w:t xml:space="preserve"> San Francisco</w:t>
      </w:r>
    </w:p>
    <w:p w14:paraId="58C3AC6D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Mondrian, </w:t>
      </w:r>
      <w:r>
        <w:rPr>
          <w:rFonts w:ascii="Arial" w:hAnsi="Arial" w:cs="Arial"/>
          <w:i/>
          <w:iCs/>
          <w:sz w:val="18"/>
        </w:rPr>
        <w:t>Los Angeles</w:t>
      </w:r>
    </w:p>
    <w:p w14:paraId="65BAAC7C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Oberoi </w:t>
      </w:r>
      <w:proofErr w:type="spellStart"/>
      <w:r>
        <w:rPr>
          <w:rFonts w:ascii="Arial" w:hAnsi="Arial" w:cs="Arial"/>
          <w:sz w:val="18"/>
        </w:rPr>
        <w:t>Udarvilas</w:t>
      </w:r>
      <w:proofErr w:type="spellEnd"/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Udaipur, India</w:t>
      </w:r>
    </w:p>
    <w:p w14:paraId="45780303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Oberoi </w:t>
      </w:r>
      <w:proofErr w:type="spellStart"/>
      <w:r>
        <w:rPr>
          <w:rFonts w:ascii="Arial" w:hAnsi="Arial" w:cs="Arial"/>
          <w:sz w:val="18"/>
        </w:rPr>
        <w:t>Rajvilas</w:t>
      </w:r>
      <w:proofErr w:type="spellEnd"/>
      <w:r>
        <w:rPr>
          <w:rFonts w:ascii="Arial" w:hAnsi="Arial" w:cs="Arial"/>
          <w:i/>
          <w:iCs/>
          <w:sz w:val="18"/>
        </w:rPr>
        <w:t>, Jaipur, India</w:t>
      </w:r>
    </w:p>
    <w:p w14:paraId="28186E7F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Oberoi </w:t>
      </w:r>
      <w:proofErr w:type="spellStart"/>
      <w:r>
        <w:rPr>
          <w:rFonts w:ascii="Arial" w:hAnsi="Arial" w:cs="Arial"/>
          <w:sz w:val="18"/>
        </w:rPr>
        <w:t>Amarvilas</w:t>
      </w:r>
      <w:proofErr w:type="spellEnd"/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Agra, India</w:t>
      </w:r>
    </w:p>
    <w:p w14:paraId="4C53C0E6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Standard,</w:t>
      </w:r>
      <w:r>
        <w:rPr>
          <w:rFonts w:ascii="Arial" w:hAnsi="Arial" w:cs="Arial"/>
          <w:i/>
          <w:iCs/>
          <w:sz w:val="18"/>
        </w:rPr>
        <w:t xml:space="preserve"> Miami</w:t>
      </w:r>
    </w:p>
    <w:p w14:paraId="441C0B53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Raleigh,</w:t>
      </w:r>
      <w:r>
        <w:rPr>
          <w:rFonts w:ascii="Arial" w:hAnsi="Arial" w:cs="Arial"/>
          <w:i/>
          <w:iCs/>
          <w:sz w:val="18"/>
        </w:rPr>
        <w:t xml:space="preserve"> Miami</w:t>
      </w:r>
    </w:p>
    <w:p w14:paraId="02EB4BD8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Chateau </w:t>
      </w:r>
      <w:proofErr w:type="spellStart"/>
      <w:r>
        <w:rPr>
          <w:rFonts w:ascii="Arial" w:hAnsi="Arial" w:cs="Arial"/>
          <w:sz w:val="18"/>
        </w:rPr>
        <w:t>Marmont</w:t>
      </w:r>
      <w:proofErr w:type="spellEnd"/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Los Angeles</w:t>
      </w:r>
    </w:p>
    <w:p w14:paraId="17C94509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Standard,</w:t>
      </w:r>
      <w:r>
        <w:rPr>
          <w:rFonts w:ascii="Arial" w:hAnsi="Arial" w:cs="Arial"/>
          <w:i/>
          <w:iCs/>
          <w:sz w:val="18"/>
        </w:rPr>
        <w:t xml:space="preserve"> Hollywood</w:t>
      </w:r>
    </w:p>
    <w:p w14:paraId="1F6A1A27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Soho Metropolitan,</w:t>
      </w:r>
      <w:r>
        <w:rPr>
          <w:rFonts w:ascii="Arial" w:hAnsi="Arial" w:cs="Arial"/>
          <w:i/>
          <w:iCs/>
          <w:sz w:val="18"/>
        </w:rPr>
        <w:t xml:space="preserve"> Toronto</w:t>
      </w:r>
    </w:p>
    <w:p w14:paraId="447A1745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Morgan,</w:t>
      </w:r>
      <w:r>
        <w:rPr>
          <w:rFonts w:ascii="Arial" w:hAnsi="Arial" w:cs="Arial"/>
          <w:i/>
          <w:iCs/>
          <w:sz w:val="18"/>
        </w:rPr>
        <w:t xml:space="preserve"> Dublin</w:t>
      </w:r>
    </w:p>
    <w:p w14:paraId="1ADB8863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Great Eastern,</w:t>
      </w:r>
      <w:r>
        <w:rPr>
          <w:rFonts w:ascii="Arial" w:hAnsi="Arial" w:cs="Arial"/>
          <w:i/>
          <w:iCs/>
          <w:sz w:val="18"/>
        </w:rPr>
        <w:t xml:space="preserve"> London</w:t>
      </w:r>
    </w:p>
    <w:p w14:paraId="730BFB07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Hotel </w:t>
      </w:r>
      <w:proofErr w:type="spellStart"/>
      <w:r>
        <w:rPr>
          <w:rFonts w:ascii="Arial" w:hAnsi="Arial" w:cs="Arial"/>
          <w:sz w:val="18"/>
        </w:rPr>
        <w:t>LeCirque</w:t>
      </w:r>
      <w:proofErr w:type="spellEnd"/>
      <w:r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i/>
          <w:iCs/>
          <w:sz w:val="18"/>
        </w:rPr>
        <w:t>New Orleans</w:t>
      </w:r>
    </w:p>
    <w:p w14:paraId="2DAA3D2C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Sukhothai,</w:t>
      </w:r>
      <w:r>
        <w:rPr>
          <w:rFonts w:ascii="Arial" w:hAnsi="Arial" w:cs="Arial"/>
          <w:i/>
          <w:iCs/>
          <w:sz w:val="18"/>
        </w:rPr>
        <w:t xml:space="preserve"> Bangkok</w:t>
      </w:r>
    </w:p>
    <w:p w14:paraId="76F97DC0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proofErr w:type="spellStart"/>
      <w:r>
        <w:rPr>
          <w:rFonts w:ascii="Arial" w:hAnsi="Arial" w:cs="Arial"/>
          <w:sz w:val="18"/>
        </w:rPr>
        <w:t>Alila</w:t>
      </w:r>
      <w:proofErr w:type="spellEnd"/>
      <w:r>
        <w:rPr>
          <w:rFonts w:ascii="Arial" w:hAnsi="Arial" w:cs="Arial"/>
          <w:sz w:val="18"/>
        </w:rPr>
        <w:t xml:space="preserve"> Jakarta,</w:t>
      </w:r>
      <w:r>
        <w:rPr>
          <w:rFonts w:ascii="Arial" w:hAnsi="Arial" w:cs="Arial"/>
          <w:i/>
          <w:iCs/>
          <w:sz w:val="18"/>
        </w:rPr>
        <w:t xml:space="preserve"> Jakarta</w:t>
      </w:r>
    </w:p>
    <w:p w14:paraId="5C5A1480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The Peninsula,</w:t>
      </w:r>
      <w:r>
        <w:rPr>
          <w:rFonts w:ascii="Arial" w:hAnsi="Arial" w:cs="Arial"/>
          <w:i/>
          <w:iCs/>
          <w:sz w:val="18"/>
        </w:rPr>
        <w:t xml:space="preserve"> Tokyo</w:t>
      </w:r>
    </w:p>
    <w:p w14:paraId="06D1661E" w14:textId="77777777" w:rsidR="009F3B8E" w:rsidRDefault="009F3B8E" w:rsidP="009F3B8E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Water Club,</w:t>
      </w:r>
      <w:r>
        <w:rPr>
          <w:rFonts w:ascii="Arial" w:hAnsi="Arial" w:cs="Arial"/>
          <w:i/>
          <w:iCs/>
          <w:sz w:val="18"/>
        </w:rPr>
        <w:t xml:space="preserve"> San Juan, PR</w:t>
      </w:r>
    </w:p>
    <w:p w14:paraId="5EB0A8DF" w14:textId="77777777" w:rsidR="009F3B8E" w:rsidRDefault="009F3B8E">
      <w:pPr>
        <w:rPr>
          <w:rFonts w:ascii="Arial" w:eastAsia="Arial" w:hAnsi="Arial" w:cs="Arial"/>
          <w:sz w:val="18"/>
          <w:szCs w:val="18"/>
        </w:rPr>
      </w:pPr>
    </w:p>
    <w:sectPr w:rsidR="009F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FABE" w14:textId="77777777" w:rsidR="00D91027" w:rsidRDefault="00D91027">
      <w:r>
        <w:separator/>
      </w:r>
    </w:p>
  </w:endnote>
  <w:endnote w:type="continuationSeparator" w:id="0">
    <w:p w14:paraId="4970CD11" w14:textId="77777777" w:rsidR="00D91027" w:rsidRDefault="00D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xar ASCI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B484" w14:textId="77777777" w:rsidR="007B5BB4" w:rsidRDefault="007B5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1D8F5C9E" w:rsidR="00AF56F6" w:rsidRDefault="00084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ARCH 3512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4106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4106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76" w14:textId="77777777" w:rsidR="00AF56F6" w:rsidRDefault="00084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Architectural Design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EFD0" w14:textId="77777777" w:rsidR="007B5BB4" w:rsidRDefault="007B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C182" w14:textId="77777777" w:rsidR="00D91027" w:rsidRDefault="00D91027">
      <w:r>
        <w:separator/>
      </w:r>
    </w:p>
  </w:footnote>
  <w:footnote w:type="continuationSeparator" w:id="0">
    <w:p w14:paraId="21E10B45" w14:textId="77777777" w:rsidR="00D91027" w:rsidRDefault="00D9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53B7" w14:textId="77777777" w:rsidR="007B5BB4" w:rsidRDefault="007B5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56E7C6EA" w:rsidR="00AF56F6" w:rsidRDefault="00084D8D">
    <w:pPr>
      <w:keepNext/>
      <w:tabs>
        <w:tab w:val="left" w:pos="2160"/>
      </w:tabs>
      <w:ind w:right="630"/>
      <w:jc w:val="both"/>
      <w:rPr>
        <w:rFonts w:ascii="Calibri" w:eastAsia="Calibri" w:hAnsi="Calibri" w:cs="Calibri"/>
        <w:b/>
        <w:u w:val="single"/>
      </w:rPr>
    </w:pPr>
    <w:r>
      <w:rPr>
        <w:rFonts w:ascii="Calibri" w:eastAsia="Calibri" w:hAnsi="Calibri" w:cs="Calibri"/>
        <w:b/>
        <w:u w:val="single"/>
      </w:rPr>
      <w:t xml:space="preserve">Department of Architectural Technology </w:t>
    </w:r>
    <w:r>
      <w:rPr>
        <w:rFonts w:ascii="Calibri" w:eastAsia="Calibri" w:hAnsi="Calibri" w:cs="Calibri"/>
        <w:b/>
        <w:u w:val="single"/>
      </w:rPr>
      <w:tab/>
      <w:t xml:space="preserve">                                      </w:t>
    </w:r>
    <w:r>
      <w:rPr>
        <w:rFonts w:ascii="Calibri" w:eastAsia="Calibri" w:hAnsi="Calibri" w:cs="Calibri"/>
        <w:b/>
        <w:u w:val="single"/>
      </w:rPr>
      <w:tab/>
    </w:r>
    <w:r w:rsidR="007B5BB4">
      <w:rPr>
        <w:rFonts w:ascii="Calibri" w:eastAsia="Calibri" w:hAnsi="Calibri" w:cs="Calibri"/>
        <w:b/>
        <w:u w:val="single"/>
      </w:rPr>
      <w:t>Fall</w:t>
    </w:r>
    <w:r>
      <w:rPr>
        <w:rFonts w:ascii="Calibri" w:eastAsia="Calibri" w:hAnsi="Calibri" w:cs="Calibri"/>
        <w:b/>
        <w:u w:val="single"/>
      </w:rPr>
      <w:t xml:space="preserve"> 202</w:t>
    </w:r>
    <w:r w:rsidR="009F3B8E">
      <w:rPr>
        <w:rFonts w:ascii="Calibri" w:eastAsia="Calibri" w:hAnsi="Calibri" w:cs="Calibri"/>
        <w:b/>
        <w:u w:val="single"/>
      </w:rPr>
      <w:t>2</w:t>
    </w:r>
  </w:p>
  <w:p w14:paraId="00000070" w14:textId="77777777" w:rsidR="00AF56F6" w:rsidRDefault="00AF56F6">
    <w:pPr>
      <w:tabs>
        <w:tab w:val="left" w:pos="7200"/>
      </w:tabs>
      <w:jc w:val="both"/>
      <w:rPr>
        <w:rFonts w:ascii="Calibri" w:eastAsia="Calibri" w:hAnsi="Calibri" w:cs="Calibri"/>
        <w:b/>
        <w:sz w:val="20"/>
        <w:szCs w:val="20"/>
      </w:rPr>
    </w:pPr>
  </w:p>
  <w:p w14:paraId="00000071" w14:textId="77777777" w:rsidR="00AF56F6" w:rsidRDefault="00AF56F6">
    <w:pPr>
      <w:tabs>
        <w:tab w:val="left" w:pos="-1440"/>
        <w:tab w:val="left" w:pos="2160"/>
      </w:tabs>
      <w:ind w:right="630"/>
      <w:rPr>
        <w:rFonts w:ascii="Calibri" w:eastAsia="Calibri" w:hAnsi="Calibri" w:cs="Calibri"/>
        <w:sz w:val="20"/>
        <w:szCs w:val="20"/>
      </w:rPr>
    </w:pPr>
  </w:p>
  <w:p w14:paraId="00000072" w14:textId="77777777" w:rsidR="00AF56F6" w:rsidRDefault="00084D8D">
    <w:pPr>
      <w:tabs>
        <w:tab w:val="left" w:pos="-1440"/>
        <w:tab w:val="left" w:pos="2160"/>
      </w:tabs>
      <w:ind w:left="1440" w:right="630" w:hanging="144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ARCH 3512</w:t>
    </w:r>
    <w:r>
      <w:rPr>
        <w:rFonts w:ascii="Calibri" w:eastAsia="Calibri" w:hAnsi="Calibri" w:cs="Calibri"/>
        <w:b/>
        <w:sz w:val="20"/>
        <w:szCs w:val="20"/>
      </w:rPr>
      <w:tab/>
      <w:t>Architectural Design V –Adaptive Reuse Design Studio</w:t>
    </w:r>
  </w:p>
  <w:p w14:paraId="00000073" w14:textId="77777777" w:rsidR="00AF56F6" w:rsidRDefault="00084D8D">
    <w:pPr>
      <w:tabs>
        <w:tab w:val="left" w:pos="-1440"/>
        <w:tab w:val="left" w:pos="2160"/>
      </w:tabs>
      <w:ind w:left="1440" w:right="630" w:hanging="144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>1 lecture hour and 8 lab/studio hours, 5 credits</w:t>
    </w:r>
  </w:p>
  <w:p w14:paraId="00000074" w14:textId="77777777" w:rsidR="00AF56F6" w:rsidRDefault="00AF56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D049" w14:textId="77777777" w:rsidR="007B5BB4" w:rsidRDefault="007B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0D1"/>
    <w:multiLevelType w:val="multilevel"/>
    <w:tmpl w:val="9F305C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05FE"/>
    <w:multiLevelType w:val="multilevel"/>
    <w:tmpl w:val="3A648ED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1752594">
    <w:abstractNumId w:val="1"/>
  </w:num>
  <w:num w:numId="2" w16cid:durableId="174063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F6"/>
    <w:rsid w:val="00084D8D"/>
    <w:rsid w:val="00162A19"/>
    <w:rsid w:val="007B5BB4"/>
    <w:rsid w:val="00941069"/>
    <w:rsid w:val="009F3B8E"/>
    <w:rsid w:val="00AF56F6"/>
    <w:rsid w:val="00B33E27"/>
    <w:rsid w:val="00D91027"/>
    <w:rsid w:val="00F304C0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303EF"/>
  <w15:docId w15:val="{10F9C670-3ED3-E746-B4D1-EC6AA7A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B2"/>
  </w:style>
  <w:style w:type="paragraph" w:styleId="Heading1">
    <w:name w:val="heading 1"/>
    <w:basedOn w:val="Normal"/>
    <w:uiPriority w:val="9"/>
    <w:qFormat/>
    <w:rsid w:val="00C20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rsid w:val="00C20A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rsid w:val="00C20A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C20AB2"/>
    <w:pPr>
      <w:spacing w:before="100" w:beforeAutospacing="1" w:after="100" w:afterAutospacing="1"/>
    </w:pPr>
  </w:style>
  <w:style w:type="paragraph" w:styleId="Header">
    <w:name w:val="header"/>
    <w:basedOn w:val="Normal"/>
    <w:rsid w:val="00717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FD2"/>
  </w:style>
  <w:style w:type="paragraph" w:styleId="ListParagraph">
    <w:name w:val="List Paragraph"/>
    <w:basedOn w:val="Normal"/>
    <w:uiPriority w:val="34"/>
    <w:qFormat/>
    <w:rsid w:val="00DA4889"/>
    <w:pPr>
      <w:widowControl w:val="0"/>
      <w:snapToGrid w:val="0"/>
      <w:ind w:left="720"/>
    </w:pPr>
    <w:rPr>
      <w:rFonts w:ascii="Vixar ASCI" w:hAnsi="Vixar ASC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D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E349B"/>
  </w:style>
  <w:style w:type="character" w:styleId="Hyperlink">
    <w:name w:val="Hyperlink"/>
    <w:uiPriority w:val="99"/>
    <w:unhideWhenUsed/>
    <w:rsid w:val="007E349B"/>
    <w:rPr>
      <w:color w:val="0000FF"/>
      <w:u w:val="single"/>
    </w:rPr>
  </w:style>
  <w:style w:type="paragraph" w:styleId="NoSpacing">
    <w:name w:val="No Spacing"/>
    <w:uiPriority w:val="1"/>
    <w:qFormat/>
    <w:rsid w:val="007E349B"/>
    <w:rPr>
      <w:rFonts w:ascii="Calibri" w:eastAsia="Calibri" w:hAnsi="Calibri"/>
      <w:sz w:val="22"/>
      <w:szCs w:val="22"/>
    </w:rPr>
  </w:style>
  <w:style w:type="character" w:customStyle="1" w:styleId="w8qarf">
    <w:name w:val="w8qarf"/>
    <w:rsid w:val="007E349B"/>
  </w:style>
  <w:style w:type="character" w:customStyle="1" w:styleId="lrzxr">
    <w:name w:val="lrzxr"/>
    <w:rsid w:val="007E349B"/>
  </w:style>
  <w:style w:type="character" w:styleId="Strong">
    <w:name w:val="Strong"/>
    <w:basedOn w:val="DefaultParagraphFont"/>
    <w:uiPriority w:val="22"/>
    <w:qFormat/>
    <w:rsid w:val="00A87C61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3">
    <w:name w:val="Body Text 3"/>
    <w:basedOn w:val="Normal"/>
    <w:link w:val="BodyText3Char"/>
    <w:semiHidden/>
    <w:rsid w:val="009F3B8E"/>
    <w:pPr>
      <w:tabs>
        <w:tab w:val="left" w:pos="360"/>
      </w:tabs>
      <w:ind w:right="-900"/>
    </w:pPr>
    <w:rPr>
      <w:rFonts w:ascii="Gill Sans MT" w:hAnsi="Gill Sans MT"/>
      <w:sz w:val="20"/>
      <w:szCs w:val="15"/>
      <w:lang w:val="en"/>
    </w:rPr>
  </w:style>
  <w:style w:type="character" w:customStyle="1" w:styleId="BodyText3Char">
    <w:name w:val="Body Text 3 Char"/>
    <w:basedOn w:val="DefaultParagraphFont"/>
    <w:link w:val="BodyText3"/>
    <w:semiHidden/>
    <w:rsid w:val="009F3B8E"/>
    <w:rPr>
      <w:rFonts w:ascii="Gill Sans MT" w:hAnsi="Gill Sans MT"/>
      <w:sz w:val="20"/>
      <w:szCs w:val="15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xZmsqf+cWFNOApupDn9TSRC5w==">AMUW2mWItfJySQhewMcWsee4zcuSgAflMiQ7fjah0lXXFJgTPVgxkj6kiT8USiT9dqG5FquS70XLgeXIclFWsuwPfXcRCH8xyAsuXMHFadfVJ8sfV6Gy2sk=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Microsoft Office User</cp:lastModifiedBy>
  <cp:revision>4</cp:revision>
  <dcterms:created xsi:type="dcterms:W3CDTF">2022-02-07T12:57:00Z</dcterms:created>
  <dcterms:modified xsi:type="dcterms:W3CDTF">2022-08-18T18:40:00Z</dcterms:modified>
</cp:coreProperties>
</file>