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C9967" w14:textId="77777777" w:rsidR="00E240EE" w:rsidRPr="00767EC5" w:rsidRDefault="00E240EE" w:rsidP="00590517">
      <w:pPr>
        <w:textAlignment w:val="baseline"/>
        <w:rPr>
          <w:rFonts w:ascii="Calibri" w:eastAsia="Times New Roman" w:hAnsi="Calibri" w:cs="Calibri"/>
          <w:b/>
          <w:bCs/>
          <w:color w:val="333333"/>
          <w:kern w:val="0"/>
          <w:bdr w:val="none" w:sz="0" w:space="0" w:color="auto" w:frame="1"/>
          <w14:ligatures w14:val="none"/>
        </w:rPr>
      </w:pPr>
    </w:p>
    <w:p w14:paraId="725AD0A8" w14:textId="7C08F96F" w:rsidR="00590517" w:rsidRPr="00590517" w:rsidRDefault="00590517" w:rsidP="00590517">
      <w:pPr>
        <w:textAlignment w:val="baseline"/>
        <w:rPr>
          <w:rFonts w:ascii="Calibri" w:eastAsia="Times New Roman" w:hAnsi="Calibri" w:cs="Calibri"/>
          <w:color w:val="333333"/>
          <w:kern w:val="0"/>
          <w14:ligatures w14:val="none"/>
        </w:rPr>
      </w:pPr>
      <w:r w:rsidRPr="00590517">
        <w:rPr>
          <w:rFonts w:ascii="Calibri" w:eastAsia="Times New Roman" w:hAnsi="Calibri" w:cs="Calibri"/>
          <w:b/>
          <w:bCs/>
          <w:color w:val="333333"/>
          <w:kern w:val="0"/>
          <w:bdr w:val="none" w:sz="0" w:space="0" w:color="auto" w:frame="1"/>
          <w14:ligatures w14:val="none"/>
        </w:rPr>
        <w:t>REFLECTED CEILING PLAN</w:t>
      </w:r>
    </w:p>
    <w:p w14:paraId="2103AAE1" w14:textId="37090022" w:rsidR="00590517" w:rsidRPr="00590517" w:rsidRDefault="00590517" w:rsidP="00590517">
      <w:pPr>
        <w:textAlignment w:val="baseline"/>
        <w:rPr>
          <w:rFonts w:ascii="Calibri" w:eastAsia="Times New Roman" w:hAnsi="Calibri" w:cs="Calibri"/>
          <w:color w:val="333333"/>
          <w:kern w:val="0"/>
          <w14:ligatures w14:val="none"/>
        </w:rPr>
      </w:pPr>
    </w:p>
    <w:p w14:paraId="24BF384E" w14:textId="4FBDD2B9" w:rsidR="00590517" w:rsidRPr="00590517" w:rsidRDefault="00590517" w:rsidP="00590517">
      <w:pPr>
        <w:spacing w:after="360"/>
        <w:textAlignment w:val="baseline"/>
        <w:rPr>
          <w:rFonts w:ascii="Calibri" w:eastAsia="Times New Roman" w:hAnsi="Calibri" w:cs="Calibri"/>
          <w:color w:val="333333"/>
          <w:kern w:val="0"/>
          <w14:ligatures w14:val="none"/>
        </w:rPr>
      </w:pPr>
      <w:r w:rsidRPr="00590517">
        <w:rPr>
          <w:rFonts w:ascii="Calibri" w:eastAsia="Times New Roman" w:hAnsi="Calibri" w:cs="Calibri"/>
          <w:color w:val="333333"/>
          <w:kern w:val="0"/>
          <w14:ligatures w14:val="none"/>
        </w:rPr>
        <w:t xml:space="preserve">For </w:t>
      </w:r>
      <w:r w:rsidR="00AB7928" w:rsidRPr="00767EC5">
        <w:rPr>
          <w:rFonts w:ascii="Calibri" w:eastAsia="Times New Roman" w:hAnsi="Calibri" w:cs="Calibri"/>
          <w:color w:val="333333"/>
          <w:kern w:val="0"/>
          <w14:ligatures w14:val="none"/>
        </w:rPr>
        <w:t xml:space="preserve">this </w:t>
      </w:r>
      <w:r w:rsidRPr="00590517">
        <w:rPr>
          <w:rFonts w:ascii="Calibri" w:eastAsia="Times New Roman" w:hAnsi="Calibri" w:cs="Calibri"/>
          <w:color w:val="333333"/>
          <w:kern w:val="0"/>
          <w14:ligatures w14:val="none"/>
        </w:rPr>
        <w:t>Assignment  you will develop your reflected ceiling plans, or RCPs</w:t>
      </w:r>
      <w:r w:rsidR="00AB7928" w:rsidRPr="00767EC5">
        <w:rPr>
          <w:rFonts w:ascii="Calibri" w:eastAsia="Times New Roman" w:hAnsi="Calibri" w:cs="Calibri"/>
          <w:color w:val="333333"/>
          <w:kern w:val="0"/>
          <w14:ligatures w14:val="none"/>
        </w:rPr>
        <w:t xml:space="preserve"> for the </w:t>
      </w:r>
      <w:r w:rsidR="002D5CDA" w:rsidRPr="00767EC5">
        <w:rPr>
          <w:rFonts w:ascii="Calibri" w:eastAsia="Times New Roman" w:hAnsi="Calibri" w:cs="Calibri"/>
          <w:color w:val="333333"/>
          <w:kern w:val="0"/>
          <w14:ligatures w14:val="none"/>
        </w:rPr>
        <w:t>l</w:t>
      </w:r>
      <w:r w:rsidR="00AB7928" w:rsidRPr="00767EC5">
        <w:rPr>
          <w:rFonts w:ascii="Calibri" w:eastAsia="Times New Roman" w:hAnsi="Calibri" w:cs="Calibri"/>
          <w:color w:val="333333"/>
          <w:kern w:val="0"/>
          <w14:ligatures w14:val="none"/>
        </w:rPr>
        <w:t xml:space="preserve">obby. </w:t>
      </w:r>
      <w:r w:rsidRPr="00590517">
        <w:rPr>
          <w:rFonts w:ascii="Calibri" w:eastAsia="Times New Roman" w:hAnsi="Calibri" w:cs="Calibri"/>
          <w:color w:val="333333"/>
          <w:kern w:val="0"/>
          <w14:ligatures w14:val="none"/>
        </w:rPr>
        <w:t>These should be at the same scale as your</w:t>
      </w:r>
      <w:r w:rsidR="002D5CDA" w:rsidRPr="00767EC5">
        <w:rPr>
          <w:rFonts w:ascii="Calibri" w:eastAsia="Times New Roman" w:hAnsi="Calibri" w:cs="Calibri"/>
          <w:color w:val="333333"/>
          <w:kern w:val="0"/>
          <w14:ligatures w14:val="none"/>
        </w:rPr>
        <w:t xml:space="preserve"> lobby</w:t>
      </w:r>
      <w:r w:rsidRPr="00590517">
        <w:rPr>
          <w:rFonts w:ascii="Calibri" w:eastAsia="Times New Roman" w:hAnsi="Calibri" w:cs="Calibri"/>
          <w:color w:val="333333"/>
          <w:kern w:val="0"/>
          <w14:ligatures w14:val="none"/>
        </w:rPr>
        <w:t xml:space="preserve"> floor </w:t>
      </w:r>
      <w:r w:rsidR="002D5CDA" w:rsidRPr="00767EC5">
        <w:rPr>
          <w:rFonts w:ascii="Calibri" w:eastAsia="Times New Roman" w:hAnsi="Calibri" w:cs="Calibri"/>
          <w:color w:val="333333"/>
          <w:kern w:val="0"/>
          <w14:ligatures w14:val="none"/>
        </w:rPr>
        <w:t>plans done in the previous assignment</w:t>
      </w:r>
    </w:p>
    <w:p w14:paraId="56DFD583" w14:textId="2B7F223A" w:rsidR="00590517" w:rsidRPr="00590517" w:rsidRDefault="00590517" w:rsidP="00590517">
      <w:pPr>
        <w:spacing w:after="360"/>
        <w:textAlignment w:val="baseline"/>
        <w:rPr>
          <w:rFonts w:ascii="Calibri" w:eastAsia="Times New Roman" w:hAnsi="Calibri" w:cs="Calibri"/>
          <w:color w:val="333333"/>
          <w:kern w:val="0"/>
          <w14:ligatures w14:val="none"/>
        </w:rPr>
      </w:pPr>
      <w:r w:rsidRPr="00590517">
        <w:rPr>
          <w:rFonts w:ascii="Calibri" w:eastAsia="Times New Roman" w:hAnsi="Calibri" w:cs="Calibri"/>
          <w:color w:val="333333"/>
          <w:kern w:val="0"/>
          <w14:ligatures w14:val="none"/>
        </w:rPr>
        <w:t xml:space="preserve">The purpose of the RCP is to show the building geometry at the ceiling level (including any openings in the ceiling), ceiling materials (including any </w:t>
      </w:r>
      <w:r w:rsidR="00AB7928" w:rsidRPr="00767EC5">
        <w:rPr>
          <w:rFonts w:ascii="Calibri" w:eastAsia="Times New Roman" w:hAnsi="Calibri" w:cs="Calibri"/>
          <w:color w:val="333333"/>
          <w:kern w:val="0"/>
          <w14:ligatures w14:val="none"/>
        </w:rPr>
        <w:t>penalization</w:t>
      </w:r>
      <w:r w:rsidRPr="00590517">
        <w:rPr>
          <w:rFonts w:ascii="Calibri" w:eastAsia="Times New Roman" w:hAnsi="Calibri" w:cs="Calibri"/>
          <w:color w:val="333333"/>
          <w:kern w:val="0"/>
          <w14:ligatures w14:val="none"/>
        </w:rPr>
        <w:t>), ceiling heights, lighting types and locations, and anything else located at the ceiling plane.</w:t>
      </w:r>
    </w:p>
    <w:p w14:paraId="640EDFE0" w14:textId="5F5FF504" w:rsidR="00590517" w:rsidRPr="00590517" w:rsidRDefault="00590517" w:rsidP="00590517">
      <w:pPr>
        <w:spacing w:after="360"/>
        <w:textAlignment w:val="baseline"/>
        <w:rPr>
          <w:rFonts w:ascii="Calibri" w:eastAsia="Times New Roman" w:hAnsi="Calibri" w:cs="Calibri"/>
          <w:color w:val="333333"/>
          <w:kern w:val="0"/>
          <w14:ligatures w14:val="none"/>
        </w:rPr>
      </w:pPr>
      <w:r w:rsidRPr="00590517">
        <w:rPr>
          <w:rFonts w:ascii="Calibri" w:eastAsia="Times New Roman" w:hAnsi="Calibri" w:cs="Calibri"/>
          <w:color w:val="333333"/>
          <w:kern w:val="0"/>
          <w14:ligatures w14:val="none"/>
        </w:rPr>
        <w:t xml:space="preserve">You will need to select all of the light fixtures you will be using, and locate each of these fixtures on your RCPs.  The location of your lighting should relate to the location of </w:t>
      </w:r>
      <w:r w:rsidR="00AB7928" w:rsidRPr="00767EC5">
        <w:rPr>
          <w:rFonts w:ascii="Calibri" w:eastAsia="Times New Roman" w:hAnsi="Calibri" w:cs="Calibri"/>
          <w:color w:val="333333"/>
          <w:kern w:val="0"/>
          <w14:ligatures w14:val="none"/>
        </w:rPr>
        <w:t>furniture.</w:t>
      </w:r>
    </w:p>
    <w:p w14:paraId="29AF73AF" w14:textId="6CC1B2E7" w:rsidR="00590517" w:rsidRPr="00590517" w:rsidRDefault="002D5CDA" w:rsidP="00590517">
      <w:pPr>
        <w:spacing w:after="360"/>
        <w:textAlignment w:val="baseline"/>
        <w:rPr>
          <w:rFonts w:ascii="Calibri" w:eastAsia="Times New Roman" w:hAnsi="Calibri" w:cs="Calibri"/>
          <w:color w:val="333333"/>
          <w:kern w:val="0"/>
          <w14:ligatures w14:val="none"/>
        </w:rPr>
      </w:pPr>
      <w:r w:rsidRPr="00767EC5">
        <w:rPr>
          <w:rFonts w:ascii="Calibri" w:eastAsia="Times New Roman" w:hAnsi="Calibri" w:cs="Calibri"/>
          <w:color w:val="333333"/>
          <w:kern w:val="0"/>
          <w14:ligatures w14:val="none"/>
        </w:rPr>
        <w:t>Select light fixtures and show images of the light fixtures .</w:t>
      </w:r>
      <w:r w:rsidR="00590517" w:rsidRPr="00590517">
        <w:rPr>
          <w:rFonts w:ascii="Calibri" w:eastAsia="Times New Roman" w:hAnsi="Calibri" w:cs="Calibri"/>
          <w:color w:val="333333"/>
          <w:kern w:val="0"/>
          <w14:ligatures w14:val="none"/>
        </w:rPr>
        <w:t>Give each light fixture a code, RCPs with these codes.  Your drawings should also be tagged with the material codes from your material palette and material list to show the ceiling material(s). You may want to use a key or legend for clarity.</w:t>
      </w:r>
    </w:p>
    <w:p w14:paraId="3C5CEE55" w14:textId="6C309ECA" w:rsidR="00C735BE" w:rsidRDefault="00767EC5">
      <w:pPr>
        <w:rPr>
          <w:rFonts w:ascii="Calibri" w:eastAsia="Times New Roman" w:hAnsi="Calibri" w:cs="Calibri"/>
          <w:b/>
          <w:bCs/>
          <w:color w:val="333333"/>
          <w:kern w:val="0"/>
          <w14:ligatures w14:val="none"/>
        </w:rPr>
      </w:pPr>
      <w:r w:rsidRPr="00586190">
        <w:rPr>
          <w:rFonts w:ascii="Calibri" w:eastAsia="Times New Roman" w:hAnsi="Calibri" w:cs="Calibri"/>
          <w:b/>
          <w:bCs/>
          <w:color w:val="333333"/>
          <w:kern w:val="0"/>
          <w14:ligatures w14:val="none"/>
        </w:rPr>
        <w:t xml:space="preserve">As always, continue to use your </w:t>
      </w:r>
      <w:r w:rsidRPr="00767EC5">
        <w:rPr>
          <w:rFonts w:ascii="Calibri" w:eastAsia="Times New Roman" w:hAnsi="Calibri" w:cs="Calibri"/>
          <w:b/>
          <w:bCs/>
          <w:color w:val="333333"/>
          <w:kern w:val="0"/>
          <w14:ligatures w14:val="none"/>
        </w:rPr>
        <w:t xml:space="preserve">theme </w:t>
      </w:r>
      <w:r w:rsidRPr="00586190">
        <w:rPr>
          <w:rFonts w:ascii="Calibri" w:eastAsia="Times New Roman" w:hAnsi="Calibri" w:cs="Calibri"/>
          <w:b/>
          <w:bCs/>
          <w:color w:val="333333"/>
          <w:kern w:val="0"/>
          <w14:ligatures w14:val="none"/>
        </w:rPr>
        <w:t>to guide your work</w:t>
      </w:r>
    </w:p>
    <w:p w14:paraId="119408A0" w14:textId="77777777" w:rsidR="00767EC5" w:rsidRDefault="00767EC5">
      <w:pPr>
        <w:rPr>
          <w:rFonts w:ascii="Calibri" w:eastAsia="Times New Roman" w:hAnsi="Calibri" w:cs="Calibri"/>
          <w:b/>
          <w:bCs/>
          <w:color w:val="333333"/>
          <w:kern w:val="0"/>
          <w14:ligatures w14:val="none"/>
        </w:rPr>
      </w:pPr>
    </w:p>
    <w:p w14:paraId="2311E0D5" w14:textId="77777777" w:rsidR="00767EC5" w:rsidRDefault="00767EC5">
      <w:pPr>
        <w:rPr>
          <w:rFonts w:ascii="Calibri" w:eastAsia="Times New Roman" w:hAnsi="Calibri" w:cs="Calibri"/>
          <w:b/>
          <w:bCs/>
          <w:color w:val="333333"/>
          <w:kern w:val="0"/>
          <w14:ligatures w14:val="none"/>
        </w:rPr>
      </w:pPr>
    </w:p>
    <w:p w14:paraId="35827086" w14:textId="77777777" w:rsidR="00767EC5" w:rsidRDefault="00767EC5">
      <w:pPr>
        <w:rPr>
          <w:rFonts w:ascii="Calibri" w:eastAsia="Times New Roman" w:hAnsi="Calibri" w:cs="Calibri"/>
          <w:b/>
          <w:bCs/>
          <w:color w:val="333333"/>
          <w:kern w:val="0"/>
          <w14:ligatures w14:val="none"/>
        </w:rPr>
      </w:pPr>
    </w:p>
    <w:p w14:paraId="38E9ECF9" w14:textId="3FDBDA97" w:rsidR="00767EC5" w:rsidRPr="00767EC5" w:rsidRDefault="00767EC5">
      <w:pPr>
        <w:rPr>
          <w:rFonts w:ascii="Calibri" w:hAnsi="Calibri" w:cs="Calibri"/>
          <w:b/>
          <w:bCs/>
        </w:rPr>
      </w:pPr>
      <w:r>
        <w:rPr>
          <w:rFonts w:ascii="Calibri" w:hAnsi="Calibri" w:cs="Calibri"/>
          <w:b/>
          <w:bCs/>
          <w:noProof/>
        </w:rPr>
        <w:drawing>
          <wp:inline distT="0" distB="0" distL="0" distR="0" wp14:anchorId="32E9BF24" wp14:editId="0E0B0B1A">
            <wp:extent cx="4691284" cy="3035300"/>
            <wp:effectExtent l="0" t="0" r="0" b="0"/>
            <wp:docPr id="1389581846" name="Picture 2" descr="A floor plan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581846" name="Picture 2" descr="A floor plan of a hous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721659" cy="3054953"/>
                    </a:xfrm>
                    <a:prstGeom prst="rect">
                      <a:avLst/>
                    </a:prstGeom>
                  </pic:spPr>
                </pic:pic>
              </a:graphicData>
            </a:graphic>
          </wp:inline>
        </w:drawing>
      </w:r>
      <w:r w:rsidR="00A1632C" w:rsidRPr="00A1632C">
        <w:t xml:space="preserve"> </w:t>
      </w:r>
      <w:r w:rsidR="00A1632C" w:rsidRPr="00A1632C">
        <w:rPr>
          <w:rFonts w:ascii="Calibri" w:hAnsi="Calibri" w:cs="Calibri"/>
        </w:rPr>
        <w:t>Evelyn Richardson</w:t>
      </w:r>
    </w:p>
    <w:sectPr w:rsidR="00767EC5" w:rsidRPr="00767EC5" w:rsidSect="002351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7CD24" w14:textId="77777777" w:rsidR="00235150" w:rsidRDefault="00235150" w:rsidP="00E240EE">
      <w:r>
        <w:separator/>
      </w:r>
    </w:p>
  </w:endnote>
  <w:endnote w:type="continuationSeparator" w:id="0">
    <w:p w14:paraId="78D8EEB8" w14:textId="77777777" w:rsidR="00235150" w:rsidRDefault="00235150" w:rsidP="00E2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9D40" w14:textId="307F6BDA" w:rsidR="00E240EE" w:rsidRDefault="00E240EE">
    <w:pPr>
      <w:pStyle w:val="Footer"/>
    </w:pPr>
    <w:r>
      <w:t>ARCH 3512</w:t>
    </w:r>
  </w:p>
  <w:p w14:paraId="33BF08B7" w14:textId="616801D3" w:rsidR="00E240EE" w:rsidRDefault="00E240EE">
    <w:pPr>
      <w:pStyle w:val="Footer"/>
    </w:pPr>
    <w:r>
      <w:t>Architectural Design- Adaptive Reuse Design Studio</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68423" w14:textId="77777777" w:rsidR="00235150" w:rsidRDefault="00235150" w:rsidP="00E240EE">
      <w:r>
        <w:separator/>
      </w:r>
    </w:p>
  </w:footnote>
  <w:footnote w:type="continuationSeparator" w:id="0">
    <w:p w14:paraId="26625C51" w14:textId="77777777" w:rsidR="00235150" w:rsidRDefault="00235150" w:rsidP="00E2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B178" w14:textId="7CE0D1F5" w:rsidR="00E240EE" w:rsidRDefault="00E240EE" w:rsidP="00E240EE">
    <w:pPr>
      <w:keepNext/>
      <w:tabs>
        <w:tab w:val="left" w:pos="2160"/>
      </w:tabs>
      <w:ind w:right="630"/>
      <w:jc w:val="both"/>
      <w:rPr>
        <w:rFonts w:ascii="Calibri" w:eastAsia="Calibri" w:hAnsi="Calibri" w:cs="Calibri"/>
        <w:b/>
        <w:u w:val="single"/>
      </w:rPr>
    </w:pPr>
    <w:r>
      <w:rPr>
        <w:rFonts w:ascii="Calibri" w:eastAsia="Calibri" w:hAnsi="Calibri" w:cs="Calibri"/>
        <w:b/>
        <w:u w:val="single"/>
      </w:rPr>
      <w:t xml:space="preserve">Department of Architectural Technology </w:t>
    </w:r>
    <w:r>
      <w:rPr>
        <w:rFonts w:ascii="Calibri" w:eastAsia="Calibri" w:hAnsi="Calibri" w:cs="Calibri"/>
        <w:b/>
        <w:u w:val="single"/>
      </w:rPr>
      <w:tab/>
      <w:t xml:space="preserve">                                      </w:t>
    </w:r>
    <w:r>
      <w:rPr>
        <w:rFonts w:ascii="Calibri" w:eastAsia="Calibri" w:hAnsi="Calibri" w:cs="Calibri"/>
        <w:b/>
        <w:u w:val="single"/>
      </w:rPr>
      <w:tab/>
    </w:r>
    <w:r>
      <w:rPr>
        <w:rFonts w:ascii="Calibri" w:eastAsia="Calibri" w:hAnsi="Calibri" w:cs="Calibri"/>
        <w:b/>
        <w:u w:val="single"/>
      </w:rPr>
      <w:t>____________</w:t>
    </w:r>
  </w:p>
  <w:p w14:paraId="6DF407E8" w14:textId="77777777" w:rsidR="00E240EE" w:rsidRDefault="00E240EE" w:rsidP="00E240EE">
    <w:pPr>
      <w:tabs>
        <w:tab w:val="left" w:pos="7200"/>
      </w:tabs>
      <w:jc w:val="both"/>
      <w:rPr>
        <w:rFonts w:ascii="Calibri" w:eastAsia="Calibri" w:hAnsi="Calibri" w:cs="Calibri"/>
        <w:b/>
        <w:sz w:val="20"/>
        <w:szCs w:val="20"/>
      </w:rPr>
    </w:pPr>
  </w:p>
  <w:p w14:paraId="45E03BC7" w14:textId="77777777" w:rsidR="00E240EE" w:rsidRDefault="00E240EE" w:rsidP="00E240EE">
    <w:pPr>
      <w:tabs>
        <w:tab w:val="left" w:pos="-1440"/>
        <w:tab w:val="left" w:pos="2160"/>
      </w:tabs>
      <w:ind w:right="630"/>
      <w:rPr>
        <w:rFonts w:ascii="Calibri" w:eastAsia="Calibri" w:hAnsi="Calibri" w:cs="Calibri"/>
        <w:sz w:val="20"/>
        <w:szCs w:val="20"/>
      </w:rPr>
    </w:pPr>
  </w:p>
  <w:p w14:paraId="46621BBB" w14:textId="77777777" w:rsidR="00E240EE" w:rsidRDefault="00E240EE" w:rsidP="00E240EE">
    <w:pPr>
      <w:tabs>
        <w:tab w:val="left" w:pos="-1440"/>
        <w:tab w:val="left" w:pos="2160"/>
      </w:tabs>
      <w:ind w:left="1440" w:right="630" w:hanging="1440"/>
      <w:rPr>
        <w:rFonts w:ascii="Calibri" w:eastAsia="Calibri" w:hAnsi="Calibri" w:cs="Calibri"/>
        <w:sz w:val="20"/>
        <w:szCs w:val="20"/>
      </w:rPr>
    </w:pPr>
    <w:r>
      <w:rPr>
        <w:rFonts w:ascii="Calibri" w:eastAsia="Calibri" w:hAnsi="Calibri" w:cs="Calibri"/>
        <w:b/>
        <w:sz w:val="20"/>
        <w:szCs w:val="20"/>
      </w:rPr>
      <w:t>ARCH 3512</w:t>
    </w:r>
    <w:r>
      <w:rPr>
        <w:rFonts w:ascii="Calibri" w:eastAsia="Calibri" w:hAnsi="Calibri" w:cs="Calibri"/>
        <w:b/>
        <w:sz w:val="20"/>
        <w:szCs w:val="20"/>
      </w:rPr>
      <w:tab/>
      <w:t>Architectural Design V –Adaptive Reuse Design Studio</w:t>
    </w:r>
  </w:p>
  <w:p w14:paraId="3CCEB7FD" w14:textId="77777777" w:rsidR="00E240EE" w:rsidRDefault="00E240EE" w:rsidP="00E240EE">
    <w:pPr>
      <w:tabs>
        <w:tab w:val="left" w:pos="-1440"/>
        <w:tab w:val="left" w:pos="2160"/>
      </w:tabs>
      <w:ind w:left="1440" w:right="630" w:hanging="1440"/>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sz w:val="20"/>
        <w:szCs w:val="20"/>
      </w:rPr>
      <w:t>1 lecture hour and 8 lab/studio hours, 5 credits</w:t>
    </w:r>
  </w:p>
  <w:p w14:paraId="4B3BE425" w14:textId="77777777" w:rsidR="00E240EE" w:rsidRDefault="00E24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17"/>
    <w:rsid w:val="00235150"/>
    <w:rsid w:val="002D5CDA"/>
    <w:rsid w:val="00301C6C"/>
    <w:rsid w:val="00341302"/>
    <w:rsid w:val="004C6F3B"/>
    <w:rsid w:val="00590517"/>
    <w:rsid w:val="005D0CA6"/>
    <w:rsid w:val="00721AD0"/>
    <w:rsid w:val="00767EC5"/>
    <w:rsid w:val="00A1632C"/>
    <w:rsid w:val="00AB7928"/>
    <w:rsid w:val="00AE3334"/>
    <w:rsid w:val="00C735BE"/>
    <w:rsid w:val="00D90F40"/>
    <w:rsid w:val="00E240EE"/>
    <w:rsid w:val="00E80E0F"/>
    <w:rsid w:val="00FF1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4E935C"/>
  <w14:defaultImageDpi w14:val="32767"/>
  <w15:chartTrackingRefBased/>
  <w15:docId w15:val="{A1E5697D-5A7B-E84B-A8CE-7816D0FA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5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5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5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5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5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5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5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5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5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5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5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5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5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5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5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5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5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517"/>
    <w:rPr>
      <w:rFonts w:eastAsiaTheme="majorEastAsia" w:cstheme="majorBidi"/>
      <w:color w:val="272727" w:themeColor="text1" w:themeTint="D8"/>
    </w:rPr>
  </w:style>
  <w:style w:type="paragraph" w:styleId="Title">
    <w:name w:val="Title"/>
    <w:basedOn w:val="Normal"/>
    <w:next w:val="Normal"/>
    <w:link w:val="TitleChar"/>
    <w:uiPriority w:val="10"/>
    <w:qFormat/>
    <w:rsid w:val="005905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5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51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5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51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517"/>
    <w:rPr>
      <w:i/>
      <w:iCs/>
      <w:color w:val="404040" w:themeColor="text1" w:themeTint="BF"/>
    </w:rPr>
  </w:style>
  <w:style w:type="paragraph" w:styleId="ListParagraph">
    <w:name w:val="List Paragraph"/>
    <w:basedOn w:val="Normal"/>
    <w:uiPriority w:val="34"/>
    <w:qFormat/>
    <w:rsid w:val="00590517"/>
    <w:pPr>
      <w:ind w:left="720"/>
      <w:contextualSpacing/>
    </w:pPr>
  </w:style>
  <w:style w:type="character" w:styleId="IntenseEmphasis">
    <w:name w:val="Intense Emphasis"/>
    <w:basedOn w:val="DefaultParagraphFont"/>
    <w:uiPriority w:val="21"/>
    <w:qFormat/>
    <w:rsid w:val="00590517"/>
    <w:rPr>
      <w:i/>
      <w:iCs/>
      <w:color w:val="0F4761" w:themeColor="accent1" w:themeShade="BF"/>
    </w:rPr>
  </w:style>
  <w:style w:type="paragraph" w:styleId="IntenseQuote">
    <w:name w:val="Intense Quote"/>
    <w:basedOn w:val="Normal"/>
    <w:next w:val="Normal"/>
    <w:link w:val="IntenseQuoteChar"/>
    <w:uiPriority w:val="30"/>
    <w:qFormat/>
    <w:rsid w:val="005905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517"/>
    <w:rPr>
      <w:i/>
      <w:iCs/>
      <w:color w:val="0F4761" w:themeColor="accent1" w:themeShade="BF"/>
    </w:rPr>
  </w:style>
  <w:style w:type="character" w:styleId="IntenseReference">
    <w:name w:val="Intense Reference"/>
    <w:basedOn w:val="DefaultParagraphFont"/>
    <w:uiPriority w:val="32"/>
    <w:qFormat/>
    <w:rsid w:val="00590517"/>
    <w:rPr>
      <w:b/>
      <w:bCs/>
      <w:smallCaps/>
      <w:color w:val="0F4761" w:themeColor="accent1" w:themeShade="BF"/>
      <w:spacing w:val="5"/>
    </w:rPr>
  </w:style>
  <w:style w:type="paragraph" w:styleId="NormalWeb">
    <w:name w:val="Normal (Web)"/>
    <w:basedOn w:val="Normal"/>
    <w:uiPriority w:val="99"/>
    <w:semiHidden/>
    <w:unhideWhenUsed/>
    <w:rsid w:val="00590517"/>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90517"/>
    <w:rPr>
      <w:b/>
      <w:bCs/>
    </w:rPr>
  </w:style>
  <w:style w:type="paragraph" w:styleId="Header">
    <w:name w:val="header"/>
    <w:basedOn w:val="Normal"/>
    <w:link w:val="HeaderChar"/>
    <w:uiPriority w:val="99"/>
    <w:unhideWhenUsed/>
    <w:rsid w:val="00E240EE"/>
    <w:pPr>
      <w:tabs>
        <w:tab w:val="center" w:pos="4680"/>
        <w:tab w:val="right" w:pos="9360"/>
      </w:tabs>
    </w:pPr>
  </w:style>
  <w:style w:type="character" w:customStyle="1" w:styleId="HeaderChar">
    <w:name w:val="Header Char"/>
    <w:basedOn w:val="DefaultParagraphFont"/>
    <w:link w:val="Header"/>
    <w:uiPriority w:val="99"/>
    <w:rsid w:val="00E240EE"/>
  </w:style>
  <w:style w:type="paragraph" w:styleId="Footer">
    <w:name w:val="footer"/>
    <w:basedOn w:val="Normal"/>
    <w:link w:val="FooterChar"/>
    <w:uiPriority w:val="99"/>
    <w:unhideWhenUsed/>
    <w:rsid w:val="00E240EE"/>
    <w:pPr>
      <w:tabs>
        <w:tab w:val="center" w:pos="4680"/>
        <w:tab w:val="right" w:pos="9360"/>
      </w:tabs>
    </w:pPr>
  </w:style>
  <w:style w:type="character" w:customStyle="1" w:styleId="FooterChar">
    <w:name w:val="Footer Char"/>
    <w:basedOn w:val="DefaultParagraphFont"/>
    <w:link w:val="Footer"/>
    <w:uiPriority w:val="99"/>
    <w:rsid w:val="00E24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795029">
      <w:bodyDiv w:val="1"/>
      <w:marLeft w:val="0"/>
      <w:marRight w:val="0"/>
      <w:marTop w:val="0"/>
      <w:marBottom w:val="0"/>
      <w:divBdr>
        <w:top w:val="none" w:sz="0" w:space="0" w:color="auto"/>
        <w:left w:val="none" w:sz="0" w:space="0" w:color="auto"/>
        <w:bottom w:val="none" w:sz="0" w:space="0" w:color="auto"/>
        <w:right w:val="none" w:sz="0" w:space="0" w:color="auto"/>
      </w:divBdr>
      <w:divsChild>
        <w:div w:id="426389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Dikigoropoulou</dc:creator>
  <cp:keywords/>
  <dc:description/>
  <cp:lastModifiedBy>Lia Dikigoropoulou</cp:lastModifiedBy>
  <cp:revision>3</cp:revision>
  <dcterms:created xsi:type="dcterms:W3CDTF">2024-04-05T16:29:00Z</dcterms:created>
  <dcterms:modified xsi:type="dcterms:W3CDTF">2024-04-05T17:49:00Z</dcterms:modified>
</cp:coreProperties>
</file>