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C7" w:rsidRPr="00AA1397" w:rsidRDefault="00AF14C7" w:rsidP="00E9688A">
      <w:pPr>
        <w:pStyle w:val="NormalWeb"/>
        <w:pBdr>
          <w:bottom w:val="single" w:sz="8" w:space="1" w:color="4F81BD"/>
        </w:pBdr>
        <w:tabs>
          <w:tab w:val="right" w:pos="10080"/>
        </w:tabs>
        <w:spacing w:before="0" w:beforeAutospacing="0" w:after="0" w:afterAutospacing="0"/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  <w:r w:rsidRPr="00AA1397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ARCH 2</w:t>
      </w:r>
      <w:r w:rsidR="001672F4" w:rsidRPr="00AA1397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431</w:t>
      </w:r>
      <w:r w:rsidRPr="00AA1397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  BUILDING TECH III</w:t>
      </w:r>
      <w:r w:rsidRPr="00AA1397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ab/>
      </w:r>
      <w:r w:rsidR="00EA4D3C" w:rsidRPr="00EA4D3C">
        <w:rPr>
          <w:rFonts w:asciiTheme="minorHAnsi" w:hAnsiTheme="minorHAnsi" w:cs="Arial"/>
          <w:b/>
          <w:bCs/>
          <w:smallCaps/>
          <w:color w:val="1F497D" w:themeColor="text2"/>
          <w:sz w:val="22"/>
          <w:szCs w:val="22"/>
        </w:rPr>
        <w:t>Scavenger Hunt Assignment</w:t>
      </w:r>
      <w:r w:rsidR="00706430" w:rsidRPr="00EA4D3C">
        <w:rPr>
          <w:rFonts w:asciiTheme="minorHAnsi" w:hAnsiTheme="minorHAnsi" w:cs="Arial"/>
          <w:b/>
          <w:bCs/>
          <w:smallCaps/>
          <w:color w:val="1F497D" w:themeColor="text2"/>
          <w:szCs w:val="22"/>
        </w:rPr>
        <w:t xml:space="preserve"> </w:t>
      </w:r>
      <w:r w:rsidR="00D37E29">
        <w:rPr>
          <w:rFonts w:asciiTheme="minorHAnsi" w:hAnsiTheme="minorHAnsi" w:cs="Arial"/>
          <w:b/>
          <w:bCs/>
          <w:smallCaps/>
          <w:color w:val="1F497D" w:themeColor="text2"/>
          <w:szCs w:val="22"/>
        </w:rPr>
        <w:t>2.1-2.2</w:t>
      </w:r>
    </w:p>
    <w:p w:rsidR="00AF14C7" w:rsidRPr="00AA1397" w:rsidRDefault="00AF14C7" w:rsidP="00AF14C7">
      <w:pPr>
        <w:pStyle w:val="NormalWeb"/>
        <w:tabs>
          <w:tab w:val="right" w:pos="9270"/>
        </w:tabs>
        <w:spacing w:before="0" w:beforeAutospacing="0" w:after="0" w:afterAutospacing="0"/>
        <w:rPr>
          <w:rFonts w:asciiTheme="minorHAnsi" w:hAnsiTheme="minorHAnsi" w:cs="Arial"/>
          <w:color w:val="1F497D" w:themeColor="text2"/>
          <w:sz w:val="12"/>
          <w:szCs w:val="12"/>
        </w:rPr>
      </w:pPr>
    </w:p>
    <w:p w:rsidR="001672F4" w:rsidRPr="00AA1397" w:rsidRDefault="00EA4D3C" w:rsidP="001672F4">
      <w:pPr>
        <w:rPr>
          <w:rFonts w:asciiTheme="minorHAnsi" w:hAnsiTheme="minorHAnsi" w:cs="Arial"/>
          <w:b/>
          <w:i/>
          <w:color w:val="1F497D" w:themeColor="text2"/>
          <w:sz w:val="20"/>
          <w:szCs w:val="20"/>
        </w:rPr>
      </w:pPr>
      <w:r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>Scavenger Hunt and Presentation</w:t>
      </w:r>
    </w:p>
    <w:p w:rsidR="00EA4D3C" w:rsidRDefault="00EA4D3C" w:rsidP="0050253F">
      <w:pPr>
        <w:ind w:left="90"/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This assignment will introduce you Building Information Modeling </w:t>
      </w:r>
      <w:bookmarkStart w:id="0" w:name="_GoBack"/>
      <w:bookmarkEnd w:id="0"/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(BIM) and the Revit program.  Working with the sample file provided your goal is to identify how the building is constructed.  You will be required to create a series of new views (partial plans, sections, details and 3d isometrics) that help to explain the building.  You will be required to create </w:t>
      </w:r>
      <w:r w:rsidRPr="00D754FA">
        <w:rPr>
          <w:rFonts w:asciiTheme="minorHAnsi" w:hAnsiTheme="minorHAnsi"/>
          <w:b/>
          <w:i/>
          <w:color w:val="1F497D" w:themeColor="text2"/>
          <w:sz w:val="20"/>
          <w:szCs w:val="20"/>
          <w:u w:val="single"/>
        </w:rPr>
        <w:t>three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 </w:t>
      </w:r>
      <w:r w:rsidRPr="00086E26">
        <w:rPr>
          <w:rFonts w:asciiTheme="minorHAnsi" w:hAnsiTheme="minorHAnsi"/>
          <w:b/>
          <w:i/>
          <w:color w:val="1F497D" w:themeColor="text2"/>
          <w:sz w:val="20"/>
          <w:szCs w:val="20"/>
          <w:u w:val="single"/>
        </w:rPr>
        <w:t xml:space="preserve">separate </w:t>
      </w:r>
      <w:r w:rsidRPr="00086E26">
        <w:rPr>
          <w:rFonts w:asciiTheme="minorHAnsi" w:hAnsiTheme="minorHAnsi"/>
          <w:i/>
          <w:color w:val="1F497D" w:themeColor="text2"/>
          <w:sz w:val="20"/>
          <w:szCs w:val="20"/>
        </w:rPr>
        <w:t>studies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 on </w:t>
      </w:r>
      <w:r w:rsidRPr="00086E26">
        <w:rPr>
          <w:rFonts w:asciiTheme="minorHAnsi" w:hAnsiTheme="minorHAnsi"/>
          <w:b/>
          <w:i/>
          <w:color w:val="1F497D" w:themeColor="text2"/>
          <w:sz w:val="20"/>
          <w:szCs w:val="20"/>
          <w:u w:val="single"/>
        </w:rPr>
        <w:t>three separate components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 of the building, each formatted on a separate sheet or sheet(s) as needed.</w:t>
      </w:r>
    </w:p>
    <w:p w:rsidR="00EA4D3C" w:rsidRDefault="00EA4D3C" w:rsidP="009E2432">
      <w:pPr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</w:p>
    <w:p w:rsidR="000B6809" w:rsidRPr="00AA1397" w:rsidRDefault="000B6809" w:rsidP="00E40F80">
      <w:pPr>
        <w:spacing w:before="120"/>
        <w:rPr>
          <w:rFonts w:asciiTheme="minorHAnsi" w:hAnsiTheme="minorHAnsi" w:cs="Arial"/>
          <w:b/>
          <w:i/>
          <w:color w:val="1F497D" w:themeColor="text2"/>
          <w:sz w:val="20"/>
          <w:szCs w:val="20"/>
        </w:rPr>
      </w:pPr>
      <w:r w:rsidRPr="00AA1397"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 xml:space="preserve">Selecting a </w:t>
      </w:r>
      <w:r w:rsidR="00EA4D3C"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>study subject:</w:t>
      </w:r>
    </w:p>
    <w:p w:rsidR="001A30DF" w:rsidRPr="00EA4D3C" w:rsidRDefault="00EA4D3C" w:rsidP="00EA4D3C">
      <w:pPr>
        <w:ind w:left="90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EA4D3C">
        <w:rPr>
          <w:rFonts w:asciiTheme="minorHAnsi" w:hAnsiTheme="minorHAnsi"/>
          <w:i/>
          <w:color w:val="1F497D" w:themeColor="text2"/>
          <w:sz w:val="20"/>
          <w:szCs w:val="20"/>
        </w:rPr>
        <w:t>Use your selection as a mea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>ns to investigate the building.  Ask yourself a question</w:t>
      </w:r>
      <w:r w:rsidR="00086E26">
        <w:rPr>
          <w:rFonts w:asciiTheme="minorHAnsi" w:hAnsiTheme="minorHAnsi"/>
          <w:i/>
          <w:color w:val="1F497D" w:themeColor="text2"/>
          <w:sz w:val="20"/>
          <w:szCs w:val="20"/>
        </w:rPr>
        <w:t>: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 for example – how is the stair constructed or how is a balcony supported?  </w:t>
      </w:r>
      <w:r w:rsidR="00455379">
        <w:rPr>
          <w:rFonts w:asciiTheme="minorHAnsi" w:hAnsiTheme="minorHAnsi"/>
          <w:i/>
          <w:color w:val="1F497D" w:themeColor="text2"/>
          <w:sz w:val="20"/>
          <w:szCs w:val="20"/>
        </w:rPr>
        <w:t xml:space="preserve">There are many more questions you can ask.  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Investigate these questions by creating new views and formatting these on 22” </w:t>
      </w:r>
      <w:r w:rsidR="00086E26">
        <w:rPr>
          <w:rFonts w:asciiTheme="minorHAnsi" w:hAnsiTheme="minorHAnsi"/>
          <w:i/>
          <w:color w:val="1F497D" w:themeColor="text2"/>
          <w:sz w:val="20"/>
          <w:szCs w:val="20"/>
        </w:rPr>
        <w:t>x 34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” </w:t>
      </w:r>
      <w:r w:rsidR="0050253F">
        <w:rPr>
          <w:rFonts w:asciiTheme="minorHAnsi" w:hAnsiTheme="minorHAnsi"/>
          <w:i/>
          <w:color w:val="1F497D" w:themeColor="text2"/>
          <w:sz w:val="20"/>
          <w:szCs w:val="20"/>
        </w:rPr>
        <w:t>title blocks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>.</w:t>
      </w:r>
    </w:p>
    <w:p w:rsidR="00D754FA" w:rsidRDefault="00D754FA" w:rsidP="00D754FA">
      <w:pPr>
        <w:spacing w:before="120"/>
        <w:rPr>
          <w:rFonts w:asciiTheme="minorHAnsi" w:hAnsiTheme="minorHAnsi" w:cs="Arial"/>
          <w:b/>
          <w:i/>
          <w:color w:val="1F497D" w:themeColor="text2"/>
          <w:sz w:val="20"/>
          <w:szCs w:val="20"/>
        </w:rPr>
      </w:pPr>
      <w:r w:rsidRPr="00AA1397"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 xml:space="preserve">Selecting </w:t>
      </w:r>
      <w:r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>views:</w:t>
      </w:r>
    </w:p>
    <w:p w:rsidR="00D754FA" w:rsidRPr="00EA4D3C" w:rsidRDefault="00D754FA" w:rsidP="00D754FA">
      <w:pPr>
        <w:ind w:left="90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To properly understand and explain a study you need to create a set of matching views at the same scale.  This typically consists of coordinated plan</w:t>
      </w:r>
      <w:r w:rsidR="00086E26">
        <w:rPr>
          <w:rFonts w:asciiTheme="minorHAnsi" w:hAnsiTheme="minorHAnsi"/>
          <w:i/>
          <w:color w:val="1F497D" w:themeColor="text2"/>
          <w:sz w:val="20"/>
          <w:szCs w:val="20"/>
        </w:rPr>
        <w:t>s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>, elevation</w:t>
      </w:r>
      <w:r w:rsidR="00086E26">
        <w:rPr>
          <w:rFonts w:asciiTheme="minorHAnsi" w:hAnsiTheme="minorHAnsi"/>
          <w:i/>
          <w:color w:val="1F497D" w:themeColor="text2"/>
          <w:sz w:val="20"/>
          <w:szCs w:val="20"/>
        </w:rPr>
        <w:t>s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 &amp; sections with a 3D isometric view.  For these studies use either ½” or ¾” scale as appropriate.  </w:t>
      </w:r>
      <w:r w:rsidR="00086E26">
        <w:rPr>
          <w:rFonts w:asciiTheme="minorHAnsi" w:hAnsiTheme="minorHAnsi"/>
          <w:i/>
          <w:color w:val="1F497D" w:themeColor="text2"/>
          <w:sz w:val="20"/>
          <w:szCs w:val="20"/>
        </w:rPr>
        <w:t>From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 each of these first studies create additional views that study smaller components like connections and again create a set of coordinated views (plan, elevation, section, 3D isometric) at larger scales 1 ½”, 3” or 6”.</w:t>
      </w:r>
    </w:p>
    <w:p w:rsidR="0050253F" w:rsidRDefault="0050253F" w:rsidP="0050253F">
      <w:pPr>
        <w:spacing w:before="120"/>
        <w:rPr>
          <w:rFonts w:asciiTheme="minorHAnsi" w:hAnsiTheme="minorHAnsi" w:cs="Arial"/>
          <w:b/>
          <w:i/>
          <w:color w:val="1F497D" w:themeColor="text2"/>
          <w:sz w:val="20"/>
          <w:szCs w:val="20"/>
        </w:rPr>
      </w:pPr>
      <w:r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>Annotation and dimensions:</w:t>
      </w:r>
    </w:p>
    <w:p w:rsidR="0050253F" w:rsidRPr="00EA4D3C" w:rsidRDefault="0050253F" w:rsidP="0050253F">
      <w:pPr>
        <w:ind w:left="90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As appropriate add annotation and dimensions to better explain your studies.</w:t>
      </w:r>
    </w:p>
    <w:p w:rsidR="00D754FA" w:rsidRDefault="00D754FA" w:rsidP="00D754FA">
      <w:pPr>
        <w:spacing w:before="120"/>
        <w:rPr>
          <w:rFonts w:asciiTheme="minorHAnsi" w:hAnsiTheme="minorHAnsi" w:cs="Arial"/>
          <w:b/>
          <w:i/>
          <w:color w:val="1F497D" w:themeColor="text2"/>
          <w:sz w:val="20"/>
          <w:szCs w:val="20"/>
        </w:rPr>
      </w:pPr>
      <w:r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>Sheet layout:</w:t>
      </w:r>
    </w:p>
    <w:p w:rsidR="00D754FA" w:rsidRPr="00EA4D3C" w:rsidRDefault="00D754FA" w:rsidP="00D754FA">
      <w:pPr>
        <w:ind w:left="90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Each study will require one or more sheets.  </w:t>
      </w:r>
      <w:r w:rsidR="00086E26">
        <w:rPr>
          <w:rFonts w:asciiTheme="minorHAnsi" w:hAnsiTheme="minorHAnsi"/>
          <w:i/>
          <w:color w:val="1F497D" w:themeColor="text2"/>
          <w:sz w:val="20"/>
          <w:szCs w:val="20"/>
        </w:rPr>
        <w:t xml:space="preserve">For three separate studies this assignments minimum requirement is three separate sheets plotted to PDF. 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Look to make neat but tightly organized sheets without a lot of empty white space.  Remember these are to be construction document style drawings and not </w:t>
      </w:r>
      <w:r w:rsidR="0050253F">
        <w:rPr>
          <w:rFonts w:asciiTheme="minorHAnsi" w:hAnsiTheme="minorHAnsi"/>
          <w:i/>
          <w:color w:val="1F497D" w:themeColor="text2"/>
          <w:sz w:val="20"/>
          <w:szCs w:val="20"/>
        </w:rPr>
        <w:t>presentation drawings.</w:t>
      </w:r>
    </w:p>
    <w:p w:rsidR="003C0AC9" w:rsidRDefault="003C0AC9" w:rsidP="00E40F80">
      <w:pPr>
        <w:pStyle w:val="NormalWeb"/>
        <w:spacing w:before="120" w:beforeAutospacing="0" w:after="0" w:afterAutospacing="0"/>
        <w:rPr>
          <w:rFonts w:ascii="Calibri" w:hAnsi="Calibri" w:cs="Arial"/>
          <w:b/>
          <w:i/>
          <w:color w:val="1F497D" w:themeColor="text2"/>
          <w:sz w:val="20"/>
          <w:szCs w:val="20"/>
        </w:rPr>
      </w:pPr>
      <w:r w:rsidRPr="00AA1397">
        <w:rPr>
          <w:rFonts w:ascii="Calibri" w:hAnsi="Calibri" w:cs="Arial"/>
          <w:b/>
          <w:i/>
          <w:color w:val="1F497D" w:themeColor="text2"/>
          <w:sz w:val="20"/>
          <w:szCs w:val="20"/>
        </w:rPr>
        <w:t>Grading:</w:t>
      </w:r>
    </w:p>
    <w:p w:rsidR="0050253F" w:rsidRDefault="0050253F" w:rsidP="00E40F80">
      <w:pPr>
        <w:pStyle w:val="NormalWeb"/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 w:rsidRPr="0050253F">
        <w:rPr>
          <w:rFonts w:ascii="Calibri" w:hAnsi="Calibri" w:cs="Arial"/>
          <w:i/>
          <w:color w:val="1F497D" w:themeColor="text2"/>
          <w:sz w:val="20"/>
          <w:szCs w:val="20"/>
        </w:rPr>
        <w:t>Criteria for grading will include but will not be limited to the following:</w:t>
      </w:r>
    </w:p>
    <w:p w:rsidR="0050253F" w:rsidRDefault="0050253F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Completeness and deadlines – requires three assignments handed in on time</w:t>
      </w:r>
    </w:p>
    <w:p w:rsidR="0050253F" w:rsidRDefault="0050253F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Good selection of study subjects</w:t>
      </w:r>
    </w:p>
    <w:p w:rsidR="0050253F" w:rsidRDefault="0050253F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Appropriate views – well organized and at appropriate scales</w:t>
      </w:r>
    </w:p>
    <w:p w:rsidR="0050253F" w:rsidRDefault="0050253F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Proper view titles, annotation and Dimensions</w:t>
      </w:r>
    </w:p>
    <w:p w:rsidR="0050253F" w:rsidRPr="0050253F" w:rsidRDefault="0050253F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Level of detail – do the studies show enough information to explain construction.  This requires that drawings exist at two scales (1/2” or ¾”) and then the second set of drawings at larger scales. (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>1 ½”, 3” or 6”)</w:t>
      </w:r>
    </w:p>
    <w:p w:rsidR="0050253F" w:rsidRDefault="0050253F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 xml:space="preserve">Demonstration of the mastery of the Revit software.  Good control over views, proper organization of project browser, creation and organization of sheets with </w:t>
      </w:r>
      <w:r w:rsidR="00756E5D">
        <w:rPr>
          <w:rFonts w:ascii="Calibri" w:hAnsi="Calibri" w:cs="Arial"/>
          <w:i/>
          <w:color w:val="1F497D" w:themeColor="text2"/>
          <w:sz w:val="20"/>
          <w:szCs w:val="20"/>
        </w:rPr>
        <w:t>title blocks</w:t>
      </w:r>
      <w:r>
        <w:rPr>
          <w:rFonts w:ascii="Calibri" w:hAnsi="Calibri" w:cs="Arial"/>
          <w:i/>
          <w:color w:val="1F497D" w:themeColor="text2"/>
          <w:sz w:val="20"/>
          <w:szCs w:val="20"/>
        </w:rPr>
        <w:t>, proper printing to PDF, etc.</w:t>
      </w:r>
    </w:p>
    <w:p w:rsidR="00086E26" w:rsidRPr="0050253F" w:rsidRDefault="00086E26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Oral Presentation – student ability to describe what has been drawn.</w:t>
      </w:r>
    </w:p>
    <w:p w:rsidR="0050253F" w:rsidRDefault="0050253F" w:rsidP="00FD5E24">
      <w:pPr>
        <w:pStyle w:val="NormalWeb"/>
        <w:tabs>
          <w:tab w:val="left" w:pos="2070"/>
        </w:tabs>
        <w:spacing w:before="0" w:beforeAutospacing="0" w:after="0" w:afterAutospacing="0"/>
        <w:rPr>
          <w:rFonts w:asciiTheme="minorHAnsi" w:hAnsiTheme="minorHAnsi"/>
          <w:i/>
          <w:color w:val="1F497D" w:themeColor="text2"/>
          <w:sz w:val="20"/>
          <w:szCs w:val="20"/>
        </w:rPr>
      </w:pPr>
    </w:p>
    <w:p w:rsidR="0050253F" w:rsidRPr="0050253F" w:rsidRDefault="00756E5D" w:rsidP="00FD5E24">
      <w:pPr>
        <w:pStyle w:val="NormalWeb"/>
        <w:tabs>
          <w:tab w:val="left" w:pos="2070"/>
        </w:tabs>
        <w:spacing w:before="0" w:beforeAutospacing="0" w:after="0" w:afterAutospacing="0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**</w:t>
      </w:r>
      <w:r w:rsidR="0050253F" w:rsidRPr="00756E5D">
        <w:rPr>
          <w:rFonts w:asciiTheme="minorHAnsi" w:hAnsiTheme="minorHAnsi"/>
          <w:i/>
          <w:color w:val="1F497D" w:themeColor="text2"/>
          <w:sz w:val="20"/>
          <w:szCs w:val="20"/>
        </w:rPr>
        <w:t xml:space="preserve">This assignment is included in the 25% of grading listed </w:t>
      </w:r>
      <w:r w:rsidR="0050253F" w:rsidRPr="00756E5D">
        <w:rPr>
          <w:rFonts w:asciiTheme="minorHAnsi" w:eastAsia="Calibri" w:hAnsiTheme="minorHAnsi" w:cstheme="minorHAnsi"/>
          <w:i/>
          <w:color w:val="1F497D" w:themeColor="text2"/>
          <w:sz w:val="20"/>
          <w:szCs w:val="20"/>
        </w:rPr>
        <w:t>Drawing Studies &amp; Research Assignments in the syllabus</w:t>
      </w:r>
      <w:r w:rsidR="0050253F" w:rsidRPr="00756E5D">
        <w:rPr>
          <w:rFonts w:asciiTheme="minorHAnsi" w:eastAsia="Calibri" w:hAnsiTheme="minorHAnsi" w:cstheme="minorHAnsi"/>
          <w:i/>
          <w:color w:val="1F497D" w:themeColor="text2"/>
          <w:sz w:val="20"/>
          <w:szCs w:val="20"/>
        </w:rPr>
        <w:br/>
      </w:r>
    </w:p>
    <w:sectPr w:rsidR="0050253F" w:rsidRPr="0050253F" w:rsidSect="00AC119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080" w:bottom="108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41" w:rsidRDefault="00963541" w:rsidP="00747FEC">
      <w:r>
        <w:separator/>
      </w:r>
    </w:p>
    <w:p w:rsidR="00963541" w:rsidRDefault="00963541"/>
  </w:endnote>
  <w:endnote w:type="continuationSeparator" w:id="0">
    <w:p w:rsidR="00963541" w:rsidRDefault="00963541" w:rsidP="00747FEC">
      <w:r>
        <w:continuationSeparator/>
      </w:r>
    </w:p>
    <w:p w:rsidR="00963541" w:rsidRDefault="00963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CB1FBC">
    <w:pPr>
      <w:pStyle w:val="Footer"/>
      <w:ind w:left="-360"/>
    </w:pPr>
    <w:r>
      <w:rPr>
        <w:noProof/>
      </w:rPr>
      <w:drawing>
        <wp:inline distT="0" distB="0" distL="0" distR="0">
          <wp:extent cx="7677150" cy="9906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CB1FBC">
    <w:pPr>
      <w:pStyle w:val="Footer"/>
      <w:ind w:left="-360"/>
    </w:pPr>
    <w:r>
      <w:rPr>
        <w:noProof/>
      </w:rPr>
      <w:drawing>
        <wp:inline distT="0" distB="0" distL="0" distR="0">
          <wp:extent cx="7677150" cy="9906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41" w:rsidRDefault="00963541" w:rsidP="00747FEC">
      <w:r>
        <w:separator/>
      </w:r>
    </w:p>
    <w:p w:rsidR="00963541" w:rsidRDefault="00963541"/>
  </w:footnote>
  <w:footnote w:type="continuationSeparator" w:id="0">
    <w:p w:rsidR="00963541" w:rsidRDefault="00963541" w:rsidP="00747FEC">
      <w:r>
        <w:continuationSeparator/>
      </w:r>
    </w:p>
    <w:p w:rsidR="00963541" w:rsidRDefault="0096354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747FEC">
    <w:pPr>
      <w:pStyle w:val="Header"/>
      <w:ind w:left="-1080"/>
    </w:pPr>
  </w:p>
  <w:p w:rsidR="00186E79" w:rsidRPr="00560011" w:rsidRDefault="00186E79" w:rsidP="00CB7B58">
    <w:pPr>
      <w:rPr>
        <w:rFonts w:ascii="Calibri" w:hAnsi="Calibri"/>
        <w:color w:val="365F91"/>
        <w:sz w:val="20"/>
        <w:szCs w:val="20"/>
      </w:rPr>
    </w:pPr>
    <w:r w:rsidRPr="003D4C2D">
      <w:rPr>
        <w:rFonts w:ascii="Arial" w:hAnsi="Arial"/>
        <w:b/>
        <w:color w:val="7F7F7F" w:themeColor="text1" w:themeTint="80"/>
        <w:sz w:val="22"/>
        <w:szCs w:val="22"/>
      </w:rPr>
      <w:t xml:space="preserve">ARCH 2330            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  <w:sz w:val="22"/>
        <w:szCs w:val="22"/>
      </w:rPr>
      <w:t>BUILDING TECHNOLOGY III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fldChar w:fldCharType="begin"/>
    </w:r>
    <w:r w:rsidRPr="003D4C2D">
      <w:rPr>
        <w:rFonts w:ascii="Arial" w:hAnsi="Arial"/>
        <w:b/>
        <w:color w:val="7F7F7F" w:themeColor="text1" w:themeTint="80"/>
      </w:rPr>
      <w:instrText xml:space="preserve"> DATE  \@ "MMMM yyyy" </w:instrText>
    </w:r>
    <w:r w:rsidRPr="003D4C2D">
      <w:rPr>
        <w:rFonts w:ascii="Arial" w:hAnsi="Arial"/>
        <w:b/>
        <w:color w:val="7F7F7F" w:themeColor="text1" w:themeTint="80"/>
      </w:rPr>
      <w:fldChar w:fldCharType="separate"/>
    </w:r>
    <w:r w:rsidR="006B2D1B">
      <w:rPr>
        <w:rFonts w:ascii="Arial" w:hAnsi="Arial"/>
        <w:b/>
        <w:noProof/>
        <w:color w:val="7F7F7F" w:themeColor="text1" w:themeTint="80"/>
      </w:rPr>
      <w:t>January 2019</w:t>
    </w:r>
    <w:r w:rsidRPr="003D4C2D">
      <w:rPr>
        <w:rFonts w:ascii="Arial" w:hAnsi="Arial"/>
        <w:b/>
        <w:color w:val="7F7F7F" w:themeColor="text1" w:themeTint="8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ab/>
      <w:t>[</w:t>
    </w:r>
    <w:r w:rsidRPr="00560011">
      <w:rPr>
        <w:rFonts w:ascii="Calibri" w:hAnsi="Calibri"/>
        <w:color w:val="365F91"/>
        <w:sz w:val="20"/>
        <w:szCs w:val="20"/>
      </w:rPr>
      <w:fldChar w:fldCharType="begin"/>
    </w:r>
    <w:r w:rsidRPr="00560011">
      <w:rPr>
        <w:rFonts w:ascii="Calibri" w:hAnsi="Calibri"/>
        <w:color w:val="365F91"/>
        <w:sz w:val="20"/>
        <w:szCs w:val="20"/>
      </w:rPr>
      <w:instrText xml:space="preserve"> PAGE   \* MERGEFORMAT </w:instrText>
    </w:r>
    <w:r w:rsidRPr="00560011">
      <w:rPr>
        <w:rFonts w:ascii="Calibri" w:hAnsi="Calibri"/>
        <w:color w:val="365F91"/>
        <w:sz w:val="20"/>
        <w:szCs w:val="20"/>
      </w:rPr>
      <w:fldChar w:fldCharType="separate"/>
    </w:r>
    <w:r w:rsidR="0050253F">
      <w:rPr>
        <w:rFonts w:ascii="Calibri" w:hAnsi="Calibri"/>
        <w:noProof/>
        <w:color w:val="365F91"/>
        <w:sz w:val="20"/>
        <w:szCs w:val="20"/>
      </w:rPr>
      <w:t>2</w:t>
    </w:r>
    <w:r w:rsidRPr="00560011">
      <w:rPr>
        <w:rFonts w:ascii="Calibri" w:hAnsi="Calibri"/>
        <w:color w:val="365F91"/>
        <w:sz w:val="20"/>
        <w:szCs w:val="2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>]</w:t>
    </w:r>
  </w:p>
  <w:p w:rsidR="00186E79" w:rsidRPr="00BA20B3" w:rsidRDefault="00186E79" w:rsidP="00CB7B58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115297">
    <w:pPr>
      <w:pStyle w:val="Header"/>
      <w:ind w:left="-1440"/>
      <w:jc w:val="right"/>
    </w:pPr>
    <w:r>
      <w:rPr>
        <w:noProof/>
      </w:rPr>
      <w:drawing>
        <wp:inline distT="0" distB="0" distL="0" distR="0">
          <wp:extent cx="7165075" cy="1398270"/>
          <wp:effectExtent l="0" t="0" r="0" b="0"/>
          <wp:docPr id="2" name="Picture 2" descr="ARCHITEC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TECT_HEAD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3961" t="15819" r="5179" b="-1244"/>
                  <a:stretch/>
                </pic:blipFill>
                <pic:spPr bwMode="auto">
                  <a:xfrm>
                    <a:off x="0" y="0"/>
                    <a:ext cx="7174555" cy="140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3038F"/>
    <w:multiLevelType w:val="hybridMultilevel"/>
    <w:tmpl w:val="49BC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CA"/>
    <w:rsid w:val="000061EA"/>
    <w:rsid w:val="0001365F"/>
    <w:rsid w:val="00024207"/>
    <w:rsid w:val="00032049"/>
    <w:rsid w:val="00036049"/>
    <w:rsid w:val="00045758"/>
    <w:rsid w:val="00051BAC"/>
    <w:rsid w:val="00074E01"/>
    <w:rsid w:val="00077E40"/>
    <w:rsid w:val="000810CE"/>
    <w:rsid w:val="00081BAA"/>
    <w:rsid w:val="00086E26"/>
    <w:rsid w:val="0009110A"/>
    <w:rsid w:val="00094FDF"/>
    <w:rsid w:val="000A2584"/>
    <w:rsid w:val="000A3FAD"/>
    <w:rsid w:val="000B2A3B"/>
    <w:rsid w:val="000B3585"/>
    <w:rsid w:val="000B6809"/>
    <w:rsid w:val="000C274C"/>
    <w:rsid w:val="000E0CC8"/>
    <w:rsid w:val="000E3F49"/>
    <w:rsid w:val="000E5C43"/>
    <w:rsid w:val="000E6657"/>
    <w:rsid w:val="00105404"/>
    <w:rsid w:val="00107C9F"/>
    <w:rsid w:val="00113982"/>
    <w:rsid w:val="00115297"/>
    <w:rsid w:val="00135640"/>
    <w:rsid w:val="001361EC"/>
    <w:rsid w:val="00143B86"/>
    <w:rsid w:val="00147C08"/>
    <w:rsid w:val="00147D41"/>
    <w:rsid w:val="00155336"/>
    <w:rsid w:val="0016266A"/>
    <w:rsid w:val="001672F4"/>
    <w:rsid w:val="00185FE6"/>
    <w:rsid w:val="00186E79"/>
    <w:rsid w:val="001A30DF"/>
    <w:rsid w:val="001A4856"/>
    <w:rsid w:val="001A7803"/>
    <w:rsid w:val="001B5CC1"/>
    <w:rsid w:val="001C52EF"/>
    <w:rsid w:val="001C7DBB"/>
    <w:rsid w:val="001E3DE9"/>
    <w:rsid w:val="001E7871"/>
    <w:rsid w:val="001E7AF0"/>
    <w:rsid w:val="001F3886"/>
    <w:rsid w:val="001F3B11"/>
    <w:rsid w:val="002117D3"/>
    <w:rsid w:val="002241C6"/>
    <w:rsid w:val="00226F86"/>
    <w:rsid w:val="00231437"/>
    <w:rsid w:val="00233C1B"/>
    <w:rsid w:val="002406B4"/>
    <w:rsid w:val="00242D4D"/>
    <w:rsid w:val="0024577E"/>
    <w:rsid w:val="00246C3A"/>
    <w:rsid w:val="0025707A"/>
    <w:rsid w:val="00260300"/>
    <w:rsid w:val="0026164D"/>
    <w:rsid w:val="00261B74"/>
    <w:rsid w:val="002678C3"/>
    <w:rsid w:val="002745B9"/>
    <w:rsid w:val="00274E17"/>
    <w:rsid w:val="00277575"/>
    <w:rsid w:val="00280638"/>
    <w:rsid w:val="00281C1A"/>
    <w:rsid w:val="00283D87"/>
    <w:rsid w:val="00294B29"/>
    <w:rsid w:val="002A1504"/>
    <w:rsid w:val="002A448C"/>
    <w:rsid w:val="002A72AB"/>
    <w:rsid w:val="002B0E93"/>
    <w:rsid w:val="002B2DB4"/>
    <w:rsid w:val="002B37B7"/>
    <w:rsid w:val="002C2061"/>
    <w:rsid w:val="002D222F"/>
    <w:rsid w:val="002D264E"/>
    <w:rsid w:val="002E2836"/>
    <w:rsid w:val="002E4485"/>
    <w:rsid w:val="002E4ABF"/>
    <w:rsid w:val="002E734D"/>
    <w:rsid w:val="003013E3"/>
    <w:rsid w:val="0030542F"/>
    <w:rsid w:val="00305E82"/>
    <w:rsid w:val="00316AA1"/>
    <w:rsid w:val="00321E66"/>
    <w:rsid w:val="00322C89"/>
    <w:rsid w:val="003422A6"/>
    <w:rsid w:val="0035432B"/>
    <w:rsid w:val="00356C23"/>
    <w:rsid w:val="00356EE7"/>
    <w:rsid w:val="003715D0"/>
    <w:rsid w:val="003832B3"/>
    <w:rsid w:val="0038369B"/>
    <w:rsid w:val="00395CEF"/>
    <w:rsid w:val="003A12FF"/>
    <w:rsid w:val="003B6507"/>
    <w:rsid w:val="003C0AC9"/>
    <w:rsid w:val="003C2359"/>
    <w:rsid w:val="003C6377"/>
    <w:rsid w:val="003D18F1"/>
    <w:rsid w:val="003D2DE6"/>
    <w:rsid w:val="003D32DE"/>
    <w:rsid w:val="003D4C2D"/>
    <w:rsid w:val="003D5792"/>
    <w:rsid w:val="003E405F"/>
    <w:rsid w:val="003E5683"/>
    <w:rsid w:val="00404A2A"/>
    <w:rsid w:val="00405306"/>
    <w:rsid w:val="004115CF"/>
    <w:rsid w:val="0041245F"/>
    <w:rsid w:val="0041683B"/>
    <w:rsid w:val="0042544A"/>
    <w:rsid w:val="00427549"/>
    <w:rsid w:val="00430BAA"/>
    <w:rsid w:val="00433264"/>
    <w:rsid w:val="0044091C"/>
    <w:rsid w:val="0044228E"/>
    <w:rsid w:val="00453570"/>
    <w:rsid w:val="00455379"/>
    <w:rsid w:val="00463A24"/>
    <w:rsid w:val="004917CA"/>
    <w:rsid w:val="00497524"/>
    <w:rsid w:val="004A0A89"/>
    <w:rsid w:val="004A29AC"/>
    <w:rsid w:val="004A5689"/>
    <w:rsid w:val="004B5F40"/>
    <w:rsid w:val="004D0D00"/>
    <w:rsid w:val="004D4A54"/>
    <w:rsid w:val="004D7BD6"/>
    <w:rsid w:val="004F6E22"/>
    <w:rsid w:val="0050253F"/>
    <w:rsid w:val="00504B29"/>
    <w:rsid w:val="00515999"/>
    <w:rsid w:val="005165EC"/>
    <w:rsid w:val="00525D1F"/>
    <w:rsid w:val="00526886"/>
    <w:rsid w:val="00527B47"/>
    <w:rsid w:val="00531C67"/>
    <w:rsid w:val="00535698"/>
    <w:rsid w:val="00542ECC"/>
    <w:rsid w:val="00544A23"/>
    <w:rsid w:val="00560011"/>
    <w:rsid w:val="00565EA6"/>
    <w:rsid w:val="00574799"/>
    <w:rsid w:val="005766E0"/>
    <w:rsid w:val="005809CA"/>
    <w:rsid w:val="005830BD"/>
    <w:rsid w:val="005873CE"/>
    <w:rsid w:val="005977B6"/>
    <w:rsid w:val="005D296B"/>
    <w:rsid w:val="005E0A8E"/>
    <w:rsid w:val="005E2499"/>
    <w:rsid w:val="005E48C9"/>
    <w:rsid w:val="005F2039"/>
    <w:rsid w:val="005F500A"/>
    <w:rsid w:val="005F5895"/>
    <w:rsid w:val="00607EE8"/>
    <w:rsid w:val="00611142"/>
    <w:rsid w:val="0061384E"/>
    <w:rsid w:val="00620ABD"/>
    <w:rsid w:val="00625BB0"/>
    <w:rsid w:val="00633493"/>
    <w:rsid w:val="00634359"/>
    <w:rsid w:val="0063781A"/>
    <w:rsid w:val="00637FFA"/>
    <w:rsid w:val="00644632"/>
    <w:rsid w:val="00644AA2"/>
    <w:rsid w:val="00650389"/>
    <w:rsid w:val="00651F28"/>
    <w:rsid w:val="0066596F"/>
    <w:rsid w:val="006677D9"/>
    <w:rsid w:val="006861A1"/>
    <w:rsid w:val="006938CA"/>
    <w:rsid w:val="00695581"/>
    <w:rsid w:val="006955A1"/>
    <w:rsid w:val="006A0113"/>
    <w:rsid w:val="006A23DC"/>
    <w:rsid w:val="006A2ADA"/>
    <w:rsid w:val="006A7544"/>
    <w:rsid w:val="006B187C"/>
    <w:rsid w:val="006B2D1B"/>
    <w:rsid w:val="006B489F"/>
    <w:rsid w:val="006C2F07"/>
    <w:rsid w:val="006C5265"/>
    <w:rsid w:val="006C77CA"/>
    <w:rsid w:val="006C7BB8"/>
    <w:rsid w:val="006D6E6A"/>
    <w:rsid w:val="006F01C6"/>
    <w:rsid w:val="006F1D9E"/>
    <w:rsid w:val="006F6133"/>
    <w:rsid w:val="006F7A95"/>
    <w:rsid w:val="00706430"/>
    <w:rsid w:val="007105EC"/>
    <w:rsid w:val="00712205"/>
    <w:rsid w:val="007179D8"/>
    <w:rsid w:val="007216CF"/>
    <w:rsid w:val="00721D74"/>
    <w:rsid w:val="00731F1C"/>
    <w:rsid w:val="00734B59"/>
    <w:rsid w:val="00737B50"/>
    <w:rsid w:val="00744E3B"/>
    <w:rsid w:val="007466B7"/>
    <w:rsid w:val="00747FEC"/>
    <w:rsid w:val="00752322"/>
    <w:rsid w:val="00756E5D"/>
    <w:rsid w:val="007719DC"/>
    <w:rsid w:val="00771CE0"/>
    <w:rsid w:val="00772766"/>
    <w:rsid w:val="007777D4"/>
    <w:rsid w:val="00780A8F"/>
    <w:rsid w:val="007811F8"/>
    <w:rsid w:val="007856E9"/>
    <w:rsid w:val="0079201F"/>
    <w:rsid w:val="007A528E"/>
    <w:rsid w:val="007C330D"/>
    <w:rsid w:val="007C6A7F"/>
    <w:rsid w:val="007C7BAB"/>
    <w:rsid w:val="007D0CFE"/>
    <w:rsid w:val="007D2BD8"/>
    <w:rsid w:val="007D34F2"/>
    <w:rsid w:val="007E3959"/>
    <w:rsid w:val="007E51D6"/>
    <w:rsid w:val="007E6D46"/>
    <w:rsid w:val="007F7105"/>
    <w:rsid w:val="00814400"/>
    <w:rsid w:val="008302BB"/>
    <w:rsid w:val="00842E8F"/>
    <w:rsid w:val="00852C24"/>
    <w:rsid w:val="00856E77"/>
    <w:rsid w:val="008577F4"/>
    <w:rsid w:val="0086626D"/>
    <w:rsid w:val="0087031E"/>
    <w:rsid w:val="0087301E"/>
    <w:rsid w:val="008734A0"/>
    <w:rsid w:val="008755B9"/>
    <w:rsid w:val="008805AF"/>
    <w:rsid w:val="00885CF9"/>
    <w:rsid w:val="0088758C"/>
    <w:rsid w:val="008900EE"/>
    <w:rsid w:val="00893478"/>
    <w:rsid w:val="0089701F"/>
    <w:rsid w:val="008A05D4"/>
    <w:rsid w:val="008B0B73"/>
    <w:rsid w:val="008B52F3"/>
    <w:rsid w:val="008B5DFD"/>
    <w:rsid w:val="008D39DD"/>
    <w:rsid w:val="008E4676"/>
    <w:rsid w:val="008E5F37"/>
    <w:rsid w:val="008F055A"/>
    <w:rsid w:val="008F0778"/>
    <w:rsid w:val="008F2E10"/>
    <w:rsid w:val="008F476C"/>
    <w:rsid w:val="00914922"/>
    <w:rsid w:val="00917A52"/>
    <w:rsid w:val="00917BBE"/>
    <w:rsid w:val="0092349A"/>
    <w:rsid w:val="00925913"/>
    <w:rsid w:val="00947937"/>
    <w:rsid w:val="00953935"/>
    <w:rsid w:val="00956F87"/>
    <w:rsid w:val="00963541"/>
    <w:rsid w:val="00965162"/>
    <w:rsid w:val="00970AD5"/>
    <w:rsid w:val="00973EBB"/>
    <w:rsid w:val="009904C5"/>
    <w:rsid w:val="0099653A"/>
    <w:rsid w:val="009B1E0A"/>
    <w:rsid w:val="009B4D7C"/>
    <w:rsid w:val="009C7D79"/>
    <w:rsid w:val="009D13BF"/>
    <w:rsid w:val="009D6FAD"/>
    <w:rsid w:val="009E2278"/>
    <w:rsid w:val="009E2432"/>
    <w:rsid w:val="009F76AA"/>
    <w:rsid w:val="009F7921"/>
    <w:rsid w:val="00A07F8E"/>
    <w:rsid w:val="00A108FA"/>
    <w:rsid w:val="00A10C49"/>
    <w:rsid w:val="00A27330"/>
    <w:rsid w:val="00A308BE"/>
    <w:rsid w:val="00A30F55"/>
    <w:rsid w:val="00A31FBF"/>
    <w:rsid w:val="00A34179"/>
    <w:rsid w:val="00A45B63"/>
    <w:rsid w:val="00A617AB"/>
    <w:rsid w:val="00A7282E"/>
    <w:rsid w:val="00A75EEC"/>
    <w:rsid w:val="00A81A53"/>
    <w:rsid w:val="00A94924"/>
    <w:rsid w:val="00A96E89"/>
    <w:rsid w:val="00AA0276"/>
    <w:rsid w:val="00AA1397"/>
    <w:rsid w:val="00AA2136"/>
    <w:rsid w:val="00AB0230"/>
    <w:rsid w:val="00AB2CA1"/>
    <w:rsid w:val="00AB325D"/>
    <w:rsid w:val="00AB6F70"/>
    <w:rsid w:val="00AC119C"/>
    <w:rsid w:val="00AC19CB"/>
    <w:rsid w:val="00AC3D11"/>
    <w:rsid w:val="00AC6A4F"/>
    <w:rsid w:val="00AE2DCF"/>
    <w:rsid w:val="00AE3CC4"/>
    <w:rsid w:val="00AF14C7"/>
    <w:rsid w:val="00B04611"/>
    <w:rsid w:val="00B07E17"/>
    <w:rsid w:val="00B127DE"/>
    <w:rsid w:val="00B15B34"/>
    <w:rsid w:val="00B31285"/>
    <w:rsid w:val="00B312E6"/>
    <w:rsid w:val="00B43CA0"/>
    <w:rsid w:val="00B51066"/>
    <w:rsid w:val="00B57DC3"/>
    <w:rsid w:val="00B6070B"/>
    <w:rsid w:val="00B62553"/>
    <w:rsid w:val="00B6331C"/>
    <w:rsid w:val="00B660D7"/>
    <w:rsid w:val="00B763EA"/>
    <w:rsid w:val="00B76D72"/>
    <w:rsid w:val="00B81966"/>
    <w:rsid w:val="00B84955"/>
    <w:rsid w:val="00B87189"/>
    <w:rsid w:val="00B918EB"/>
    <w:rsid w:val="00B95C6A"/>
    <w:rsid w:val="00BA159F"/>
    <w:rsid w:val="00BA16F4"/>
    <w:rsid w:val="00BA20B3"/>
    <w:rsid w:val="00BA47D9"/>
    <w:rsid w:val="00BB1896"/>
    <w:rsid w:val="00BB22BC"/>
    <w:rsid w:val="00BB3BF5"/>
    <w:rsid w:val="00BB3EA3"/>
    <w:rsid w:val="00BB4E63"/>
    <w:rsid w:val="00BC2A96"/>
    <w:rsid w:val="00BD5C0D"/>
    <w:rsid w:val="00BF0787"/>
    <w:rsid w:val="00BF1CF3"/>
    <w:rsid w:val="00C002AF"/>
    <w:rsid w:val="00C267A4"/>
    <w:rsid w:val="00C32C19"/>
    <w:rsid w:val="00C4191E"/>
    <w:rsid w:val="00C41F21"/>
    <w:rsid w:val="00C43101"/>
    <w:rsid w:val="00C450D2"/>
    <w:rsid w:val="00C455DA"/>
    <w:rsid w:val="00C51684"/>
    <w:rsid w:val="00C522B8"/>
    <w:rsid w:val="00C55E0C"/>
    <w:rsid w:val="00C71B61"/>
    <w:rsid w:val="00C71DBB"/>
    <w:rsid w:val="00C73427"/>
    <w:rsid w:val="00C768BC"/>
    <w:rsid w:val="00C8543D"/>
    <w:rsid w:val="00C8705A"/>
    <w:rsid w:val="00C93BA8"/>
    <w:rsid w:val="00CA6EF5"/>
    <w:rsid w:val="00CB0B33"/>
    <w:rsid w:val="00CB1FBC"/>
    <w:rsid w:val="00CB3DE1"/>
    <w:rsid w:val="00CB5223"/>
    <w:rsid w:val="00CB7B58"/>
    <w:rsid w:val="00CB7F63"/>
    <w:rsid w:val="00CD18BA"/>
    <w:rsid w:val="00CD3476"/>
    <w:rsid w:val="00CE2D42"/>
    <w:rsid w:val="00CE4DBF"/>
    <w:rsid w:val="00CF0DCC"/>
    <w:rsid w:val="00CF66DC"/>
    <w:rsid w:val="00D027BD"/>
    <w:rsid w:val="00D06061"/>
    <w:rsid w:val="00D14330"/>
    <w:rsid w:val="00D24E27"/>
    <w:rsid w:val="00D257EC"/>
    <w:rsid w:val="00D34AB1"/>
    <w:rsid w:val="00D36F70"/>
    <w:rsid w:val="00D37E29"/>
    <w:rsid w:val="00D402C8"/>
    <w:rsid w:val="00D42C43"/>
    <w:rsid w:val="00D43861"/>
    <w:rsid w:val="00D50175"/>
    <w:rsid w:val="00D57F12"/>
    <w:rsid w:val="00D62778"/>
    <w:rsid w:val="00D72D14"/>
    <w:rsid w:val="00D754FA"/>
    <w:rsid w:val="00D827D5"/>
    <w:rsid w:val="00D906A1"/>
    <w:rsid w:val="00D96E1B"/>
    <w:rsid w:val="00D97BCE"/>
    <w:rsid w:val="00DA36BB"/>
    <w:rsid w:val="00DA4F19"/>
    <w:rsid w:val="00DA5C99"/>
    <w:rsid w:val="00DB0E6C"/>
    <w:rsid w:val="00DB5A8E"/>
    <w:rsid w:val="00DC5489"/>
    <w:rsid w:val="00DC5E62"/>
    <w:rsid w:val="00DC5FDA"/>
    <w:rsid w:val="00DC7124"/>
    <w:rsid w:val="00DD62D2"/>
    <w:rsid w:val="00E0528D"/>
    <w:rsid w:val="00E202D0"/>
    <w:rsid w:val="00E228FA"/>
    <w:rsid w:val="00E2375F"/>
    <w:rsid w:val="00E34731"/>
    <w:rsid w:val="00E40F80"/>
    <w:rsid w:val="00E41149"/>
    <w:rsid w:val="00E41F22"/>
    <w:rsid w:val="00E61D56"/>
    <w:rsid w:val="00E70127"/>
    <w:rsid w:val="00E81D38"/>
    <w:rsid w:val="00E869F8"/>
    <w:rsid w:val="00E90166"/>
    <w:rsid w:val="00E90A70"/>
    <w:rsid w:val="00E9574E"/>
    <w:rsid w:val="00E9688A"/>
    <w:rsid w:val="00EA4B18"/>
    <w:rsid w:val="00EA4D3C"/>
    <w:rsid w:val="00EA5789"/>
    <w:rsid w:val="00EB21AD"/>
    <w:rsid w:val="00EC3C2F"/>
    <w:rsid w:val="00ED11EA"/>
    <w:rsid w:val="00EF1418"/>
    <w:rsid w:val="00EF4CB8"/>
    <w:rsid w:val="00F00F3C"/>
    <w:rsid w:val="00F05E65"/>
    <w:rsid w:val="00F07C61"/>
    <w:rsid w:val="00F14823"/>
    <w:rsid w:val="00F16D30"/>
    <w:rsid w:val="00F32F01"/>
    <w:rsid w:val="00F44072"/>
    <w:rsid w:val="00F451F7"/>
    <w:rsid w:val="00F53C33"/>
    <w:rsid w:val="00F54058"/>
    <w:rsid w:val="00F61358"/>
    <w:rsid w:val="00F62DB6"/>
    <w:rsid w:val="00F700CF"/>
    <w:rsid w:val="00F947B3"/>
    <w:rsid w:val="00FB0510"/>
    <w:rsid w:val="00FB35D8"/>
    <w:rsid w:val="00FB385D"/>
    <w:rsid w:val="00FB6D9C"/>
    <w:rsid w:val="00FD4E18"/>
    <w:rsid w:val="00FD5901"/>
    <w:rsid w:val="00FD5E24"/>
    <w:rsid w:val="00FE118A"/>
    <w:rsid w:val="00FE2D8D"/>
    <w:rsid w:val="00FE38EB"/>
    <w:rsid w:val="00FF22AC"/>
    <w:rsid w:val="00FF33F8"/>
    <w:rsid w:val="00FF42E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8C61C77"/>
  <w15:docId w15:val="{E2C7568B-5D16-4B50-9D59-126B6388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B3"/>
    <w:pPr>
      <w:keepNext/>
      <w:widowControl w:val="0"/>
      <w:tabs>
        <w:tab w:val="left" w:pos="-1440"/>
      </w:tabs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832B3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7FE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47F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32B3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832B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F58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0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701F"/>
    <w:rPr>
      <w:color w:val="800080" w:themeColor="followedHyperlink"/>
      <w:u w:val="single"/>
    </w:rPr>
  </w:style>
  <w:style w:type="table" w:styleId="TableGrid">
    <w:name w:val="Table Grid"/>
    <w:basedOn w:val="TableNormal"/>
    <w:rsid w:val="002E7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422A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2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3053-EAAE-4B66-848D-788FF1A6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IVC NYCCT</dc:creator>
  <cp:lastModifiedBy>Paul King</cp:lastModifiedBy>
  <cp:revision>3</cp:revision>
  <cp:lastPrinted>2019-01-24T19:07:00Z</cp:lastPrinted>
  <dcterms:created xsi:type="dcterms:W3CDTF">2019-01-24T19:06:00Z</dcterms:created>
  <dcterms:modified xsi:type="dcterms:W3CDTF">2019-01-24T19:09:00Z</dcterms:modified>
</cp:coreProperties>
</file>