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B4A0F" w14:textId="4A810D2E" w:rsidR="00694798" w:rsidRDefault="004278D6" w:rsidP="004278D6">
      <w:pPr>
        <w:spacing w:line="480" w:lineRule="auto"/>
        <w:rPr>
          <w:rFonts w:ascii="Times New Roman" w:hAnsi="Times New Roman" w:cs="Times New Roman"/>
        </w:rPr>
      </w:pPr>
      <w:r>
        <w:rPr>
          <w:rFonts w:ascii="Times New Roman" w:hAnsi="Times New Roman" w:cs="Times New Roman"/>
        </w:rPr>
        <w:t>Anna Molina</w:t>
      </w:r>
    </w:p>
    <w:p w14:paraId="53E37F7E" w14:textId="4D0CEE56" w:rsidR="004278D6" w:rsidRDefault="004278D6" w:rsidP="004278D6">
      <w:pPr>
        <w:spacing w:line="480" w:lineRule="auto"/>
        <w:rPr>
          <w:rFonts w:ascii="Times New Roman" w:hAnsi="Times New Roman" w:cs="Times New Roman"/>
        </w:rPr>
      </w:pPr>
      <w:r>
        <w:rPr>
          <w:rFonts w:ascii="Times New Roman" w:hAnsi="Times New Roman" w:cs="Times New Roman"/>
        </w:rPr>
        <w:t xml:space="preserve">Professor </w:t>
      </w:r>
      <w:r w:rsidR="00F610B2">
        <w:rPr>
          <w:rFonts w:ascii="Times New Roman" w:hAnsi="Times New Roman" w:cs="Times New Roman"/>
        </w:rPr>
        <w:t xml:space="preserve">Ines </w:t>
      </w:r>
      <w:proofErr w:type="spellStart"/>
      <w:r>
        <w:rPr>
          <w:rFonts w:ascii="Times New Roman" w:hAnsi="Times New Roman" w:cs="Times New Roman"/>
        </w:rPr>
        <w:t>Corujo</w:t>
      </w:r>
      <w:proofErr w:type="spellEnd"/>
      <w:r w:rsidR="00F610B2">
        <w:rPr>
          <w:rFonts w:ascii="Times New Roman" w:hAnsi="Times New Roman" w:cs="Times New Roman"/>
        </w:rPr>
        <w:t xml:space="preserve"> Martin</w:t>
      </w:r>
    </w:p>
    <w:p w14:paraId="6E28A9C0" w14:textId="06572A06" w:rsidR="00F610B2" w:rsidRDefault="00F610B2" w:rsidP="004278D6">
      <w:pPr>
        <w:spacing w:line="480" w:lineRule="auto"/>
        <w:rPr>
          <w:rFonts w:ascii="Times New Roman" w:hAnsi="Times New Roman" w:cs="Times New Roman"/>
        </w:rPr>
      </w:pPr>
      <w:r>
        <w:rPr>
          <w:rFonts w:ascii="Times New Roman" w:hAnsi="Times New Roman" w:cs="Times New Roman"/>
        </w:rPr>
        <w:t>ARTH 1204: 20</w:t>
      </w:r>
      <w:r w:rsidRPr="00F610B2">
        <w:rPr>
          <w:rFonts w:ascii="Times New Roman" w:hAnsi="Times New Roman" w:cs="Times New Roman"/>
          <w:vertAlign w:val="superscript"/>
        </w:rPr>
        <w:t>th</w:t>
      </w:r>
      <w:r>
        <w:rPr>
          <w:rFonts w:ascii="Times New Roman" w:hAnsi="Times New Roman" w:cs="Times New Roman"/>
        </w:rPr>
        <w:t xml:space="preserve"> Century Dress and Culture</w:t>
      </w:r>
    </w:p>
    <w:p w14:paraId="58F3EC37" w14:textId="24212E73" w:rsidR="00F610B2" w:rsidRDefault="00F610B2" w:rsidP="004278D6">
      <w:pPr>
        <w:spacing w:line="480" w:lineRule="auto"/>
        <w:rPr>
          <w:rFonts w:ascii="Times New Roman" w:hAnsi="Times New Roman" w:cs="Times New Roman"/>
        </w:rPr>
      </w:pPr>
      <w:r>
        <w:rPr>
          <w:rFonts w:ascii="Times New Roman" w:hAnsi="Times New Roman" w:cs="Times New Roman"/>
        </w:rPr>
        <w:t>March 24, 2021</w:t>
      </w:r>
    </w:p>
    <w:p w14:paraId="27FFC28D" w14:textId="5D353364" w:rsidR="00F610B2" w:rsidRDefault="00F610B2" w:rsidP="004278D6">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Art of Ballet</w:t>
      </w:r>
    </w:p>
    <w:p w14:paraId="07B2ED4B" w14:textId="005529FC" w:rsidR="00F610B2" w:rsidRDefault="00F610B2" w:rsidP="004278D6">
      <w:pPr>
        <w:spacing w:line="480" w:lineRule="auto"/>
        <w:rPr>
          <w:rFonts w:ascii="Times New Roman" w:hAnsi="Times New Roman" w:cs="Times New Roman"/>
        </w:rPr>
      </w:pPr>
      <w:r>
        <w:rPr>
          <w:rFonts w:ascii="Times New Roman" w:hAnsi="Times New Roman" w:cs="Times New Roman"/>
        </w:rPr>
        <w:tab/>
        <w:t xml:space="preserve">Around 1930s, ballerina style became a wave in the fashion industry. The introduction of ballerina flats, leotards, tights, arm warmers, legwarmers, and tutu are the signature of what “Fashion’s Modern Muse” is like. This museum exhibit shows how “beauty and grace” are portrayed by a woman while performing an artistic dance through their creativity. </w:t>
      </w:r>
      <w:r w:rsidR="008D2DA4">
        <w:rPr>
          <w:rFonts w:ascii="Times New Roman" w:hAnsi="Times New Roman" w:cs="Times New Roman"/>
        </w:rPr>
        <w:t xml:space="preserve">The way ballet is interpreted is to show emotion through dancing and expressing feelings with the movement to show firmness and flexibility. The exhibit was created to show how ballet entered the fashion world and impacted it. </w:t>
      </w:r>
      <w:r>
        <w:rPr>
          <w:rFonts w:ascii="Times New Roman" w:hAnsi="Times New Roman" w:cs="Times New Roman"/>
        </w:rPr>
        <w:t xml:space="preserve">The fashion curator of </w:t>
      </w:r>
      <w:r w:rsidR="008D2DA4">
        <w:rPr>
          <w:rFonts w:ascii="Times New Roman" w:hAnsi="Times New Roman" w:cs="Times New Roman"/>
        </w:rPr>
        <w:t xml:space="preserve">this fashion exhibit is Rosemary Harden. The exhibition Ballerina: Fashion’s Modern Muse is located in the Fashion Institute of Technology museum and it started in February 11 until April 18, 2020. </w:t>
      </w:r>
    </w:p>
    <w:p w14:paraId="5E386589" w14:textId="3D62BDD3" w:rsidR="008D2DA4" w:rsidRDefault="008D2DA4" w:rsidP="004278D6">
      <w:pPr>
        <w:spacing w:line="480" w:lineRule="auto"/>
        <w:rPr>
          <w:rFonts w:ascii="Times New Roman" w:hAnsi="Times New Roman" w:cs="Times New Roman"/>
        </w:rPr>
      </w:pPr>
      <w:r>
        <w:rPr>
          <w:rFonts w:ascii="Times New Roman" w:hAnsi="Times New Roman" w:cs="Times New Roman"/>
        </w:rPr>
        <w:tab/>
        <w:t xml:space="preserve">The setting is designed with warm tones to help emphasize the theme which is “Modern Muse” meaning femininity and the colors are mostly touched with bright tones and on the pink side. This exhibition was created with sophistication to show the elegance of ballet and </w:t>
      </w:r>
      <w:r w:rsidR="009336DD">
        <w:rPr>
          <w:rFonts w:ascii="Times New Roman" w:hAnsi="Times New Roman" w:cs="Times New Roman"/>
        </w:rPr>
        <w:t xml:space="preserve">the importance of modernity. There are eight exhibitions shown in the museum which makes it a small exhibit and it is categorized by the style of the clothing pieces, the names are The Neo-Romantic Revival, Ballerina </w:t>
      </w:r>
      <w:proofErr w:type="gramStart"/>
      <w:r w:rsidR="009336DD">
        <w:rPr>
          <w:rFonts w:ascii="Times New Roman" w:hAnsi="Times New Roman" w:cs="Times New Roman"/>
        </w:rPr>
        <w:t>As</w:t>
      </w:r>
      <w:proofErr w:type="gramEnd"/>
      <w:r w:rsidR="009336DD">
        <w:rPr>
          <w:rFonts w:ascii="Times New Roman" w:hAnsi="Times New Roman" w:cs="Times New Roman"/>
        </w:rPr>
        <w:t xml:space="preserve"> Bird, From Costumier to Couturier, New York City Ballet and Fashion Today, Ballet Colors and Materials, Leotards and Tights as Fashion, Ballerina as Woman of Style, and Ballet Style Footwear. These exhibits were shown to furtherly explain what goes behind every clothing piece and to also mention the designer. </w:t>
      </w:r>
      <w:r w:rsidR="00313D48">
        <w:rPr>
          <w:rFonts w:ascii="Times New Roman" w:hAnsi="Times New Roman" w:cs="Times New Roman"/>
        </w:rPr>
        <w:t xml:space="preserve">A </w:t>
      </w:r>
      <w:r w:rsidR="009336DD">
        <w:rPr>
          <w:rFonts w:ascii="Times New Roman" w:hAnsi="Times New Roman" w:cs="Times New Roman"/>
        </w:rPr>
        <w:t xml:space="preserve">display method that </w:t>
      </w:r>
      <w:proofErr w:type="gramStart"/>
      <w:r w:rsidR="009336DD">
        <w:rPr>
          <w:rFonts w:ascii="Times New Roman" w:hAnsi="Times New Roman" w:cs="Times New Roman"/>
        </w:rPr>
        <w:t>w</w:t>
      </w:r>
      <w:r w:rsidR="00313D48">
        <w:rPr>
          <w:rFonts w:ascii="Times New Roman" w:hAnsi="Times New Roman" w:cs="Times New Roman"/>
        </w:rPr>
        <w:t>ere</w:t>
      </w:r>
      <w:proofErr w:type="gramEnd"/>
      <w:r w:rsidR="00313D48">
        <w:rPr>
          <w:rFonts w:ascii="Times New Roman" w:hAnsi="Times New Roman" w:cs="Times New Roman"/>
        </w:rPr>
        <w:t xml:space="preserve"> </w:t>
      </w:r>
      <w:r w:rsidR="009336DD">
        <w:rPr>
          <w:rFonts w:ascii="Times New Roman" w:hAnsi="Times New Roman" w:cs="Times New Roman"/>
        </w:rPr>
        <w:lastRenderedPageBreak/>
        <w:t>used for th</w:t>
      </w:r>
      <w:r w:rsidR="00313D48">
        <w:rPr>
          <w:rFonts w:ascii="Times New Roman" w:hAnsi="Times New Roman" w:cs="Times New Roman"/>
        </w:rPr>
        <w:t>e fashion objects are using a box glass to protect from damages and reserve the dresses and another display method is matching the color schemes of the clothing pieces. The exhibition is traditional because each exhibit shows the</w:t>
      </w:r>
      <w:r w:rsidR="004A5414">
        <w:rPr>
          <w:rFonts w:ascii="Times New Roman" w:hAnsi="Times New Roman" w:cs="Times New Roman"/>
        </w:rPr>
        <w:t xml:space="preserve"> modern culture from 1930s to 1980s and the underlying theme is modernity of “Ballet is Woman” according to choreographer George Balanchine and how it impacted the fashion industry as well as fashion magazines. There is a collection narrative that brings the collection together because it compacts the beauty of ballet and the lavishness of it. In addition, it holds a high position in the fashion culture because it inspired and influenced it in ways such as being called a “muse” of elegance. In my own perspective, the exhibit focus</w:t>
      </w:r>
      <w:r w:rsidR="00826A2E">
        <w:rPr>
          <w:rFonts w:ascii="Times New Roman" w:hAnsi="Times New Roman" w:cs="Times New Roman"/>
        </w:rPr>
        <w:t>es</w:t>
      </w:r>
      <w:r w:rsidR="004A5414">
        <w:rPr>
          <w:rFonts w:ascii="Times New Roman" w:hAnsi="Times New Roman" w:cs="Times New Roman"/>
        </w:rPr>
        <w:t xml:space="preserve"> on the artistic side because it was about the significance of ballet and the descriptive details of </w:t>
      </w:r>
      <w:r w:rsidR="00826A2E">
        <w:rPr>
          <w:rFonts w:ascii="Times New Roman" w:hAnsi="Times New Roman" w:cs="Times New Roman"/>
        </w:rPr>
        <w:t xml:space="preserve">each clothing piece and </w:t>
      </w:r>
      <w:r w:rsidR="00E9127D">
        <w:rPr>
          <w:rFonts w:ascii="Times New Roman" w:hAnsi="Times New Roman" w:cs="Times New Roman"/>
        </w:rPr>
        <w:t>what it means. For example, the Ballet Colors and Materials exhibit shows that the hue of pink is always associated ballet but was also mentioned the “lack of racial diversity.” There is a deliberate intention to try to educate museum goers on the garments’ design processes, inspiration, and social and cultural values, and forging a more engaged viewership because in the exhibit video, it was thoroughly detailed with information that is about ballet and how it changed the fashion industry mentioning some artistic performers like Anna Pavlova. The exhibition was created to educate and furtherly explain the creativity behind it from dancing to fashion and the current to latest clothing piece designs. The item I chose for this exhibition is the “Ballet Style Footwear” because it is a big part of ballet and the signature design speaks for itself which is known by many even to those who know the bare minimum about the artistic dance. The pointe shoe became famous in 1940s which was worn by the most influential ballerina Anna Pavlova. The shoe is made for ballerinas to create an illusion that the dancers are floating in the air</w:t>
      </w:r>
      <w:r w:rsidR="00196A6E">
        <w:rPr>
          <w:rFonts w:ascii="Times New Roman" w:hAnsi="Times New Roman" w:cs="Times New Roman"/>
        </w:rPr>
        <w:t xml:space="preserve">. This relates to contemporary fashion because these costumes were inspired in the women’s fashion which includes some designs of the costumes </w:t>
      </w:r>
      <w:r w:rsidR="00196A6E">
        <w:rPr>
          <w:rFonts w:ascii="Times New Roman" w:hAnsi="Times New Roman" w:cs="Times New Roman"/>
        </w:rPr>
        <w:lastRenderedPageBreak/>
        <w:t xml:space="preserve">like tutus and leotards. The role that the garment play within the exhibition is to let the dancers move freely with the costumes that were made for ballet which enhances the </w:t>
      </w:r>
      <w:r w:rsidR="004E5ED8">
        <w:rPr>
          <w:rFonts w:ascii="Times New Roman" w:hAnsi="Times New Roman" w:cs="Times New Roman"/>
        </w:rPr>
        <w:t>movements,</w:t>
      </w:r>
      <w:r w:rsidR="00196A6E">
        <w:rPr>
          <w:rFonts w:ascii="Times New Roman" w:hAnsi="Times New Roman" w:cs="Times New Roman"/>
        </w:rPr>
        <w:t xml:space="preserve"> and we can learn from it by seeing the artistic vision of the choreography and </w:t>
      </w:r>
      <w:r w:rsidR="004E5ED8">
        <w:rPr>
          <w:rFonts w:ascii="Times New Roman" w:hAnsi="Times New Roman" w:cs="Times New Roman"/>
        </w:rPr>
        <w:t xml:space="preserve">to witness the dancers in unison. </w:t>
      </w:r>
    </w:p>
    <w:p w14:paraId="73F66F57" w14:textId="5E1A7D02" w:rsidR="004E5ED8" w:rsidRPr="004278D6" w:rsidRDefault="004E5ED8" w:rsidP="004278D6">
      <w:pPr>
        <w:spacing w:line="480" w:lineRule="auto"/>
        <w:rPr>
          <w:rFonts w:ascii="Times New Roman" w:hAnsi="Times New Roman" w:cs="Times New Roman"/>
        </w:rPr>
      </w:pPr>
      <w:r>
        <w:rPr>
          <w:rFonts w:ascii="Times New Roman" w:hAnsi="Times New Roman" w:cs="Times New Roman"/>
        </w:rPr>
        <w:tab/>
        <w:t>Fashion is considered art from all sorts of categories such as painting, dancing, architecture, and etc. The styles of ballet which are classical, neoclassical, and contemporary are part of the category. In my perspective, the exhibit was successful and worth going because there are in depth details of ballet and its modernity which were well explained. The exhibit enhanced my understanding of fashion as an aesthetic experience and I would recommend it to other people because there are more history to it and it embodies the representation of women and class.</w:t>
      </w:r>
    </w:p>
    <w:sectPr w:rsidR="004E5ED8" w:rsidRPr="00427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D6"/>
    <w:rsid w:val="0010436F"/>
    <w:rsid w:val="00196A6E"/>
    <w:rsid w:val="00313D48"/>
    <w:rsid w:val="004278D6"/>
    <w:rsid w:val="00492C0A"/>
    <w:rsid w:val="004A5414"/>
    <w:rsid w:val="004E5ED8"/>
    <w:rsid w:val="00826A2E"/>
    <w:rsid w:val="008D2DA4"/>
    <w:rsid w:val="009336DD"/>
    <w:rsid w:val="00E9127D"/>
    <w:rsid w:val="00F6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E5F2C"/>
  <w15:chartTrackingRefBased/>
  <w15:docId w15:val="{A8BA468A-C0DC-E04F-B118-66E5CAD2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Beatriz Molina</dc:creator>
  <cp:keywords/>
  <dc:description/>
  <cp:lastModifiedBy>Anna Beatriz Molina</cp:lastModifiedBy>
  <cp:revision>1</cp:revision>
  <dcterms:created xsi:type="dcterms:W3CDTF">2021-03-24T22:23:00Z</dcterms:created>
  <dcterms:modified xsi:type="dcterms:W3CDTF">2021-03-25T00:28:00Z</dcterms:modified>
</cp:coreProperties>
</file>