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B49A" w14:textId="77777777" w:rsidR="00075AF9" w:rsidRDefault="00A65965">
      <w:pPr>
        <w:spacing w:after="0" w:line="259" w:lineRule="auto"/>
        <w:ind w:hanging="10"/>
      </w:pPr>
      <w:r>
        <w:rPr>
          <w:noProof/>
        </w:rPr>
        <w:drawing>
          <wp:anchor distT="0" distB="0" distL="114300" distR="114300" simplePos="0" relativeHeight="251658240" behindDoc="0" locked="0" layoutInCell="1" allowOverlap="0" wp14:anchorId="1E45EE6C" wp14:editId="7BD87614">
            <wp:simplePos x="0" y="0"/>
            <wp:positionH relativeFrom="column">
              <wp:posOffset>675</wp:posOffset>
            </wp:positionH>
            <wp:positionV relativeFrom="paragraph">
              <wp:posOffset>-27685</wp:posOffset>
            </wp:positionV>
            <wp:extent cx="457098" cy="57594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457098" cy="575945"/>
                    </a:xfrm>
                    <a:prstGeom prst="rect">
                      <a:avLst/>
                    </a:prstGeom>
                  </pic:spPr>
                </pic:pic>
              </a:graphicData>
            </a:graphic>
          </wp:anchor>
        </w:drawing>
      </w:r>
      <w:r>
        <w:rPr>
          <w:b/>
        </w:rPr>
        <w:t xml:space="preserve">NEW YORK CITY COLLEGE OF TECHNOLOGY THE CITY UNIVERSITY OF NEW YORK DEPARTMENT OF BUSINESS </w:t>
      </w:r>
    </w:p>
    <w:p w14:paraId="3C325DB3" w14:textId="77777777" w:rsidR="00075AF9" w:rsidRDefault="00A65965">
      <w:pPr>
        <w:spacing w:after="95" w:line="259" w:lineRule="auto"/>
        <w:ind w:left="901" w:firstLine="0"/>
      </w:pPr>
      <w:r>
        <w:rPr>
          <w:b/>
        </w:rPr>
        <w:t xml:space="preserve"> </w:t>
      </w:r>
    </w:p>
    <w:p w14:paraId="73416947" w14:textId="2648C6D4" w:rsidR="00075AF9" w:rsidRDefault="00A65965">
      <w:pPr>
        <w:pStyle w:val="Heading1"/>
      </w:pPr>
      <w:r>
        <w:t xml:space="preserve">BUF 3100 </w:t>
      </w:r>
      <w:r w:rsidR="004E2B72">
        <w:t xml:space="preserve">-OL35 (34736) </w:t>
      </w:r>
      <w:r>
        <w:t xml:space="preserve">TREND FORECASTING &amp; SOCIAL MEDIA </w:t>
      </w:r>
    </w:p>
    <w:p w14:paraId="2F70AD0C" w14:textId="77777777" w:rsidR="00075AF9" w:rsidRDefault="00A65965">
      <w:pPr>
        <w:ind w:left="-4"/>
      </w:pPr>
      <w:r>
        <w:rPr>
          <w:b/>
        </w:rPr>
        <w:t>Prerequisites:</w:t>
      </w:r>
      <w:r>
        <w:t xml:space="preserve"> ARTH 1103, BUF 2400 </w:t>
      </w:r>
    </w:p>
    <w:p w14:paraId="10AB80B3" w14:textId="51006A89" w:rsidR="00075AF9" w:rsidRDefault="00A65965">
      <w:pPr>
        <w:pStyle w:val="Heading2"/>
        <w:rPr>
          <w:b w:val="0"/>
        </w:rPr>
      </w:pPr>
      <w:r>
        <w:t>Credits:</w:t>
      </w:r>
      <w:r>
        <w:rPr>
          <w:b w:val="0"/>
        </w:rPr>
        <w:t xml:space="preserve"> 3 </w:t>
      </w:r>
    </w:p>
    <w:p w14:paraId="1803FA77" w14:textId="38ADD496" w:rsidR="004E2B72" w:rsidRPr="004E2B72" w:rsidRDefault="004E2B72" w:rsidP="004E2B72">
      <w:r>
        <w:rPr>
          <w:b/>
        </w:rPr>
        <w:t>Start/end Date:</w:t>
      </w:r>
      <w:r>
        <w:t xml:space="preserve"> 0</w:t>
      </w:r>
      <w:r w:rsidR="003B1F39">
        <w:t>1</w:t>
      </w:r>
      <w:r>
        <w:t>/</w:t>
      </w:r>
      <w:r w:rsidR="00913D85">
        <w:t>25</w:t>
      </w:r>
      <w:r>
        <w:t>/202</w:t>
      </w:r>
      <w:r w:rsidR="003B1F39">
        <w:t>3</w:t>
      </w:r>
      <w:r>
        <w:t xml:space="preserve"> – </w:t>
      </w:r>
      <w:r w:rsidR="003B1F39">
        <w:t>05</w:t>
      </w:r>
      <w:r>
        <w:t>/2</w:t>
      </w:r>
      <w:r w:rsidR="003B1F39">
        <w:t>3</w:t>
      </w:r>
      <w:r>
        <w:t>/202</w:t>
      </w:r>
      <w:r w:rsidR="003B1F39">
        <w:t>3</w:t>
      </w:r>
    </w:p>
    <w:p w14:paraId="0CF158BC" w14:textId="77777777" w:rsidR="00D23A94" w:rsidRDefault="00D23A94" w:rsidP="00D23A94">
      <w:pPr>
        <w:spacing w:after="60" w:line="259" w:lineRule="auto"/>
        <w:ind w:left="992" w:firstLine="0"/>
      </w:pPr>
    </w:p>
    <w:p w14:paraId="21E5D3A7" w14:textId="77777777" w:rsidR="00D23A94" w:rsidRPr="00D86626" w:rsidRDefault="00D23A94" w:rsidP="00D23A94">
      <w:pPr>
        <w:spacing w:after="177" w:line="259" w:lineRule="auto"/>
        <w:ind w:left="360" w:firstLine="0"/>
        <w:rPr>
          <w:b/>
        </w:rPr>
      </w:pPr>
      <w:r w:rsidRPr="00D86626">
        <w:rPr>
          <w:b/>
        </w:rPr>
        <w:t xml:space="preserve">Instructor:   </w:t>
      </w:r>
      <w:r w:rsidRPr="00D86626">
        <w:rPr>
          <w:b/>
        </w:rPr>
        <w:tab/>
      </w:r>
      <w:r>
        <w:rPr>
          <w:b/>
        </w:rPr>
        <w:tab/>
      </w:r>
      <w:r w:rsidRPr="00D86626">
        <w:rPr>
          <w:b/>
        </w:rPr>
        <w:t>Dr. Robert L. Woods</w:t>
      </w:r>
    </w:p>
    <w:p w14:paraId="08F57FB8" w14:textId="2BFD71FA" w:rsidR="00D23A94" w:rsidRDefault="00D23A94" w:rsidP="00D23A94">
      <w:pPr>
        <w:spacing w:after="177" w:line="259" w:lineRule="auto"/>
        <w:ind w:left="360" w:firstLine="0"/>
        <w:rPr>
          <w:b/>
        </w:rPr>
      </w:pPr>
      <w:r w:rsidRPr="00D86626">
        <w:rPr>
          <w:b/>
        </w:rPr>
        <w:t xml:space="preserve">Class </w:t>
      </w:r>
      <w:r>
        <w:rPr>
          <w:b/>
        </w:rPr>
        <w:t>Meeting/Time</w:t>
      </w:r>
      <w:r w:rsidRPr="00D86626">
        <w:rPr>
          <w:b/>
        </w:rPr>
        <w:t xml:space="preserve">: </w:t>
      </w:r>
      <w:r w:rsidRPr="00D86626">
        <w:rPr>
          <w:b/>
        </w:rPr>
        <w:tab/>
      </w:r>
      <w:r w:rsidR="003D3177">
        <w:rPr>
          <w:b/>
        </w:rPr>
        <w:t>Monday</w:t>
      </w:r>
      <w:r w:rsidR="00913D85">
        <w:rPr>
          <w:b/>
        </w:rPr>
        <w:t xml:space="preserve"> </w:t>
      </w:r>
      <w:r w:rsidR="003B1F39">
        <w:rPr>
          <w:b/>
        </w:rPr>
        <w:t>2:30 PM</w:t>
      </w:r>
      <w:r w:rsidR="00913D85">
        <w:rPr>
          <w:b/>
        </w:rPr>
        <w:t xml:space="preserve"> -</w:t>
      </w:r>
      <w:r w:rsidR="003B1F39">
        <w:rPr>
          <w:b/>
        </w:rPr>
        <w:t>5:00 PM</w:t>
      </w:r>
      <w:r w:rsidRPr="00D86626">
        <w:rPr>
          <w:b/>
        </w:rPr>
        <w:t xml:space="preserve"> </w:t>
      </w:r>
    </w:p>
    <w:p w14:paraId="4D316559" w14:textId="68CCF262" w:rsidR="00D23A94" w:rsidRPr="00D86626" w:rsidRDefault="00D23A94" w:rsidP="00D23A94">
      <w:pPr>
        <w:spacing w:after="177" w:line="259" w:lineRule="auto"/>
        <w:ind w:left="360" w:firstLine="0"/>
        <w:rPr>
          <w:b/>
        </w:rPr>
      </w:pPr>
      <w:r>
        <w:rPr>
          <w:b/>
        </w:rPr>
        <w:t>Room #:</w:t>
      </w:r>
      <w:r w:rsidR="0049461F">
        <w:rPr>
          <w:b/>
        </w:rPr>
        <w:t xml:space="preserve">                                   </w:t>
      </w:r>
      <w:r w:rsidR="003B1F39">
        <w:rPr>
          <w:b/>
        </w:rPr>
        <w:t>Online</w:t>
      </w:r>
      <w:r w:rsidR="00513C04">
        <w:rPr>
          <w:b/>
        </w:rPr>
        <w:br/>
      </w:r>
    </w:p>
    <w:p w14:paraId="7B09E750" w14:textId="7DDF69A6" w:rsidR="00513C04" w:rsidRPr="00912B6F" w:rsidRDefault="00D23A94" w:rsidP="00513C04">
      <w:pPr>
        <w:spacing w:after="177" w:line="259" w:lineRule="auto"/>
        <w:ind w:left="360" w:firstLine="0"/>
        <w:rPr>
          <w:rFonts w:ascii="Times New Roman" w:hAnsi="Times New Roman" w:cs="Times New Roman"/>
          <w:b/>
          <w:sz w:val="24"/>
          <w:szCs w:val="24"/>
        </w:rPr>
      </w:pPr>
      <w:r w:rsidRPr="00D86626">
        <w:rPr>
          <w:b/>
        </w:rPr>
        <w:t>Office Hours:</w:t>
      </w:r>
      <w:r w:rsidRPr="00D86626">
        <w:rPr>
          <w:b/>
        </w:rPr>
        <w:tab/>
      </w:r>
      <w:r w:rsidR="006D6229">
        <w:rPr>
          <w:b/>
        </w:rPr>
        <w:t xml:space="preserve">               </w:t>
      </w:r>
      <w:r w:rsidR="003B1F39">
        <w:rPr>
          <w:b/>
        </w:rPr>
        <w:t>30 Min.</w:t>
      </w:r>
      <w:r w:rsidR="00513C04" w:rsidRPr="00912B6F">
        <w:rPr>
          <w:rFonts w:ascii="Times New Roman" w:hAnsi="Times New Roman" w:cs="Times New Roman"/>
          <w:b/>
          <w:sz w:val="24"/>
          <w:szCs w:val="24"/>
        </w:rPr>
        <w:t xml:space="preserve"> before each Class</w:t>
      </w:r>
      <w:r w:rsidR="003B1F39">
        <w:rPr>
          <w:rFonts w:ascii="Times New Roman" w:hAnsi="Times New Roman" w:cs="Times New Roman"/>
          <w:b/>
          <w:sz w:val="24"/>
          <w:szCs w:val="24"/>
        </w:rPr>
        <w:t xml:space="preserve"> &amp; 30 Min. after each class</w:t>
      </w:r>
    </w:p>
    <w:p w14:paraId="54D016F3" w14:textId="56CE96EC" w:rsidR="00913D85" w:rsidRDefault="00513C04" w:rsidP="00513C04">
      <w:pPr>
        <w:spacing w:after="177" w:line="259" w:lineRule="auto"/>
        <w:ind w:left="360" w:firstLine="0"/>
        <w:rPr>
          <w:rFonts w:ascii="Times New Roman" w:hAnsi="Times New Roman" w:cs="Times New Roman"/>
          <w:b/>
          <w:sz w:val="24"/>
          <w:szCs w:val="24"/>
        </w:rPr>
      </w:pPr>
      <w:r w:rsidRPr="00912B6F">
        <w:rPr>
          <w:rFonts w:ascii="Times New Roman" w:hAnsi="Times New Roman" w:cs="Times New Roman"/>
          <w:b/>
          <w:sz w:val="24"/>
          <w:szCs w:val="24"/>
        </w:rPr>
        <w:t>Email:</w:t>
      </w:r>
      <w:r w:rsidRPr="00912B6F">
        <w:rPr>
          <w:rFonts w:ascii="Times New Roman" w:hAnsi="Times New Roman" w:cs="Times New Roman"/>
          <w:b/>
          <w:sz w:val="24"/>
          <w:szCs w:val="24"/>
        </w:rPr>
        <w:tab/>
      </w:r>
      <w:r w:rsidRPr="00912B6F">
        <w:rPr>
          <w:rFonts w:ascii="Times New Roman" w:hAnsi="Times New Roman" w:cs="Times New Roman"/>
          <w:b/>
          <w:sz w:val="24"/>
          <w:szCs w:val="24"/>
        </w:rPr>
        <w:tab/>
      </w:r>
      <w:r w:rsidRPr="00912B6F">
        <w:rPr>
          <w:rFonts w:ascii="Times New Roman" w:hAnsi="Times New Roman" w:cs="Times New Roman"/>
          <w:b/>
          <w:sz w:val="24"/>
          <w:szCs w:val="24"/>
          <w:u w:val="single"/>
        </w:rPr>
        <w:t xml:space="preserve">For all </w:t>
      </w:r>
      <w:r w:rsidR="00913D85">
        <w:rPr>
          <w:rFonts w:ascii="Times New Roman" w:hAnsi="Times New Roman" w:cs="Times New Roman"/>
          <w:b/>
          <w:sz w:val="24"/>
          <w:szCs w:val="24"/>
          <w:u w:val="single"/>
        </w:rPr>
        <w:t>class-related</w:t>
      </w:r>
      <w:r w:rsidRPr="00912B6F">
        <w:rPr>
          <w:rFonts w:ascii="Times New Roman" w:hAnsi="Times New Roman" w:cs="Times New Roman"/>
          <w:b/>
          <w:sz w:val="24"/>
          <w:szCs w:val="24"/>
          <w:u w:val="single"/>
        </w:rPr>
        <w:t xml:space="preserve"> issues </w:t>
      </w:r>
      <w:r w:rsidRPr="00912B6F">
        <w:rPr>
          <w:rFonts w:ascii="Times New Roman" w:hAnsi="Times New Roman" w:cs="Times New Roman"/>
          <w:b/>
          <w:sz w:val="24"/>
          <w:szCs w:val="24"/>
        </w:rPr>
        <w:t>and questions about assignments, exams,</w:t>
      </w:r>
      <w:r w:rsidRPr="00912B6F">
        <w:rPr>
          <w:rFonts w:ascii="Times New Roman" w:hAnsi="Times New Roman" w:cs="Times New Roman"/>
          <w:b/>
          <w:sz w:val="24"/>
          <w:szCs w:val="24"/>
        </w:rPr>
        <w:tab/>
      </w:r>
      <w:r w:rsidRPr="00912B6F">
        <w:rPr>
          <w:rFonts w:ascii="Times New Roman" w:hAnsi="Times New Roman" w:cs="Times New Roman"/>
          <w:b/>
          <w:sz w:val="24"/>
          <w:szCs w:val="24"/>
        </w:rPr>
        <w:tab/>
      </w:r>
      <w:r w:rsidRPr="00912B6F">
        <w:rPr>
          <w:rFonts w:ascii="Times New Roman" w:hAnsi="Times New Roman" w:cs="Times New Roman"/>
          <w:b/>
          <w:sz w:val="24"/>
          <w:szCs w:val="24"/>
        </w:rPr>
        <w:tab/>
        <w:t>grades</w:t>
      </w:r>
      <w:r w:rsidR="00913D85">
        <w:rPr>
          <w:rFonts w:ascii="Times New Roman" w:hAnsi="Times New Roman" w:cs="Times New Roman"/>
          <w:b/>
          <w:sz w:val="24"/>
          <w:szCs w:val="24"/>
        </w:rPr>
        <w:t>,</w:t>
      </w:r>
      <w:r w:rsidRPr="00912B6F">
        <w:rPr>
          <w:rFonts w:ascii="Times New Roman" w:hAnsi="Times New Roman" w:cs="Times New Roman"/>
          <w:b/>
          <w:sz w:val="24"/>
          <w:szCs w:val="24"/>
        </w:rPr>
        <w:t xml:space="preserve"> or schedule clarifications email: </w:t>
      </w:r>
      <w:hyperlink r:id="rId6" w:history="1">
        <w:r w:rsidRPr="00912B6F">
          <w:rPr>
            <w:rStyle w:val="Hyperlink"/>
            <w:rFonts w:ascii="Times New Roman" w:hAnsi="Times New Roman" w:cs="Times New Roman"/>
            <w:b/>
            <w:sz w:val="24"/>
            <w:szCs w:val="24"/>
          </w:rPr>
          <w:t>Rwoods@citytech.cuny.edu</w:t>
        </w:r>
      </w:hyperlink>
      <w:r w:rsidRPr="00912B6F">
        <w:rPr>
          <w:rFonts w:ascii="Times New Roman" w:hAnsi="Times New Roman" w:cs="Times New Roman"/>
          <w:b/>
          <w:sz w:val="24"/>
          <w:szCs w:val="24"/>
        </w:rPr>
        <w:t>.</w:t>
      </w:r>
    </w:p>
    <w:p w14:paraId="45FBDC0D" w14:textId="61584AC7" w:rsidR="00513C04" w:rsidRPr="00912B6F" w:rsidRDefault="00913D85" w:rsidP="00513C04">
      <w:pPr>
        <w:spacing w:after="177" w:line="259" w:lineRule="auto"/>
        <w:ind w:left="36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Use only </w:t>
      </w:r>
      <w:r w:rsidR="003B1F39">
        <w:rPr>
          <w:rFonts w:ascii="Times New Roman" w:hAnsi="Times New Roman" w:cs="Times New Roman"/>
          <w:b/>
          <w:sz w:val="24"/>
          <w:szCs w:val="24"/>
        </w:rPr>
        <w:t xml:space="preserve">the </w:t>
      </w:r>
      <w:r>
        <w:rPr>
          <w:rFonts w:ascii="Times New Roman" w:hAnsi="Times New Roman" w:cs="Times New Roman"/>
          <w:b/>
          <w:sz w:val="24"/>
          <w:szCs w:val="24"/>
        </w:rPr>
        <w:t>City Tech email for contact.</w:t>
      </w:r>
      <w:r w:rsidR="00513C04" w:rsidRPr="00912B6F">
        <w:rPr>
          <w:rFonts w:ascii="Times New Roman" w:hAnsi="Times New Roman" w:cs="Times New Roman"/>
          <w:b/>
          <w:sz w:val="24"/>
          <w:szCs w:val="24"/>
        </w:rPr>
        <w:t xml:space="preserve">  </w:t>
      </w:r>
    </w:p>
    <w:p w14:paraId="6A35BF74" w14:textId="77777777" w:rsidR="00513C04" w:rsidRPr="00912B6F" w:rsidRDefault="00513C04" w:rsidP="00513C04">
      <w:pPr>
        <w:spacing w:after="0" w:line="240" w:lineRule="auto"/>
        <w:ind w:left="360" w:firstLine="0"/>
        <w:rPr>
          <w:rFonts w:ascii="Times New Roman" w:hAnsi="Times New Roman" w:cs="Times New Roman"/>
          <w:b/>
          <w:sz w:val="24"/>
          <w:szCs w:val="24"/>
        </w:rPr>
      </w:pP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t>___________________________________________</w:t>
      </w:r>
      <w:r>
        <w:rPr>
          <w:rFonts w:ascii="Times New Roman" w:hAnsi="Times New Roman" w:cs="Times New Roman"/>
          <w:b/>
          <w:sz w:val="24"/>
          <w:szCs w:val="24"/>
        </w:rPr>
        <w:t>_______________________________</w:t>
      </w:r>
    </w:p>
    <w:p w14:paraId="2AFEB217" w14:textId="77777777" w:rsidR="00513C04" w:rsidRPr="00912B6F" w:rsidRDefault="00513C04" w:rsidP="00513C04">
      <w:pPr>
        <w:spacing w:after="0" w:line="240" w:lineRule="auto"/>
        <w:ind w:left="360" w:firstLine="0"/>
        <w:rPr>
          <w:rFonts w:ascii="Times New Roman" w:hAnsi="Times New Roman" w:cs="Times New Roman"/>
          <w:b/>
          <w:sz w:val="24"/>
          <w:szCs w:val="24"/>
        </w:rPr>
      </w:pPr>
    </w:p>
    <w:p w14:paraId="43C87686" w14:textId="77777777" w:rsidR="0049461F" w:rsidRPr="00DE1AD0" w:rsidRDefault="0049461F" w:rsidP="0049461F">
      <w:pPr>
        <w:spacing w:after="57"/>
        <w:ind w:left="1"/>
        <w:rPr>
          <w:rFonts w:ascii="Times New Roman" w:hAnsi="Times New Roman" w:cs="Times New Roman"/>
          <w:b/>
          <w:sz w:val="24"/>
          <w:szCs w:val="24"/>
        </w:rPr>
      </w:pPr>
      <w:r w:rsidRPr="00DE1AD0">
        <w:rPr>
          <w:rFonts w:ascii="Times New Roman" w:hAnsi="Times New Roman" w:cs="Times New Roman"/>
          <w:b/>
          <w:sz w:val="24"/>
          <w:szCs w:val="24"/>
        </w:rPr>
        <w:t xml:space="preserve">Class Meeting Times:  </w:t>
      </w:r>
    </w:p>
    <w:p w14:paraId="0B46AA8B" w14:textId="1339AC8E" w:rsidR="00341774" w:rsidRDefault="00341774" w:rsidP="007903A0">
      <w:pPr>
        <w:spacing w:after="57" w:line="259" w:lineRule="auto"/>
        <w:ind w:left="1" w:firstLine="0"/>
        <w:rPr>
          <w:rFonts w:ascii="Times New Roman" w:hAnsi="Times New Roman" w:cs="Times New Roman"/>
          <w:b/>
          <w:iCs/>
          <w:sz w:val="24"/>
          <w:szCs w:val="24"/>
        </w:rPr>
      </w:pPr>
      <w:r w:rsidRPr="00DE1AD0">
        <w:rPr>
          <w:rFonts w:ascii="Times New Roman" w:hAnsi="Times New Roman" w:cs="Times New Roman"/>
          <w:b/>
          <w:iCs/>
          <w:sz w:val="24"/>
          <w:szCs w:val="24"/>
        </w:rPr>
        <w:t>Please be mindful that the Instructor of this course reserves the right to change, or alter study units, assignments, examination</w:t>
      </w:r>
      <w:r w:rsidR="0084435F" w:rsidRPr="00DE1AD0">
        <w:rPr>
          <w:rFonts w:ascii="Times New Roman" w:hAnsi="Times New Roman" w:cs="Times New Roman"/>
          <w:b/>
          <w:iCs/>
          <w:sz w:val="24"/>
          <w:szCs w:val="24"/>
        </w:rPr>
        <w:t xml:space="preserve"> content</w:t>
      </w:r>
      <w:r w:rsidR="00913D85" w:rsidRPr="00DE1AD0">
        <w:rPr>
          <w:rFonts w:ascii="Times New Roman" w:hAnsi="Times New Roman" w:cs="Times New Roman"/>
          <w:b/>
          <w:iCs/>
          <w:sz w:val="24"/>
          <w:szCs w:val="24"/>
        </w:rPr>
        <w:t>,</w:t>
      </w:r>
      <w:r w:rsidR="0084435F" w:rsidRPr="00DE1AD0">
        <w:rPr>
          <w:rFonts w:ascii="Times New Roman" w:hAnsi="Times New Roman" w:cs="Times New Roman"/>
          <w:b/>
          <w:iCs/>
          <w:sz w:val="24"/>
          <w:szCs w:val="24"/>
        </w:rPr>
        <w:t xml:space="preserve"> and/or dates</w:t>
      </w:r>
      <w:r w:rsidRPr="00DE1AD0">
        <w:rPr>
          <w:rFonts w:ascii="Times New Roman" w:hAnsi="Times New Roman" w:cs="Times New Roman"/>
          <w:b/>
          <w:iCs/>
          <w:sz w:val="24"/>
          <w:szCs w:val="24"/>
        </w:rPr>
        <w:t xml:space="preserve"> to this Course Syllabus if deemed necessary.  Students will receive </w:t>
      </w:r>
      <w:r w:rsidR="00913D85" w:rsidRPr="00DE1AD0">
        <w:rPr>
          <w:rFonts w:ascii="Times New Roman" w:hAnsi="Times New Roman" w:cs="Times New Roman"/>
          <w:b/>
          <w:iCs/>
          <w:sz w:val="24"/>
          <w:szCs w:val="24"/>
        </w:rPr>
        <w:t xml:space="preserve">an </w:t>
      </w:r>
      <w:r w:rsidRPr="00DE1AD0">
        <w:rPr>
          <w:rFonts w:ascii="Times New Roman" w:hAnsi="Times New Roman" w:cs="Times New Roman"/>
          <w:b/>
          <w:iCs/>
          <w:sz w:val="24"/>
          <w:szCs w:val="24"/>
        </w:rPr>
        <w:t xml:space="preserve">advanced warning(s) </w:t>
      </w:r>
      <w:r w:rsidR="0084435F" w:rsidRPr="00DE1AD0">
        <w:rPr>
          <w:rFonts w:ascii="Times New Roman" w:hAnsi="Times New Roman" w:cs="Times New Roman"/>
          <w:b/>
          <w:iCs/>
          <w:sz w:val="24"/>
          <w:szCs w:val="24"/>
        </w:rPr>
        <w:t>i</w:t>
      </w:r>
      <w:r w:rsidRPr="00DE1AD0">
        <w:rPr>
          <w:rFonts w:ascii="Times New Roman" w:hAnsi="Times New Roman" w:cs="Times New Roman"/>
          <w:b/>
          <w:iCs/>
          <w:sz w:val="24"/>
          <w:szCs w:val="24"/>
        </w:rPr>
        <w:t xml:space="preserve">f such alterations </w:t>
      </w:r>
      <w:r w:rsidR="0084435F" w:rsidRPr="00DE1AD0">
        <w:rPr>
          <w:rFonts w:ascii="Times New Roman" w:hAnsi="Times New Roman" w:cs="Times New Roman"/>
          <w:b/>
          <w:iCs/>
          <w:sz w:val="24"/>
          <w:szCs w:val="24"/>
        </w:rPr>
        <w:t>are</w:t>
      </w:r>
      <w:r w:rsidRPr="00DE1AD0">
        <w:rPr>
          <w:rFonts w:ascii="Times New Roman" w:hAnsi="Times New Roman" w:cs="Times New Roman"/>
          <w:b/>
          <w:iCs/>
          <w:sz w:val="24"/>
          <w:szCs w:val="24"/>
        </w:rPr>
        <w:t xml:space="preserve"> required.</w:t>
      </w:r>
    </w:p>
    <w:p w14:paraId="269D8B85" w14:textId="77777777" w:rsidR="003B1F39" w:rsidRPr="00DE1AD0" w:rsidRDefault="003B1F39" w:rsidP="007903A0">
      <w:pPr>
        <w:spacing w:after="57" w:line="259" w:lineRule="auto"/>
        <w:ind w:left="1" w:firstLine="0"/>
        <w:rPr>
          <w:rFonts w:ascii="Times New Roman" w:hAnsi="Times New Roman" w:cs="Times New Roman"/>
          <w:b/>
          <w:iCs/>
          <w:sz w:val="24"/>
          <w:szCs w:val="24"/>
        </w:rPr>
      </w:pPr>
    </w:p>
    <w:p w14:paraId="1F293F62" w14:textId="77777777" w:rsidR="00DE1AD0" w:rsidRPr="00DE1AD0" w:rsidRDefault="00DE1AD0" w:rsidP="00DE1AD0">
      <w:pPr>
        <w:rPr>
          <w:rFonts w:ascii="Times New Roman" w:hAnsi="Times New Roman" w:cs="Times New Roman"/>
          <w:b/>
          <w:bCs/>
          <w:color w:val="4D5156"/>
          <w:sz w:val="24"/>
          <w:szCs w:val="24"/>
          <w:shd w:val="clear" w:color="auto" w:fill="FFFFFF"/>
        </w:rPr>
      </w:pPr>
      <w:r w:rsidRPr="00DE1AD0">
        <w:rPr>
          <w:rFonts w:ascii="Times New Roman" w:hAnsi="Times New Roman" w:cs="Times New Roman"/>
          <w:sz w:val="24"/>
          <w:szCs w:val="24"/>
          <w:bdr w:val="none" w:sz="0" w:space="0" w:color="auto" w:frame="1"/>
        </w:rPr>
        <w:t xml:space="preserve">Our class is a </w:t>
      </w:r>
      <w:r w:rsidRPr="00DE1AD0">
        <w:rPr>
          <w:rFonts w:ascii="Times New Roman" w:hAnsi="Times New Roman" w:cs="Times New Roman"/>
          <w:b/>
          <w:bCs/>
          <w:sz w:val="24"/>
          <w:szCs w:val="24"/>
          <w:bdr w:val="none" w:sz="0" w:space="0" w:color="auto" w:frame="1"/>
        </w:rPr>
        <w:t>SYNCHRONOUS</w:t>
      </w:r>
      <w:r w:rsidRPr="00DE1AD0">
        <w:rPr>
          <w:rFonts w:ascii="Times New Roman" w:hAnsi="Times New Roman" w:cs="Times New Roman"/>
          <w:sz w:val="24"/>
          <w:szCs w:val="24"/>
          <w:bdr w:val="none" w:sz="0" w:space="0" w:color="auto" w:frame="1"/>
        </w:rPr>
        <w:t xml:space="preserve"> meeting class.  ZOOM</w:t>
      </w:r>
      <w:r w:rsidRPr="00DE1AD0">
        <w:rPr>
          <w:rFonts w:ascii="Times New Roman" w:hAnsi="Times New Roman" w:cs="Times New Roman"/>
          <w:b/>
          <w:bCs/>
          <w:color w:val="4D5156"/>
          <w:sz w:val="24"/>
          <w:szCs w:val="24"/>
          <w:shd w:val="clear" w:color="auto" w:fill="FFFFFF"/>
        </w:rPr>
        <w:t xml:space="preserve"> is used to teach this class.</w:t>
      </w:r>
    </w:p>
    <w:p w14:paraId="0C71470E" w14:textId="709C4EEC" w:rsidR="00DE1AD0" w:rsidRDefault="00DE1AD0" w:rsidP="00DE1AD0">
      <w:pPr>
        <w:spacing w:after="57" w:line="259" w:lineRule="auto"/>
        <w:ind w:left="1" w:firstLine="0"/>
        <w:rPr>
          <w:rFonts w:ascii="Times New Roman" w:hAnsi="Times New Roman" w:cs="Times New Roman"/>
          <w:b/>
          <w:i/>
          <w:sz w:val="24"/>
          <w:szCs w:val="24"/>
        </w:rPr>
      </w:pPr>
      <w:r w:rsidRPr="00DE1AD0">
        <w:rPr>
          <w:rFonts w:ascii="Times New Roman" w:hAnsi="Times New Roman" w:cs="Times New Roman"/>
          <w:b/>
          <w:i/>
          <w:sz w:val="24"/>
          <w:szCs w:val="24"/>
        </w:rPr>
        <w:t xml:space="preserve">Our Zoom meetings are Synchronous – you must be present online to be accounted present for Zoom class meetings.  Anyone not </w:t>
      </w:r>
      <w:r w:rsidRPr="00DE1AD0">
        <w:rPr>
          <w:rFonts w:ascii="Times New Roman" w:hAnsi="Times New Roman" w:cs="Times New Roman"/>
          <w:b/>
          <w:iCs/>
          <w:sz w:val="24"/>
          <w:szCs w:val="24"/>
        </w:rPr>
        <w:t xml:space="preserve">visible via Zoom when the class is in session is considered to </w:t>
      </w:r>
      <w:r w:rsidRPr="00DE1AD0">
        <w:rPr>
          <w:rFonts w:ascii="Times New Roman" w:hAnsi="Times New Roman" w:cs="Times New Roman"/>
          <w:b/>
          <w:i/>
          <w:sz w:val="24"/>
          <w:szCs w:val="24"/>
        </w:rPr>
        <w:t xml:space="preserve">not </w:t>
      </w:r>
      <w:r w:rsidRPr="00DE1AD0">
        <w:rPr>
          <w:rFonts w:ascii="Times New Roman" w:hAnsi="Times New Roman" w:cs="Times New Roman"/>
          <w:b/>
          <w:iCs/>
          <w:sz w:val="24"/>
          <w:szCs w:val="24"/>
        </w:rPr>
        <w:t>be in attendance.  All cameras must be on, and I am to see you live... no frozen emoji or only your name visible.</w:t>
      </w:r>
      <w:r w:rsidRPr="00DE1AD0">
        <w:rPr>
          <w:rFonts w:ascii="Times New Roman" w:hAnsi="Times New Roman" w:cs="Times New Roman"/>
          <w:b/>
          <w:i/>
          <w:sz w:val="24"/>
          <w:szCs w:val="24"/>
        </w:rPr>
        <w:t xml:space="preserve">  </w:t>
      </w:r>
    </w:p>
    <w:p w14:paraId="378CAE2B" w14:textId="5C057F9F" w:rsidR="00996CB6" w:rsidRDefault="00996CB6" w:rsidP="00DE1AD0">
      <w:pPr>
        <w:spacing w:after="57" w:line="259" w:lineRule="auto"/>
        <w:ind w:left="1" w:firstLine="0"/>
        <w:rPr>
          <w:rFonts w:ascii="Times New Roman" w:hAnsi="Times New Roman" w:cs="Times New Roman"/>
          <w:b/>
          <w:i/>
          <w:sz w:val="24"/>
          <w:szCs w:val="24"/>
        </w:rPr>
      </w:pPr>
      <w:r>
        <w:rPr>
          <w:rFonts w:ascii="Times New Roman" w:hAnsi="Times New Roman" w:cs="Times New Roman"/>
          <w:b/>
          <w:i/>
          <w:sz w:val="24"/>
          <w:szCs w:val="24"/>
        </w:rPr>
        <w:t>ZOOM LINK TO CLASS:</w:t>
      </w:r>
    </w:p>
    <w:p w14:paraId="18DA5CDE" w14:textId="77777777" w:rsidR="00996CB6" w:rsidRDefault="00996CB6" w:rsidP="00996CB6">
      <w:pPr>
        <w:spacing w:after="0" w:line="240" w:lineRule="auto"/>
        <w:ind w:left="0" w:firstLine="0"/>
        <w:rPr>
          <w:rFonts w:ascii="Times New Roman" w:eastAsia="Times New Roman" w:hAnsi="Times New Roman" w:cs="Times New Roman"/>
          <w:color w:val="auto"/>
        </w:rPr>
      </w:pPr>
      <w:r>
        <w:fldChar w:fldCharType="begin"/>
      </w:r>
      <w:r>
        <w:instrText xml:space="preserve"> HYPERLINK "https://us02web.zoom.us/j/85174695586?pwd=eExwdXl4YXFFU0tBVnhNUVdKYnlMQT09" </w:instrText>
      </w:r>
      <w:r>
        <w:fldChar w:fldCharType="separate"/>
      </w:r>
      <w:r>
        <w:rPr>
          <w:rStyle w:val="Hyperlink"/>
        </w:rPr>
        <w:t>https://us02web.zoom.us/j/85174695586?pwd=eExwdXl4YXFFU0tBVnhNUVdKYnlMQT09</w:t>
      </w:r>
      <w:r>
        <w:fldChar w:fldCharType="end"/>
      </w:r>
      <w:r>
        <w:t xml:space="preserve"> </w:t>
      </w:r>
    </w:p>
    <w:p w14:paraId="0C29676D" w14:textId="3265C81D" w:rsidR="00996CB6" w:rsidRDefault="00996CB6" w:rsidP="00996CB6">
      <w:pPr>
        <w:ind w:left="0" w:firstLine="0"/>
      </w:pPr>
    </w:p>
    <w:p w14:paraId="190DEA79" w14:textId="77777777" w:rsidR="00996CB6" w:rsidRPr="00996CB6" w:rsidRDefault="00996CB6" w:rsidP="00DE1AD0">
      <w:pPr>
        <w:spacing w:after="57" w:line="259" w:lineRule="auto"/>
        <w:ind w:left="1" w:firstLine="0"/>
        <w:rPr>
          <w:rFonts w:ascii="Times New Roman" w:hAnsi="Times New Roman" w:cs="Times New Roman"/>
          <w:b/>
          <w:iCs/>
          <w:sz w:val="24"/>
          <w:szCs w:val="24"/>
        </w:rPr>
      </w:pPr>
    </w:p>
    <w:p w14:paraId="70BF9D41" w14:textId="77777777" w:rsidR="00DE1AD0" w:rsidRPr="00DE1AD0" w:rsidRDefault="00DE1AD0" w:rsidP="00DE1AD0">
      <w:pPr>
        <w:spacing w:after="57" w:line="259" w:lineRule="auto"/>
        <w:ind w:left="1" w:firstLine="0"/>
        <w:rPr>
          <w:rFonts w:ascii="Times New Roman" w:hAnsi="Times New Roman" w:cs="Times New Roman"/>
          <w:b/>
          <w:i/>
          <w:sz w:val="24"/>
          <w:szCs w:val="24"/>
        </w:rPr>
      </w:pPr>
      <w:r w:rsidRPr="00DE1AD0">
        <w:rPr>
          <w:rFonts w:ascii="Times New Roman" w:hAnsi="Times New Roman" w:cs="Times New Roman"/>
          <w:b/>
          <w:i/>
          <w:sz w:val="24"/>
          <w:szCs w:val="24"/>
        </w:rPr>
        <w:t>If you feel you need special assistance or accommodations to complete this class, please contact the instructor immediately.</w:t>
      </w:r>
    </w:p>
    <w:p w14:paraId="707F4CC6" w14:textId="2664C497" w:rsidR="00DE1AD0" w:rsidRDefault="00DE1AD0" w:rsidP="00DE1AD0">
      <w:pPr>
        <w:spacing w:after="57" w:line="259" w:lineRule="auto"/>
        <w:ind w:left="1" w:firstLine="0"/>
        <w:rPr>
          <w:rFonts w:ascii="Times New Roman" w:hAnsi="Times New Roman" w:cs="Times New Roman"/>
          <w:b/>
          <w:iCs/>
          <w:sz w:val="24"/>
          <w:szCs w:val="24"/>
        </w:rPr>
      </w:pPr>
      <w:r w:rsidRPr="00DE1AD0">
        <w:rPr>
          <w:rFonts w:ascii="Times New Roman" w:hAnsi="Times New Roman" w:cs="Times New Roman"/>
          <w:b/>
          <w:iCs/>
          <w:sz w:val="24"/>
          <w:szCs w:val="24"/>
        </w:rPr>
        <w:t xml:space="preserve">If for any emergency you miss an important exam or assignment, an official doctor’s, or Professional Excuse with contact information, is required.  Please note this. </w:t>
      </w:r>
    </w:p>
    <w:p w14:paraId="02D69646" w14:textId="7D4F9E7E" w:rsidR="003B1F39" w:rsidRDefault="003B1F39" w:rsidP="00DE1AD0">
      <w:pPr>
        <w:spacing w:after="57" w:line="259" w:lineRule="auto"/>
        <w:ind w:left="1" w:firstLine="0"/>
        <w:rPr>
          <w:rFonts w:ascii="Times New Roman" w:hAnsi="Times New Roman" w:cs="Times New Roman"/>
          <w:b/>
          <w:iCs/>
          <w:sz w:val="24"/>
          <w:szCs w:val="24"/>
        </w:rPr>
      </w:pPr>
    </w:p>
    <w:p w14:paraId="72804846" w14:textId="3F94CE08" w:rsidR="003B1F39" w:rsidRPr="00DE1AD0" w:rsidRDefault="003B1F39" w:rsidP="00DE1AD0">
      <w:pPr>
        <w:spacing w:after="57" w:line="259" w:lineRule="auto"/>
        <w:ind w:left="1" w:firstLine="0"/>
        <w:rPr>
          <w:rFonts w:ascii="Times New Roman" w:hAnsi="Times New Roman" w:cs="Times New Roman"/>
          <w:b/>
          <w:iCs/>
          <w:sz w:val="24"/>
          <w:szCs w:val="24"/>
        </w:rPr>
      </w:pPr>
      <w:r>
        <w:rPr>
          <w:rFonts w:ascii="Times New Roman" w:hAnsi="Times New Roman" w:cs="Times New Roman"/>
          <w:b/>
          <w:iCs/>
          <w:sz w:val="24"/>
          <w:szCs w:val="24"/>
        </w:rPr>
        <w:t>All lecture notes, assignments, and class materials are available each week via Blackboard.</w:t>
      </w:r>
    </w:p>
    <w:p w14:paraId="5EB14091" w14:textId="77777777" w:rsidR="00DE1AD0" w:rsidRPr="00DE1AD0" w:rsidRDefault="00DE1AD0" w:rsidP="00DE1AD0">
      <w:pPr>
        <w:spacing w:after="57" w:line="259" w:lineRule="auto"/>
        <w:ind w:left="1" w:firstLine="0"/>
        <w:rPr>
          <w:rFonts w:ascii="Times New Roman" w:hAnsi="Times New Roman" w:cs="Times New Roman"/>
          <w:b/>
          <w:i/>
          <w:sz w:val="24"/>
          <w:szCs w:val="24"/>
        </w:rPr>
      </w:pPr>
    </w:p>
    <w:p w14:paraId="5106D62A" w14:textId="77777777" w:rsidR="00DE1AD0" w:rsidRPr="00DE1AD0" w:rsidRDefault="00DE1AD0" w:rsidP="00DE1AD0">
      <w:pPr>
        <w:rPr>
          <w:rFonts w:ascii="Times New Roman" w:hAnsi="Times New Roman" w:cs="Times New Roman"/>
          <w:sz w:val="24"/>
          <w:szCs w:val="24"/>
        </w:rPr>
      </w:pPr>
    </w:p>
    <w:p w14:paraId="75CA83D9" w14:textId="77777777" w:rsidR="006D6229" w:rsidRPr="00DE1AD0" w:rsidRDefault="006D6229" w:rsidP="007903A0">
      <w:pPr>
        <w:spacing w:after="57" w:line="259" w:lineRule="auto"/>
        <w:ind w:left="1" w:firstLine="0"/>
        <w:rPr>
          <w:rFonts w:ascii="Times New Roman" w:hAnsi="Times New Roman" w:cs="Times New Roman"/>
          <w:b/>
          <w:iCs/>
          <w:sz w:val="24"/>
          <w:szCs w:val="24"/>
        </w:rPr>
      </w:pPr>
    </w:p>
    <w:p w14:paraId="195B6762" w14:textId="71D8F74A" w:rsidR="00360090" w:rsidRPr="00341774" w:rsidRDefault="00360090" w:rsidP="007903A0">
      <w:pPr>
        <w:spacing w:after="57" w:line="259" w:lineRule="auto"/>
        <w:ind w:left="1" w:firstLine="0"/>
        <w:rPr>
          <w:rFonts w:ascii="Times New Roman" w:hAnsi="Times New Roman" w:cs="Times New Roman"/>
          <w:b/>
          <w:iCs/>
          <w:sz w:val="24"/>
          <w:szCs w:val="24"/>
        </w:rPr>
      </w:pPr>
      <w:r>
        <w:rPr>
          <w:rFonts w:ascii="Times New Roman" w:hAnsi="Times New Roman" w:cs="Times New Roman"/>
          <w:b/>
          <w:iCs/>
          <w:sz w:val="24"/>
          <w:szCs w:val="24"/>
        </w:rPr>
        <w:t xml:space="preserve">If for any emergency you miss an important exam or assignment, an official </w:t>
      </w:r>
      <w:r w:rsidR="0084435F">
        <w:rPr>
          <w:rFonts w:ascii="Times New Roman" w:hAnsi="Times New Roman" w:cs="Times New Roman"/>
          <w:b/>
          <w:iCs/>
          <w:sz w:val="24"/>
          <w:szCs w:val="24"/>
        </w:rPr>
        <w:t>doctor’s,</w:t>
      </w:r>
      <w:r>
        <w:rPr>
          <w:rFonts w:ascii="Times New Roman" w:hAnsi="Times New Roman" w:cs="Times New Roman"/>
          <w:b/>
          <w:iCs/>
          <w:sz w:val="24"/>
          <w:szCs w:val="24"/>
        </w:rPr>
        <w:t xml:space="preserve"> or Professional </w:t>
      </w:r>
      <w:r w:rsidR="0084435F">
        <w:rPr>
          <w:rFonts w:ascii="Times New Roman" w:hAnsi="Times New Roman" w:cs="Times New Roman"/>
          <w:b/>
          <w:iCs/>
          <w:sz w:val="24"/>
          <w:szCs w:val="24"/>
        </w:rPr>
        <w:t xml:space="preserve">Excuse </w:t>
      </w:r>
      <w:r>
        <w:rPr>
          <w:rFonts w:ascii="Times New Roman" w:hAnsi="Times New Roman" w:cs="Times New Roman"/>
          <w:b/>
          <w:iCs/>
          <w:sz w:val="24"/>
          <w:szCs w:val="24"/>
        </w:rPr>
        <w:t>with contact information</w:t>
      </w:r>
      <w:r w:rsidR="0084435F">
        <w:rPr>
          <w:rFonts w:ascii="Times New Roman" w:hAnsi="Times New Roman" w:cs="Times New Roman"/>
          <w:b/>
          <w:iCs/>
          <w:sz w:val="24"/>
          <w:szCs w:val="24"/>
        </w:rPr>
        <w:t>, is required.  Please note this.</w:t>
      </w:r>
      <w:r>
        <w:rPr>
          <w:rFonts w:ascii="Times New Roman" w:hAnsi="Times New Roman" w:cs="Times New Roman"/>
          <w:b/>
          <w:iCs/>
          <w:sz w:val="24"/>
          <w:szCs w:val="24"/>
        </w:rPr>
        <w:t xml:space="preserve"> </w:t>
      </w:r>
    </w:p>
    <w:p w14:paraId="4D95798D" w14:textId="77777777" w:rsidR="00341774" w:rsidRDefault="00341774" w:rsidP="007903A0">
      <w:pPr>
        <w:spacing w:after="57" w:line="259" w:lineRule="auto"/>
        <w:ind w:left="1" w:firstLine="0"/>
        <w:rPr>
          <w:rFonts w:ascii="Times New Roman" w:hAnsi="Times New Roman" w:cs="Times New Roman"/>
          <w:b/>
          <w:i/>
          <w:sz w:val="24"/>
          <w:szCs w:val="24"/>
        </w:rPr>
      </w:pPr>
    </w:p>
    <w:p w14:paraId="2B419DC9"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COURSE DESCRIPTION:   </w:t>
      </w:r>
    </w:p>
    <w:p w14:paraId="0F4EFC64" w14:textId="77777777" w:rsidR="00075AF9" w:rsidRPr="001C7DD4" w:rsidRDefault="00A65965">
      <w:pPr>
        <w:spacing w:after="170"/>
        <w:ind w:left="-4"/>
        <w:rPr>
          <w:rFonts w:ascii="Times New Roman" w:hAnsi="Times New Roman" w:cs="Times New Roman"/>
          <w:sz w:val="24"/>
          <w:szCs w:val="24"/>
        </w:rPr>
      </w:pPr>
      <w:r w:rsidRPr="001C7DD4">
        <w:rPr>
          <w:rFonts w:ascii="Times New Roman" w:hAnsi="Times New Roman" w:cs="Times New Roman"/>
          <w:sz w:val="24"/>
          <w:szCs w:val="24"/>
        </w:rPr>
        <w:t xml:space="preserve">An overview and analysis of current color, fiber, and fashion trends, as well as their impact upon sales forecasting. Students will research, analyze, and develop fashion forecasts related to specific seasons in the apparel industry.  </w:t>
      </w:r>
    </w:p>
    <w:p w14:paraId="64355008" w14:textId="6FFBAE20" w:rsidR="00075AF9" w:rsidRDefault="00A65965">
      <w:pPr>
        <w:spacing w:after="192"/>
        <w:ind w:left="-4"/>
        <w:rPr>
          <w:rFonts w:ascii="Times New Roman" w:hAnsi="Times New Roman" w:cs="Times New Roman"/>
          <w:sz w:val="24"/>
          <w:szCs w:val="24"/>
        </w:rPr>
      </w:pPr>
      <w:r w:rsidRPr="001C7DD4">
        <w:rPr>
          <w:rFonts w:ascii="Times New Roman" w:hAnsi="Times New Roman" w:cs="Times New Roman"/>
          <w:sz w:val="24"/>
          <w:szCs w:val="24"/>
        </w:rPr>
        <w:t xml:space="preserve">Students will learn how to forecast future trends in color, fabric, silhouettes, and textures and how to incorporate their findings into a specific trend forecast and correlating merchandising plan inclusive of mood boards, flat sketches, and spec details.  Students will also learn how to develop those ideas into a format that can be understood by pattern makers and other producers at the primary level of fashion. </w:t>
      </w:r>
    </w:p>
    <w:p w14:paraId="6C4C3C96"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LEARNING OUTCOMES: </w:t>
      </w:r>
    </w:p>
    <w:tbl>
      <w:tblPr>
        <w:tblStyle w:val="TableGrid"/>
        <w:tblW w:w="9352" w:type="dxa"/>
        <w:tblInd w:w="-106" w:type="dxa"/>
        <w:tblCellMar>
          <w:top w:w="53" w:type="dxa"/>
          <w:left w:w="108" w:type="dxa"/>
          <w:right w:w="67" w:type="dxa"/>
        </w:tblCellMar>
        <w:tblLook w:val="04A0" w:firstRow="1" w:lastRow="0" w:firstColumn="1" w:lastColumn="0" w:noHBand="0" w:noVBand="1"/>
      </w:tblPr>
      <w:tblGrid>
        <w:gridCol w:w="4676"/>
        <w:gridCol w:w="4676"/>
      </w:tblGrid>
      <w:tr w:rsidR="00075AF9" w:rsidRPr="001C7DD4" w14:paraId="09400961"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43BD461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Learning Outcomes </w:t>
            </w:r>
          </w:p>
        </w:tc>
        <w:tc>
          <w:tcPr>
            <w:tcW w:w="4676" w:type="dxa"/>
            <w:tcBorders>
              <w:top w:val="single" w:sz="4" w:space="0" w:color="000000"/>
              <w:left w:val="single" w:sz="4" w:space="0" w:color="000000"/>
              <w:bottom w:val="single" w:sz="4" w:space="0" w:color="000000"/>
              <w:right w:val="single" w:sz="4" w:space="0" w:color="000000"/>
            </w:tcBorders>
          </w:tcPr>
          <w:p w14:paraId="4F36ED7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Assessment </w:t>
            </w:r>
          </w:p>
        </w:tc>
      </w:tr>
      <w:tr w:rsidR="00075AF9" w:rsidRPr="001C7DD4" w14:paraId="15EBDFEA" w14:textId="77777777">
        <w:trPr>
          <w:trHeight w:val="960"/>
        </w:trPr>
        <w:tc>
          <w:tcPr>
            <w:tcW w:w="4676" w:type="dxa"/>
            <w:tcBorders>
              <w:top w:val="single" w:sz="4" w:space="0" w:color="000000"/>
              <w:left w:val="single" w:sz="4" w:space="0" w:color="000000"/>
              <w:bottom w:val="single" w:sz="4" w:space="0" w:color="000000"/>
              <w:right w:val="single" w:sz="4" w:space="0" w:color="000000"/>
            </w:tcBorders>
          </w:tcPr>
          <w:p w14:paraId="78B4955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Predict the direction of fashion change through analysis of multiple factors. </w:t>
            </w:r>
          </w:p>
        </w:tc>
        <w:tc>
          <w:tcPr>
            <w:tcW w:w="4676" w:type="dxa"/>
            <w:tcBorders>
              <w:top w:val="single" w:sz="4" w:space="0" w:color="000000"/>
              <w:left w:val="single" w:sz="4" w:space="0" w:color="000000"/>
              <w:bottom w:val="single" w:sz="4" w:space="0" w:color="000000"/>
              <w:right w:val="single" w:sz="4" w:space="0" w:color="000000"/>
            </w:tcBorders>
          </w:tcPr>
          <w:p w14:paraId="42D2394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course assignments, midterm examination,&amp; </w:t>
            </w:r>
            <w:r w:rsidRPr="001C7DD4">
              <w:rPr>
                <w:rFonts w:ascii="Times New Roman" w:hAnsi="Times New Roman" w:cs="Times New Roman"/>
                <w:i/>
                <w:sz w:val="24"/>
                <w:szCs w:val="24"/>
              </w:rPr>
              <w:t xml:space="preserve">Trend Forecasting Project </w:t>
            </w:r>
          </w:p>
        </w:tc>
      </w:tr>
      <w:tr w:rsidR="00075AF9" w:rsidRPr="001C7DD4" w14:paraId="4E280B95"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14F9D14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Using knowledge of historical fashion cyclical phenomena, make reasonable predictions about upcoming fashion trends </w:t>
            </w:r>
          </w:p>
        </w:tc>
        <w:tc>
          <w:tcPr>
            <w:tcW w:w="4676" w:type="dxa"/>
            <w:tcBorders>
              <w:top w:val="single" w:sz="4" w:space="0" w:color="000000"/>
              <w:left w:val="single" w:sz="4" w:space="0" w:color="000000"/>
              <w:bottom w:val="single" w:sz="4" w:space="0" w:color="000000"/>
              <w:right w:val="single" w:sz="4" w:space="0" w:color="000000"/>
            </w:tcBorders>
          </w:tcPr>
          <w:p w14:paraId="4EDF40C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course assignments &amp; </w:t>
            </w:r>
            <w:r w:rsidRPr="001C7DD4">
              <w:rPr>
                <w:rFonts w:ascii="Times New Roman" w:hAnsi="Times New Roman" w:cs="Times New Roman"/>
                <w:i/>
                <w:sz w:val="24"/>
                <w:szCs w:val="24"/>
              </w:rPr>
              <w:t xml:space="preserve">Trend </w:t>
            </w:r>
          </w:p>
          <w:p w14:paraId="65C4E8E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14:paraId="2A052B60" w14:textId="77777777">
        <w:trPr>
          <w:trHeight w:val="644"/>
        </w:trPr>
        <w:tc>
          <w:tcPr>
            <w:tcW w:w="4676" w:type="dxa"/>
            <w:tcBorders>
              <w:top w:val="single" w:sz="4" w:space="0" w:color="000000"/>
              <w:left w:val="single" w:sz="4" w:space="0" w:color="000000"/>
              <w:bottom w:val="single" w:sz="4" w:space="0" w:color="000000"/>
              <w:right w:val="single" w:sz="4" w:space="0" w:color="000000"/>
            </w:tcBorders>
          </w:tcPr>
          <w:p w14:paraId="71514445" w14:textId="27F7B542"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Employ “</w:t>
            </w:r>
            <w:r w:rsidR="004E2B72" w:rsidRPr="001C7DD4">
              <w:rPr>
                <w:rFonts w:ascii="Times New Roman" w:hAnsi="Times New Roman" w:cs="Times New Roman"/>
                <w:sz w:val="24"/>
                <w:szCs w:val="24"/>
              </w:rPr>
              <w:t>diffusion</w:t>
            </w:r>
            <w:r w:rsidR="004E2B72" w:rsidRPr="001C7DD4">
              <w:rPr>
                <w:rFonts w:ascii="Times New Roman" w:eastAsia="Times New Roman" w:hAnsi="Times New Roman" w:cs="Times New Roman"/>
                <w:sz w:val="24"/>
                <w:szCs w:val="24"/>
              </w:rPr>
              <w:t xml:space="preserve"> </w:t>
            </w:r>
            <w:r w:rsidR="0078358A" w:rsidRPr="001C7DD4">
              <w:rPr>
                <w:rFonts w:ascii="Times New Roman" w:hAnsi="Times New Roman" w:cs="Times New Roman"/>
                <w:sz w:val="24"/>
                <w:szCs w:val="24"/>
              </w:rPr>
              <w:t>of</w:t>
            </w:r>
            <w:r w:rsidR="0078358A" w:rsidRPr="001C7DD4">
              <w:rPr>
                <w:rFonts w:ascii="Times New Roman" w:eastAsia="Times New Roman" w:hAnsi="Times New Roman" w:cs="Times New Roman"/>
                <w:sz w:val="24"/>
                <w:szCs w:val="24"/>
              </w:rPr>
              <w:t xml:space="preserve"> </w:t>
            </w:r>
            <w:r w:rsidR="0078358A" w:rsidRPr="001C7DD4">
              <w:rPr>
                <w:rFonts w:ascii="Times New Roman" w:hAnsi="Times New Roman" w:cs="Times New Roman"/>
                <w:sz w:val="24"/>
                <w:szCs w:val="24"/>
              </w:rPr>
              <w:t>innovation</w:t>
            </w:r>
            <w:r w:rsidRPr="001C7DD4">
              <w:rPr>
                <w:rFonts w:ascii="Times New Roman" w:hAnsi="Times New Roman" w:cs="Times New Roman"/>
                <w:sz w:val="24"/>
                <w:szCs w:val="24"/>
              </w:rPr>
              <w:t xml:space="preserve">” in order to predict fashion change. </w:t>
            </w:r>
          </w:p>
        </w:tc>
        <w:tc>
          <w:tcPr>
            <w:tcW w:w="4676" w:type="dxa"/>
            <w:tcBorders>
              <w:top w:val="single" w:sz="4" w:space="0" w:color="000000"/>
              <w:left w:val="single" w:sz="4" w:space="0" w:color="000000"/>
              <w:bottom w:val="single" w:sz="4" w:space="0" w:color="000000"/>
              <w:right w:val="single" w:sz="4" w:space="0" w:color="000000"/>
            </w:tcBorders>
          </w:tcPr>
          <w:p w14:paraId="55B4EF8B"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Course homework &amp; </w:t>
            </w:r>
            <w:r w:rsidRPr="001C7DD4">
              <w:rPr>
                <w:rFonts w:ascii="Times New Roman" w:hAnsi="Times New Roman" w:cs="Times New Roman"/>
                <w:i/>
                <w:sz w:val="24"/>
                <w:szCs w:val="24"/>
              </w:rPr>
              <w:t xml:space="preserve">Trend Forecasting </w:t>
            </w:r>
          </w:p>
          <w:p w14:paraId="195697A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Project/ Presentation/Field Trip </w:t>
            </w:r>
          </w:p>
        </w:tc>
      </w:tr>
      <w:tr w:rsidR="00075AF9" w:rsidRPr="001C7DD4" w14:paraId="5EEABBBD"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235DDAD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Perform consumer research using social media, existing databases, timelines, current events and historical artifacts </w:t>
            </w:r>
          </w:p>
        </w:tc>
        <w:tc>
          <w:tcPr>
            <w:tcW w:w="4676" w:type="dxa"/>
            <w:tcBorders>
              <w:top w:val="single" w:sz="4" w:space="0" w:color="000000"/>
              <w:left w:val="single" w:sz="4" w:space="0" w:color="000000"/>
              <w:bottom w:val="single" w:sz="4" w:space="0" w:color="000000"/>
              <w:right w:val="single" w:sz="4" w:space="0" w:color="000000"/>
            </w:tcBorders>
          </w:tcPr>
          <w:p w14:paraId="62A04EB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midterm examination, </w:t>
            </w:r>
            <w:r w:rsidRPr="001C7DD4">
              <w:rPr>
                <w:rFonts w:ascii="Times New Roman" w:hAnsi="Times New Roman" w:cs="Times New Roman"/>
                <w:i/>
                <w:sz w:val="24"/>
                <w:szCs w:val="24"/>
              </w:rPr>
              <w:t xml:space="preserve">Trend </w:t>
            </w:r>
          </w:p>
          <w:p w14:paraId="3AF833D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&amp; Presentation </w:t>
            </w:r>
          </w:p>
        </w:tc>
      </w:tr>
      <w:tr w:rsidR="00075AF9" w:rsidRPr="001C7DD4" w14:paraId="5D3A5128" w14:textId="77777777">
        <w:trPr>
          <w:trHeight w:val="960"/>
        </w:trPr>
        <w:tc>
          <w:tcPr>
            <w:tcW w:w="4676" w:type="dxa"/>
            <w:tcBorders>
              <w:top w:val="single" w:sz="4" w:space="0" w:color="000000"/>
              <w:left w:val="single" w:sz="4" w:space="0" w:color="000000"/>
              <w:bottom w:val="single" w:sz="4" w:space="0" w:color="000000"/>
              <w:right w:val="single" w:sz="4" w:space="0" w:color="000000"/>
            </w:tcBorders>
          </w:tcPr>
          <w:p w14:paraId="6E3137A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Identify and employ a variety of research methods to help develop new fashion products and marketing initiatives. </w:t>
            </w:r>
          </w:p>
        </w:tc>
        <w:tc>
          <w:tcPr>
            <w:tcW w:w="4676" w:type="dxa"/>
            <w:tcBorders>
              <w:top w:val="single" w:sz="4" w:space="0" w:color="000000"/>
              <w:left w:val="single" w:sz="4" w:space="0" w:color="000000"/>
              <w:bottom w:val="single" w:sz="4" w:space="0" w:color="000000"/>
              <w:right w:val="single" w:sz="4" w:space="0" w:color="000000"/>
            </w:tcBorders>
          </w:tcPr>
          <w:p w14:paraId="71319E8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Library Research for </w:t>
            </w:r>
            <w:r w:rsidRPr="001C7DD4">
              <w:rPr>
                <w:rFonts w:ascii="Times New Roman" w:hAnsi="Times New Roman" w:cs="Times New Roman"/>
                <w:i/>
                <w:sz w:val="24"/>
                <w:szCs w:val="24"/>
              </w:rPr>
              <w:t xml:space="preserve">Trend </w:t>
            </w:r>
          </w:p>
          <w:p w14:paraId="179C2B6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14:paraId="757EF0C2"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2148489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Generate a two-year forecast of upcoming fashion trends, including color, fabric, silhouette and texture.  </w:t>
            </w:r>
          </w:p>
        </w:tc>
        <w:tc>
          <w:tcPr>
            <w:tcW w:w="4676" w:type="dxa"/>
            <w:tcBorders>
              <w:top w:val="single" w:sz="4" w:space="0" w:color="000000"/>
              <w:left w:val="single" w:sz="4" w:space="0" w:color="000000"/>
              <w:bottom w:val="single" w:sz="4" w:space="0" w:color="000000"/>
              <w:right w:val="single" w:sz="4" w:space="0" w:color="000000"/>
            </w:tcBorders>
          </w:tcPr>
          <w:p w14:paraId="6D15B99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Trend Forecasting Project &amp; Presentation </w:t>
            </w:r>
          </w:p>
        </w:tc>
      </w:tr>
      <w:tr w:rsidR="00075AF9" w:rsidRPr="001C7DD4" w14:paraId="2EF80ECE" w14:textId="77777777">
        <w:trPr>
          <w:trHeight w:val="643"/>
        </w:trPr>
        <w:tc>
          <w:tcPr>
            <w:tcW w:w="4676" w:type="dxa"/>
            <w:tcBorders>
              <w:top w:val="single" w:sz="4" w:space="0" w:color="000000"/>
              <w:left w:val="single" w:sz="4" w:space="0" w:color="000000"/>
              <w:bottom w:val="single" w:sz="4" w:space="0" w:color="000000"/>
              <w:right w:val="single" w:sz="4" w:space="0" w:color="000000"/>
            </w:tcBorders>
          </w:tcPr>
          <w:p w14:paraId="21E7472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lastRenderedPageBreak/>
              <w:t xml:space="preserve">Use social media to post trend forecasts to become a change agent </w:t>
            </w:r>
          </w:p>
        </w:tc>
        <w:tc>
          <w:tcPr>
            <w:tcW w:w="4676" w:type="dxa"/>
            <w:tcBorders>
              <w:top w:val="single" w:sz="4" w:space="0" w:color="000000"/>
              <w:left w:val="single" w:sz="4" w:space="0" w:color="000000"/>
              <w:bottom w:val="single" w:sz="4" w:space="0" w:color="000000"/>
              <w:right w:val="single" w:sz="4" w:space="0" w:color="000000"/>
            </w:tcBorders>
          </w:tcPr>
          <w:p w14:paraId="40A25733"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Trend Forecasting Project &amp; Presentation </w:t>
            </w:r>
          </w:p>
        </w:tc>
      </w:tr>
    </w:tbl>
    <w:p w14:paraId="7D5CAF0D" w14:textId="77777777" w:rsidR="00075AF9" w:rsidRPr="001C7DD4" w:rsidRDefault="00A65965">
      <w:pPr>
        <w:pStyle w:val="Heading2"/>
        <w:rPr>
          <w:rFonts w:ascii="Times New Roman" w:hAnsi="Times New Roman" w:cs="Times New Roman"/>
          <w:sz w:val="24"/>
          <w:szCs w:val="24"/>
        </w:rPr>
      </w:pPr>
      <w:r w:rsidRPr="001C7DD4">
        <w:rPr>
          <w:rFonts w:ascii="Times New Roman" w:hAnsi="Times New Roman" w:cs="Times New Roman"/>
          <w:sz w:val="24"/>
          <w:szCs w:val="24"/>
        </w:rPr>
        <w:t xml:space="preserve">GENERAL EDUCATION LEARNING OUTCOMES </w:t>
      </w:r>
    </w:p>
    <w:tbl>
      <w:tblPr>
        <w:tblStyle w:val="TableGrid"/>
        <w:tblW w:w="9352" w:type="dxa"/>
        <w:tblInd w:w="-106" w:type="dxa"/>
        <w:tblCellMar>
          <w:top w:w="53" w:type="dxa"/>
          <w:left w:w="108" w:type="dxa"/>
          <w:right w:w="57" w:type="dxa"/>
        </w:tblCellMar>
        <w:tblLook w:val="04A0" w:firstRow="1" w:lastRow="0" w:firstColumn="1" w:lastColumn="0" w:noHBand="0" w:noVBand="1"/>
      </w:tblPr>
      <w:tblGrid>
        <w:gridCol w:w="4676"/>
        <w:gridCol w:w="4676"/>
      </w:tblGrid>
      <w:tr w:rsidR="00075AF9" w:rsidRPr="001C7DD4" w14:paraId="4F3F3769" w14:textId="77777777">
        <w:trPr>
          <w:trHeight w:val="326"/>
        </w:trPr>
        <w:tc>
          <w:tcPr>
            <w:tcW w:w="4676" w:type="dxa"/>
            <w:tcBorders>
              <w:top w:val="single" w:sz="4" w:space="0" w:color="000000"/>
              <w:left w:val="single" w:sz="4" w:space="0" w:color="000000"/>
              <w:bottom w:val="single" w:sz="4" w:space="0" w:color="000000"/>
              <w:right w:val="single" w:sz="4" w:space="0" w:color="000000"/>
            </w:tcBorders>
          </w:tcPr>
          <w:p w14:paraId="67B48B1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Learning Outcome </w:t>
            </w:r>
          </w:p>
        </w:tc>
        <w:tc>
          <w:tcPr>
            <w:tcW w:w="4676" w:type="dxa"/>
            <w:tcBorders>
              <w:top w:val="single" w:sz="4" w:space="0" w:color="000000"/>
              <w:left w:val="single" w:sz="4" w:space="0" w:color="000000"/>
              <w:bottom w:val="single" w:sz="4" w:space="0" w:color="000000"/>
              <w:right w:val="single" w:sz="4" w:space="0" w:color="000000"/>
            </w:tcBorders>
          </w:tcPr>
          <w:p w14:paraId="1448FDD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Assessment </w:t>
            </w:r>
          </w:p>
        </w:tc>
      </w:tr>
      <w:tr w:rsidR="00075AF9" w:rsidRPr="001C7DD4" w14:paraId="297C05F6"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473D9F3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Analyze nonverbal communication within dress and style and explain their meaning. </w:t>
            </w:r>
          </w:p>
        </w:tc>
        <w:tc>
          <w:tcPr>
            <w:tcW w:w="4676" w:type="dxa"/>
            <w:tcBorders>
              <w:top w:val="single" w:sz="4" w:space="0" w:color="000000"/>
              <w:left w:val="single" w:sz="4" w:space="0" w:color="000000"/>
              <w:bottom w:val="single" w:sz="4" w:space="0" w:color="000000"/>
              <w:right w:val="single" w:sz="4" w:space="0" w:color="000000"/>
            </w:tcBorders>
          </w:tcPr>
          <w:p w14:paraId="22120CA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midterm examination, quizzes, homework, and </w:t>
            </w:r>
            <w:r w:rsidRPr="001C7DD4">
              <w:rPr>
                <w:rFonts w:ascii="Times New Roman" w:hAnsi="Times New Roman" w:cs="Times New Roman"/>
                <w:i/>
                <w:sz w:val="24"/>
                <w:szCs w:val="24"/>
              </w:rPr>
              <w:t xml:space="preserve">Trend Forecasting Project/Presentation </w:t>
            </w:r>
          </w:p>
        </w:tc>
      </w:tr>
      <w:tr w:rsidR="00075AF9" w:rsidRPr="001C7DD4" w14:paraId="22F58E34" w14:textId="77777777">
        <w:trPr>
          <w:trHeight w:val="1275"/>
        </w:trPr>
        <w:tc>
          <w:tcPr>
            <w:tcW w:w="4676" w:type="dxa"/>
            <w:tcBorders>
              <w:top w:val="single" w:sz="4" w:space="0" w:color="000000"/>
              <w:left w:val="single" w:sz="4" w:space="0" w:color="000000"/>
              <w:bottom w:val="single" w:sz="4" w:space="0" w:color="000000"/>
              <w:right w:val="single" w:sz="4" w:space="0" w:color="000000"/>
            </w:tcBorders>
          </w:tcPr>
          <w:p w14:paraId="15FD770D" w14:textId="77777777" w:rsidR="00075AF9" w:rsidRPr="001C7DD4" w:rsidRDefault="00A65965">
            <w:pPr>
              <w:spacing w:after="0" w:line="259" w:lineRule="auto"/>
              <w:ind w:left="91" w:firstLine="0"/>
              <w:rPr>
                <w:rFonts w:ascii="Times New Roman" w:hAnsi="Times New Roman" w:cs="Times New Roman"/>
                <w:sz w:val="24"/>
                <w:szCs w:val="24"/>
              </w:rPr>
            </w:pPr>
            <w:r w:rsidRPr="001C7DD4">
              <w:rPr>
                <w:rFonts w:ascii="Times New Roman" w:hAnsi="Times New Roman" w:cs="Times New Roman"/>
                <w:sz w:val="24"/>
                <w:szCs w:val="24"/>
              </w:rPr>
              <w:t xml:space="preserve">Demonstrate an understanding of the similarities and differences of other cultures, people, and place as they impact strategic planning  </w:t>
            </w:r>
          </w:p>
        </w:tc>
        <w:tc>
          <w:tcPr>
            <w:tcW w:w="4676" w:type="dxa"/>
            <w:tcBorders>
              <w:top w:val="single" w:sz="4" w:space="0" w:color="000000"/>
              <w:left w:val="single" w:sz="4" w:space="0" w:color="000000"/>
              <w:bottom w:val="single" w:sz="4" w:space="0" w:color="000000"/>
              <w:right w:val="single" w:sz="4" w:space="0" w:color="000000"/>
            </w:tcBorders>
          </w:tcPr>
          <w:p w14:paraId="37CCE88B"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discussions, exams, research &amp; </w:t>
            </w:r>
            <w:r w:rsidRPr="001C7DD4">
              <w:rPr>
                <w:rFonts w:ascii="Times New Roman" w:hAnsi="Times New Roman" w:cs="Times New Roman"/>
                <w:i/>
                <w:sz w:val="24"/>
                <w:szCs w:val="24"/>
              </w:rPr>
              <w:t xml:space="preserve">Trend </w:t>
            </w:r>
          </w:p>
          <w:p w14:paraId="4B01E68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14:paraId="573F055D"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415D2D78" w14:textId="77777777" w:rsidR="00075AF9" w:rsidRPr="001C7DD4" w:rsidRDefault="00A65965">
            <w:pPr>
              <w:spacing w:after="0" w:line="259" w:lineRule="auto"/>
              <w:ind w:left="91" w:right="17" w:firstLine="0"/>
              <w:rPr>
                <w:rFonts w:ascii="Times New Roman" w:hAnsi="Times New Roman" w:cs="Times New Roman"/>
                <w:sz w:val="24"/>
                <w:szCs w:val="24"/>
              </w:rPr>
            </w:pPr>
            <w:r w:rsidRPr="001C7DD4">
              <w:rPr>
                <w:rFonts w:ascii="Times New Roman" w:hAnsi="Times New Roman" w:cs="Times New Roman"/>
                <w:sz w:val="24"/>
                <w:szCs w:val="24"/>
              </w:rPr>
              <w:t xml:space="preserve">Understand and appreciate the range of academic disciplines and their relationship to the fields of professional and applied study (Lifelong learning) </w:t>
            </w:r>
          </w:p>
        </w:tc>
        <w:tc>
          <w:tcPr>
            <w:tcW w:w="4676" w:type="dxa"/>
            <w:tcBorders>
              <w:top w:val="single" w:sz="4" w:space="0" w:color="000000"/>
              <w:left w:val="single" w:sz="4" w:space="0" w:color="000000"/>
              <w:bottom w:val="single" w:sz="4" w:space="0" w:color="000000"/>
              <w:right w:val="single" w:sz="4" w:space="0" w:color="000000"/>
            </w:tcBorders>
          </w:tcPr>
          <w:p w14:paraId="2EA6207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w:t>
            </w:r>
            <w:r w:rsidRPr="001C7DD4">
              <w:rPr>
                <w:rFonts w:ascii="Times New Roman" w:hAnsi="Times New Roman" w:cs="Times New Roman"/>
                <w:i/>
                <w:sz w:val="24"/>
                <w:szCs w:val="24"/>
              </w:rPr>
              <w:t xml:space="preserve">Trend Forecasting Project &amp; </w:t>
            </w:r>
          </w:p>
          <w:p w14:paraId="3639820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Presentation/Field Trip </w:t>
            </w:r>
          </w:p>
        </w:tc>
      </w:tr>
    </w:tbl>
    <w:p w14:paraId="27BD960E" w14:textId="77777777" w:rsidR="00075AF9" w:rsidRPr="001C7DD4" w:rsidRDefault="00A65965">
      <w:pPr>
        <w:spacing w:after="55" w:line="259" w:lineRule="auto"/>
        <w:ind w:left="2"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1C275887" w14:textId="4E55BFC6" w:rsidR="00075AF9" w:rsidRDefault="00A65965">
      <w:pPr>
        <w:spacing w:after="0" w:line="259" w:lineRule="auto"/>
        <w:ind w:left="-3" w:hanging="10"/>
        <w:rPr>
          <w:rFonts w:ascii="Times New Roman" w:hAnsi="Times New Roman" w:cs="Times New Roman"/>
          <w:b/>
          <w:sz w:val="24"/>
          <w:szCs w:val="24"/>
          <w:u w:val="single"/>
        </w:rPr>
      </w:pPr>
      <w:r w:rsidRPr="004E2B72">
        <w:rPr>
          <w:rFonts w:ascii="Times New Roman" w:hAnsi="Times New Roman" w:cs="Times New Roman"/>
          <w:b/>
          <w:sz w:val="24"/>
          <w:szCs w:val="24"/>
          <w:u w:val="single"/>
        </w:rPr>
        <w:t>RE</w:t>
      </w:r>
      <w:r w:rsidR="008330B8" w:rsidRPr="004E2B72">
        <w:rPr>
          <w:rFonts w:ascii="Times New Roman" w:hAnsi="Times New Roman" w:cs="Times New Roman"/>
          <w:b/>
          <w:sz w:val="24"/>
          <w:szCs w:val="24"/>
          <w:u w:val="single"/>
        </w:rPr>
        <w:t xml:space="preserve">QUIRED </w:t>
      </w:r>
      <w:r w:rsidRPr="004E2B72">
        <w:rPr>
          <w:rFonts w:ascii="Times New Roman" w:hAnsi="Times New Roman" w:cs="Times New Roman"/>
          <w:b/>
          <w:sz w:val="24"/>
          <w:szCs w:val="24"/>
          <w:u w:val="single"/>
        </w:rPr>
        <w:t xml:space="preserve">TEXTBOOK: </w:t>
      </w:r>
    </w:p>
    <w:p w14:paraId="4AAAFA60" w14:textId="1C5420D9" w:rsidR="004E2B72" w:rsidRDefault="004E2B72">
      <w:pPr>
        <w:spacing w:after="0" w:line="259" w:lineRule="auto"/>
        <w:ind w:left="-3" w:hanging="10"/>
        <w:rPr>
          <w:rFonts w:ascii="Times New Roman" w:hAnsi="Times New Roman" w:cs="Times New Roman"/>
          <w:b/>
          <w:sz w:val="24"/>
          <w:szCs w:val="24"/>
          <w:u w:val="single"/>
        </w:rPr>
      </w:pPr>
    </w:p>
    <w:p w14:paraId="627CF4DB" w14:textId="73F900A5" w:rsidR="004E2B72" w:rsidRPr="004E2B72" w:rsidRDefault="004E2B72">
      <w:pPr>
        <w:spacing w:after="0" w:line="259" w:lineRule="auto"/>
        <w:ind w:left="-3" w:hanging="10"/>
        <w:rPr>
          <w:rFonts w:ascii="Times New Roman" w:hAnsi="Times New Roman" w:cs="Times New Roman"/>
          <w:sz w:val="24"/>
          <w:szCs w:val="24"/>
        </w:rPr>
      </w:pPr>
      <w:r>
        <w:rPr>
          <w:rFonts w:ascii="Times New Roman" w:hAnsi="Times New Roman" w:cs="Times New Roman"/>
          <w:b/>
          <w:sz w:val="24"/>
          <w:szCs w:val="24"/>
        </w:rPr>
        <w:t>All Student enrolled in this course must have THIS textbook:</w:t>
      </w:r>
    </w:p>
    <w:p w14:paraId="2C7BE818" w14:textId="77777777" w:rsidR="00075AF9" w:rsidRPr="00890D58" w:rsidRDefault="005F5A06">
      <w:pPr>
        <w:ind w:left="-4"/>
        <w:rPr>
          <w:rFonts w:ascii="Times New Roman" w:hAnsi="Times New Roman" w:cs="Times New Roman"/>
          <w:color w:val="FF0000"/>
          <w:sz w:val="24"/>
          <w:szCs w:val="24"/>
        </w:rPr>
      </w:pPr>
      <w:proofErr w:type="spellStart"/>
      <w:proofErr w:type="gramStart"/>
      <w:r>
        <w:rPr>
          <w:rFonts w:ascii="Times New Roman" w:hAnsi="Times New Roman" w:cs="Times New Roman"/>
          <w:sz w:val="24"/>
          <w:szCs w:val="24"/>
        </w:rPr>
        <w:t>Divita,R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Lorynn</w:t>
      </w:r>
      <w:r w:rsidRPr="00792AD3">
        <w:rPr>
          <w:rFonts w:ascii="Times New Roman" w:hAnsi="Times New Roman" w:cs="Times New Roman"/>
          <w:color w:val="FF0000"/>
          <w:sz w:val="24"/>
          <w:szCs w:val="24"/>
        </w:rPr>
        <w:t xml:space="preserve">, </w:t>
      </w:r>
      <w:r w:rsidR="00A65965" w:rsidRPr="00792AD3">
        <w:rPr>
          <w:rFonts w:ascii="Times New Roman" w:hAnsi="Times New Roman" w:cs="Times New Roman"/>
          <w:i/>
          <w:color w:val="FF0000"/>
          <w:sz w:val="24"/>
          <w:szCs w:val="24"/>
        </w:rPr>
        <w:t xml:space="preserve">Fashion Forecasting: </w:t>
      </w:r>
      <w:r w:rsidR="00A7597D" w:rsidRPr="00792AD3">
        <w:rPr>
          <w:rFonts w:ascii="Times New Roman" w:hAnsi="Times New Roman" w:cs="Times New Roman"/>
          <w:i/>
          <w:color w:val="FF0000"/>
          <w:sz w:val="24"/>
          <w:szCs w:val="24"/>
        </w:rPr>
        <w:t>F</w:t>
      </w:r>
      <w:r w:rsidRPr="00792AD3">
        <w:rPr>
          <w:rFonts w:ascii="Times New Roman" w:hAnsi="Times New Roman" w:cs="Times New Roman"/>
          <w:i/>
          <w:color w:val="FF0000"/>
          <w:sz w:val="24"/>
          <w:szCs w:val="24"/>
        </w:rPr>
        <w:t>ifth</w:t>
      </w:r>
      <w:r w:rsidR="00A65965" w:rsidRPr="00792AD3">
        <w:rPr>
          <w:rFonts w:ascii="Times New Roman" w:hAnsi="Times New Roman" w:cs="Times New Roman"/>
          <w:i/>
          <w:color w:val="FF0000"/>
          <w:sz w:val="24"/>
          <w:szCs w:val="24"/>
        </w:rPr>
        <w:t xml:space="preserve"> Edition</w:t>
      </w:r>
      <w:r w:rsidR="00A65965" w:rsidRPr="00792AD3">
        <w:rPr>
          <w:rFonts w:ascii="Times New Roman" w:hAnsi="Times New Roman" w:cs="Times New Roman"/>
          <w:color w:val="FF0000"/>
          <w:sz w:val="24"/>
          <w:szCs w:val="24"/>
        </w:rPr>
        <w:t xml:space="preserve">.  </w:t>
      </w:r>
      <w:r w:rsidR="00A65965" w:rsidRPr="001C7DD4">
        <w:rPr>
          <w:rFonts w:ascii="Times New Roman" w:hAnsi="Times New Roman" w:cs="Times New Roman"/>
          <w:sz w:val="24"/>
          <w:szCs w:val="24"/>
        </w:rPr>
        <w:t xml:space="preserve">New York: Fairchild Publications.  </w:t>
      </w:r>
      <w:r>
        <w:rPr>
          <w:rFonts w:ascii="Times New Roman" w:hAnsi="Times New Roman" w:cs="Times New Roman"/>
          <w:sz w:val="24"/>
          <w:szCs w:val="24"/>
        </w:rPr>
        <w:t xml:space="preserve">ISBN# </w:t>
      </w:r>
      <w:r w:rsidR="00A65965" w:rsidRPr="001C7DD4">
        <w:rPr>
          <w:rFonts w:ascii="Times New Roman" w:hAnsi="Times New Roman" w:cs="Times New Roman"/>
          <w:sz w:val="24"/>
          <w:szCs w:val="24"/>
        </w:rPr>
        <w:t>978</w:t>
      </w:r>
      <w:r>
        <w:rPr>
          <w:rFonts w:ascii="Times New Roman" w:hAnsi="Times New Roman" w:cs="Times New Roman"/>
          <w:sz w:val="24"/>
          <w:szCs w:val="24"/>
        </w:rPr>
        <w:t>-</w:t>
      </w:r>
      <w:r w:rsidR="00BE69C8">
        <w:rPr>
          <w:rFonts w:ascii="Times New Roman" w:hAnsi="Times New Roman" w:cs="Times New Roman"/>
          <w:sz w:val="24"/>
          <w:szCs w:val="24"/>
        </w:rPr>
        <w:t>1</w:t>
      </w:r>
      <w:r>
        <w:rPr>
          <w:rFonts w:ascii="Times New Roman" w:hAnsi="Times New Roman" w:cs="Times New Roman"/>
          <w:sz w:val="24"/>
          <w:szCs w:val="24"/>
        </w:rPr>
        <w:t>-</w:t>
      </w:r>
      <w:r w:rsidR="00BE69C8">
        <w:rPr>
          <w:rFonts w:ascii="Times New Roman" w:hAnsi="Times New Roman" w:cs="Times New Roman"/>
          <w:sz w:val="24"/>
          <w:szCs w:val="24"/>
        </w:rPr>
        <w:t>5013</w:t>
      </w:r>
      <w:r>
        <w:rPr>
          <w:rFonts w:ascii="Times New Roman" w:hAnsi="Times New Roman" w:cs="Times New Roman"/>
          <w:sz w:val="24"/>
          <w:szCs w:val="24"/>
        </w:rPr>
        <w:t xml:space="preserve">-3863-2  </w:t>
      </w:r>
      <w:r w:rsidRPr="005F5A06">
        <w:rPr>
          <w:noProof/>
        </w:rPr>
        <w:drawing>
          <wp:inline distT="0" distB="0" distL="0" distR="0" wp14:anchorId="3A36DD18" wp14:editId="65CCB70F">
            <wp:extent cx="1273628" cy="16979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0501" cy="1720485"/>
                    </a:xfrm>
                    <a:prstGeom prst="rect">
                      <a:avLst/>
                    </a:prstGeom>
                  </pic:spPr>
                </pic:pic>
              </a:graphicData>
            </a:graphic>
          </wp:inline>
        </w:drawing>
      </w:r>
    </w:p>
    <w:p w14:paraId="2883AB46" w14:textId="77777777" w:rsidR="00075AF9" w:rsidRPr="001C7DD4" w:rsidRDefault="00A65965">
      <w:pPr>
        <w:spacing w:after="57" w:line="259" w:lineRule="auto"/>
        <w:ind w:left="2"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5E4E6C01" w14:textId="77777777" w:rsidR="00513C04" w:rsidRPr="00912B6F" w:rsidRDefault="00513C04" w:rsidP="00513C04">
      <w:pPr>
        <w:spacing w:after="57" w:line="259" w:lineRule="auto"/>
        <w:ind w:left="1" w:firstLine="0"/>
        <w:rPr>
          <w:rFonts w:ascii="Times New Roman" w:hAnsi="Times New Roman" w:cs="Times New Roman"/>
          <w:sz w:val="24"/>
          <w:szCs w:val="24"/>
        </w:rPr>
      </w:pPr>
      <w:bookmarkStart w:id="0" w:name="_Hlk62383063"/>
      <w:r w:rsidRPr="00912B6F">
        <w:rPr>
          <w:rFonts w:ascii="Times New Roman" w:hAnsi="Times New Roman" w:cs="Times New Roman"/>
          <w:b/>
          <w:sz w:val="24"/>
          <w:szCs w:val="24"/>
        </w:rPr>
        <w:t xml:space="preserve">There are several modes of this textbook, i.e., </w:t>
      </w:r>
      <w:r w:rsidRPr="00912B6F">
        <w:rPr>
          <w:rFonts w:ascii="Times New Roman" w:hAnsi="Times New Roman" w:cs="Times New Roman"/>
          <w:sz w:val="24"/>
          <w:szCs w:val="24"/>
        </w:rPr>
        <w:t>hard copy, e-copy, used textbook etc.  As the instructor, I have no preference for which form of the textbook you purchase so long as it is the correct textbook and edition.</w:t>
      </w:r>
    </w:p>
    <w:p w14:paraId="01923876" w14:textId="434BEEB6" w:rsidR="00513C04" w:rsidRDefault="00513C04" w:rsidP="00513C04">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 xml:space="preserve">NOTE:  It is my opinion that you must own and utilize this required textbook to satisfactorily complete this class.  All exams, quizzes, and assignments are derived from </w:t>
      </w:r>
      <w:r w:rsidR="00913D85">
        <w:rPr>
          <w:rFonts w:ascii="Times New Roman" w:hAnsi="Times New Roman" w:cs="Times New Roman"/>
          <w:b/>
          <w:sz w:val="24"/>
          <w:szCs w:val="24"/>
        </w:rPr>
        <w:t xml:space="preserve">the </w:t>
      </w:r>
      <w:r w:rsidRPr="00912B6F">
        <w:rPr>
          <w:rFonts w:ascii="Times New Roman" w:hAnsi="Times New Roman" w:cs="Times New Roman"/>
          <w:b/>
          <w:sz w:val="24"/>
          <w:szCs w:val="24"/>
        </w:rPr>
        <w:t xml:space="preserve">course textbook… </w:t>
      </w:r>
      <w:r w:rsidRPr="00912B6F">
        <w:rPr>
          <w:rFonts w:ascii="Times New Roman" w:hAnsi="Times New Roman" w:cs="Times New Roman"/>
          <w:b/>
          <w:i/>
          <w:sz w:val="24"/>
          <w:szCs w:val="24"/>
        </w:rPr>
        <w:t xml:space="preserve">Not </w:t>
      </w:r>
      <w:r w:rsidR="00FB4B76" w:rsidRPr="00912B6F">
        <w:rPr>
          <w:rFonts w:ascii="Times New Roman" w:hAnsi="Times New Roman" w:cs="Times New Roman"/>
          <w:b/>
          <w:i/>
          <w:sz w:val="24"/>
          <w:szCs w:val="24"/>
        </w:rPr>
        <w:t>from</w:t>
      </w:r>
      <w:r w:rsidRPr="00912B6F">
        <w:rPr>
          <w:rFonts w:ascii="Times New Roman" w:hAnsi="Times New Roman" w:cs="Times New Roman"/>
          <w:b/>
          <w:i/>
          <w:sz w:val="24"/>
          <w:szCs w:val="24"/>
        </w:rPr>
        <w:t xml:space="preserve"> Posted Lecture </w:t>
      </w:r>
      <w:r w:rsidR="00DE1AD0">
        <w:rPr>
          <w:rFonts w:ascii="Times New Roman" w:hAnsi="Times New Roman" w:cs="Times New Roman"/>
          <w:b/>
          <w:i/>
          <w:sz w:val="24"/>
          <w:szCs w:val="24"/>
        </w:rPr>
        <w:t>PowerPoints</w:t>
      </w:r>
      <w:r w:rsidRPr="00912B6F">
        <w:rPr>
          <w:rFonts w:ascii="Times New Roman" w:hAnsi="Times New Roman" w:cs="Times New Roman"/>
          <w:b/>
          <w:i/>
          <w:sz w:val="24"/>
          <w:szCs w:val="24"/>
        </w:rPr>
        <w:t>.</w:t>
      </w:r>
      <w:r w:rsidRPr="00912B6F">
        <w:rPr>
          <w:rFonts w:ascii="Times New Roman" w:hAnsi="Times New Roman" w:cs="Times New Roman"/>
          <w:b/>
          <w:sz w:val="24"/>
          <w:szCs w:val="24"/>
        </w:rPr>
        <w:t xml:space="preserve"> </w:t>
      </w:r>
    </w:p>
    <w:p w14:paraId="618CAF07" w14:textId="77777777" w:rsidR="005F5A06" w:rsidRDefault="005F5A06">
      <w:pPr>
        <w:spacing w:after="0" w:line="259" w:lineRule="auto"/>
        <w:ind w:left="-3" w:hanging="10"/>
        <w:rPr>
          <w:rFonts w:ascii="Times New Roman" w:hAnsi="Times New Roman" w:cs="Times New Roman"/>
          <w:b/>
          <w:sz w:val="24"/>
          <w:szCs w:val="24"/>
        </w:rPr>
      </w:pPr>
    </w:p>
    <w:p w14:paraId="6D23872B" w14:textId="77777777"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Blackboard:</w:t>
      </w:r>
    </w:p>
    <w:p w14:paraId="070569F2" w14:textId="31705C38"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The course also requires students to register, log in, and use the City Tech learning management system, Blackboard.  Please visit the City Tech website for instructions on the registration and </w:t>
      </w:r>
      <w:r w:rsidRPr="00912B6F">
        <w:rPr>
          <w:rFonts w:ascii="Times New Roman" w:hAnsi="Times New Roman" w:cs="Times New Roman"/>
          <w:sz w:val="24"/>
          <w:szCs w:val="24"/>
        </w:rPr>
        <w:lastRenderedPageBreak/>
        <w:t xml:space="preserve">use of Blackboard before starting the course.  </w:t>
      </w:r>
      <w:r w:rsidR="00913D85">
        <w:rPr>
          <w:rFonts w:ascii="Times New Roman" w:hAnsi="Times New Roman" w:cs="Times New Roman"/>
          <w:sz w:val="24"/>
          <w:szCs w:val="24"/>
        </w:rPr>
        <w:t>The instructor</w:t>
      </w:r>
      <w:r w:rsidRPr="00912B6F">
        <w:rPr>
          <w:rFonts w:ascii="Times New Roman" w:hAnsi="Times New Roman" w:cs="Times New Roman"/>
          <w:sz w:val="24"/>
          <w:szCs w:val="24"/>
        </w:rPr>
        <w:t xml:space="preserve"> will not be responsible for your not being able </w:t>
      </w:r>
      <w:r w:rsidR="00913D85">
        <w:rPr>
          <w:rFonts w:ascii="Times New Roman" w:hAnsi="Times New Roman" w:cs="Times New Roman"/>
          <w:sz w:val="24"/>
          <w:szCs w:val="24"/>
        </w:rPr>
        <w:t xml:space="preserve">to </w:t>
      </w:r>
      <w:r w:rsidRPr="00912B6F">
        <w:rPr>
          <w:rFonts w:ascii="Times New Roman" w:hAnsi="Times New Roman" w:cs="Times New Roman"/>
          <w:sz w:val="24"/>
          <w:szCs w:val="24"/>
        </w:rPr>
        <w:t>receive messages, emails, assignments, etc., via Blackboard.</w:t>
      </w:r>
    </w:p>
    <w:p w14:paraId="75BE1CFC" w14:textId="0ED87131" w:rsidR="008330B8" w:rsidRDefault="008330B8" w:rsidP="008330B8">
      <w:pPr>
        <w:spacing w:after="57" w:line="259" w:lineRule="auto"/>
        <w:ind w:left="1" w:firstLine="0"/>
        <w:rPr>
          <w:rFonts w:ascii="Times New Roman" w:hAnsi="Times New Roman" w:cs="Times New Roman"/>
          <w:sz w:val="24"/>
          <w:szCs w:val="24"/>
        </w:rPr>
      </w:pPr>
    </w:p>
    <w:p w14:paraId="207B205F" w14:textId="77777777" w:rsidR="006D6229" w:rsidRPr="00912B6F" w:rsidRDefault="006D6229" w:rsidP="008330B8">
      <w:pPr>
        <w:spacing w:after="57" w:line="259" w:lineRule="auto"/>
        <w:ind w:left="1" w:firstLine="0"/>
        <w:rPr>
          <w:rFonts w:ascii="Times New Roman" w:hAnsi="Times New Roman" w:cs="Times New Roman"/>
          <w:sz w:val="24"/>
          <w:szCs w:val="24"/>
        </w:rPr>
      </w:pPr>
    </w:p>
    <w:p w14:paraId="196AF8F8" w14:textId="77777777"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Compatible Computer and/or Software:</w:t>
      </w:r>
    </w:p>
    <w:p w14:paraId="37DDFAAA" w14:textId="77777777"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Students are also expected to have regular access to a computer or similar device with enough capacity to open and navigate the required internet/web-based interfaces, programs and word documents used in this course.  </w:t>
      </w:r>
    </w:p>
    <w:p w14:paraId="59E62AEA" w14:textId="77777777" w:rsidR="008330B8" w:rsidRPr="00912B6F" w:rsidRDefault="008330B8" w:rsidP="008330B8">
      <w:pPr>
        <w:spacing w:after="57" w:line="259" w:lineRule="auto"/>
        <w:ind w:left="1" w:firstLine="0"/>
        <w:rPr>
          <w:rFonts w:ascii="Times New Roman" w:hAnsi="Times New Roman" w:cs="Times New Roman"/>
          <w:sz w:val="24"/>
          <w:szCs w:val="24"/>
        </w:rPr>
      </w:pPr>
    </w:p>
    <w:p w14:paraId="6E094712" w14:textId="77777777"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Adjusting your personal calendar for this class:</w:t>
      </w:r>
    </w:p>
    <w:p w14:paraId="74F8653D" w14:textId="2FEADFE8"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This class has several important dates that students must be aware of in order to satisfactorily meet the requirements of this class.  </w:t>
      </w:r>
      <w:r w:rsidRPr="00912B6F">
        <w:rPr>
          <w:rFonts w:ascii="Times New Roman" w:hAnsi="Times New Roman" w:cs="Times New Roman"/>
          <w:i/>
          <w:sz w:val="24"/>
          <w:szCs w:val="24"/>
        </w:rPr>
        <w:t>The Schedule of Activitie</w:t>
      </w:r>
      <w:r w:rsidR="00FB4B76">
        <w:rPr>
          <w:rFonts w:ascii="Times New Roman" w:hAnsi="Times New Roman" w:cs="Times New Roman"/>
          <w:i/>
          <w:sz w:val="24"/>
          <w:szCs w:val="24"/>
        </w:rPr>
        <w:t xml:space="preserve">s, objectives, and </w:t>
      </w:r>
      <w:r w:rsidR="00913D85">
        <w:rPr>
          <w:rFonts w:ascii="Times New Roman" w:hAnsi="Times New Roman" w:cs="Times New Roman"/>
          <w:i/>
          <w:sz w:val="24"/>
          <w:szCs w:val="24"/>
        </w:rPr>
        <w:t>assignments</w:t>
      </w:r>
      <w:r w:rsidR="00FB4B76">
        <w:rPr>
          <w:rFonts w:ascii="Times New Roman" w:hAnsi="Times New Roman" w:cs="Times New Roman"/>
          <w:i/>
          <w:sz w:val="24"/>
          <w:szCs w:val="24"/>
        </w:rPr>
        <w:t xml:space="preserve"> are listed each week in Blackboard’s Content. </w:t>
      </w:r>
      <w:r w:rsidR="00341774">
        <w:rPr>
          <w:rFonts w:ascii="Times New Roman" w:hAnsi="Times New Roman" w:cs="Times New Roman"/>
          <w:i/>
          <w:sz w:val="24"/>
          <w:szCs w:val="24"/>
        </w:rPr>
        <w:t xml:space="preserve">Assignment </w:t>
      </w:r>
      <w:r w:rsidR="00FB4B76">
        <w:rPr>
          <w:rFonts w:ascii="Times New Roman" w:hAnsi="Times New Roman" w:cs="Times New Roman"/>
          <w:i/>
          <w:sz w:val="24"/>
          <w:szCs w:val="24"/>
        </w:rPr>
        <w:t>due dates and instructions for submission are also given</w:t>
      </w:r>
      <w:r w:rsidR="00341774">
        <w:rPr>
          <w:rFonts w:ascii="Times New Roman" w:hAnsi="Times New Roman" w:cs="Times New Roman"/>
          <w:i/>
          <w:sz w:val="24"/>
          <w:szCs w:val="24"/>
        </w:rPr>
        <w:t xml:space="preserve"> here</w:t>
      </w:r>
      <w:r w:rsidR="00FB4B76">
        <w:rPr>
          <w:rFonts w:ascii="Times New Roman" w:hAnsi="Times New Roman" w:cs="Times New Roman"/>
          <w:i/>
          <w:sz w:val="24"/>
          <w:szCs w:val="24"/>
        </w:rPr>
        <w:t xml:space="preserve">.   Each week’s assignment will be posted on </w:t>
      </w:r>
      <w:r w:rsidR="00913D85">
        <w:rPr>
          <w:rFonts w:ascii="Times New Roman" w:hAnsi="Times New Roman" w:cs="Times New Roman"/>
          <w:i/>
          <w:sz w:val="24"/>
          <w:szCs w:val="24"/>
        </w:rPr>
        <w:t>Sundays</w:t>
      </w:r>
      <w:r w:rsidR="00FB4B76">
        <w:rPr>
          <w:rFonts w:ascii="Times New Roman" w:hAnsi="Times New Roman" w:cs="Times New Roman"/>
          <w:i/>
          <w:sz w:val="24"/>
          <w:szCs w:val="24"/>
        </w:rPr>
        <w:t xml:space="preserve"> so that you might better </w:t>
      </w:r>
      <w:r w:rsidR="00341774">
        <w:rPr>
          <w:rFonts w:ascii="Times New Roman" w:hAnsi="Times New Roman" w:cs="Times New Roman"/>
          <w:i/>
          <w:sz w:val="24"/>
          <w:szCs w:val="24"/>
        </w:rPr>
        <w:t>adjust your personal and study schedule around this class.</w:t>
      </w:r>
    </w:p>
    <w:p w14:paraId="7850BDFB" w14:textId="77777777" w:rsidR="008330B8" w:rsidRPr="00912B6F" w:rsidRDefault="008330B8" w:rsidP="008330B8">
      <w:pPr>
        <w:spacing w:after="57" w:line="259" w:lineRule="auto"/>
        <w:ind w:left="1" w:firstLine="0"/>
        <w:rPr>
          <w:rFonts w:ascii="Times New Roman" w:hAnsi="Times New Roman" w:cs="Times New Roman"/>
          <w:sz w:val="24"/>
          <w:szCs w:val="24"/>
        </w:rPr>
      </w:pPr>
    </w:p>
    <w:p w14:paraId="4C954AE2" w14:textId="77777777"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There are also several important dates that students should be aware of that impact your ability to schedule and to make informed decisions around issues like school closure days, dropping/adding classes, etc.  As you adjust your personal calendars for this class, please take the time to familiarize yourself with the City Tech Academic calendar.</w:t>
      </w:r>
    </w:p>
    <w:p w14:paraId="16668DF4" w14:textId="0169A102"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 xml:space="preserve">You can find the Academic Calendar at: </w:t>
      </w:r>
      <w:hyperlink r:id="rId8" w:history="1">
        <w:r w:rsidR="006D6229" w:rsidRPr="009C3B0A">
          <w:rPr>
            <w:rStyle w:val="Hyperlink"/>
            <w:rFonts w:ascii="Times New Roman" w:hAnsi="Times New Roman" w:cs="Times New Roman"/>
          </w:rPr>
          <w:t>http://citytech.cuny.edu/registrar/docs/Spring_2022.pdf</w:t>
        </w:r>
      </w:hyperlink>
    </w:p>
    <w:p w14:paraId="776098E9" w14:textId="77777777" w:rsidR="008330B8" w:rsidRPr="00912B6F" w:rsidRDefault="008330B8" w:rsidP="008330B8">
      <w:pPr>
        <w:spacing w:after="57" w:line="259" w:lineRule="auto"/>
        <w:ind w:left="1" w:firstLine="0"/>
        <w:rPr>
          <w:rFonts w:ascii="Times New Roman" w:hAnsi="Times New Roman" w:cs="Times New Roman"/>
          <w:sz w:val="24"/>
          <w:szCs w:val="24"/>
        </w:rPr>
      </w:pPr>
    </w:p>
    <w:p w14:paraId="5C243848" w14:textId="77777777" w:rsidR="008330B8" w:rsidRPr="00912B6F" w:rsidRDefault="008330B8" w:rsidP="008330B8">
      <w:pPr>
        <w:spacing w:after="0" w:line="259" w:lineRule="auto"/>
        <w:ind w:left="0" w:firstLine="0"/>
        <w:rPr>
          <w:rFonts w:ascii="Times New Roman" w:hAnsi="Times New Roman" w:cs="Times New Roman"/>
          <w:b/>
          <w:sz w:val="24"/>
          <w:szCs w:val="24"/>
        </w:rPr>
      </w:pPr>
      <w:r w:rsidRPr="00912B6F">
        <w:rPr>
          <w:rFonts w:ascii="Times New Roman" w:hAnsi="Times New Roman" w:cs="Times New Roman"/>
          <w:b/>
          <w:sz w:val="24"/>
          <w:szCs w:val="24"/>
        </w:rPr>
        <w:t>COURSE RATIONALE:</w:t>
      </w:r>
    </w:p>
    <w:p w14:paraId="74900DFA" w14:textId="77777777" w:rsidR="008330B8" w:rsidRPr="00912B6F" w:rsidRDefault="008330B8" w:rsidP="008330B8">
      <w:pPr>
        <w:spacing w:after="0" w:line="259" w:lineRule="auto"/>
        <w:ind w:left="0" w:firstLine="0"/>
        <w:rPr>
          <w:rFonts w:ascii="Times New Roman" w:hAnsi="Times New Roman" w:cs="Times New Roman"/>
          <w:sz w:val="24"/>
          <w:szCs w:val="24"/>
        </w:rPr>
      </w:pPr>
      <w:r w:rsidRPr="00912B6F">
        <w:rPr>
          <w:rFonts w:ascii="Times New Roman" w:hAnsi="Times New Roman" w:cs="Times New Roman"/>
          <w:sz w:val="24"/>
          <w:szCs w:val="24"/>
        </w:rPr>
        <w:t>The goals and objectives of this course prepare students to (1) complete degree requirements; (2) obtain or improve job skills; (3) qualify for a fashion marketing and management job; (4) work as an entrepreneur; (5) fulfill personal goals; and/or (6) understand the research process for apparel manufacturing.</w:t>
      </w:r>
    </w:p>
    <w:p w14:paraId="55751845" w14:textId="77777777" w:rsidR="008330B8" w:rsidRPr="00912B6F" w:rsidRDefault="008330B8" w:rsidP="008330B8">
      <w:pPr>
        <w:spacing w:after="0" w:line="259" w:lineRule="auto"/>
        <w:ind w:left="-4"/>
        <w:rPr>
          <w:rFonts w:ascii="Times New Roman" w:hAnsi="Times New Roman" w:cs="Times New Roman"/>
          <w:b/>
          <w:sz w:val="24"/>
          <w:szCs w:val="24"/>
        </w:rPr>
      </w:pPr>
    </w:p>
    <w:p w14:paraId="0830F100" w14:textId="77777777" w:rsidR="008330B8" w:rsidRPr="00912B6F" w:rsidRDefault="008330B8" w:rsidP="008330B8">
      <w:pPr>
        <w:spacing w:after="0" w:line="259" w:lineRule="auto"/>
        <w:ind w:left="-4"/>
        <w:rPr>
          <w:rFonts w:ascii="Times New Roman" w:hAnsi="Times New Roman" w:cs="Times New Roman"/>
          <w:sz w:val="24"/>
          <w:szCs w:val="24"/>
        </w:rPr>
      </w:pPr>
      <w:r w:rsidRPr="00912B6F">
        <w:rPr>
          <w:rFonts w:ascii="Times New Roman" w:hAnsi="Times New Roman" w:cs="Times New Roman"/>
          <w:b/>
          <w:sz w:val="24"/>
          <w:szCs w:val="24"/>
        </w:rPr>
        <w:t xml:space="preserve">ASSESSMENT AND GRADING:  </w:t>
      </w:r>
    </w:p>
    <w:p w14:paraId="589A4FFC" w14:textId="2A9248C3" w:rsidR="00075AF9" w:rsidRPr="001C7DD4" w:rsidRDefault="008330B8" w:rsidP="008330B8">
      <w:pPr>
        <w:spacing w:after="172"/>
        <w:ind w:left="-4"/>
        <w:rPr>
          <w:rFonts w:ascii="Times New Roman" w:hAnsi="Times New Roman" w:cs="Times New Roman"/>
          <w:sz w:val="24"/>
          <w:szCs w:val="24"/>
        </w:rPr>
      </w:pPr>
      <w:r w:rsidRPr="00912B6F">
        <w:rPr>
          <w:rFonts w:ascii="Times New Roman" w:hAnsi="Times New Roman" w:cs="Times New Roman"/>
          <w:sz w:val="24"/>
          <w:szCs w:val="24"/>
        </w:rPr>
        <w:t xml:space="preserve">Grading and add/drop policies are in accordance with University policies. Students need to submit assignments </w:t>
      </w:r>
      <w:r w:rsidRPr="00912B6F">
        <w:rPr>
          <w:rFonts w:ascii="Times New Roman" w:hAnsi="Times New Roman" w:cs="Times New Roman"/>
          <w:i/>
          <w:sz w:val="24"/>
          <w:szCs w:val="24"/>
        </w:rPr>
        <w:t xml:space="preserve">on or before the due date. </w:t>
      </w:r>
      <w:r w:rsidRPr="00912B6F">
        <w:rPr>
          <w:rFonts w:ascii="Times New Roman" w:hAnsi="Times New Roman" w:cs="Times New Roman"/>
          <w:sz w:val="24"/>
          <w:szCs w:val="24"/>
        </w:rPr>
        <w:t>NO LATE ASSIGNMENTS ARE ACCEPTED IN THIS CLASS.  ADDITIONALLY, THERE ARE NO MAKE-UP EXAMS OR QUIZZES</w:t>
      </w:r>
      <w:r w:rsidR="00F67DF6">
        <w:rPr>
          <w:rFonts w:ascii="Times New Roman" w:hAnsi="Times New Roman" w:cs="Times New Roman"/>
          <w:sz w:val="24"/>
          <w:szCs w:val="24"/>
        </w:rPr>
        <w:t xml:space="preserve"> IN THIS COURSE</w:t>
      </w:r>
      <w:r w:rsidRPr="00912B6F">
        <w:rPr>
          <w:rFonts w:ascii="Times New Roman" w:hAnsi="Times New Roman" w:cs="Times New Roman"/>
          <w:sz w:val="24"/>
          <w:szCs w:val="24"/>
        </w:rPr>
        <w:t xml:space="preserve">.  </w:t>
      </w:r>
      <w:r w:rsidR="00BE2141">
        <w:rPr>
          <w:rFonts w:ascii="Times New Roman" w:hAnsi="Times New Roman" w:cs="Times New Roman"/>
          <w:sz w:val="24"/>
          <w:szCs w:val="24"/>
        </w:rPr>
        <w:t xml:space="preserve">You will know ahead of time when your exam will be given.  Hence, you will need to clear your work schedules and/or personal schedules to take these exams and/or quizzes.  </w:t>
      </w:r>
      <w:r w:rsidRPr="00912B6F">
        <w:rPr>
          <w:rFonts w:ascii="Times New Roman" w:hAnsi="Times New Roman" w:cs="Times New Roman"/>
          <w:sz w:val="24"/>
          <w:szCs w:val="24"/>
        </w:rPr>
        <w:t xml:space="preserve">Exams will be given </w:t>
      </w:r>
      <w:r w:rsidR="009913F8">
        <w:rPr>
          <w:rFonts w:ascii="Times New Roman" w:hAnsi="Times New Roman" w:cs="Times New Roman"/>
          <w:sz w:val="24"/>
          <w:szCs w:val="24"/>
        </w:rPr>
        <w:t xml:space="preserve">in class or </w:t>
      </w:r>
      <w:r w:rsidR="00BE2141" w:rsidRPr="00912B6F">
        <w:rPr>
          <w:rFonts w:ascii="Times New Roman" w:hAnsi="Times New Roman" w:cs="Times New Roman"/>
          <w:sz w:val="24"/>
          <w:szCs w:val="24"/>
        </w:rPr>
        <w:t>online</w:t>
      </w:r>
      <w:r w:rsidRPr="00912B6F">
        <w:rPr>
          <w:rFonts w:ascii="Times New Roman" w:hAnsi="Times New Roman" w:cs="Times New Roman"/>
          <w:sz w:val="24"/>
          <w:szCs w:val="24"/>
        </w:rPr>
        <w:t xml:space="preserve"> and within a set </w:t>
      </w:r>
      <w:r w:rsidR="009913F8" w:rsidRPr="00912B6F">
        <w:rPr>
          <w:rFonts w:ascii="Times New Roman" w:hAnsi="Times New Roman" w:cs="Times New Roman"/>
          <w:sz w:val="24"/>
          <w:szCs w:val="24"/>
        </w:rPr>
        <w:t>time</w:t>
      </w:r>
      <w:r w:rsidRPr="00912B6F">
        <w:rPr>
          <w:rFonts w:ascii="Times New Roman" w:hAnsi="Times New Roman" w:cs="Times New Roman"/>
          <w:sz w:val="24"/>
          <w:szCs w:val="24"/>
        </w:rPr>
        <w:t xml:space="preserve">.  </w:t>
      </w:r>
      <w:r w:rsidR="00F67DF6">
        <w:rPr>
          <w:rFonts w:ascii="Times New Roman" w:hAnsi="Times New Roman" w:cs="Times New Roman"/>
          <w:sz w:val="24"/>
          <w:szCs w:val="24"/>
        </w:rPr>
        <w:t xml:space="preserve">After all students have submitted their </w:t>
      </w:r>
      <w:r w:rsidR="00BE2141">
        <w:rPr>
          <w:rFonts w:ascii="Times New Roman" w:hAnsi="Times New Roman" w:cs="Times New Roman"/>
          <w:sz w:val="24"/>
          <w:szCs w:val="24"/>
        </w:rPr>
        <w:t>quizzes/</w:t>
      </w:r>
      <w:r w:rsidR="00913D85">
        <w:rPr>
          <w:rFonts w:ascii="Times New Roman" w:hAnsi="Times New Roman" w:cs="Times New Roman"/>
          <w:sz w:val="24"/>
          <w:szCs w:val="24"/>
        </w:rPr>
        <w:t>exams via</w:t>
      </w:r>
      <w:r w:rsidR="00F67DF6">
        <w:rPr>
          <w:rFonts w:ascii="Times New Roman" w:hAnsi="Times New Roman" w:cs="Times New Roman"/>
          <w:sz w:val="24"/>
          <w:szCs w:val="24"/>
        </w:rPr>
        <w:t xml:space="preserve"> Blackboard, your </w:t>
      </w:r>
      <w:r w:rsidR="006D6229">
        <w:rPr>
          <w:rFonts w:ascii="Times New Roman" w:hAnsi="Times New Roman" w:cs="Times New Roman"/>
          <w:sz w:val="24"/>
          <w:szCs w:val="24"/>
        </w:rPr>
        <w:t>instructor</w:t>
      </w:r>
      <w:r w:rsidR="00F67DF6">
        <w:rPr>
          <w:rFonts w:ascii="Times New Roman" w:hAnsi="Times New Roman" w:cs="Times New Roman"/>
          <w:sz w:val="24"/>
          <w:szCs w:val="24"/>
        </w:rPr>
        <w:t xml:space="preserve"> will post exam answers to the exam for all to see… we will review exams.  It is thus advised that you personally record your answers to each exam as you complete one question and move on to the next.  </w:t>
      </w:r>
      <w:r w:rsidR="009913F8">
        <w:rPr>
          <w:rFonts w:ascii="Times New Roman" w:hAnsi="Times New Roman" w:cs="Times New Roman"/>
          <w:sz w:val="24"/>
          <w:szCs w:val="24"/>
        </w:rPr>
        <w:t xml:space="preserve">If the exam is an </w:t>
      </w:r>
      <w:r w:rsidR="00913D85">
        <w:rPr>
          <w:rFonts w:ascii="Times New Roman" w:hAnsi="Times New Roman" w:cs="Times New Roman"/>
          <w:sz w:val="24"/>
          <w:szCs w:val="24"/>
        </w:rPr>
        <w:t>online</w:t>
      </w:r>
      <w:r w:rsidR="009913F8">
        <w:rPr>
          <w:rFonts w:ascii="Times New Roman" w:hAnsi="Times New Roman" w:cs="Times New Roman"/>
          <w:sz w:val="24"/>
          <w:szCs w:val="24"/>
        </w:rPr>
        <w:t xml:space="preserve"> exam, i</w:t>
      </w:r>
      <w:r w:rsidRPr="00912B6F">
        <w:rPr>
          <w:rFonts w:ascii="Times New Roman" w:hAnsi="Times New Roman" w:cs="Times New Roman"/>
          <w:sz w:val="24"/>
          <w:szCs w:val="24"/>
        </w:rPr>
        <w:t xml:space="preserve">nstructions on how to take the exams/quizzes are provided </w:t>
      </w:r>
      <w:r w:rsidR="00913D85">
        <w:rPr>
          <w:rFonts w:ascii="Times New Roman" w:hAnsi="Times New Roman" w:cs="Times New Roman"/>
          <w:sz w:val="24"/>
          <w:szCs w:val="24"/>
        </w:rPr>
        <w:t xml:space="preserve">to </w:t>
      </w:r>
      <w:r w:rsidRPr="00912B6F">
        <w:rPr>
          <w:rFonts w:ascii="Times New Roman" w:hAnsi="Times New Roman" w:cs="Times New Roman"/>
          <w:sz w:val="24"/>
          <w:szCs w:val="24"/>
        </w:rPr>
        <w:t xml:space="preserve">you before </w:t>
      </w:r>
      <w:r w:rsidR="00F67DF6">
        <w:rPr>
          <w:rFonts w:ascii="Times New Roman" w:hAnsi="Times New Roman" w:cs="Times New Roman"/>
          <w:sz w:val="24"/>
          <w:szCs w:val="24"/>
        </w:rPr>
        <w:t>starting</w:t>
      </w:r>
      <w:r w:rsidRPr="00912B6F">
        <w:rPr>
          <w:rFonts w:ascii="Times New Roman" w:hAnsi="Times New Roman" w:cs="Times New Roman"/>
          <w:sz w:val="24"/>
          <w:szCs w:val="24"/>
        </w:rPr>
        <w:t xml:space="preserve">.  The University warns students against getting locked out of exams.  Reopening them is </w:t>
      </w:r>
      <w:r w:rsidR="00913D85" w:rsidRPr="00912B6F">
        <w:rPr>
          <w:rFonts w:ascii="Times New Roman" w:hAnsi="Times New Roman" w:cs="Times New Roman"/>
          <w:sz w:val="24"/>
          <w:szCs w:val="24"/>
        </w:rPr>
        <w:t>problem instructors</w:t>
      </w:r>
      <w:r w:rsidRPr="00912B6F">
        <w:rPr>
          <w:rFonts w:ascii="Times New Roman" w:hAnsi="Times New Roman" w:cs="Times New Roman"/>
          <w:sz w:val="24"/>
          <w:szCs w:val="24"/>
        </w:rPr>
        <w:t xml:space="preserve"> are warned to </w:t>
      </w:r>
      <w:r w:rsidR="00F67DF6">
        <w:rPr>
          <w:rFonts w:ascii="Times New Roman" w:hAnsi="Times New Roman" w:cs="Times New Roman"/>
          <w:sz w:val="24"/>
          <w:szCs w:val="24"/>
        </w:rPr>
        <w:t>avoid.</w:t>
      </w:r>
    </w:p>
    <w:p w14:paraId="32FB5F39" w14:textId="2E5BB625" w:rsidR="00075AF9" w:rsidRPr="001C7DD4" w:rsidRDefault="00A65965">
      <w:pPr>
        <w:spacing w:after="190"/>
        <w:ind w:left="-4"/>
        <w:rPr>
          <w:rFonts w:ascii="Times New Roman" w:hAnsi="Times New Roman" w:cs="Times New Roman"/>
          <w:sz w:val="24"/>
          <w:szCs w:val="24"/>
        </w:rPr>
      </w:pPr>
      <w:r w:rsidRPr="001C7DD4">
        <w:rPr>
          <w:rFonts w:ascii="Times New Roman" w:hAnsi="Times New Roman" w:cs="Times New Roman"/>
          <w:sz w:val="24"/>
          <w:szCs w:val="24"/>
        </w:rPr>
        <w:lastRenderedPageBreak/>
        <w:t xml:space="preserve">Grades are assigned based on total points earned in the course.  The total number of points a student earns is divided by the total number of possible points.  The total possible points are </w:t>
      </w:r>
      <w:r w:rsidR="004A6648">
        <w:rPr>
          <w:rFonts w:ascii="Times New Roman" w:hAnsi="Times New Roman" w:cs="Times New Roman"/>
          <w:sz w:val="24"/>
          <w:szCs w:val="24"/>
        </w:rPr>
        <w:t>7</w:t>
      </w:r>
      <w:r w:rsidRPr="001C7DD4">
        <w:rPr>
          <w:rFonts w:ascii="Times New Roman" w:hAnsi="Times New Roman" w:cs="Times New Roman"/>
          <w:sz w:val="24"/>
          <w:szCs w:val="24"/>
        </w:rPr>
        <w:t xml:space="preserve">00.  A student’s score is converted into a percentage and grade will be assigned using the scale listed below.  </w:t>
      </w:r>
    </w:p>
    <w:bookmarkEnd w:id="0"/>
    <w:p w14:paraId="7080DE07" w14:textId="77777777" w:rsidR="00A65965" w:rsidRPr="001C7DD4" w:rsidRDefault="00A65965">
      <w:pPr>
        <w:spacing w:after="0" w:line="259" w:lineRule="auto"/>
        <w:ind w:left="-3" w:hanging="10"/>
        <w:rPr>
          <w:rFonts w:ascii="Times New Roman" w:hAnsi="Times New Roman" w:cs="Times New Roman"/>
          <w:b/>
          <w:sz w:val="24"/>
          <w:szCs w:val="24"/>
        </w:rPr>
      </w:pPr>
    </w:p>
    <w:p w14:paraId="1AD2A7F5" w14:textId="38AA22F2" w:rsidR="00075AF9" w:rsidRPr="001C7DD4" w:rsidRDefault="00E74E90">
      <w:pPr>
        <w:spacing w:after="0" w:line="259" w:lineRule="auto"/>
        <w:ind w:left="-3" w:hanging="1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20B617F" wp14:editId="072C4791">
                <wp:simplePos x="0" y="0"/>
                <wp:positionH relativeFrom="column">
                  <wp:posOffset>-27941</wp:posOffset>
                </wp:positionH>
                <wp:positionV relativeFrom="paragraph">
                  <wp:posOffset>1734820</wp:posOffset>
                </wp:positionV>
                <wp:extent cx="2524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524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48A0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pt,136.6pt" to="196.5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" strokecolor="#4472c4 [3204]" strokeweight=".5pt">
                <v:stroke joinstyle="miter"/>
              </v:line>
            </w:pict>
          </mc:Fallback>
        </mc:AlternateContent>
      </w:r>
      <w:r w:rsidR="00A65965" w:rsidRPr="001C7DD4">
        <w:rPr>
          <w:rFonts w:ascii="Times New Roman" w:hAnsi="Times New Roman" w:cs="Times New Roman"/>
          <w:b/>
          <w:sz w:val="24"/>
          <w:szCs w:val="24"/>
        </w:rPr>
        <w:t xml:space="preserve">Grading Criteria </w:t>
      </w:r>
    </w:p>
    <w:tbl>
      <w:tblPr>
        <w:tblStyle w:val="TableGrid"/>
        <w:tblW w:w="3909" w:type="dxa"/>
        <w:tblInd w:w="1" w:type="dxa"/>
        <w:tblLook w:val="04A0" w:firstRow="1" w:lastRow="0" w:firstColumn="1" w:lastColumn="0" w:noHBand="0" w:noVBand="1"/>
      </w:tblPr>
      <w:tblGrid>
        <w:gridCol w:w="2880"/>
        <w:gridCol w:w="1029"/>
      </w:tblGrid>
      <w:tr w:rsidR="00075AF9" w:rsidRPr="001C7DD4" w14:paraId="77877FA5" w14:textId="77777777">
        <w:trPr>
          <w:trHeight w:val="2286"/>
        </w:trPr>
        <w:tc>
          <w:tcPr>
            <w:tcW w:w="2881" w:type="dxa"/>
            <w:tcBorders>
              <w:top w:val="nil"/>
              <w:left w:val="nil"/>
              <w:bottom w:val="nil"/>
              <w:right w:val="nil"/>
            </w:tcBorders>
          </w:tcPr>
          <w:p w14:paraId="1E822DC2" w14:textId="7DB29DC9" w:rsidR="00890D58" w:rsidRDefault="00890D58">
            <w:pPr>
              <w:spacing w:after="0" w:line="259" w:lineRule="auto"/>
              <w:ind w:left="1" w:firstLine="0"/>
              <w:rPr>
                <w:rFonts w:ascii="Times New Roman" w:hAnsi="Times New Roman" w:cs="Times New Roman"/>
                <w:sz w:val="24"/>
                <w:szCs w:val="24"/>
              </w:rPr>
            </w:pPr>
          </w:p>
          <w:p w14:paraId="2CD8716E" w14:textId="26D5E11F" w:rsidR="00054A1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5 Quizzes and/or Assign.</w:t>
            </w:r>
          </w:p>
          <w:p w14:paraId="761E8DD5" w14:textId="385463E6" w:rsidR="00054A1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One</w:t>
            </w:r>
          </w:p>
          <w:p w14:paraId="18894865" w14:textId="17DA7D5D" w:rsidR="00BE214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Two</w:t>
            </w:r>
          </w:p>
          <w:p w14:paraId="34081E2B" w14:textId="114634C0" w:rsidR="00BE214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Three</w:t>
            </w:r>
          </w:p>
          <w:p w14:paraId="52B63E06" w14:textId="796D1381" w:rsidR="00BA1164" w:rsidRDefault="00BE69C8">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 xml:space="preserve">Final </w:t>
            </w:r>
            <w:r w:rsidR="00A65965" w:rsidRPr="001C7DD4">
              <w:rPr>
                <w:rFonts w:ascii="Times New Roman" w:hAnsi="Times New Roman" w:cs="Times New Roman"/>
                <w:sz w:val="24"/>
                <w:szCs w:val="24"/>
              </w:rPr>
              <w:t>Project</w:t>
            </w:r>
          </w:p>
          <w:p w14:paraId="347640B4" w14:textId="7CBCA365" w:rsidR="00075AF9" w:rsidRPr="001C7DD4" w:rsidRDefault="00A864CD">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Final Power Pt. Presentation</w:t>
            </w:r>
          </w:p>
          <w:p w14:paraId="379CFFAD" w14:textId="26EF73C0" w:rsidR="00075AF9" w:rsidRPr="001C7DD4" w:rsidRDefault="00075AF9">
            <w:pPr>
              <w:spacing w:after="0" w:line="259" w:lineRule="auto"/>
              <w:ind w:left="1" w:firstLine="0"/>
              <w:rPr>
                <w:rFonts w:ascii="Times New Roman" w:hAnsi="Times New Roman" w:cs="Times New Roman"/>
                <w:sz w:val="24"/>
                <w:szCs w:val="24"/>
              </w:rPr>
            </w:pPr>
          </w:p>
          <w:p w14:paraId="1D0951DD" w14:textId="1E15A34F" w:rsidR="00075AF9" w:rsidRPr="001C7DD4" w:rsidRDefault="00890D58">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u w:color="000000"/>
              </w:rPr>
              <w:t xml:space="preserve"> </w:t>
            </w:r>
            <w:r w:rsidR="00BA1164">
              <w:rPr>
                <w:rFonts w:ascii="Times New Roman" w:hAnsi="Times New Roman" w:cs="Times New Roman"/>
                <w:sz w:val="24"/>
                <w:szCs w:val="24"/>
                <w:u w:val="single" w:color="000000"/>
              </w:rPr>
              <w:t xml:space="preserve">  </w:t>
            </w:r>
          </w:p>
          <w:p w14:paraId="6D11F36F" w14:textId="77777777" w:rsidR="00F67DF6" w:rsidRDefault="00F67DF6">
            <w:pPr>
              <w:spacing w:after="0" w:line="259" w:lineRule="auto"/>
              <w:ind w:left="1" w:firstLine="0"/>
              <w:rPr>
                <w:rFonts w:ascii="Times New Roman" w:hAnsi="Times New Roman" w:cs="Times New Roman"/>
                <w:b/>
                <w:sz w:val="24"/>
                <w:szCs w:val="24"/>
              </w:rPr>
            </w:pPr>
          </w:p>
          <w:p w14:paraId="09963FBD" w14:textId="4F182A0C" w:rsidR="00075AF9" w:rsidRPr="001C7DD4" w:rsidRDefault="00890D58">
            <w:pPr>
              <w:spacing w:after="0" w:line="259" w:lineRule="auto"/>
              <w:ind w:left="1" w:firstLine="0"/>
              <w:rPr>
                <w:rFonts w:ascii="Times New Roman" w:hAnsi="Times New Roman" w:cs="Times New Roman"/>
                <w:sz w:val="24"/>
                <w:szCs w:val="24"/>
              </w:rPr>
            </w:pPr>
            <w:r>
              <w:rPr>
                <w:rFonts w:ascii="Times New Roman" w:hAnsi="Times New Roman" w:cs="Times New Roman"/>
                <w:b/>
                <w:sz w:val="24"/>
                <w:szCs w:val="24"/>
              </w:rPr>
              <w:t>TOTAL</w:t>
            </w:r>
            <w:r w:rsidR="0031775A">
              <w:rPr>
                <w:rFonts w:ascii="Times New Roman" w:hAnsi="Times New Roman" w:cs="Times New Roman"/>
                <w:b/>
                <w:sz w:val="24"/>
                <w:szCs w:val="24"/>
              </w:rPr>
              <w:t xml:space="preserve">                    </w:t>
            </w:r>
          </w:p>
          <w:p w14:paraId="6417EED4" w14:textId="77777777" w:rsidR="0031775A" w:rsidRDefault="0031775A">
            <w:pPr>
              <w:spacing w:after="0" w:line="259" w:lineRule="auto"/>
              <w:ind w:left="1" w:firstLine="0"/>
              <w:rPr>
                <w:rFonts w:ascii="Times New Roman" w:hAnsi="Times New Roman" w:cs="Times New Roman"/>
                <w:b/>
                <w:sz w:val="24"/>
                <w:szCs w:val="24"/>
              </w:rPr>
            </w:pPr>
          </w:p>
          <w:p w14:paraId="05322B90"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Grade Scale </w:t>
            </w:r>
          </w:p>
        </w:tc>
        <w:tc>
          <w:tcPr>
            <w:tcW w:w="1029" w:type="dxa"/>
            <w:tcBorders>
              <w:top w:val="nil"/>
              <w:left w:val="nil"/>
              <w:bottom w:val="nil"/>
              <w:right w:val="nil"/>
            </w:tcBorders>
          </w:tcPr>
          <w:p w14:paraId="70BDE00B" w14:textId="116271D8" w:rsidR="00075AF9" w:rsidRPr="001C7DD4" w:rsidRDefault="00082640">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p>
          <w:p w14:paraId="1E5C54D4" w14:textId="07E52091" w:rsidR="00054A11" w:rsidRDefault="00C06259">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E2141">
              <w:rPr>
                <w:rFonts w:ascii="Times New Roman" w:hAnsi="Times New Roman" w:cs="Times New Roman"/>
                <w:sz w:val="24"/>
                <w:szCs w:val="24"/>
              </w:rPr>
              <w:t>5</w:t>
            </w:r>
            <w:r w:rsidR="00054A11">
              <w:rPr>
                <w:rFonts w:ascii="Times New Roman" w:hAnsi="Times New Roman" w:cs="Times New Roman"/>
                <w:sz w:val="24"/>
                <w:szCs w:val="24"/>
              </w:rPr>
              <w:t xml:space="preserve">0 </w:t>
            </w:r>
            <w:r w:rsidR="00A864CD">
              <w:rPr>
                <w:rFonts w:ascii="Times New Roman" w:hAnsi="Times New Roman" w:cs="Times New Roman"/>
                <w:sz w:val="24"/>
                <w:szCs w:val="24"/>
              </w:rPr>
              <w:t xml:space="preserve">  </w:t>
            </w:r>
            <w:r w:rsidR="00054A11">
              <w:rPr>
                <w:rFonts w:ascii="Times New Roman" w:hAnsi="Times New Roman" w:cs="Times New Roman"/>
                <w:sz w:val="24"/>
                <w:szCs w:val="24"/>
              </w:rPr>
              <w:t>pts</w:t>
            </w:r>
          </w:p>
          <w:p w14:paraId="5611B3DB" w14:textId="6472E8AD" w:rsidR="00054A11" w:rsidRDefault="00054A11">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05737">
              <w:rPr>
                <w:rFonts w:ascii="Times New Roman" w:hAnsi="Times New Roman" w:cs="Times New Roman"/>
                <w:sz w:val="24"/>
                <w:szCs w:val="24"/>
              </w:rPr>
              <w:t>1</w:t>
            </w:r>
            <w:r w:rsidR="00BE2141">
              <w:rPr>
                <w:rFonts w:ascii="Times New Roman" w:hAnsi="Times New Roman" w:cs="Times New Roman"/>
                <w:sz w:val="24"/>
                <w:szCs w:val="24"/>
              </w:rPr>
              <w:t>00 pts</w:t>
            </w:r>
          </w:p>
          <w:p w14:paraId="3F48F0B2" w14:textId="1F70B6AA" w:rsidR="00075AF9" w:rsidRPr="001C7DD4" w:rsidRDefault="00605737">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00BE2141">
              <w:rPr>
                <w:rFonts w:ascii="Times New Roman" w:hAnsi="Times New Roman" w:cs="Times New Roman"/>
                <w:sz w:val="24"/>
                <w:szCs w:val="24"/>
              </w:rPr>
              <w:t>00 pts</w:t>
            </w:r>
            <w:r w:rsidR="00A65965" w:rsidRPr="001C7DD4">
              <w:rPr>
                <w:rFonts w:ascii="Times New Roman" w:hAnsi="Times New Roman" w:cs="Times New Roman"/>
                <w:sz w:val="24"/>
                <w:szCs w:val="24"/>
              </w:rPr>
              <w:t xml:space="preserve"> </w:t>
            </w:r>
          </w:p>
          <w:p w14:paraId="6C46A950" w14:textId="63C2B8FB" w:rsidR="00075AF9" w:rsidRPr="001C7DD4" w:rsidRDefault="006C0192">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E2141">
              <w:rPr>
                <w:rFonts w:ascii="Times New Roman" w:hAnsi="Times New Roman" w:cs="Times New Roman"/>
                <w:sz w:val="24"/>
                <w:szCs w:val="24"/>
              </w:rPr>
              <w:t>100 pts</w:t>
            </w:r>
          </w:p>
          <w:p w14:paraId="6DDA5B4B" w14:textId="7B77099A" w:rsidR="00075AF9" w:rsidRPr="001C7DD4" w:rsidRDefault="00674939">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E2141">
              <w:rPr>
                <w:rFonts w:ascii="Times New Roman" w:hAnsi="Times New Roman" w:cs="Times New Roman"/>
                <w:sz w:val="24"/>
                <w:szCs w:val="24"/>
              </w:rPr>
              <w:t>100 pts</w:t>
            </w:r>
          </w:p>
          <w:p w14:paraId="6CED488D" w14:textId="1A4CAB3D" w:rsidR="00075AF9" w:rsidRPr="00890D58" w:rsidRDefault="00071E59">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u w:color="000000"/>
              </w:rPr>
              <w:t xml:space="preserve"> </w:t>
            </w:r>
            <w:r w:rsidR="00A864CD">
              <w:rPr>
                <w:rFonts w:ascii="Times New Roman" w:hAnsi="Times New Roman" w:cs="Times New Roman"/>
                <w:sz w:val="24"/>
                <w:szCs w:val="24"/>
                <w:u w:color="000000"/>
              </w:rPr>
              <w:t>5</w:t>
            </w:r>
            <w:r w:rsidR="00E74E90" w:rsidRPr="00890D58">
              <w:rPr>
                <w:rFonts w:ascii="Times New Roman" w:hAnsi="Times New Roman" w:cs="Times New Roman"/>
                <w:sz w:val="24"/>
                <w:szCs w:val="24"/>
                <w:u w:color="000000"/>
              </w:rPr>
              <w:t xml:space="preserve">0 </w:t>
            </w:r>
            <w:r w:rsidR="00A864CD">
              <w:rPr>
                <w:rFonts w:ascii="Times New Roman" w:hAnsi="Times New Roman" w:cs="Times New Roman"/>
                <w:sz w:val="24"/>
                <w:szCs w:val="24"/>
                <w:u w:color="000000"/>
              </w:rPr>
              <w:t xml:space="preserve">  pts</w:t>
            </w:r>
            <w:r w:rsidR="00A65965" w:rsidRPr="00890D58">
              <w:rPr>
                <w:rFonts w:ascii="Times New Roman" w:hAnsi="Times New Roman" w:cs="Times New Roman"/>
                <w:sz w:val="24"/>
                <w:szCs w:val="24"/>
              </w:rPr>
              <w:t xml:space="preserve"> </w:t>
            </w:r>
          </w:p>
          <w:p w14:paraId="6605303F" w14:textId="1621A30A" w:rsidR="00BA1164" w:rsidRDefault="00BA1164" w:rsidP="001C7DD4">
            <w:pPr>
              <w:spacing w:after="0" w:line="259" w:lineRule="auto"/>
              <w:ind w:left="1" w:firstLine="0"/>
              <w:jc w:val="both"/>
              <w:rPr>
                <w:rFonts w:ascii="Times New Roman" w:hAnsi="Times New Roman" w:cs="Times New Roman"/>
                <w:b/>
                <w:sz w:val="24"/>
                <w:szCs w:val="24"/>
                <w:u w:val="single"/>
              </w:rPr>
            </w:pPr>
          </w:p>
          <w:p w14:paraId="54154580" w14:textId="77777777" w:rsidR="00F67DF6" w:rsidRPr="0031775A" w:rsidRDefault="00F67DF6" w:rsidP="001C7DD4">
            <w:pPr>
              <w:spacing w:after="0" w:line="259" w:lineRule="auto"/>
              <w:ind w:left="1" w:firstLine="0"/>
              <w:jc w:val="both"/>
              <w:rPr>
                <w:rFonts w:ascii="Times New Roman" w:hAnsi="Times New Roman" w:cs="Times New Roman"/>
                <w:b/>
                <w:sz w:val="24"/>
                <w:szCs w:val="24"/>
                <w:u w:val="single"/>
              </w:rPr>
            </w:pPr>
          </w:p>
          <w:p w14:paraId="041B9111" w14:textId="5803B55D" w:rsidR="00075AF9" w:rsidRDefault="00A864CD" w:rsidP="00BA1164">
            <w:pPr>
              <w:spacing w:after="0" w:line="259" w:lineRule="auto"/>
              <w:ind w:left="1" w:firstLine="0"/>
              <w:jc w:val="both"/>
              <w:rPr>
                <w:rFonts w:ascii="Times New Roman" w:hAnsi="Times New Roman" w:cs="Times New Roman"/>
                <w:b/>
                <w:sz w:val="24"/>
                <w:szCs w:val="24"/>
              </w:rPr>
            </w:pPr>
            <w:r>
              <w:rPr>
                <w:rFonts w:ascii="Times New Roman" w:hAnsi="Times New Roman" w:cs="Times New Roman"/>
                <w:b/>
                <w:sz w:val="24"/>
                <w:szCs w:val="24"/>
              </w:rPr>
              <w:t>500 PTS</w:t>
            </w:r>
            <w:r w:rsidR="00A65965" w:rsidRPr="001C7DD4">
              <w:rPr>
                <w:rFonts w:ascii="Times New Roman" w:hAnsi="Times New Roman" w:cs="Times New Roman"/>
                <w:b/>
                <w:sz w:val="24"/>
                <w:szCs w:val="24"/>
              </w:rPr>
              <w:t xml:space="preserve">  </w:t>
            </w:r>
          </w:p>
          <w:p w14:paraId="3098F8A4" w14:textId="77777777" w:rsidR="0031775A" w:rsidRPr="001C7DD4" w:rsidRDefault="0031775A" w:rsidP="00BA1164">
            <w:pPr>
              <w:spacing w:after="0" w:line="259" w:lineRule="auto"/>
              <w:ind w:left="1" w:firstLine="0"/>
              <w:jc w:val="both"/>
              <w:rPr>
                <w:rFonts w:ascii="Times New Roman" w:hAnsi="Times New Roman" w:cs="Times New Roman"/>
                <w:sz w:val="24"/>
                <w:szCs w:val="24"/>
              </w:rPr>
            </w:pPr>
          </w:p>
        </w:tc>
      </w:tr>
      <w:tr w:rsidR="00075AF9" w:rsidRPr="001C7DD4" w14:paraId="094E2EF4" w14:textId="77777777">
        <w:trPr>
          <w:trHeight w:val="290"/>
        </w:trPr>
        <w:tc>
          <w:tcPr>
            <w:tcW w:w="2881" w:type="dxa"/>
            <w:tcBorders>
              <w:top w:val="nil"/>
              <w:left w:val="nil"/>
              <w:bottom w:val="nil"/>
              <w:right w:val="nil"/>
            </w:tcBorders>
          </w:tcPr>
          <w:p w14:paraId="2438D581" w14:textId="77777777" w:rsidR="00075AF9" w:rsidRPr="001C7DD4" w:rsidRDefault="00A65965">
            <w:pPr>
              <w:tabs>
                <w:tab w:val="center" w:pos="1856"/>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33637361" w14:textId="6B1D7B52" w:rsidR="00075AF9" w:rsidRPr="001C7DD4" w:rsidRDefault="00A864CD">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475</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hAnsi="Times New Roman" w:cs="Times New Roman"/>
                <w:sz w:val="24"/>
                <w:szCs w:val="24"/>
              </w:rPr>
              <w:t>500</w:t>
            </w:r>
            <w:r w:rsidR="00A65965" w:rsidRPr="001C7DD4">
              <w:rPr>
                <w:rFonts w:ascii="Times New Roman" w:hAnsi="Times New Roman" w:cs="Times New Roman"/>
                <w:sz w:val="24"/>
                <w:szCs w:val="24"/>
              </w:rPr>
              <w:t xml:space="preserve"> </w:t>
            </w:r>
          </w:p>
        </w:tc>
      </w:tr>
      <w:tr w:rsidR="00075AF9" w:rsidRPr="001C7DD4" w14:paraId="0A700B2D" w14:textId="77777777">
        <w:trPr>
          <w:trHeight w:val="290"/>
        </w:trPr>
        <w:tc>
          <w:tcPr>
            <w:tcW w:w="2881" w:type="dxa"/>
            <w:tcBorders>
              <w:top w:val="nil"/>
              <w:left w:val="nil"/>
              <w:bottom w:val="nil"/>
              <w:right w:val="nil"/>
            </w:tcBorders>
          </w:tcPr>
          <w:p w14:paraId="176BEA89"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22113D79" w14:textId="240BF2E1"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450</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474</w:t>
            </w:r>
            <w:r w:rsidR="00A65965" w:rsidRPr="001C7DD4">
              <w:rPr>
                <w:rFonts w:ascii="Times New Roman" w:hAnsi="Times New Roman" w:cs="Times New Roman"/>
                <w:sz w:val="24"/>
                <w:szCs w:val="24"/>
              </w:rPr>
              <w:t xml:space="preserve"> </w:t>
            </w:r>
          </w:p>
        </w:tc>
      </w:tr>
      <w:tr w:rsidR="00075AF9" w:rsidRPr="001C7DD4" w14:paraId="234E2E3E" w14:textId="77777777">
        <w:trPr>
          <w:trHeight w:val="289"/>
        </w:trPr>
        <w:tc>
          <w:tcPr>
            <w:tcW w:w="2881" w:type="dxa"/>
            <w:tcBorders>
              <w:top w:val="nil"/>
              <w:left w:val="nil"/>
              <w:bottom w:val="nil"/>
              <w:right w:val="nil"/>
            </w:tcBorders>
          </w:tcPr>
          <w:p w14:paraId="07696404"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712E9670" w14:textId="3412319A"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445</w:t>
            </w:r>
            <w:r w:rsidR="00A65965" w:rsidRPr="001C7DD4">
              <w:rPr>
                <w:rFonts w:ascii="Times New Roman" w:hAnsi="Times New Roman" w:cs="Times New Roman"/>
                <w:sz w:val="24"/>
                <w:szCs w:val="24"/>
              </w:rPr>
              <w:t xml:space="preserve"> –</w:t>
            </w:r>
            <w:r w:rsidR="00BB3078">
              <w:rPr>
                <w:rFonts w:ascii="Times New Roman" w:hAnsi="Times New Roman" w:cs="Times New Roman"/>
                <w:sz w:val="24"/>
                <w:szCs w:val="24"/>
              </w:rPr>
              <w:t xml:space="preserve"> </w:t>
            </w:r>
            <w:r>
              <w:rPr>
                <w:rFonts w:ascii="Times New Roman" w:hAnsi="Times New Roman" w:cs="Times New Roman"/>
                <w:sz w:val="24"/>
                <w:szCs w:val="24"/>
              </w:rPr>
              <w:t>449</w:t>
            </w:r>
            <w:r w:rsidR="00A65965" w:rsidRPr="001C7DD4">
              <w:rPr>
                <w:rFonts w:ascii="Times New Roman" w:hAnsi="Times New Roman" w:cs="Times New Roman"/>
                <w:sz w:val="24"/>
                <w:szCs w:val="24"/>
              </w:rPr>
              <w:t xml:space="preserve"> </w:t>
            </w:r>
          </w:p>
        </w:tc>
      </w:tr>
      <w:tr w:rsidR="00075AF9" w:rsidRPr="001C7DD4" w14:paraId="6B7C7F1F" w14:textId="77777777">
        <w:trPr>
          <w:trHeight w:val="289"/>
        </w:trPr>
        <w:tc>
          <w:tcPr>
            <w:tcW w:w="2881" w:type="dxa"/>
            <w:tcBorders>
              <w:top w:val="nil"/>
              <w:left w:val="nil"/>
              <w:bottom w:val="nil"/>
              <w:right w:val="nil"/>
            </w:tcBorders>
          </w:tcPr>
          <w:p w14:paraId="0950B534"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78443399" w14:textId="3468BCBD"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430</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444</w:t>
            </w:r>
            <w:r w:rsidR="00A65965" w:rsidRPr="001C7DD4">
              <w:rPr>
                <w:rFonts w:ascii="Times New Roman" w:hAnsi="Times New Roman" w:cs="Times New Roman"/>
                <w:sz w:val="24"/>
                <w:szCs w:val="24"/>
              </w:rPr>
              <w:t xml:space="preserve"> </w:t>
            </w:r>
          </w:p>
        </w:tc>
      </w:tr>
      <w:tr w:rsidR="00075AF9" w:rsidRPr="001C7DD4" w14:paraId="0DF01146" w14:textId="77777777">
        <w:trPr>
          <w:trHeight w:val="258"/>
        </w:trPr>
        <w:tc>
          <w:tcPr>
            <w:tcW w:w="2881" w:type="dxa"/>
            <w:tcBorders>
              <w:top w:val="nil"/>
              <w:left w:val="nil"/>
              <w:bottom w:val="nil"/>
              <w:right w:val="nil"/>
            </w:tcBorders>
          </w:tcPr>
          <w:p w14:paraId="2225C2EC"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p>
        </w:tc>
        <w:tc>
          <w:tcPr>
            <w:tcW w:w="1029" w:type="dxa"/>
            <w:tcBorders>
              <w:top w:val="nil"/>
              <w:left w:val="nil"/>
              <w:bottom w:val="nil"/>
              <w:right w:val="nil"/>
            </w:tcBorders>
          </w:tcPr>
          <w:p w14:paraId="1DB3988D" w14:textId="4B8EA7A1"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400</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429</w:t>
            </w:r>
            <w:r w:rsidR="00A65965" w:rsidRPr="001C7DD4">
              <w:rPr>
                <w:rFonts w:ascii="Times New Roman" w:hAnsi="Times New Roman" w:cs="Times New Roman"/>
                <w:sz w:val="24"/>
                <w:szCs w:val="24"/>
              </w:rPr>
              <w:t xml:space="preserve"> </w:t>
            </w:r>
          </w:p>
        </w:tc>
      </w:tr>
    </w:tbl>
    <w:p w14:paraId="4DD358CF" w14:textId="19BDA11D" w:rsidR="00075AF9" w:rsidRPr="001C7DD4" w:rsidRDefault="00A65965">
      <w:pPr>
        <w:tabs>
          <w:tab w:val="center" w:pos="1856"/>
          <w:tab w:val="center" w:pos="3294"/>
        </w:tabs>
        <w:ind w:left="-13" w:firstLine="0"/>
        <w:rPr>
          <w:rFonts w:ascii="Times New Roman" w:hAnsi="Times New Roman" w:cs="Times New Roman"/>
          <w:sz w:val="24"/>
          <w:szCs w:val="24"/>
        </w:rPr>
      </w:pPr>
      <w:r w:rsidRPr="001C7DD4">
        <w:rPr>
          <w:rFonts w:ascii="Times New Roman" w:hAnsi="Times New Roman" w:cs="Times New Roman"/>
          <w:sz w:val="24"/>
          <w:szCs w:val="24"/>
        </w:rPr>
        <w:t xml:space="preserve">C+ </w:t>
      </w:r>
      <w:r w:rsidRPr="001C7DD4">
        <w:rPr>
          <w:rFonts w:ascii="Times New Roman" w:hAnsi="Times New Roman" w:cs="Times New Roman"/>
          <w:sz w:val="24"/>
          <w:szCs w:val="24"/>
        </w:rPr>
        <w:tab/>
      </w:r>
      <w:r w:rsidR="00360090" w:rsidRPr="001C7DD4">
        <w:rPr>
          <w:rFonts w:ascii="Times New Roman" w:hAnsi="Times New Roman" w:cs="Times New Roman"/>
          <w:b/>
          <w:sz w:val="24"/>
          <w:szCs w:val="24"/>
        </w:rPr>
        <w:t>=</w:t>
      </w:r>
      <w:r w:rsidR="00360090" w:rsidRPr="001C7DD4">
        <w:rPr>
          <w:rFonts w:ascii="Times New Roman" w:hAnsi="Times New Roman" w:cs="Times New Roman"/>
          <w:sz w:val="24"/>
          <w:szCs w:val="24"/>
        </w:rPr>
        <w:t xml:space="preserve"> </w:t>
      </w:r>
      <w:r w:rsidR="00360090" w:rsidRPr="001C7DD4">
        <w:rPr>
          <w:rFonts w:ascii="Times New Roman" w:hAnsi="Times New Roman" w:cs="Times New Roman"/>
          <w:sz w:val="24"/>
          <w:szCs w:val="24"/>
        </w:rPr>
        <w:tab/>
      </w:r>
      <w:r w:rsidR="00360090">
        <w:rPr>
          <w:rFonts w:ascii="Times New Roman" w:hAnsi="Times New Roman" w:cs="Times New Roman"/>
          <w:sz w:val="24"/>
          <w:szCs w:val="24"/>
        </w:rPr>
        <w:t xml:space="preserve"> </w:t>
      </w:r>
      <w:r w:rsidR="00A864CD">
        <w:rPr>
          <w:rFonts w:ascii="Times New Roman" w:hAnsi="Times New Roman" w:cs="Times New Roman"/>
          <w:sz w:val="24"/>
          <w:szCs w:val="24"/>
        </w:rPr>
        <w:t>39</w:t>
      </w:r>
      <w:r w:rsidR="00A57994">
        <w:rPr>
          <w:rFonts w:ascii="Times New Roman" w:hAnsi="Times New Roman" w:cs="Times New Roman"/>
          <w:sz w:val="24"/>
          <w:szCs w:val="24"/>
        </w:rPr>
        <w:t>0</w:t>
      </w:r>
      <w:r w:rsidR="00C06259">
        <w:rPr>
          <w:rFonts w:ascii="Times New Roman" w:hAnsi="Times New Roman" w:cs="Times New Roman"/>
          <w:sz w:val="24"/>
          <w:szCs w:val="24"/>
        </w:rPr>
        <w:t xml:space="preserve"> </w:t>
      </w:r>
      <w:r w:rsidR="0078358A">
        <w:rPr>
          <w:rFonts w:ascii="Times New Roman" w:hAnsi="Times New Roman" w:cs="Times New Roman"/>
          <w:sz w:val="24"/>
          <w:szCs w:val="24"/>
        </w:rPr>
        <w:t xml:space="preserve">- </w:t>
      </w:r>
      <w:r w:rsidR="00A864CD">
        <w:rPr>
          <w:rFonts w:ascii="Times New Roman" w:hAnsi="Times New Roman" w:cs="Times New Roman"/>
          <w:sz w:val="24"/>
          <w:szCs w:val="24"/>
        </w:rPr>
        <w:t>399</w:t>
      </w:r>
      <w:r w:rsidRPr="001C7DD4">
        <w:rPr>
          <w:rFonts w:ascii="Times New Roman" w:hAnsi="Times New Roman" w:cs="Times New Roman"/>
          <w:sz w:val="24"/>
          <w:szCs w:val="24"/>
        </w:rPr>
        <w:t xml:space="preserve"> </w:t>
      </w:r>
    </w:p>
    <w:p w14:paraId="4002E7BF" w14:textId="12721BC7" w:rsidR="00075AF9" w:rsidRPr="001C7DD4" w:rsidRDefault="00360090">
      <w:pPr>
        <w:numPr>
          <w:ilvl w:val="0"/>
          <w:numId w:val="1"/>
        </w:numPr>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00A864CD">
        <w:rPr>
          <w:rFonts w:ascii="Times New Roman" w:hAnsi="Times New Roman" w:cs="Times New Roman"/>
          <w:sz w:val="24"/>
          <w:szCs w:val="24"/>
        </w:rPr>
        <w:t>35</w:t>
      </w:r>
      <w:r w:rsidR="00A57994">
        <w:rPr>
          <w:rFonts w:ascii="Times New Roman" w:hAnsi="Times New Roman" w:cs="Times New Roman"/>
          <w:sz w:val="24"/>
          <w:szCs w:val="24"/>
        </w:rPr>
        <w:t>0</w:t>
      </w:r>
      <w:r w:rsidR="00A65965" w:rsidRPr="001C7DD4">
        <w:rPr>
          <w:rFonts w:ascii="Times New Roman" w:hAnsi="Times New Roman" w:cs="Times New Roman"/>
          <w:sz w:val="24"/>
          <w:szCs w:val="24"/>
        </w:rPr>
        <w:t xml:space="preserve"> –</w:t>
      </w:r>
      <w:r w:rsidR="00BB3078">
        <w:rPr>
          <w:rFonts w:ascii="Times New Roman" w:hAnsi="Times New Roman" w:cs="Times New Roman"/>
          <w:sz w:val="24"/>
          <w:szCs w:val="24"/>
        </w:rPr>
        <w:t xml:space="preserve"> </w:t>
      </w:r>
      <w:r w:rsidR="00A864CD">
        <w:rPr>
          <w:rFonts w:ascii="Times New Roman" w:hAnsi="Times New Roman" w:cs="Times New Roman"/>
          <w:sz w:val="24"/>
          <w:szCs w:val="24"/>
        </w:rPr>
        <w:t>3</w:t>
      </w:r>
      <w:r w:rsidR="00A57994">
        <w:rPr>
          <w:rFonts w:ascii="Times New Roman" w:hAnsi="Times New Roman" w:cs="Times New Roman"/>
          <w:sz w:val="24"/>
          <w:szCs w:val="24"/>
        </w:rPr>
        <w:t>89</w:t>
      </w:r>
      <w:r w:rsidR="00A65965" w:rsidRPr="001C7DD4">
        <w:rPr>
          <w:rFonts w:ascii="Times New Roman" w:hAnsi="Times New Roman" w:cs="Times New Roman"/>
          <w:sz w:val="24"/>
          <w:szCs w:val="24"/>
        </w:rPr>
        <w:t xml:space="preserve"> </w:t>
      </w:r>
    </w:p>
    <w:p w14:paraId="4A816F77" w14:textId="3AE417A7" w:rsidR="00075AF9" w:rsidRPr="001C7DD4" w:rsidRDefault="00A65965">
      <w:pPr>
        <w:numPr>
          <w:ilvl w:val="0"/>
          <w:numId w:val="1"/>
        </w:numPr>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00BF679E">
        <w:rPr>
          <w:rFonts w:ascii="Times New Roman" w:hAnsi="Times New Roman" w:cs="Times New Roman"/>
          <w:sz w:val="24"/>
          <w:szCs w:val="24"/>
        </w:rPr>
        <w:t>3</w:t>
      </w:r>
      <w:r w:rsidR="00A57994">
        <w:rPr>
          <w:rFonts w:ascii="Times New Roman" w:hAnsi="Times New Roman" w:cs="Times New Roman"/>
          <w:sz w:val="24"/>
          <w:szCs w:val="24"/>
        </w:rPr>
        <w:t>00</w:t>
      </w:r>
      <w:r w:rsidR="00BF679E">
        <w:rPr>
          <w:rFonts w:ascii="Times New Roman" w:hAnsi="Times New Roman" w:cs="Times New Roman"/>
          <w:sz w:val="24"/>
          <w:szCs w:val="24"/>
        </w:rPr>
        <w:t xml:space="preserve"> </w:t>
      </w:r>
      <w:r w:rsidR="00BF679E" w:rsidRPr="001C7DD4">
        <w:rPr>
          <w:rFonts w:ascii="Times New Roman" w:hAnsi="Times New Roman" w:cs="Times New Roman"/>
          <w:sz w:val="24"/>
          <w:szCs w:val="24"/>
        </w:rPr>
        <w:t xml:space="preserve">– </w:t>
      </w:r>
      <w:r w:rsidR="00A57994">
        <w:rPr>
          <w:rFonts w:ascii="Times New Roman" w:hAnsi="Times New Roman" w:cs="Times New Roman"/>
          <w:sz w:val="24"/>
          <w:szCs w:val="24"/>
        </w:rPr>
        <w:t>349</w:t>
      </w:r>
      <w:r w:rsidRPr="001C7DD4">
        <w:rPr>
          <w:rFonts w:ascii="Times New Roman" w:hAnsi="Times New Roman" w:cs="Times New Roman"/>
          <w:sz w:val="24"/>
          <w:szCs w:val="24"/>
        </w:rPr>
        <w:t xml:space="preserve"> </w:t>
      </w:r>
    </w:p>
    <w:p w14:paraId="629E0357" w14:textId="131FD082" w:rsidR="00075AF9" w:rsidRDefault="00360090">
      <w:pPr>
        <w:spacing w:after="190"/>
        <w:ind w:left="-4" w:right="5045"/>
        <w:rPr>
          <w:rFonts w:ascii="Times New Roman" w:hAnsi="Times New Roman" w:cs="Times New Roman"/>
          <w:sz w:val="24"/>
          <w:szCs w:val="24"/>
        </w:rPr>
      </w:pPr>
      <w:r w:rsidRPr="001C7DD4">
        <w:rPr>
          <w:rFonts w:ascii="Times New Roman" w:hAnsi="Times New Roman" w:cs="Times New Roman"/>
          <w:sz w:val="24"/>
          <w:szCs w:val="24"/>
        </w:rPr>
        <w:t xml:space="preserve">F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t xml:space="preserve">       </w:t>
      </w:r>
      <w:r w:rsidR="0078358A" w:rsidRPr="001C7DD4">
        <w:rPr>
          <w:rFonts w:ascii="Times New Roman" w:hAnsi="Times New Roman" w:cs="Times New Roman"/>
          <w:b/>
          <w:sz w:val="24"/>
          <w:szCs w:val="24"/>
        </w:rPr>
        <w:t>=</w:t>
      </w:r>
      <w:r w:rsidR="0078358A" w:rsidRPr="001C7DD4">
        <w:rPr>
          <w:rFonts w:ascii="Times New Roman" w:hAnsi="Times New Roman" w:cs="Times New Roman"/>
          <w:sz w:val="24"/>
          <w:szCs w:val="24"/>
        </w:rPr>
        <w:t xml:space="preserve"> </w:t>
      </w:r>
      <w:r w:rsidR="0078358A"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00A57994">
        <w:rPr>
          <w:rFonts w:ascii="Times New Roman" w:hAnsi="Times New Roman" w:cs="Times New Roman"/>
          <w:sz w:val="24"/>
          <w:szCs w:val="24"/>
        </w:rPr>
        <w:t>299</w:t>
      </w:r>
      <w:r w:rsidR="00A65965" w:rsidRPr="001C7DD4">
        <w:rPr>
          <w:rFonts w:ascii="Times New Roman" w:hAnsi="Times New Roman" w:cs="Times New Roman"/>
          <w:sz w:val="24"/>
          <w:szCs w:val="24"/>
        </w:rPr>
        <w:t xml:space="preserve"> and below  </w:t>
      </w:r>
    </w:p>
    <w:p w14:paraId="6EE81420" w14:textId="5858EFE8" w:rsidR="00F64D21" w:rsidRDefault="00F64D21">
      <w:pPr>
        <w:spacing w:after="190"/>
        <w:ind w:left="-4" w:right="5045"/>
        <w:rPr>
          <w:rFonts w:ascii="Times New Roman" w:hAnsi="Times New Roman" w:cs="Times New Roman"/>
          <w:sz w:val="24"/>
          <w:szCs w:val="24"/>
        </w:rPr>
      </w:pPr>
    </w:p>
    <w:p w14:paraId="66F880DA" w14:textId="267EB4F8" w:rsidR="00F64D21" w:rsidRDefault="00F64D21">
      <w:pPr>
        <w:spacing w:after="190"/>
        <w:ind w:left="-4" w:right="5045"/>
        <w:rPr>
          <w:rFonts w:ascii="Times New Roman" w:hAnsi="Times New Roman" w:cs="Times New Roman"/>
          <w:sz w:val="24"/>
          <w:szCs w:val="24"/>
        </w:rPr>
      </w:pPr>
      <w:r>
        <w:rPr>
          <w:rFonts w:ascii="Times New Roman" w:hAnsi="Times New Roman" w:cs="Times New Roman"/>
          <w:sz w:val="24"/>
          <w:szCs w:val="24"/>
        </w:rPr>
        <w:t xml:space="preserve">There are </w:t>
      </w:r>
      <w:r w:rsidR="00913D85">
        <w:rPr>
          <w:rFonts w:ascii="Times New Roman" w:hAnsi="Times New Roman" w:cs="Times New Roman"/>
          <w:sz w:val="24"/>
          <w:szCs w:val="24"/>
        </w:rPr>
        <w:t>no</w:t>
      </w:r>
      <w:r>
        <w:rPr>
          <w:rFonts w:ascii="Times New Roman" w:hAnsi="Times New Roman" w:cs="Times New Roman"/>
          <w:sz w:val="24"/>
          <w:szCs w:val="24"/>
        </w:rPr>
        <w:t xml:space="preserve"> provisions for Extra-Credit in this Course.</w:t>
      </w:r>
    </w:p>
    <w:p w14:paraId="1845A365" w14:textId="77777777" w:rsidR="00A57994" w:rsidRPr="00BF679E" w:rsidRDefault="00A57994" w:rsidP="0078358A">
      <w:pPr>
        <w:pStyle w:val="ListParagraph"/>
        <w:spacing w:after="190"/>
        <w:ind w:left="347" w:right="5045" w:firstLine="0"/>
        <w:rPr>
          <w:rFonts w:ascii="Times New Roman" w:hAnsi="Times New Roman" w:cs="Times New Roman"/>
          <w:color w:val="FF0000"/>
          <w:sz w:val="28"/>
          <w:szCs w:val="28"/>
        </w:rPr>
      </w:pPr>
    </w:p>
    <w:p w14:paraId="62F31C03" w14:textId="4E104D8C" w:rsidR="00075AF9" w:rsidRPr="001C7DD4" w:rsidRDefault="00BF679E">
      <w:pPr>
        <w:spacing w:after="0" w:line="259" w:lineRule="auto"/>
        <w:ind w:left="-3" w:hanging="10"/>
        <w:rPr>
          <w:rFonts w:ascii="Times New Roman" w:hAnsi="Times New Roman" w:cs="Times New Roman"/>
          <w:sz w:val="24"/>
          <w:szCs w:val="24"/>
        </w:rPr>
      </w:pPr>
      <w:r>
        <w:rPr>
          <w:rFonts w:ascii="Times New Roman" w:hAnsi="Times New Roman" w:cs="Times New Roman"/>
          <w:b/>
          <w:sz w:val="24"/>
          <w:szCs w:val="24"/>
        </w:rPr>
        <w:t xml:space="preserve">IINDIVIDUAL </w:t>
      </w:r>
      <w:r w:rsidR="00A65965" w:rsidRPr="001C7DD4">
        <w:rPr>
          <w:rFonts w:ascii="Times New Roman" w:hAnsi="Times New Roman" w:cs="Times New Roman"/>
          <w:b/>
          <w:sz w:val="24"/>
          <w:szCs w:val="24"/>
        </w:rPr>
        <w:t xml:space="preserve">TREND FORECASTING PROJECT </w:t>
      </w:r>
    </w:p>
    <w:p w14:paraId="23867F26" w14:textId="77777777" w:rsidR="00075AF9" w:rsidRPr="001C7DD4" w:rsidRDefault="00A65965">
      <w:pPr>
        <w:pStyle w:val="Heading2"/>
        <w:spacing w:after="162"/>
        <w:rPr>
          <w:rFonts w:ascii="Times New Roman" w:hAnsi="Times New Roman" w:cs="Times New Roman"/>
          <w:sz w:val="24"/>
          <w:szCs w:val="24"/>
        </w:rPr>
      </w:pPr>
      <w:r w:rsidRPr="001C7DD4">
        <w:rPr>
          <w:rFonts w:ascii="Times New Roman" w:hAnsi="Times New Roman" w:cs="Times New Roman"/>
          <w:sz w:val="24"/>
          <w:szCs w:val="24"/>
        </w:rPr>
        <w:t xml:space="preserve">Part 1: Developing Trend Reports </w:t>
      </w:r>
    </w:p>
    <w:p w14:paraId="79C8A965" w14:textId="0B174AD7" w:rsidR="00075AF9" w:rsidRDefault="00A65965" w:rsidP="001C7DD4">
      <w:pPr>
        <w:spacing w:after="166"/>
        <w:ind w:left="-4" w:right="133"/>
        <w:rPr>
          <w:rFonts w:ascii="Times New Roman" w:hAnsi="Times New Roman" w:cs="Times New Roman"/>
          <w:sz w:val="24"/>
          <w:szCs w:val="24"/>
        </w:rPr>
      </w:pPr>
      <w:r w:rsidRPr="001C7DD4">
        <w:rPr>
          <w:rFonts w:ascii="Times New Roman" w:hAnsi="Times New Roman" w:cs="Times New Roman"/>
          <w:sz w:val="24"/>
          <w:szCs w:val="24"/>
        </w:rPr>
        <w:t xml:space="preserve">You are to develop a two-year fashion forecast </w:t>
      </w:r>
      <w:r w:rsidR="006E3123">
        <w:rPr>
          <w:rFonts w:ascii="Times New Roman" w:hAnsi="Times New Roman" w:cs="Times New Roman"/>
          <w:sz w:val="24"/>
          <w:szCs w:val="24"/>
        </w:rPr>
        <w:t>(for the year 202</w:t>
      </w:r>
      <w:r w:rsidR="00BF679E">
        <w:rPr>
          <w:rFonts w:ascii="Times New Roman" w:hAnsi="Times New Roman" w:cs="Times New Roman"/>
          <w:sz w:val="24"/>
          <w:szCs w:val="24"/>
        </w:rPr>
        <w:t>3</w:t>
      </w:r>
      <w:r w:rsidR="006E3123">
        <w:rPr>
          <w:rFonts w:ascii="Times New Roman" w:hAnsi="Times New Roman" w:cs="Times New Roman"/>
          <w:sz w:val="24"/>
          <w:szCs w:val="24"/>
        </w:rPr>
        <w:t xml:space="preserve">) </w:t>
      </w:r>
      <w:r w:rsidRPr="001C7DD4">
        <w:rPr>
          <w:rFonts w:ascii="Times New Roman" w:hAnsi="Times New Roman" w:cs="Times New Roman"/>
          <w:sz w:val="24"/>
          <w:szCs w:val="24"/>
        </w:rPr>
        <w:t xml:space="preserve">for a </w:t>
      </w:r>
      <w:r w:rsidR="00BF679E">
        <w:rPr>
          <w:rFonts w:ascii="Times New Roman" w:hAnsi="Times New Roman" w:cs="Times New Roman"/>
          <w:sz w:val="24"/>
          <w:szCs w:val="24"/>
        </w:rPr>
        <w:t xml:space="preserve">YOUR </w:t>
      </w:r>
      <w:r w:rsidRPr="001C7DD4">
        <w:rPr>
          <w:rFonts w:ascii="Times New Roman" w:hAnsi="Times New Roman" w:cs="Times New Roman"/>
          <w:sz w:val="24"/>
          <w:szCs w:val="24"/>
        </w:rPr>
        <w:t>major fashion forecasting company.  This report will focus on one category (for example:</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men’s, women’s, children) and one type of fashion product (trench coat, day dress, </w:t>
      </w:r>
      <w:r w:rsidR="00BF679E">
        <w:rPr>
          <w:rFonts w:ascii="Times New Roman" w:hAnsi="Times New Roman" w:cs="Times New Roman"/>
          <w:sz w:val="24"/>
          <w:szCs w:val="24"/>
        </w:rPr>
        <w:t xml:space="preserve">ski wear, </w:t>
      </w:r>
      <w:r w:rsidRPr="001C7DD4">
        <w:rPr>
          <w:rFonts w:ascii="Times New Roman" w:hAnsi="Times New Roman" w:cs="Times New Roman"/>
          <w:sz w:val="24"/>
          <w:szCs w:val="24"/>
        </w:rPr>
        <w:t>etc.).  From this you</w:t>
      </w:r>
      <w:r w:rsidR="00BF679E">
        <w:rPr>
          <w:rFonts w:ascii="Times New Roman" w:hAnsi="Times New Roman" w:cs="Times New Roman"/>
          <w:sz w:val="24"/>
          <w:szCs w:val="24"/>
        </w:rPr>
        <w:t xml:space="preserve"> </w:t>
      </w:r>
      <w:r w:rsidRPr="001C7DD4">
        <w:rPr>
          <w:rFonts w:ascii="Times New Roman" w:hAnsi="Times New Roman" w:cs="Times New Roman"/>
          <w:sz w:val="24"/>
          <w:szCs w:val="24"/>
        </w:rPr>
        <w:t xml:space="preserve">will select and analyze </w:t>
      </w:r>
      <w:r w:rsidR="009913F8">
        <w:rPr>
          <w:rFonts w:ascii="Times New Roman" w:hAnsi="Times New Roman" w:cs="Times New Roman"/>
          <w:sz w:val="24"/>
          <w:szCs w:val="24"/>
        </w:rPr>
        <w:t>SIX</w:t>
      </w:r>
      <w:r w:rsidRPr="001C7DD4">
        <w:rPr>
          <w:rFonts w:ascii="Times New Roman" w:hAnsi="Times New Roman" w:cs="Times New Roman"/>
          <w:sz w:val="24"/>
          <w:szCs w:val="24"/>
        </w:rPr>
        <w:t xml:space="preserve"> different trends</w:t>
      </w:r>
      <w:r w:rsidR="009913F8">
        <w:rPr>
          <w:rFonts w:ascii="Times New Roman" w:hAnsi="Times New Roman" w:cs="Times New Roman"/>
          <w:sz w:val="24"/>
          <w:szCs w:val="24"/>
        </w:rPr>
        <w:t xml:space="preserve"> (TWO TRENDS EACH = 2 X 6 = 12 TOTAL)</w:t>
      </w:r>
      <w:r w:rsidRPr="001C7DD4">
        <w:rPr>
          <w:rFonts w:ascii="Times New Roman" w:hAnsi="Times New Roman" w:cs="Times New Roman"/>
          <w:sz w:val="24"/>
          <w:szCs w:val="24"/>
        </w:rPr>
        <w:t>.</w:t>
      </w:r>
      <w:r w:rsidRPr="001C7DD4">
        <w:rPr>
          <w:rFonts w:ascii="Times New Roman" w:hAnsi="Times New Roman" w:cs="Times New Roman"/>
          <w:b/>
          <w:i/>
          <w:sz w:val="24"/>
          <w:szCs w:val="24"/>
        </w:rPr>
        <w:t xml:space="preserve"> </w:t>
      </w:r>
      <w:r w:rsidR="001C7DD4">
        <w:rPr>
          <w:rFonts w:ascii="Times New Roman" w:hAnsi="Times New Roman" w:cs="Times New Roman"/>
          <w:b/>
          <w:sz w:val="24"/>
          <w:szCs w:val="24"/>
        </w:rPr>
        <w:lastRenderedPageBreak/>
        <w:t xml:space="preserve">Research </w:t>
      </w:r>
      <w:r w:rsidRPr="001C7DD4">
        <w:rPr>
          <w:rFonts w:ascii="Times New Roman" w:hAnsi="Times New Roman" w:cs="Times New Roman"/>
          <w:sz w:val="24"/>
          <w:szCs w:val="24"/>
        </w:rPr>
        <w:t xml:space="preserve">Fashion forecasting is a visual and process, and relies on intuition as much as quantitative analysis. </w:t>
      </w:r>
    </w:p>
    <w:p w14:paraId="22178AAB" w14:textId="3A14C5DC" w:rsidR="008330B8" w:rsidRPr="001C7DD4" w:rsidRDefault="008330B8" w:rsidP="001C7DD4">
      <w:pPr>
        <w:spacing w:after="166"/>
        <w:ind w:left="-4" w:right="133"/>
        <w:rPr>
          <w:rFonts w:ascii="Times New Roman" w:hAnsi="Times New Roman" w:cs="Times New Roman"/>
          <w:sz w:val="24"/>
          <w:szCs w:val="24"/>
        </w:rPr>
      </w:pPr>
      <w:r>
        <w:rPr>
          <w:rFonts w:ascii="Times New Roman" w:hAnsi="Times New Roman" w:cs="Times New Roman"/>
          <w:sz w:val="24"/>
          <w:szCs w:val="24"/>
        </w:rPr>
        <w:t xml:space="preserve">This project is to be written in the </w:t>
      </w:r>
      <w:r w:rsidRPr="00DE1AD0">
        <w:rPr>
          <w:rFonts w:ascii="Times New Roman" w:hAnsi="Times New Roman" w:cs="Times New Roman"/>
          <w:b/>
          <w:bCs/>
          <w:sz w:val="24"/>
          <w:szCs w:val="24"/>
          <w:u w:val="single"/>
        </w:rPr>
        <w:t>APA Research Format</w:t>
      </w:r>
      <w:r>
        <w:rPr>
          <w:rFonts w:ascii="Times New Roman" w:hAnsi="Times New Roman" w:cs="Times New Roman"/>
          <w:sz w:val="24"/>
          <w:szCs w:val="24"/>
        </w:rPr>
        <w:t xml:space="preserve"> with </w:t>
      </w:r>
      <w:r w:rsidR="00913D85">
        <w:rPr>
          <w:rFonts w:ascii="Times New Roman" w:hAnsi="Times New Roman" w:cs="Times New Roman"/>
          <w:sz w:val="24"/>
          <w:szCs w:val="24"/>
        </w:rPr>
        <w:t xml:space="preserve">the </w:t>
      </w:r>
      <w:r>
        <w:rPr>
          <w:rFonts w:ascii="Times New Roman" w:hAnsi="Times New Roman" w:cs="Times New Roman"/>
          <w:sz w:val="24"/>
          <w:szCs w:val="24"/>
        </w:rPr>
        <w:t xml:space="preserve">Work Cited </w:t>
      </w:r>
      <w:r w:rsidR="00BF679E">
        <w:rPr>
          <w:rFonts w:ascii="Times New Roman" w:hAnsi="Times New Roman" w:cs="Times New Roman"/>
          <w:sz w:val="24"/>
          <w:szCs w:val="24"/>
        </w:rPr>
        <w:t>page.</w:t>
      </w:r>
      <w:r w:rsidR="00DE1AD0">
        <w:rPr>
          <w:rFonts w:ascii="Times New Roman" w:hAnsi="Times New Roman" w:cs="Times New Roman"/>
          <w:sz w:val="24"/>
          <w:szCs w:val="24"/>
        </w:rPr>
        <w:t xml:space="preserve"> (Please note, in addition to a special lecture, an additional assignment will be given on the APA Research Format)</w:t>
      </w:r>
    </w:p>
    <w:p w14:paraId="7C2F8913" w14:textId="493DD60F" w:rsidR="00075AF9" w:rsidRPr="001C7DD4" w:rsidRDefault="00A65965">
      <w:pPr>
        <w:spacing w:after="219"/>
        <w:ind w:left="-4"/>
        <w:rPr>
          <w:rFonts w:ascii="Times New Roman" w:hAnsi="Times New Roman" w:cs="Times New Roman"/>
          <w:sz w:val="24"/>
          <w:szCs w:val="24"/>
        </w:rPr>
      </w:pPr>
      <w:r w:rsidRPr="001C7DD4">
        <w:rPr>
          <w:rFonts w:ascii="Times New Roman" w:hAnsi="Times New Roman" w:cs="Times New Roman"/>
          <w:sz w:val="24"/>
          <w:szCs w:val="24"/>
        </w:rPr>
        <w:t xml:space="preserve">Sources for your research will include trade publications (such as </w:t>
      </w:r>
      <w:r w:rsidRPr="001C7DD4">
        <w:rPr>
          <w:rFonts w:ascii="Times New Roman" w:hAnsi="Times New Roman" w:cs="Times New Roman"/>
          <w:i/>
          <w:sz w:val="24"/>
          <w:szCs w:val="24"/>
        </w:rPr>
        <w:t>Women’s Wear Daily</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DNR</w:t>
      </w:r>
      <w:r w:rsidRPr="001C7DD4">
        <w:rPr>
          <w:rFonts w:ascii="Times New Roman" w:hAnsi="Times New Roman" w:cs="Times New Roman"/>
          <w:sz w:val="24"/>
          <w:szCs w:val="24"/>
        </w:rPr>
        <w:t xml:space="preserve">, and </w:t>
      </w:r>
      <w:r w:rsidRPr="001C7DD4">
        <w:rPr>
          <w:rFonts w:ascii="Times New Roman" w:hAnsi="Times New Roman" w:cs="Times New Roman"/>
          <w:i/>
          <w:sz w:val="24"/>
          <w:szCs w:val="24"/>
        </w:rPr>
        <w:t>Accessories</w:t>
      </w:r>
      <w:r w:rsidRPr="001C7DD4">
        <w:rPr>
          <w:rFonts w:ascii="Times New Roman" w:hAnsi="Times New Roman" w:cs="Times New Roman"/>
          <w:sz w:val="24"/>
          <w:szCs w:val="24"/>
        </w:rPr>
        <w:t xml:space="preserve">) and consumer publications (such as </w:t>
      </w:r>
      <w:r w:rsidRPr="001C7DD4">
        <w:rPr>
          <w:rFonts w:ascii="Times New Roman" w:hAnsi="Times New Roman" w:cs="Times New Roman"/>
          <w:i/>
          <w:sz w:val="24"/>
          <w:szCs w:val="24"/>
        </w:rPr>
        <w:t>Vogue</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In Styles</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People</w:t>
      </w:r>
      <w:r w:rsidRPr="001C7DD4">
        <w:rPr>
          <w:rFonts w:ascii="Times New Roman" w:hAnsi="Times New Roman" w:cs="Times New Roman"/>
          <w:sz w:val="24"/>
          <w:szCs w:val="24"/>
        </w:rPr>
        <w:t xml:space="preserve">). European style is important.  Look for international online sources such as </w:t>
      </w:r>
      <w:r w:rsidRPr="001C7DD4">
        <w:rPr>
          <w:rFonts w:ascii="Times New Roman" w:hAnsi="Times New Roman" w:cs="Times New Roman"/>
          <w:color w:val="0000FF"/>
          <w:sz w:val="24"/>
          <w:szCs w:val="24"/>
          <w:u w:val="single" w:color="0000FF"/>
        </w:rPr>
        <w:t>www.thelondontimes.com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www.parismatch.com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www.internationalheraldtribune.com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www.instyle.com</w:t>
      </w:r>
      <w:r w:rsidRPr="001C7DD4">
        <w:rPr>
          <w:rFonts w:ascii="Times New Roman" w:hAnsi="Times New Roman" w:cs="Times New Roman"/>
          <w:sz w:val="24"/>
          <w:szCs w:val="24"/>
        </w:rPr>
        <w:t xml:space="preserve">, and </w:t>
      </w:r>
      <w:r w:rsidRPr="001C7DD4">
        <w:rPr>
          <w:rFonts w:ascii="Times New Roman" w:hAnsi="Times New Roman" w:cs="Times New Roman"/>
          <w:color w:val="0000FF"/>
          <w:sz w:val="24"/>
          <w:szCs w:val="24"/>
          <w:u w:val="single" w:color="0000FF"/>
        </w:rPr>
        <w:t>www.style.com</w:t>
      </w:r>
      <w:r w:rsidRPr="001C7DD4">
        <w:rPr>
          <w:rFonts w:ascii="Times New Roman" w:hAnsi="Times New Roman" w:cs="Times New Roman"/>
          <w:sz w:val="24"/>
          <w:szCs w:val="24"/>
        </w:rPr>
        <w:t xml:space="preserve">.  Perform your own </w:t>
      </w:r>
      <w:r w:rsidR="00913D85">
        <w:rPr>
          <w:rFonts w:ascii="Times New Roman" w:hAnsi="Times New Roman" w:cs="Times New Roman"/>
          <w:sz w:val="24"/>
          <w:szCs w:val="24"/>
        </w:rPr>
        <w:t>first-hand</w:t>
      </w:r>
      <w:r w:rsidRPr="001C7DD4">
        <w:rPr>
          <w:rFonts w:ascii="Times New Roman" w:hAnsi="Times New Roman" w:cs="Times New Roman"/>
          <w:sz w:val="24"/>
          <w:szCs w:val="24"/>
        </w:rPr>
        <w:t xml:space="preserve"> research: visit </w:t>
      </w:r>
      <w:r w:rsidR="006E3123">
        <w:rPr>
          <w:rFonts w:ascii="Times New Roman" w:hAnsi="Times New Roman" w:cs="Times New Roman"/>
          <w:sz w:val="24"/>
          <w:szCs w:val="24"/>
        </w:rPr>
        <w:t xml:space="preserve">online </w:t>
      </w:r>
      <w:r w:rsidRPr="001C7DD4">
        <w:rPr>
          <w:rFonts w:ascii="Times New Roman" w:hAnsi="Times New Roman" w:cs="Times New Roman"/>
          <w:sz w:val="24"/>
          <w:szCs w:val="24"/>
        </w:rPr>
        <w:t>stores</w:t>
      </w:r>
      <w:r w:rsidR="006E3123">
        <w:rPr>
          <w:rFonts w:ascii="Times New Roman" w:hAnsi="Times New Roman" w:cs="Times New Roman"/>
          <w:sz w:val="24"/>
          <w:szCs w:val="24"/>
        </w:rPr>
        <w:t xml:space="preserve"> and retail operations.</w:t>
      </w:r>
      <w:r w:rsidRPr="001C7DD4">
        <w:rPr>
          <w:rFonts w:ascii="Times New Roman" w:hAnsi="Times New Roman" w:cs="Times New Roman"/>
          <w:sz w:val="24"/>
          <w:szCs w:val="24"/>
        </w:rPr>
        <w:t xml:space="preserve">  </w:t>
      </w:r>
    </w:p>
    <w:p w14:paraId="46AA9EA1"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Identify the basic facts about each trend by using information from past forecasts. </w:t>
      </w:r>
      <w:r w:rsidRPr="001C7DD4">
        <w:rPr>
          <w:rFonts w:ascii="Times New Roman" w:hAnsi="Times New Roman" w:cs="Times New Roman"/>
          <w:b/>
          <w:sz w:val="24"/>
          <w:szCs w:val="24"/>
        </w:rPr>
        <w:t xml:space="preserve"> </w:t>
      </w:r>
    </w:p>
    <w:p w14:paraId="1A9462BA"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Research fashion trends from a variety of online and paper sources.  </w:t>
      </w:r>
    </w:p>
    <w:p w14:paraId="499C440C"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Explain the trend’s appeal to the specific target market.  </w:t>
      </w:r>
    </w:p>
    <w:p w14:paraId="0AEB6F55"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Complete a VALS (Values Attitudes and Lifestyles Survey).   </w:t>
      </w:r>
    </w:p>
    <w:p w14:paraId="051AC3BC" w14:textId="6449CED2" w:rsidR="00075AF9" w:rsidRPr="001C7DD4" w:rsidRDefault="00A65965">
      <w:pPr>
        <w:numPr>
          <w:ilvl w:val="0"/>
          <w:numId w:val="2"/>
        </w:numPr>
        <w:spacing w:after="168"/>
        <w:ind w:hanging="360"/>
        <w:rPr>
          <w:rFonts w:ascii="Times New Roman" w:hAnsi="Times New Roman" w:cs="Times New Roman"/>
          <w:sz w:val="24"/>
          <w:szCs w:val="24"/>
        </w:rPr>
      </w:pPr>
      <w:r w:rsidRPr="001C7DD4">
        <w:rPr>
          <w:rFonts w:ascii="Times New Roman" w:hAnsi="Times New Roman" w:cs="Times New Roman"/>
          <w:sz w:val="24"/>
          <w:szCs w:val="24"/>
        </w:rPr>
        <w:t>Perform a Market Segmentation Analysis, evaluating geographic, demographic, psychographic</w:t>
      </w:r>
      <w:r w:rsidR="00913D85">
        <w:rPr>
          <w:rFonts w:ascii="Times New Roman" w:hAnsi="Times New Roman" w:cs="Times New Roman"/>
          <w:sz w:val="24"/>
          <w:szCs w:val="24"/>
        </w:rPr>
        <w:t>,</w:t>
      </w:r>
      <w:r w:rsidRPr="001C7DD4">
        <w:rPr>
          <w:rFonts w:ascii="Times New Roman" w:hAnsi="Times New Roman" w:cs="Times New Roman"/>
          <w:sz w:val="24"/>
          <w:szCs w:val="24"/>
        </w:rPr>
        <w:t xml:space="preserve"> and </w:t>
      </w:r>
      <w:r w:rsidR="00BF679E" w:rsidRPr="001C7DD4">
        <w:rPr>
          <w:rFonts w:ascii="Times New Roman" w:hAnsi="Times New Roman" w:cs="Times New Roman"/>
          <w:sz w:val="24"/>
          <w:szCs w:val="24"/>
        </w:rPr>
        <w:t>behavioristic</w:t>
      </w:r>
      <w:r w:rsidRPr="001C7DD4">
        <w:rPr>
          <w:rFonts w:ascii="Times New Roman" w:hAnsi="Times New Roman" w:cs="Times New Roman"/>
          <w:sz w:val="24"/>
          <w:szCs w:val="24"/>
        </w:rPr>
        <w:t xml:space="preserve"> factors. </w:t>
      </w:r>
    </w:p>
    <w:p w14:paraId="6ED3AB15" w14:textId="77777777" w:rsidR="00075AF9" w:rsidRPr="001C7DD4" w:rsidRDefault="00A65965">
      <w:pPr>
        <w:pStyle w:val="Heading2"/>
        <w:spacing w:after="209"/>
        <w:rPr>
          <w:rFonts w:ascii="Times New Roman" w:hAnsi="Times New Roman" w:cs="Times New Roman"/>
          <w:sz w:val="24"/>
          <w:szCs w:val="24"/>
        </w:rPr>
      </w:pPr>
      <w:r w:rsidRPr="001C7DD4">
        <w:rPr>
          <w:rFonts w:ascii="Times New Roman" w:hAnsi="Times New Roman" w:cs="Times New Roman"/>
          <w:sz w:val="24"/>
          <w:szCs w:val="24"/>
        </w:rPr>
        <w:t xml:space="preserve">Evaluation of the Research </w:t>
      </w:r>
    </w:p>
    <w:p w14:paraId="49572FC7" w14:textId="77777777" w:rsidR="00075AF9" w:rsidRPr="001C7DD4" w:rsidRDefault="00A65965">
      <w:pPr>
        <w:numPr>
          <w:ilvl w:val="0"/>
          <w:numId w:val="3"/>
        </w:numPr>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the changes? </w:t>
      </w:r>
    </w:p>
    <w:p w14:paraId="30D0B58B" w14:textId="477CC77D" w:rsidR="00075AF9" w:rsidRPr="001C7DD4" w:rsidRDefault="00A65965">
      <w:pPr>
        <w:numPr>
          <w:ilvl w:val="0"/>
          <w:numId w:val="3"/>
        </w:numPr>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w:t>
      </w:r>
      <w:r w:rsidR="00913D85">
        <w:rPr>
          <w:rFonts w:ascii="Times New Roman" w:hAnsi="Times New Roman" w:cs="Times New Roman"/>
          <w:sz w:val="24"/>
          <w:szCs w:val="24"/>
        </w:rPr>
        <w:t xml:space="preserve">the </w:t>
      </w:r>
      <w:r w:rsidRPr="001C7DD4">
        <w:rPr>
          <w:rFonts w:ascii="Times New Roman" w:hAnsi="Times New Roman" w:cs="Times New Roman"/>
          <w:sz w:val="24"/>
          <w:szCs w:val="24"/>
        </w:rPr>
        <w:t xml:space="preserve">causes of change (new trend)? </w:t>
      </w:r>
    </w:p>
    <w:p w14:paraId="51D15D94" w14:textId="30F7C74D" w:rsidR="00075AF9" w:rsidRPr="001C7DD4" w:rsidRDefault="00A65965">
      <w:pPr>
        <w:numPr>
          <w:ilvl w:val="0"/>
          <w:numId w:val="3"/>
        </w:numPr>
        <w:spacing w:after="51"/>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the cultural factors </w:t>
      </w:r>
      <w:r w:rsidR="00913D85">
        <w:rPr>
          <w:rFonts w:ascii="Times New Roman" w:hAnsi="Times New Roman" w:cs="Times New Roman"/>
          <w:sz w:val="24"/>
          <w:szCs w:val="24"/>
        </w:rPr>
        <w:t>that</w:t>
      </w:r>
      <w:r w:rsidRPr="001C7DD4">
        <w:rPr>
          <w:rFonts w:ascii="Times New Roman" w:hAnsi="Times New Roman" w:cs="Times New Roman"/>
          <w:sz w:val="24"/>
          <w:szCs w:val="24"/>
        </w:rPr>
        <w:t xml:space="preserve"> may have caused </w:t>
      </w:r>
      <w:r w:rsidR="00913D85">
        <w:rPr>
          <w:rFonts w:ascii="Times New Roman" w:hAnsi="Times New Roman" w:cs="Times New Roman"/>
          <w:sz w:val="24"/>
          <w:szCs w:val="24"/>
        </w:rPr>
        <w:t xml:space="preserve">the </w:t>
      </w:r>
      <w:r w:rsidRPr="001C7DD4">
        <w:rPr>
          <w:rFonts w:ascii="Times New Roman" w:hAnsi="Times New Roman" w:cs="Times New Roman"/>
          <w:sz w:val="24"/>
          <w:szCs w:val="24"/>
        </w:rPr>
        <w:t xml:space="preserve">change? (economy, war, royalty, death, rise of a celebrity)  </w:t>
      </w:r>
    </w:p>
    <w:p w14:paraId="67FFC690" w14:textId="77777777" w:rsidR="00075AF9" w:rsidRPr="001C7DD4" w:rsidRDefault="00A65965">
      <w:pPr>
        <w:numPr>
          <w:ilvl w:val="0"/>
          <w:numId w:val="3"/>
        </w:numPr>
        <w:spacing w:after="145"/>
        <w:ind w:hanging="360"/>
        <w:rPr>
          <w:rFonts w:ascii="Times New Roman" w:hAnsi="Times New Roman" w:cs="Times New Roman"/>
          <w:sz w:val="24"/>
          <w:szCs w:val="24"/>
        </w:rPr>
      </w:pPr>
      <w:r w:rsidRPr="001C7DD4">
        <w:rPr>
          <w:rFonts w:ascii="Times New Roman" w:hAnsi="Times New Roman" w:cs="Times New Roman"/>
          <w:sz w:val="24"/>
          <w:szCs w:val="24"/>
        </w:rPr>
        <w:t xml:space="preserve">Is this a new or repeating trend?  </w:t>
      </w:r>
    </w:p>
    <w:p w14:paraId="5A716D4F" w14:textId="77777777" w:rsidR="00075AF9" w:rsidRPr="001C7DD4" w:rsidRDefault="00A65965">
      <w:pPr>
        <w:pStyle w:val="Heading2"/>
        <w:spacing w:after="206"/>
        <w:rPr>
          <w:rFonts w:ascii="Times New Roman" w:hAnsi="Times New Roman" w:cs="Times New Roman"/>
          <w:sz w:val="24"/>
          <w:szCs w:val="24"/>
        </w:rPr>
      </w:pPr>
      <w:r w:rsidRPr="001C7DD4">
        <w:rPr>
          <w:rFonts w:ascii="Times New Roman" w:hAnsi="Times New Roman" w:cs="Times New Roman"/>
          <w:sz w:val="24"/>
          <w:szCs w:val="24"/>
        </w:rPr>
        <w:t xml:space="preserve">Generating the Forecast </w:t>
      </w:r>
    </w:p>
    <w:p w14:paraId="4C7B5839"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Determine the differences in fabric, styling, color, fit and silhouette.   </w:t>
      </w:r>
    </w:p>
    <w:p w14:paraId="32F46B75"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Determine the factors likely to affect trends in the future.    </w:t>
      </w:r>
    </w:p>
    <w:p w14:paraId="65CB3ECB" w14:textId="77777777" w:rsidR="00075AF9" w:rsidRPr="001C7DD4" w:rsidRDefault="00A65965">
      <w:pPr>
        <w:numPr>
          <w:ilvl w:val="1"/>
          <w:numId w:val="4"/>
        </w:numPr>
        <w:spacing w:after="51"/>
        <w:ind w:hanging="360"/>
        <w:rPr>
          <w:rFonts w:ascii="Times New Roman" w:hAnsi="Times New Roman" w:cs="Times New Roman"/>
          <w:sz w:val="24"/>
          <w:szCs w:val="24"/>
        </w:rPr>
      </w:pPr>
      <w:r w:rsidRPr="001C7DD4">
        <w:rPr>
          <w:rFonts w:ascii="Times New Roman" w:hAnsi="Times New Roman" w:cs="Times New Roman"/>
          <w:sz w:val="24"/>
          <w:szCs w:val="24"/>
        </w:rPr>
        <w:t xml:space="preserve">Why will this trend change in the future?   </w:t>
      </w:r>
    </w:p>
    <w:p w14:paraId="4134E30A" w14:textId="77777777" w:rsidR="00075AF9" w:rsidRPr="001C7DD4" w:rsidRDefault="00A65965">
      <w:pPr>
        <w:numPr>
          <w:ilvl w:val="1"/>
          <w:numId w:val="4"/>
        </w:numPr>
        <w:spacing w:after="63"/>
        <w:ind w:hanging="360"/>
        <w:rPr>
          <w:rFonts w:ascii="Times New Roman" w:hAnsi="Times New Roman" w:cs="Times New Roman"/>
          <w:sz w:val="24"/>
          <w:szCs w:val="24"/>
        </w:rPr>
      </w:pPr>
      <w:r w:rsidRPr="001C7DD4">
        <w:rPr>
          <w:rFonts w:ascii="Times New Roman" w:hAnsi="Times New Roman" w:cs="Times New Roman"/>
          <w:sz w:val="24"/>
          <w:szCs w:val="24"/>
        </w:rPr>
        <w:t xml:space="preserve">How will the trend in 2 years from now?  What are the differences? </w:t>
      </w:r>
    </w:p>
    <w:p w14:paraId="24F6C2B0"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Apply forecasting techniques, paying attention to issues of accuracy and reliability. </w:t>
      </w:r>
      <w:r w:rsidRPr="001C7DD4">
        <w:rPr>
          <w:rFonts w:ascii="Times New Roman" w:hAnsi="Times New Roman" w:cs="Times New Roman"/>
          <w:i/>
          <w:sz w:val="24"/>
          <w:szCs w:val="24"/>
        </w:rPr>
        <w:t xml:space="preserve"> </w:t>
      </w:r>
    </w:p>
    <w:p w14:paraId="29979B6D"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Make sure to use correct forecasting terminology such as </w:t>
      </w:r>
      <w:r w:rsidRPr="001C7DD4">
        <w:rPr>
          <w:rFonts w:ascii="Times New Roman" w:hAnsi="Times New Roman" w:cs="Times New Roman"/>
          <w:i/>
          <w:sz w:val="24"/>
          <w:szCs w:val="24"/>
        </w:rPr>
        <w:t xml:space="preserve">pendulum swing, cycles, waves, innovators. </w:t>
      </w:r>
    </w:p>
    <w:p w14:paraId="383274FF" w14:textId="77777777" w:rsidR="00075AF9" w:rsidRPr="001C7DD4" w:rsidRDefault="00A65965">
      <w:pPr>
        <w:spacing w:after="170"/>
        <w:ind w:left="-4"/>
        <w:rPr>
          <w:rFonts w:ascii="Times New Roman" w:hAnsi="Times New Roman" w:cs="Times New Roman"/>
          <w:sz w:val="24"/>
          <w:szCs w:val="24"/>
        </w:rPr>
      </w:pPr>
      <w:r w:rsidRPr="001C7DD4">
        <w:rPr>
          <w:rFonts w:ascii="Times New Roman" w:hAnsi="Times New Roman" w:cs="Times New Roman"/>
          <w:sz w:val="24"/>
          <w:szCs w:val="24"/>
        </w:rPr>
        <w:t xml:space="preserve">You will research each trend using the above steps. Reading trade and consumer publications can accomplish this. Popular culture and fashion websites will also be helpful.   In addition, observation will be done by visiting stores to see how the trend is being merchandised.  It will be important to observe how consumers are interpreting the trend.  </w:t>
      </w:r>
    </w:p>
    <w:p w14:paraId="02BF30A9" w14:textId="77777777" w:rsidR="00075AF9" w:rsidRPr="001C7DD4" w:rsidRDefault="00A65965">
      <w:pPr>
        <w:pStyle w:val="Heading2"/>
        <w:spacing w:after="160"/>
        <w:rPr>
          <w:rFonts w:ascii="Times New Roman" w:hAnsi="Times New Roman" w:cs="Times New Roman"/>
          <w:sz w:val="24"/>
          <w:szCs w:val="24"/>
        </w:rPr>
      </w:pPr>
      <w:r w:rsidRPr="001C7DD4">
        <w:rPr>
          <w:rFonts w:ascii="Times New Roman" w:hAnsi="Times New Roman" w:cs="Times New Roman"/>
          <w:sz w:val="24"/>
          <w:szCs w:val="24"/>
        </w:rPr>
        <w:t xml:space="preserve">Assembling the Report </w:t>
      </w:r>
    </w:p>
    <w:p w14:paraId="7BBA6496" w14:textId="77777777" w:rsidR="00075AF9" w:rsidRPr="001C7DD4" w:rsidRDefault="00A65965">
      <w:pPr>
        <w:spacing w:after="217"/>
        <w:ind w:left="-4"/>
        <w:rPr>
          <w:rFonts w:ascii="Times New Roman" w:hAnsi="Times New Roman" w:cs="Times New Roman"/>
          <w:sz w:val="24"/>
          <w:szCs w:val="24"/>
        </w:rPr>
      </w:pPr>
      <w:r w:rsidRPr="001C7DD4">
        <w:rPr>
          <w:rFonts w:ascii="Times New Roman" w:hAnsi="Times New Roman" w:cs="Times New Roman"/>
          <w:sz w:val="24"/>
          <w:szCs w:val="24"/>
        </w:rPr>
        <w:t xml:space="preserve">Each trend will be presented in a book format (bind it as a real book).  Each forecast should include the following </w:t>
      </w:r>
    </w:p>
    <w:p w14:paraId="38B1BA3E"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lastRenderedPageBreak/>
        <w:t xml:space="preserve">Create a name for the trend that is descriptive and evocative. </w:t>
      </w:r>
    </w:p>
    <w:p w14:paraId="1542AEB9"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Create a narrative that tells the story in an exciting way (see </w:t>
      </w:r>
      <w:r w:rsidRPr="001C7DD4">
        <w:rPr>
          <w:rFonts w:ascii="Times New Roman" w:hAnsi="Times New Roman" w:cs="Times New Roman"/>
          <w:color w:val="0000FF"/>
          <w:sz w:val="24"/>
          <w:szCs w:val="24"/>
          <w:u w:val="single" w:color="0000FF"/>
        </w:rPr>
        <w:t>www.fashiontrendsetter.com)</w:t>
      </w:r>
      <w:r w:rsidRPr="001C7DD4">
        <w:rPr>
          <w:rFonts w:ascii="Times New Roman" w:hAnsi="Times New Roman" w:cs="Times New Roman"/>
          <w:sz w:val="24"/>
          <w:szCs w:val="24"/>
        </w:rPr>
        <w:t xml:space="preserve">. </w:t>
      </w:r>
    </w:p>
    <w:p w14:paraId="3A35ACA6"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Current Trend Research  </w:t>
      </w:r>
    </w:p>
    <w:p w14:paraId="382D340C" w14:textId="73A34B1C" w:rsidR="00075AF9" w:rsidRPr="001C7DD4" w:rsidRDefault="00A65965">
      <w:pPr>
        <w:numPr>
          <w:ilvl w:val="0"/>
          <w:numId w:val="5"/>
        </w:numPr>
        <w:spacing w:after="56"/>
        <w:ind w:hanging="360"/>
        <w:rPr>
          <w:rFonts w:ascii="Times New Roman" w:hAnsi="Times New Roman" w:cs="Times New Roman"/>
          <w:sz w:val="24"/>
          <w:szCs w:val="24"/>
        </w:rPr>
      </w:pPr>
      <w:r w:rsidRPr="001C7DD4">
        <w:rPr>
          <w:rFonts w:ascii="Times New Roman" w:hAnsi="Times New Roman" w:cs="Times New Roman"/>
          <w:sz w:val="24"/>
          <w:szCs w:val="24"/>
        </w:rPr>
        <w:t xml:space="preserve">Trend Report (1 for each trend forecast) - Write a descriptive outlining the importance of the trend and the direction it is taking.  </w:t>
      </w:r>
    </w:p>
    <w:p w14:paraId="39327EBC" w14:textId="7490BF5C"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Sketch </w:t>
      </w:r>
      <w:r w:rsidR="00BF679E">
        <w:rPr>
          <w:rFonts w:ascii="Times New Roman" w:hAnsi="Times New Roman" w:cs="Times New Roman"/>
          <w:sz w:val="24"/>
          <w:szCs w:val="24"/>
        </w:rPr>
        <w:t>TWO VIRATION</w:t>
      </w:r>
      <w:r w:rsidR="00646BE5">
        <w:rPr>
          <w:rFonts w:ascii="Times New Roman" w:hAnsi="Times New Roman" w:cs="Times New Roman"/>
          <w:sz w:val="24"/>
          <w:szCs w:val="24"/>
        </w:rPr>
        <w:t xml:space="preserve"> OF YOUR </w:t>
      </w:r>
      <w:r w:rsidR="00D94562">
        <w:rPr>
          <w:rFonts w:ascii="Times New Roman" w:hAnsi="Times New Roman" w:cs="Times New Roman"/>
          <w:sz w:val="24"/>
          <w:szCs w:val="24"/>
        </w:rPr>
        <w:t>3</w:t>
      </w:r>
      <w:r w:rsidR="00646BE5">
        <w:rPr>
          <w:rFonts w:ascii="Times New Roman" w:hAnsi="Times New Roman" w:cs="Times New Roman"/>
          <w:sz w:val="24"/>
          <w:szCs w:val="24"/>
        </w:rPr>
        <w:t xml:space="preserve"> TRENDS</w:t>
      </w:r>
      <w:r w:rsidR="008612D9">
        <w:rPr>
          <w:rFonts w:ascii="Times New Roman" w:hAnsi="Times New Roman" w:cs="Times New Roman"/>
          <w:sz w:val="24"/>
          <w:szCs w:val="24"/>
        </w:rPr>
        <w:t xml:space="preserve"> (2 for each </w:t>
      </w:r>
      <w:r w:rsidR="00646BE5">
        <w:rPr>
          <w:rFonts w:ascii="Times New Roman" w:hAnsi="Times New Roman" w:cs="Times New Roman"/>
          <w:sz w:val="24"/>
          <w:szCs w:val="24"/>
        </w:rPr>
        <w:t xml:space="preserve">of your </w:t>
      </w:r>
      <w:r w:rsidR="00D94562">
        <w:rPr>
          <w:rFonts w:ascii="Times New Roman" w:hAnsi="Times New Roman" w:cs="Times New Roman"/>
          <w:sz w:val="24"/>
          <w:szCs w:val="24"/>
        </w:rPr>
        <w:t>3</w:t>
      </w:r>
      <w:r w:rsidR="00646BE5">
        <w:rPr>
          <w:rFonts w:ascii="Times New Roman" w:hAnsi="Times New Roman" w:cs="Times New Roman"/>
          <w:sz w:val="24"/>
          <w:szCs w:val="24"/>
        </w:rPr>
        <w:t xml:space="preserve"> </w:t>
      </w:r>
      <w:r w:rsidR="008612D9">
        <w:rPr>
          <w:rFonts w:ascii="Times New Roman" w:hAnsi="Times New Roman" w:cs="Times New Roman"/>
          <w:sz w:val="24"/>
          <w:szCs w:val="24"/>
        </w:rPr>
        <w:t xml:space="preserve">trend = </w:t>
      </w:r>
      <w:r w:rsidR="00D94562">
        <w:rPr>
          <w:rFonts w:ascii="Times New Roman" w:hAnsi="Times New Roman" w:cs="Times New Roman"/>
          <w:sz w:val="24"/>
          <w:szCs w:val="24"/>
        </w:rPr>
        <w:t>6</w:t>
      </w:r>
      <w:r w:rsidR="00BF679E">
        <w:rPr>
          <w:rFonts w:ascii="Times New Roman" w:hAnsi="Times New Roman" w:cs="Times New Roman"/>
          <w:sz w:val="24"/>
          <w:szCs w:val="24"/>
        </w:rPr>
        <w:t xml:space="preserve"> </w:t>
      </w:r>
      <w:r w:rsidR="008612D9">
        <w:rPr>
          <w:rFonts w:ascii="Times New Roman" w:hAnsi="Times New Roman" w:cs="Times New Roman"/>
          <w:sz w:val="24"/>
          <w:szCs w:val="24"/>
        </w:rPr>
        <w:t>sketches)</w:t>
      </w:r>
      <w:r w:rsidRPr="001C7DD4">
        <w:rPr>
          <w:rFonts w:ascii="Times New Roman" w:hAnsi="Times New Roman" w:cs="Times New Roman"/>
          <w:sz w:val="24"/>
          <w:szCs w:val="24"/>
        </w:rPr>
        <w:t xml:space="preserve"> for 2 years from now</w:t>
      </w:r>
      <w:r w:rsidR="00D94562">
        <w:rPr>
          <w:rFonts w:ascii="Times New Roman" w:hAnsi="Times New Roman" w:cs="Times New Roman"/>
          <w:sz w:val="24"/>
          <w:szCs w:val="24"/>
        </w:rPr>
        <w:t xml:space="preserve"> (2023)</w:t>
      </w:r>
      <w:r w:rsidRPr="001C7DD4">
        <w:rPr>
          <w:rFonts w:ascii="Times New Roman" w:hAnsi="Times New Roman" w:cs="Times New Roman"/>
          <w:sz w:val="24"/>
          <w:szCs w:val="24"/>
        </w:rPr>
        <w:t xml:space="preserve">.  </w:t>
      </w:r>
    </w:p>
    <w:p w14:paraId="6134CBFC"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Proposed colors for the season.  (Provide paint swatches, but create color names.) </w:t>
      </w:r>
    </w:p>
    <w:p w14:paraId="41826CA5" w14:textId="77777777" w:rsidR="00075AF9" w:rsidRPr="001C7DD4" w:rsidRDefault="00A65965">
      <w:pPr>
        <w:numPr>
          <w:ilvl w:val="0"/>
          <w:numId w:val="5"/>
        </w:numPr>
        <w:spacing w:after="142"/>
        <w:ind w:hanging="360"/>
        <w:rPr>
          <w:rFonts w:ascii="Times New Roman" w:hAnsi="Times New Roman" w:cs="Times New Roman"/>
          <w:sz w:val="24"/>
          <w:szCs w:val="24"/>
        </w:rPr>
      </w:pPr>
      <w:r w:rsidRPr="001C7DD4">
        <w:rPr>
          <w:rFonts w:ascii="Times New Roman" w:hAnsi="Times New Roman" w:cs="Times New Roman"/>
          <w:sz w:val="24"/>
          <w:szCs w:val="24"/>
        </w:rPr>
        <w:t xml:space="preserve">Proposed fabrics for the season. (Provide fabric swatches.) </w:t>
      </w:r>
    </w:p>
    <w:p w14:paraId="438ED793" w14:textId="77777777" w:rsidR="00075AF9" w:rsidRPr="001C7DD4" w:rsidRDefault="00A65965">
      <w:pPr>
        <w:pStyle w:val="Heading2"/>
        <w:spacing w:after="209"/>
        <w:rPr>
          <w:rFonts w:ascii="Times New Roman" w:hAnsi="Times New Roman" w:cs="Times New Roman"/>
          <w:sz w:val="24"/>
          <w:szCs w:val="24"/>
        </w:rPr>
      </w:pPr>
      <w:r w:rsidRPr="001C7DD4">
        <w:rPr>
          <w:rFonts w:ascii="Times New Roman" w:hAnsi="Times New Roman" w:cs="Times New Roman"/>
          <w:sz w:val="24"/>
          <w:szCs w:val="24"/>
        </w:rPr>
        <w:t xml:space="preserve">Formatting </w:t>
      </w:r>
    </w:p>
    <w:p w14:paraId="59F0EFE0" w14:textId="21FB9CE1" w:rsidR="00075AF9" w:rsidRPr="001C7DD4" w:rsidRDefault="00A65965">
      <w:pPr>
        <w:numPr>
          <w:ilvl w:val="0"/>
          <w:numId w:val="6"/>
        </w:numPr>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The trend </w:t>
      </w:r>
      <w:r w:rsidR="0021339F">
        <w:rPr>
          <w:rFonts w:ascii="Times New Roman" w:hAnsi="Times New Roman" w:cs="Times New Roman"/>
          <w:sz w:val="24"/>
          <w:szCs w:val="24"/>
        </w:rPr>
        <w:t xml:space="preserve">research should be at least </w:t>
      </w:r>
      <w:r w:rsidR="00646BE5">
        <w:rPr>
          <w:rFonts w:ascii="Times New Roman" w:hAnsi="Times New Roman" w:cs="Times New Roman"/>
          <w:sz w:val="24"/>
          <w:szCs w:val="24"/>
        </w:rPr>
        <w:t xml:space="preserve">six to </w:t>
      </w:r>
      <w:r w:rsidR="00624F47">
        <w:rPr>
          <w:rFonts w:ascii="Times New Roman" w:hAnsi="Times New Roman" w:cs="Times New Roman"/>
          <w:sz w:val="24"/>
          <w:szCs w:val="24"/>
        </w:rPr>
        <w:t>eight</w:t>
      </w:r>
      <w:r w:rsidRPr="001C7DD4">
        <w:rPr>
          <w:rFonts w:ascii="Times New Roman" w:hAnsi="Times New Roman" w:cs="Times New Roman"/>
          <w:sz w:val="24"/>
          <w:szCs w:val="24"/>
        </w:rPr>
        <w:t xml:space="preserve"> </w:t>
      </w:r>
      <w:r w:rsidR="0021339F">
        <w:rPr>
          <w:rFonts w:ascii="Times New Roman" w:hAnsi="Times New Roman" w:cs="Times New Roman"/>
          <w:sz w:val="24"/>
          <w:szCs w:val="24"/>
        </w:rPr>
        <w:t xml:space="preserve">full </w:t>
      </w:r>
      <w:r w:rsidRPr="001C7DD4">
        <w:rPr>
          <w:rFonts w:ascii="Times New Roman" w:hAnsi="Times New Roman" w:cs="Times New Roman"/>
          <w:sz w:val="24"/>
          <w:szCs w:val="24"/>
        </w:rPr>
        <w:t xml:space="preserve">pages </w:t>
      </w:r>
      <w:r w:rsidR="0021339F">
        <w:rPr>
          <w:rFonts w:ascii="Times New Roman" w:hAnsi="Times New Roman" w:cs="Times New Roman"/>
          <w:sz w:val="24"/>
          <w:szCs w:val="24"/>
        </w:rPr>
        <w:t>.</w:t>
      </w:r>
      <w:r w:rsidR="0031775A">
        <w:rPr>
          <w:rFonts w:ascii="Times New Roman" w:hAnsi="Times New Roman" w:cs="Times New Roman"/>
          <w:sz w:val="24"/>
          <w:szCs w:val="24"/>
        </w:rPr>
        <w:t xml:space="preserve"> </w:t>
      </w:r>
      <w:r w:rsidRPr="001C7DD4">
        <w:rPr>
          <w:rFonts w:ascii="Times New Roman" w:hAnsi="Times New Roman" w:cs="Times New Roman"/>
          <w:sz w:val="24"/>
          <w:szCs w:val="24"/>
        </w:rPr>
        <w:t xml:space="preserve">Use Times New Roman 12 point font.   </w:t>
      </w:r>
    </w:p>
    <w:p w14:paraId="0B2F5D8A" w14:textId="77777777" w:rsidR="00075AF9" w:rsidRPr="001C7DD4" w:rsidRDefault="00A65965">
      <w:pPr>
        <w:numPr>
          <w:ilvl w:val="0"/>
          <w:numId w:val="6"/>
        </w:numPr>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The proposed sketch and trend story should be on the same page </w:t>
      </w:r>
    </w:p>
    <w:p w14:paraId="33241F98" w14:textId="77777777" w:rsidR="00075AF9" w:rsidRPr="001C7DD4" w:rsidRDefault="00A65965">
      <w:pPr>
        <w:numPr>
          <w:ilvl w:val="0"/>
          <w:numId w:val="6"/>
        </w:numPr>
        <w:spacing w:after="145"/>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Consider a foldout to group story, sketch, color and swatches per trend </w:t>
      </w:r>
    </w:p>
    <w:p w14:paraId="0BDCE75C" w14:textId="45217DB1" w:rsidR="00075AF9" w:rsidRPr="001C7DD4" w:rsidRDefault="00A65965">
      <w:pPr>
        <w:pStyle w:val="Heading2"/>
        <w:spacing w:after="161"/>
        <w:rPr>
          <w:rFonts w:ascii="Times New Roman" w:hAnsi="Times New Roman" w:cs="Times New Roman"/>
          <w:sz w:val="24"/>
          <w:szCs w:val="24"/>
        </w:rPr>
      </w:pPr>
      <w:bookmarkStart w:id="1" w:name="_Hlk31106390"/>
      <w:r w:rsidRPr="001C7DD4">
        <w:rPr>
          <w:rFonts w:ascii="Times New Roman" w:hAnsi="Times New Roman" w:cs="Times New Roman"/>
          <w:sz w:val="24"/>
          <w:szCs w:val="24"/>
        </w:rPr>
        <w:t>PART II –</w:t>
      </w:r>
      <w:r w:rsidRPr="001C7DD4">
        <w:rPr>
          <w:rFonts w:ascii="Times New Roman" w:eastAsia="Times New Roman" w:hAnsi="Times New Roman" w:cs="Times New Roman"/>
          <w:b w:val="0"/>
          <w:sz w:val="24"/>
          <w:szCs w:val="24"/>
        </w:rPr>
        <w:t xml:space="preserve"> </w:t>
      </w:r>
      <w:r w:rsidRPr="001C7DD4">
        <w:rPr>
          <w:rFonts w:ascii="Times New Roman" w:hAnsi="Times New Roman" w:cs="Times New Roman"/>
          <w:sz w:val="24"/>
          <w:szCs w:val="24"/>
        </w:rPr>
        <w:t xml:space="preserve">  </w:t>
      </w:r>
      <w:r w:rsidR="008330B8">
        <w:rPr>
          <w:rFonts w:ascii="Times New Roman" w:hAnsi="Times New Roman" w:cs="Times New Roman"/>
          <w:sz w:val="24"/>
          <w:szCs w:val="24"/>
        </w:rPr>
        <w:t xml:space="preserve">A </w:t>
      </w:r>
      <w:r w:rsidR="009913F8">
        <w:rPr>
          <w:rFonts w:ascii="Times New Roman" w:hAnsi="Times New Roman" w:cs="Times New Roman"/>
          <w:sz w:val="24"/>
          <w:szCs w:val="24"/>
        </w:rPr>
        <w:t>8</w:t>
      </w:r>
      <w:r w:rsidR="00D94562">
        <w:rPr>
          <w:rFonts w:ascii="Times New Roman" w:hAnsi="Times New Roman" w:cs="Times New Roman"/>
          <w:sz w:val="24"/>
          <w:szCs w:val="24"/>
        </w:rPr>
        <w:t xml:space="preserve"> </w:t>
      </w:r>
      <w:r w:rsidR="008330B8">
        <w:rPr>
          <w:rFonts w:ascii="Times New Roman" w:hAnsi="Times New Roman" w:cs="Times New Roman"/>
          <w:sz w:val="24"/>
          <w:szCs w:val="24"/>
        </w:rPr>
        <w:t xml:space="preserve">SLIDE POWER POINT </w:t>
      </w:r>
      <w:r w:rsidRPr="001C7DD4">
        <w:rPr>
          <w:rFonts w:ascii="Times New Roman" w:hAnsi="Times New Roman" w:cs="Times New Roman"/>
          <w:sz w:val="24"/>
          <w:szCs w:val="24"/>
        </w:rPr>
        <w:t xml:space="preserve">PRESENTATION </w:t>
      </w:r>
      <w:r w:rsidR="008330B8">
        <w:rPr>
          <w:rFonts w:ascii="Times New Roman" w:hAnsi="Times New Roman" w:cs="Times New Roman"/>
          <w:sz w:val="24"/>
          <w:szCs w:val="24"/>
        </w:rPr>
        <w:t>IS TO ACCOMPANY THIS ONLINE SUBMITTED PROJECT.</w:t>
      </w:r>
    </w:p>
    <w:p w14:paraId="34A45F6F" w14:textId="77777777" w:rsidR="008330B8" w:rsidRPr="00912B6F" w:rsidRDefault="0065713C" w:rsidP="008330B8">
      <w:pPr>
        <w:spacing w:after="0" w:line="259" w:lineRule="auto"/>
        <w:ind w:left="-4"/>
        <w:rPr>
          <w:rFonts w:ascii="Times New Roman" w:hAnsi="Times New Roman" w:cs="Times New Roman"/>
          <w:sz w:val="24"/>
          <w:szCs w:val="24"/>
        </w:rPr>
      </w:pPr>
      <w:r>
        <w:rPr>
          <w:rFonts w:ascii="Times New Roman" w:hAnsi="Times New Roman" w:cs="Times New Roman"/>
          <w:b/>
          <w:sz w:val="24"/>
          <w:szCs w:val="24"/>
        </w:rPr>
        <w:t xml:space="preserve">ADDITIONAL </w:t>
      </w:r>
      <w:r w:rsidR="008330B8" w:rsidRPr="00912B6F">
        <w:rPr>
          <w:rFonts w:ascii="Times New Roman" w:hAnsi="Times New Roman" w:cs="Times New Roman"/>
          <w:b/>
          <w:sz w:val="24"/>
          <w:szCs w:val="24"/>
        </w:rPr>
        <w:t xml:space="preserve">ASSESSMENT AND GRADING:  </w:t>
      </w:r>
    </w:p>
    <w:p w14:paraId="20EDE2D8" w14:textId="4850A12F" w:rsidR="008330B8" w:rsidRPr="00912B6F" w:rsidRDefault="008330B8" w:rsidP="008330B8">
      <w:pPr>
        <w:ind w:left="-4"/>
        <w:rPr>
          <w:rFonts w:ascii="Times New Roman" w:hAnsi="Times New Roman" w:cs="Times New Roman"/>
          <w:sz w:val="24"/>
          <w:szCs w:val="24"/>
        </w:rPr>
      </w:pPr>
      <w:r w:rsidRPr="00912B6F">
        <w:rPr>
          <w:rFonts w:ascii="Times New Roman" w:hAnsi="Times New Roman" w:cs="Times New Roman"/>
          <w:sz w:val="24"/>
          <w:szCs w:val="24"/>
        </w:rPr>
        <w:t xml:space="preserve">Students are evaluated through the use of three exams, </w:t>
      </w:r>
      <w:r>
        <w:rPr>
          <w:rFonts w:ascii="Times New Roman" w:hAnsi="Times New Roman" w:cs="Times New Roman"/>
          <w:sz w:val="24"/>
          <w:szCs w:val="24"/>
        </w:rPr>
        <w:t>research projects, written research papers</w:t>
      </w:r>
      <w:r w:rsidR="00646BE5">
        <w:rPr>
          <w:rFonts w:ascii="Times New Roman" w:hAnsi="Times New Roman" w:cs="Times New Roman"/>
          <w:sz w:val="24"/>
          <w:szCs w:val="24"/>
        </w:rPr>
        <w:t>, blog, discussion, assignments,</w:t>
      </w:r>
      <w:r>
        <w:rPr>
          <w:rFonts w:ascii="Times New Roman" w:hAnsi="Times New Roman" w:cs="Times New Roman"/>
          <w:sz w:val="24"/>
          <w:szCs w:val="24"/>
        </w:rPr>
        <w:t xml:space="preserve"> and online participation.  </w:t>
      </w:r>
      <w:r w:rsidRPr="00912B6F">
        <w:rPr>
          <w:rFonts w:ascii="Times New Roman" w:hAnsi="Times New Roman" w:cs="Times New Roman"/>
          <w:sz w:val="24"/>
          <w:szCs w:val="24"/>
        </w:rPr>
        <w:t>The information covered will be acquired from the required text</w:t>
      </w:r>
      <w:r>
        <w:rPr>
          <w:rFonts w:ascii="Times New Roman" w:hAnsi="Times New Roman" w:cs="Times New Roman"/>
          <w:sz w:val="24"/>
          <w:szCs w:val="24"/>
        </w:rPr>
        <w:t>book</w:t>
      </w:r>
      <w:r w:rsidRPr="00912B6F">
        <w:rPr>
          <w:rFonts w:ascii="Times New Roman" w:hAnsi="Times New Roman" w:cs="Times New Roman"/>
          <w:sz w:val="24"/>
          <w:szCs w:val="24"/>
        </w:rPr>
        <w:t xml:space="preserve">, outside reading, in class notes, homework assignments, and a research term project.  A portion of the final grade will reflect consistent participation in classroom discussions.  </w:t>
      </w:r>
      <w:r w:rsidR="0065713C">
        <w:rPr>
          <w:rFonts w:ascii="Times New Roman" w:hAnsi="Times New Roman" w:cs="Times New Roman"/>
          <w:sz w:val="24"/>
          <w:szCs w:val="24"/>
        </w:rPr>
        <w:t>Exams are not taken from posted class lecture power points.</w:t>
      </w:r>
    </w:p>
    <w:p w14:paraId="612430D0" w14:textId="77777777" w:rsidR="008330B8" w:rsidRPr="00912B6F" w:rsidRDefault="008330B8" w:rsidP="008330B8">
      <w:pPr>
        <w:ind w:left="-4"/>
        <w:rPr>
          <w:rFonts w:ascii="Times New Roman" w:hAnsi="Times New Roman" w:cs="Times New Roman"/>
          <w:sz w:val="24"/>
          <w:szCs w:val="24"/>
        </w:rPr>
      </w:pPr>
    </w:p>
    <w:p w14:paraId="44718C2E" w14:textId="77777777" w:rsidR="008330B8" w:rsidRPr="00912B6F" w:rsidRDefault="008330B8" w:rsidP="008330B8">
      <w:pPr>
        <w:ind w:left="-4"/>
        <w:rPr>
          <w:rFonts w:ascii="Times New Roman" w:hAnsi="Times New Roman" w:cs="Times New Roman"/>
          <w:sz w:val="24"/>
          <w:szCs w:val="24"/>
        </w:rPr>
      </w:pPr>
      <w:r w:rsidRPr="00912B6F">
        <w:rPr>
          <w:rFonts w:ascii="Times New Roman" w:hAnsi="Times New Roman" w:cs="Times New Roman"/>
          <w:sz w:val="24"/>
          <w:szCs w:val="24"/>
        </w:rPr>
        <w:t>CLASS EXPECTATION:</w:t>
      </w:r>
    </w:p>
    <w:p w14:paraId="531B9AC6" w14:textId="6B48B352" w:rsidR="008330B8" w:rsidRPr="00912B6F" w:rsidRDefault="008330B8" w:rsidP="008330B8">
      <w:pPr>
        <w:ind w:left="-4"/>
        <w:rPr>
          <w:rFonts w:ascii="Times New Roman" w:hAnsi="Times New Roman" w:cs="Times New Roman"/>
          <w:sz w:val="24"/>
          <w:szCs w:val="24"/>
        </w:rPr>
      </w:pPr>
      <w:r w:rsidRPr="00912B6F">
        <w:rPr>
          <w:rFonts w:ascii="Times New Roman" w:hAnsi="Times New Roman" w:cs="Times New Roman"/>
          <w:sz w:val="24"/>
          <w:szCs w:val="24"/>
        </w:rPr>
        <w:t xml:space="preserve">You are expected to be present for each online class.  Attendance </w:t>
      </w:r>
      <w:r w:rsidR="009913F8">
        <w:rPr>
          <w:rFonts w:ascii="Times New Roman" w:hAnsi="Times New Roman" w:cs="Times New Roman"/>
          <w:sz w:val="24"/>
          <w:szCs w:val="24"/>
        </w:rPr>
        <w:t>at any point during class time</w:t>
      </w:r>
      <w:r w:rsidR="00646BE5">
        <w:rPr>
          <w:rFonts w:ascii="Times New Roman" w:hAnsi="Times New Roman" w:cs="Times New Roman"/>
          <w:sz w:val="24"/>
          <w:szCs w:val="24"/>
        </w:rPr>
        <w:t>y.</w:t>
      </w:r>
      <w:r w:rsidRPr="00912B6F">
        <w:rPr>
          <w:rFonts w:ascii="Times New Roman" w:hAnsi="Times New Roman" w:cs="Times New Roman"/>
          <w:sz w:val="24"/>
          <w:szCs w:val="24"/>
        </w:rPr>
        <w:t xml:space="preserve">  The instructor expects to </w:t>
      </w:r>
      <w:r w:rsidRPr="00912B6F">
        <w:rPr>
          <w:rFonts w:ascii="Times New Roman" w:hAnsi="Times New Roman" w:cs="Times New Roman"/>
          <w:b/>
          <w:i/>
          <w:sz w:val="24"/>
          <w:szCs w:val="24"/>
        </w:rPr>
        <w:t>visually see</w:t>
      </w:r>
      <w:r w:rsidRPr="00912B6F">
        <w:rPr>
          <w:rFonts w:ascii="Times New Roman" w:hAnsi="Times New Roman" w:cs="Times New Roman"/>
          <w:sz w:val="24"/>
          <w:szCs w:val="24"/>
        </w:rPr>
        <w:t xml:space="preserve"> </w:t>
      </w:r>
      <w:r w:rsidRPr="00912B6F">
        <w:rPr>
          <w:rFonts w:ascii="Times New Roman" w:hAnsi="Times New Roman" w:cs="Times New Roman"/>
          <w:b/>
          <w:i/>
          <w:sz w:val="24"/>
          <w:szCs w:val="24"/>
        </w:rPr>
        <w:t>you</w:t>
      </w:r>
      <w:r w:rsidRPr="00912B6F">
        <w:rPr>
          <w:rFonts w:ascii="Times New Roman" w:hAnsi="Times New Roman" w:cs="Times New Roman"/>
          <w:sz w:val="24"/>
          <w:szCs w:val="24"/>
        </w:rPr>
        <w:t xml:space="preserve"> </w:t>
      </w:r>
      <w:r w:rsidR="00646BE5">
        <w:rPr>
          <w:rFonts w:ascii="Times New Roman" w:hAnsi="Times New Roman" w:cs="Times New Roman"/>
          <w:sz w:val="24"/>
          <w:szCs w:val="24"/>
        </w:rPr>
        <w:t xml:space="preserve">in the class </w:t>
      </w:r>
      <w:r w:rsidRPr="00912B6F">
        <w:rPr>
          <w:rFonts w:ascii="Times New Roman" w:hAnsi="Times New Roman" w:cs="Times New Roman"/>
          <w:sz w:val="24"/>
          <w:szCs w:val="24"/>
        </w:rPr>
        <w:t xml:space="preserve">when asking you a question or your opinion regarding class lecture or assignment.  </w:t>
      </w:r>
      <w:r w:rsidR="00A57994">
        <w:rPr>
          <w:rFonts w:ascii="Times New Roman" w:hAnsi="Times New Roman" w:cs="Times New Roman"/>
          <w:sz w:val="24"/>
          <w:szCs w:val="24"/>
        </w:rPr>
        <w:t xml:space="preserve">Your </w:t>
      </w:r>
      <w:r w:rsidR="006E6BF8">
        <w:rPr>
          <w:rFonts w:ascii="Times New Roman" w:hAnsi="Times New Roman" w:cs="Times New Roman"/>
          <w:sz w:val="24"/>
          <w:szCs w:val="24"/>
        </w:rPr>
        <w:t>professor</w:t>
      </w:r>
      <w:r w:rsidR="00A57994">
        <w:rPr>
          <w:rFonts w:ascii="Times New Roman" w:hAnsi="Times New Roman" w:cs="Times New Roman"/>
          <w:sz w:val="24"/>
          <w:szCs w:val="24"/>
        </w:rPr>
        <w:t xml:space="preserve"> reserves the right to change or alter quizzes, exams, assignments, or projects as he deems necessary and appropriate to meeting classroom and course objectives.</w:t>
      </w:r>
    </w:p>
    <w:p w14:paraId="650D8481" w14:textId="77777777" w:rsidR="008330B8" w:rsidRPr="00912B6F" w:rsidRDefault="008330B8" w:rsidP="008330B8">
      <w:pPr>
        <w:ind w:left="-4"/>
        <w:rPr>
          <w:rFonts w:ascii="Times New Roman" w:hAnsi="Times New Roman" w:cs="Times New Roman"/>
          <w:sz w:val="24"/>
          <w:szCs w:val="24"/>
        </w:rPr>
      </w:pPr>
    </w:p>
    <w:p w14:paraId="790EBCEA"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EXAMINATIONS, AND GRADING</w:t>
      </w:r>
      <w:r w:rsidRPr="001C7DD4">
        <w:rPr>
          <w:rFonts w:ascii="Times New Roman" w:hAnsi="Times New Roman" w:cs="Times New Roman"/>
          <w:b/>
          <w:sz w:val="24"/>
          <w:szCs w:val="24"/>
        </w:rPr>
        <w:t xml:space="preserve">: </w:t>
      </w:r>
    </w:p>
    <w:p w14:paraId="45725E42" w14:textId="77777777" w:rsidR="00075AF9" w:rsidRDefault="00A65965">
      <w:pPr>
        <w:ind w:left="-4"/>
        <w:rPr>
          <w:rFonts w:ascii="Times New Roman" w:hAnsi="Times New Roman" w:cs="Times New Roman"/>
          <w:sz w:val="24"/>
          <w:szCs w:val="24"/>
        </w:rPr>
      </w:pPr>
      <w:r w:rsidRPr="001C7DD4">
        <w:rPr>
          <w:rFonts w:ascii="Times New Roman" w:hAnsi="Times New Roman" w:cs="Times New Roman"/>
          <w:b/>
          <w:sz w:val="24"/>
          <w:szCs w:val="24"/>
        </w:rPr>
        <w:t xml:space="preserve">There are no make-ups </w:t>
      </w:r>
      <w:r w:rsidR="0065713C">
        <w:rPr>
          <w:rFonts w:ascii="Times New Roman" w:hAnsi="Times New Roman" w:cs="Times New Roman"/>
          <w:b/>
          <w:sz w:val="24"/>
          <w:szCs w:val="24"/>
        </w:rPr>
        <w:t xml:space="preserve">for </w:t>
      </w:r>
      <w:r w:rsidRPr="001C7DD4">
        <w:rPr>
          <w:rFonts w:ascii="Times New Roman" w:hAnsi="Times New Roman" w:cs="Times New Roman"/>
          <w:b/>
          <w:sz w:val="24"/>
          <w:szCs w:val="24"/>
        </w:rPr>
        <w:t>on</w:t>
      </w:r>
      <w:r w:rsidR="0065713C">
        <w:rPr>
          <w:rFonts w:ascii="Times New Roman" w:hAnsi="Times New Roman" w:cs="Times New Roman"/>
          <w:b/>
          <w:sz w:val="24"/>
          <w:szCs w:val="24"/>
        </w:rPr>
        <w:t>line</w:t>
      </w:r>
      <w:r w:rsidRPr="001C7DD4">
        <w:rPr>
          <w:rFonts w:ascii="Times New Roman" w:hAnsi="Times New Roman" w:cs="Times New Roman"/>
          <w:b/>
          <w:sz w:val="24"/>
          <w:szCs w:val="24"/>
        </w:rPr>
        <w:t xml:space="preserve"> </w:t>
      </w:r>
      <w:r w:rsidR="008330B8">
        <w:rPr>
          <w:rFonts w:ascii="Times New Roman" w:hAnsi="Times New Roman" w:cs="Times New Roman"/>
          <w:b/>
          <w:sz w:val="24"/>
          <w:szCs w:val="24"/>
        </w:rPr>
        <w:t>exams</w:t>
      </w:r>
      <w:r w:rsidRPr="001C7DD4">
        <w:rPr>
          <w:rFonts w:ascii="Times New Roman" w:hAnsi="Times New Roman" w:cs="Times New Roman"/>
          <w:sz w:val="24"/>
          <w:szCs w:val="24"/>
        </w:rPr>
        <w:t xml:space="preserve">. </w:t>
      </w:r>
      <w:r w:rsidR="0065713C">
        <w:rPr>
          <w:rFonts w:ascii="Times New Roman" w:hAnsi="Times New Roman" w:cs="Times New Roman"/>
          <w:sz w:val="24"/>
          <w:szCs w:val="24"/>
        </w:rPr>
        <w:t>They must be taken in the assigned time block and submitted on the assigned date.</w:t>
      </w:r>
    </w:p>
    <w:p w14:paraId="4F96F08E" w14:textId="77777777" w:rsidR="0065713C" w:rsidRDefault="0065713C">
      <w:pPr>
        <w:ind w:left="-4"/>
        <w:rPr>
          <w:rFonts w:ascii="Times New Roman" w:hAnsi="Times New Roman" w:cs="Times New Roman"/>
          <w:sz w:val="24"/>
          <w:szCs w:val="24"/>
        </w:rPr>
      </w:pPr>
    </w:p>
    <w:p w14:paraId="080B393B"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ASSIGNMENTS:</w:t>
      </w:r>
      <w:r w:rsidRPr="001C7DD4">
        <w:rPr>
          <w:rFonts w:ascii="Times New Roman" w:hAnsi="Times New Roman" w:cs="Times New Roman"/>
          <w:b/>
          <w:sz w:val="24"/>
          <w:szCs w:val="24"/>
        </w:rPr>
        <w:t xml:space="preserve"> </w:t>
      </w:r>
    </w:p>
    <w:p w14:paraId="319F47EE" w14:textId="77777777" w:rsidR="00075AF9" w:rsidRPr="001C7DD4" w:rsidRDefault="00A65965">
      <w:pPr>
        <w:ind w:left="-4"/>
        <w:rPr>
          <w:rFonts w:ascii="Times New Roman" w:hAnsi="Times New Roman" w:cs="Times New Roman"/>
          <w:sz w:val="24"/>
          <w:szCs w:val="24"/>
        </w:rPr>
      </w:pPr>
      <w:r w:rsidRPr="001C7DD4">
        <w:rPr>
          <w:rFonts w:ascii="Times New Roman" w:hAnsi="Times New Roman" w:cs="Times New Roman"/>
          <w:b/>
          <w:sz w:val="24"/>
          <w:szCs w:val="24"/>
        </w:rPr>
        <w:t>NO LATE work will be accepted</w:t>
      </w:r>
      <w:r w:rsidRPr="001C7DD4">
        <w:rPr>
          <w:rFonts w:ascii="Times New Roman" w:hAnsi="Times New Roman" w:cs="Times New Roman"/>
          <w:sz w:val="24"/>
          <w:szCs w:val="24"/>
        </w:rPr>
        <w:t>. Written work must be</w:t>
      </w:r>
      <w:r w:rsidRPr="001C7DD4">
        <w:rPr>
          <w:rFonts w:ascii="Times New Roman" w:hAnsi="Times New Roman" w:cs="Times New Roman"/>
          <w:b/>
          <w:sz w:val="24"/>
          <w:szCs w:val="24"/>
        </w:rPr>
        <w:t xml:space="preserve"> </w:t>
      </w:r>
      <w:r w:rsidR="00337D40">
        <w:rPr>
          <w:rFonts w:ascii="Times New Roman" w:hAnsi="Times New Roman" w:cs="Times New Roman"/>
          <w:b/>
          <w:sz w:val="24"/>
          <w:szCs w:val="24"/>
        </w:rPr>
        <w:t xml:space="preserve">APA </w:t>
      </w:r>
      <w:r w:rsidRPr="001C7DD4">
        <w:rPr>
          <w:rFonts w:ascii="Times New Roman" w:hAnsi="Times New Roman" w:cs="Times New Roman"/>
          <w:sz w:val="24"/>
          <w:szCs w:val="24"/>
        </w:rPr>
        <w:t xml:space="preserve">in Times New Roman 12 font with black ink.  </w:t>
      </w:r>
      <w:r w:rsidRPr="001C7DD4">
        <w:rPr>
          <w:rFonts w:ascii="Times New Roman" w:hAnsi="Times New Roman" w:cs="Times New Roman"/>
          <w:b/>
          <w:sz w:val="24"/>
          <w:szCs w:val="24"/>
        </w:rPr>
        <w:t xml:space="preserve">All names must be typed on </w:t>
      </w:r>
      <w:r w:rsidR="0065713C">
        <w:rPr>
          <w:rFonts w:ascii="Times New Roman" w:hAnsi="Times New Roman" w:cs="Times New Roman"/>
          <w:b/>
          <w:sz w:val="24"/>
          <w:szCs w:val="24"/>
        </w:rPr>
        <w:t xml:space="preserve">cover page of </w:t>
      </w:r>
      <w:r w:rsidRPr="001C7DD4">
        <w:rPr>
          <w:rFonts w:ascii="Times New Roman" w:hAnsi="Times New Roman" w:cs="Times New Roman"/>
          <w:b/>
          <w:sz w:val="24"/>
          <w:szCs w:val="24"/>
        </w:rPr>
        <w:t xml:space="preserve">assignments to be accepted. </w:t>
      </w:r>
    </w:p>
    <w:p w14:paraId="46974879" w14:textId="77777777" w:rsidR="00075AF9" w:rsidRPr="001C7DD4" w:rsidRDefault="00A65965">
      <w:pPr>
        <w:spacing w:after="0"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14:paraId="34C41E71" w14:textId="5F143B30" w:rsidR="00075AF9" w:rsidRDefault="00075AF9">
      <w:pPr>
        <w:spacing w:after="0" w:line="259" w:lineRule="auto"/>
        <w:ind w:left="2" w:firstLine="0"/>
        <w:rPr>
          <w:rFonts w:ascii="Times New Roman" w:hAnsi="Times New Roman" w:cs="Times New Roman"/>
          <w:sz w:val="24"/>
          <w:szCs w:val="24"/>
        </w:rPr>
      </w:pPr>
    </w:p>
    <w:p w14:paraId="262F7795" w14:textId="060B4C20" w:rsidR="006E6BF8" w:rsidRDefault="006E6BF8">
      <w:pPr>
        <w:spacing w:after="0" w:line="259" w:lineRule="auto"/>
        <w:ind w:left="2" w:firstLine="0"/>
        <w:rPr>
          <w:rFonts w:ascii="Times New Roman" w:hAnsi="Times New Roman" w:cs="Times New Roman"/>
          <w:sz w:val="24"/>
          <w:szCs w:val="24"/>
        </w:rPr>
      </w:pPr>
    </w:p>
    <w:p w14:paraId="7A74158E" w14:textId="77777777" w:rsidR="006E6BF8" w:rsidRPr="001C7DD4" w:rsidRDefault="006E6BF8">
      <w:pPr>
        <w:spacing w:after="0" w:line="259" w:lineRule="auto"/>
        <w:ind w:left="2" w:firstLine="0"/>
        <w:rPr>
          <w:rFonts w:ascii="Times New Roman" w:hAnsi="Times New Roman" w:cs="Times New Roman"/>
          <w:sz w:val="24"/>
          <w:szCs w:val="24"/>
        </w:rPr>
      </w:pPr>
    </w:p>
    <w:p w14:paraId="62D093FD" w14:textId="3875EC96" w:rsidR="00075AF9" w:rsidRDefault="00A65965">
      <w:pPr>
        <w:spacing w:after="33"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Project Grading Criteria</w:t>
      </w:r>
      <w:r w:rsidRPr="001C7DD4">
        <w:rPr>
          <w:rFonts w:ascii="Times New Roman" w:hAnsi="Times New Roman" w:cs="Times New Roman"/>
          <w:sz w:val="24"/>
          <w:szCs w:val="24"/>
        </w:rPr>
        <w:t xml:space="preserve"> </w:t>
      </w:r>
    </w:p>
    <w:p w14:paraId="1F020ACA" w14:textId="08F8B49F" w:rsidR="007D1058" w:rsidRDefault="007D1058">
      <w:pPr>
        <w:spacing w:after="33" w:line="259" w:lineRule="auto"/>
        <w:ind w:left="-3" w:hanging="10"/>
        <w:rPr>
          <w:rFonts w:ascii="Times New Roman" w:hAnsi="Times New Roman" w:cs="Times New Roman"/>
          <w:sz w:val="24"/>
          <w:szCs w:val="24"/>
        </w:rPr>
      </w:pPr>
      <w:r>
        <w:rPr>
          <w:rFonts w:ascii="Times New Roman" w:hAnsi="Times New Roman" w:cs="Times New Roman"/>
          <w:sz w:val="24"/>
          <w:szCs w:val="24"/>
        </w:rPr>
        <w:t>A Rubric entailing grading procedures and requirements for your blog/discussion, individual final project, research paper, and group project will be provided you via Blackboard.</w:t>
      </w:r>
    </w:p>
    <w:p w14:paraId="4835F308" w14:textId="58B94762" w:rsidR="007D1058" w:rsidRDefault="007D1058">
      <w:pPr>
        <w:spacing w:after="33" w:line="259" w:lineRule="auto"/>
        <w:ind w:left="-3" w:hanging="10"/>
        <w:rPr>
          <w:rFonts w:ascii="Times New Roman" w:hAnsi="Times New Roman" w:cs="Times New Roman"/>
          <w:sz w:val="24"/>
          <w:szCs w:val="24"/>
        </w:rPr>
      </w:pPr>
    </w:p>
    <w:p w14:paraId="56F44D65" w14:textId="7C3A78C1" w:rsidR="007D1058" w:rsidRPr="001C7DD4" w:rsidRDefault="007D1058">
      <w:pPr>
        <w:spacing w:after="33" w:line="259" w:lineRule="auto"/>
        <w:ind w:left="-3" w:hanging="10"/>
        <w:rPr>
          <w:rFonts w:ascii="Times New Roman" w:hAnsi="Times New Roman" w:cs="Times New Roman"/>
          <w:sz w:val="24"/>
          <w:szCs w:val="24"/>
        </w:rPr>
      </w:pPr>
      <w:r>
        <w:rPr>
          <w:rFonts w:ascii="Times New Roman" w:hAnsi="Times New Roman" w:cs="Times New Roman"/>
          <w:sz w:val="24"/>
          <w:szCs w:val="24"/>
        </w:rPr>
        <w:t>A review of course chapters and/or materials will be lectured upon before all major online examinations for this class.</w:t>
      </w:r>
    </w:p>
    <w:p w14:paraId="76CA40ED" w14:textId="623A45D9"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Initiative</w:t>
      </w:r>
      <w:r w:rsidRPr="001C7DD4">
        <w:rPr>
          <w:rFonts w:ascii="Times New Roman" w:hAnsi="Times New Roman" w:cs="Times New Roman"/>
          <w:sz w:val="24"/>
          <w:szCs w:val="24"/>
        </w:rPr>
        <w:t xml:space="preserve"> - Students must prove resourcefulness in presenting meaningful information in a </w:t>
      </w:r>
      <w:r w:rsidR="007D1058" w:rsidRPr="001C7DD4">
        <w:rPr>
          <w:rFonts w:ascii="Times New Roman" w:hAnsi="Times New Roman" w:cs="Times New Roman"/>
          <w:sz w:val="24"/>
          <w:szCs w:val="24"/>
        </w:rPr>
        <w:t>well</w:t>
      </w:r>
      <w:r w:rsidR="007D1058">
        <w:rPr>
          <w:rFonts w:ascii="Times New Roman" w:hAnsi="Times New Roman" w:cs="Times New Roman"/>
          <w:sz w:val="24"/>
          <w:szCs w:val="24"/>
        </w:rPr>
        <w:t>-</w:t>
      </w:r>
      <w:r w:rsidR="007D1058" w:rsidRPr="001C7DD4">
        <w:rPr>
          <w:rFonts w:ascii="Times New Roman" w:hAnsi="Times New Roman" w:cs="Times New Roman"/>
          <w:sz w:val="24"/>
          <w:szCs w:val="24"/>
        </w:rPr>
        <w:t>structured</w:t>
      </w:r>
      <w:r w:rsidRPr="001C7DD4">
        <w:rPr>
          <w:rFonts w:ascii="Times New Roman" w:hAnsi="Times New Roman" w:cs="Times New Roman"/>
          <w:sz w:val="24"/>
          <w:szCs w:val="24"/>
        </w:rPr>
        <w:t xml:space="preserve"> package.  Students must demonstrate inclusion of supporting information from course materials.  Students must show evidence of adequate preparation in the presentation. </w:t>
      </w:r>
      <w:r w:rsidRPr="001C7DD4">
        <w:rPr>
          <w:rFonts w:ascii="Times New Roman" w:hAnsi="Times New Roman" w:cs="Times New Roman"/>
          <w:sz w:val="24"/>
          <w:szCs w:val="24"/>
        </w:rPr>
        <w:tab/>
        <w:t xml:space="preserve"> </w:t>
      </w:r>
    </w:p>
    <w:p w14:paraId="4829B324" w14:textId="77777777"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Thoroughness</w:t>
      </w:r>
      <w:r w:rsidRPr="001C7DD4">
        <w:rPr>
          <w:rFonts w:ascii="Times New Roman" w:hAnsi="Times New Roman" w:cs="Times New Roman"/>
          <w:sz w:val="24"/>
          <w:szCs w:val="24"/>
        </w:rPr>
        <w:t xml:space="preserve"> - Students must have covered all topic areas.  Students should provide adequate coverage within each topic area.  </w:t>
      </w:r>
    </w:p>
    <w:p w14:paraId="02CA4D6A" w14:textId="77777777"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Accuracy</w:t>
      </w:r>
      <w:r w:rsidRPr="001C7DD4">
        <w:rPr>
          <w:rFonts w:ascii="Times New Roman" w:hAnsi="Times New Roman" w:cs="Times New Roman"/>
          <w:sz w:val="24"/>
          <w:szCs w:val="24"/>
        </w:rPr>
        <w:t xml:space="preserve"> - Students must have reached appropriate conclusions from the information they received.   Students must have applied course material accurately, reflecting knowledge and understanding of the material. </w:t>
      </w:r>
    </w:p>
    <w:p w14:paraId="26088D1D" w14:textId="77777777" w:rsidR="00075AF9" w:rsidRPr="001C7DD4" w:rsidRDefault="00A65965">
      <w:pPr>
        <w:numPr>
          <w:ilvl w:val="0"/>
          <w:numId w:val="7"/>
        </w:numPr>
        <w:spacing w:after="0"/>
        <w:ind w:hanging="360"/>
        <w:rPr>
          <w:rFonts w:ascii="Times New Roman" w:hAnsi="Times New Roman" w:cs="Times New Roman"/>
          <w:sz w:val="24"/>
          <w:szCs w:val="24"/>
        </w:rPr>
      </w:pPr>
      <w:r w:rsidRPr="001C7DD4">
        <w:rPr>
          <w:rFonts w:ascii="Times New Roman" w:hAnsi="Times New Roman" w:cs="Times New Roman"/>
          <w:i/>
          <w:sz w:val="24"/>
          <w:szCs w:val="24"/>
        </w:rPr>
        <w:t>Professionalism and Creativity</w:t>
      </w:r>
      <w:r w:rsidRPr="001C7DD4">
        <w:rPr>
          <w:rFonts w:ascii="Times New Roman" w:hAnsi="Times New Roman" w:cs="Times New Roman"/>
          <w:sz w:val="24"/>
          <w:szCs w:val="24"/>
        </w:rPr>
        <w:t xml:space="preserve">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The promotional package and presentation should reflect professionalism in preparation and clarity, and creativity.  They should be attractive and eye</w:t>
      </w:r>
      <w:r w:rsidR="001C7DD4">
        <w:rPr>
          <w:rFonts w:ascii="Times New Roman" w:hAnsi="Times New Roman" w:cs="Times New Roman"/>
          <w:sz w:val="24"/>
          <w:szCs w:val="24"/>
        </w:rPr>
        <w:t xml:space="preserve"> </w:t>
      </w:r>
      <w:r w:rsidRPr="001C7DD4">
        <w:rPr>
          <w:rFonts w:ascii="Times New Roman" w:hAnsi="Times New Roman" w:cs="Times New Roman"/>
          <w:sz w:val="24"/>
          <w:szCs w:val="24"/>
        </w:rPr>
        <w:t xml:space="preserve">catching.  The promotional package and presentation should show evidence of advanced work and planning. </w:t>
      </w:r>
    </w:p>
    <w:p w14:paraId="311A4E75" w14:textId="77777777" w:rsidR="00A65965" w:rsidRPr="001C7DD4" w:rsidRDefault="00A65965" w:rsidP="00A65965">
      <w:pPr>
        <w:ind w:left="0" w:firstLine="0"/>
        <w:rPr>
          <w:rFonts w:ascii="Times New Roman" w:hAnsi="Times New Roman" w:cs="Times New Roman"/>
          <w:b/>
          <w:sz w:val="24"/>
          <w:szCs w:val="24"/>
          <w:u w:val="single"/>
        </w:rPr>
      </w:pPr>
      <w:r w:rsidRPr="001C7DD4">
        <w:rPr>
          <w:rFonts w:ascii="Times New Roman" w:hAnsi="Times New Roman" w:cs="Times New Roman"/>
          <w:sz w:val="24"/>
          <w:szCs w:val="24"/>
        </w:rPr>
        <w:t xml:space="preserve">  </w:t>
      </w:r>
      <w:r w:rsidRPr="001C7DD4">
        <w:rPr>
          <w:rFonts w:ascii="Times New Roman" w:hAnsi="Times New Roman" w:cs="Times New Roman"/>
          <w:b/>
          <w:sz w:val="24"/>
          <w:szCs w:val="24"/>
          <w:u w:val="single"/>
        </w:rPr>
        <w:t xml:space="preserve">Class Format:  </w:t>
      </w:r>
    </w:p>
    <w:p w14:paraId="59409C78" w14:textId="5063FB4C" w:rsidR="006E3123" w:rsidRDefault="00A65965" w:rsidP="00A65965">
      <w:pPr>
        <w:ind w:left="346" w:firstLine="0"/>
        <w:rPr>
          <w:rFonts w:ascii="Times New Roman" w:hAnsi="Times New Roman" w:cs="Times New Roman"/>
          <w:b/>
          <w:sz w:val="24"/>
          <w:szCs w:val="24"/>
        </w:rPr>
      </w:pPr>
      <w:r w:rsidRPr="001C7DD4">
        <w:rPr>
          <w:rFonts w:ascii="Times New Roman" w:hAnsi="Times New Roman" w:cs="Times New Roman"/>
          <w:b/>
          <w:sz w:val="24"/>
          <w:szCs w:val="24"/>
        </w:rPr>
        <w:t xml:space="preserve">This is a fully </w:t>
      </w:r>
      <w:r w:rsidR="006E3123">
        <w:rPr>
          <w:rFonts w:ascii="Times New Roman" w:hAnsi="Times New Roman" w:cs="Times New Roman"/>
          <w:b/>
          <w:sz w:val="24"/>
          <w:szCs w:val="24"/>
        </w:rPr>
        <w:t>online</w:t>
      </w:r>
      <w:r w:rsidRPr="001C7DD4">
        <w:rPr>
          <w:rFonts w:ascii="Times New Roman" w:hAnsi="Times New Roman" w:cs="Times New Roman"/>
          <w:b/>
          <w:sz w:val="24"/>
          <w:szCs w:val="24"/>
        </w:rPr>
        <w:t xml:space="preserve"> classroom course supported by Blackboard, an online course management system.  The course includes individual problem solving and/or </w:t>
      </w:r>
      <w:r w:rsidR="00646BE5">
        <w:rPr>
          <w:rFonts w:ascii="Times New Roman" w:hAnsi="Times New Roman" w:cs="Times New Roman"/>
          <w:b/>
          <w:sz w:val="24"/>
          <w:szCs w:val="24"/>
        </w:rPr>
        <w:t xml:space="preserve">blog </w:t>
      </w:r>
      <w:r w:rsidRPr="001C7DD4">
        <w:rPr>
          <w:rFonts w:ascii="Times New Roman" w:hAnsi="Times New Roman" w:cs="Times New Roman"/>
          <w:b/>
          <w:sz w:val="24"/>
          <w:szCs w:val="24"/>
        </w:rPr>
        <w:t xml:space="preserve">participation/discussions; a written research report, </w:t>
      </w:r>
      <w:r w:rsidR="00646BE5">
        <w:rPr>
          <w:rFonts w:ascii="Times New Roman" w:hAnsi="Times New Roman" w:cs="Times New Roman"/>
          <w:b/>
          <w:sz w:val="24"/>
          <w:szCs w:val="24"/>
        </w:rPr>
        <w:t xml:space="preserve">a group project, </w:t>
      </w:r>
      <w:r w:rsidR="006E3123">
        <w:rPr>
          <w:rFonts w:ascii="Times New Roman" w:hAnsi="Times New Roman" w:cs="Times New Roman"/>
          <w:b/>
          <w:sz w:val="24"/>
          <w:szCs w:val="24"/>
        </w:rPr>
        <w:t xml:space="preserve">a final research project, </w:t>
      </w:r>
      <w:r w:rsidRPr="001C7DD4">
        <w:rPr>
          <w:rFonts w:ascii="Times New Roman" w:hAnsi="Times New Roman" w:cs="Times New Roman"/>
          <w:b/>
          <w:sz w:val="24"/>
          <w:szCs w:val="24"/>
        </w:rPr>
        <w:t>and t</w:t>
      </w:r>
      <w:r w:rsidR="006E3123">
        <w:rPr>
          <w:rFonts w:ascii="Times New Roman" w:hAnsi="Times New Roman" w:cs="Times New Roman"/>
          <w:b/>
          <w:sz w:val="24"/>
          <w:szCs w:val="24"/>
        </w:rPr>
        <w:t xml:space="preserve">hree </w:t>
      </w:r>
      <w:r w:rsidRPr="001C7DD4">
        <w:rPr>
          <w:rFonts w:ascii="Times New Roman" w:hAnsi="Times New Roman" w:cs="Times New Roman"/>
          <w:b/>
          <w:sz w:val="24"/>
          <w:szCs w:val="24"/>
        </w:rPr>
        <w:t xml:space="preserve">full examinations.  The course uses the Blackboard Learning Management platform for making information available, communicating, and as a means for you to benefit from peer-to-peer learning.  All full exams </w:t>
      </w:r>
      <w:r w:rsidR="006E3123">
        <w:rPr>
          <w:rFonts w:ascii="Times New Roman" w:hAnsi="Times New Roman" w:cs="Times New Roman"/>
          <w:b/>
          <w:sz w:val="24"/>
          <w:szCs w:val="24"/>
        </w:rPr>
        <w:t xml:space="preserve">are fully taken </w:t>
      </w:r>
      <w:r w:rsidR="006E6BF8">
        <w:rPr>
          <w:rFonts w:ascii="Times New Roman" w:hAnsi="Times New Roman" w:cs="Times New Roman"/>
          <w:b/>
          <w:sz w:val="24"/>
          <w:szCs w:val="24"/>
        </w:rPr>
        <w:t xml:space="preserve">in class unless otherwise noted. </w:t>
      </w:r>
      <w:r w:rsidR="006E3123">
        <w:rPr>
          <w:rFonts w:ascii="Times New Roman" w:hAnsi="Times New Roman" w:cs="Times New Roman"/>
          <w:b/>
          <w:sz w:val="24"/>
          <w:szCs w:val="24"/>
        </w:rPr>
        <w:t xml:space="preserve">  </w:t>
      </w:r>
    </w:p>
    <w:p w14:paraId="1EBF89C1" w14:textId="77777777" w:rsidR="00A65965" w:rsidRPr="001C7DD4" w:rsidRDefault="00A65965" w:rsidP="00A65965">
      <w:pPr>
        <w:ind w:left="346" w:firstLine="0"/>
        <w:rPr>
          <w:rFonts w:ascii="Times New Roman" w:hAnsi="Times New Roman" w:cs="Times New Roman"/>
          <w:b/>
          <w:sz w:val="24"/>
          <w:szCs w:val="24"/>
        </w:rPr>
      </w:pPr>
      <w:r w:rsidRPr="001C7DD4">
        <w:rPr>
          <w:rFonts w:ascii="Times New Roman" w:hAnsi="Times New Roman" w:cs="Times New Roman"/>
          <w:b/>
          <w:i/>
          <w:sz w:val="24"/>
          <w:szCs w:val="24"/>
        </w:rPr>
        <w:t>If you need special arrangements in order to successfully take this course please contact me immediately.</w:t>
      </w:r>
      <w:r w:rsidRPr="001C7DD4">
        <w:rPr>
          <w:rFonts w:ascii="Times New Roman" w:hAnsi="Times New Roman" w:cs="Times New Roman"/>
          <w:b/>
          <w:sz w:val="24"/>
          <w:szCs w:val="24"/>
        </w:rPr>
        <w:t xml:space="preserve"> </w:t>
      </w:r>
    </w:p>
    <w:p w14:paraId="351462A4" w14:textId="77777777" w:rsidR="00A65965" w:rsidRPr="001C7DD4" w:rsidRDefault="00A65965" w:rsidP="00A65965">
      <w:pPr>
        <w:spacing w:line="259" w:lineRule="auto"/>
        <w:ind w:left="360" w:firstLine="0"/>
        <w:rPr>
          <w:rFonts w:ascii="Times New Roman" w:hAnsi="Times New Roman" w:cs="Times New Roman"/>
          <w:b/>
          <w:sz w:val="24"/>
          <w:szCs w:val="24"/>
        </w:rPr>
      </w:pPr>
      <w:r w:rsidRPr="001C7DD4">
        <w:rPr>
          <w:rFonts w:ascii="Times New Roman" w:hAnsi="Times New Roman" w:cs="Times New Roman"/>
          <w:b/>
          <w:sz w:val="24"/>
          <w:szCs w:val="24"/>
        </w:rPr>
        <w:t xml:space="preserve"> </w:t>
      </w:r>
    </w:p>
    <w:p w14:paraId="6A1909E3" w14:textId="77777777" w:rsidR="00A65965" w:rsidRPr="001C7DD4" w:rsidRDefault="00A65965" w:rsidP="00A65965">
      <w:pPr>
        <w:shd w:val="clear" w:color="auto" w:fill="FFFFFF"/>
        <w:spacing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rPr>
        <w:t>Additionally, the Blackboard site contains the following resources:</w:t>
      </w:r>
    </w:p>
    <w:p w14:paraId="5D9D4146"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Course Information (Syllabus, Announcements etc.,)</w:t>
      </w:r>
    </w:p>
    <w:p w14:paraId="74DE0546"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Power-point slides</w:t>
      </w:r>
    </w:p>
    <w:p w14:paraId="047D4F63"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Instructor Chapter Notes</w:t>
      </w:r>
    </w:p>
    <w:p w14:paraId="565B2D4E"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Select solutions for problems and exercises</w:t>
      </w:r>
    </w:p>
    <w:p w14:paraId="02E5E6DA"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Peer-peer Student Based Discussion Board</w:t>
      </w:r>
    </w:p>
    <w:p w14:paraId="48D5E0AF"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Occasional articles and industry referenced websites.</w:t>
      </w:r>
    </w:p>
    <w:p w14:paraId="501968DA" w14:textId="77777777" w:rsidR="00A65965" w:rsidRPr="001C7DD4" w:rsidRDefault="00A65965" w:rsidP="00A65965">
      <w:pPr>
        <w:spacing w:after="28" w:line="259" w:lineRule="auto"/>
        <w:ind w:left="361" w:firstLine="0"/>
        <w:rPr>
          <w:rFonts w:ascii="Times New Roman" w:hAnsi="Times New Roman" w:cs="Times New Roman"/>
          <w:b/>
          <w:sz w:val="24"/>
          <w:szCs w:val="24"/>
        </w:rPr>
      </w:pPr>
    </w:p>
    <w:p w14:paraId="79D8446A" w14:textId="77777777" w:rsidR="00A65965" w:rsidRPr="001C7DD4" w:rsidRDefault="00A65965" w:rsidP="00A65965">
      <w:pPr>
        <w:spacing w:after="2" w:line="257" w:lineRule="auto"/>
        <w:ind w:left="356"/>
        <w:rPr>
          <w:rFonts w:ascii="Times New Roman" w:hAnsi="Times New Roman" w:cs="Times New Roman"/>
          <w:sz w:val="24"/>
          <w:szCs w:val="24"/>
        </w:rPr>
      </w:pPr>
    </w:p>
    <w:p w14:paraId="78C592D0"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u w:val="single"/>
        </w:rPr>
        <w:t>TIME COMMITMENT</w:t>
      </w:r>
      <w:r w:rsidRPr="001C7DD4">
        <w:rPr>
          <w:rFonts w:ascii="Times New Roman" w:hAnsi="Times New Roman" w:cs="Times New Roman"/>
          <w:b/>
          <w:bCs/>
          <w:iCs/>
          <w:color w:val="282828"/>
          <w:sz w:val="24"/>
          <w:szCs w:val="24"/>
        </w:rPr>
        <w:t xml:space="preserve">:  Please plan to devote a certain amount of time during each week to completing your assignments, reading the textbook and using the supplemental material occasionally posted on Blackboard.  Do not wait until the night before assignments are due </w:t>
      </w:r>
      <w:r w:rsidRPr="001C7DD4">
        <w:rPr>
          <w:rFonts w:ascii="Times New Roman" w:hAnsi="Times New Roman" w:cs="Times New Roman"/>
          <w:b/>
          <w:bCs/>
          <w:iCs/>
          <w:color w:val="282828"/>
          <w:sz w:val="24"/>
          <w:szCs w:val="24"/>
        </w:rPr>
        <w:lastRenderedPageBreak/>
        <w:t>to get started.  A steady measured commitment throughout the week will enhance the course experience for everyone and better assure you of doing well.  If you have questions or concerns, please email me, or make an appointment to see me.  You should expect to spend from 4-5 hours a week on this course outside the classroom:  depending on your study habits and prior learning.</w:t>
      </w:r>
    </w:p>
    <w:p w14:paraId="4E9E1C97" w14:textId="66537AF7" w:rsidR="00A65965" w:rsidRDefault="00A65965" w:rsidP="00A65965">
      <w:pPr>
        <w:shd w:val="clear" w:color="auto" w:fill="FFFFFF"/>
        <w:spacing w:after="0" w:line="240" w:lineRule="auto"/>
        <w:rPr>
          <w:rFonts w:ascii="Times New Roman" w:hAnsi="Times New Roman" w:cs="Times New Roman"/>
          <w:b/>
          <w:bCs/>
          <w:iCs/>
          <w:color w:val="282828"/>
          <w:sz w:val="24"/>
          <w:szCs w:val="24"/>
        </w:rPr>
      </w:pPr>
    </w:p>
    <w:p w14:paraId="2BA13E8F" w14:textId="6D32C2EA" w:rsidR="007D1058" w:rsidRDefault="007D1058"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t>Grading:</w:t>
      </w:r>
    </w:p>
    <w:p w14:paraId="0977279A" w14:textId="0C08FDC3" w:rsidR="00FE24C5" w:rsidRDefault="007D1058"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t>“You get what you get</w:t>
      </w:r>
      <w:r w:rsidR="00FE24C5">
        <w:rPr>
          <w:rFonts w:ascii="Times New Roman" w:hAnsi="Times New Roman" w:cs="Times New Roman"/>
          <w:b/>
          <w:bCs/>
          <w:iCs/>
          <w:color w:val="282828"/>
          <w:sz w:val="24"/>
          <w:szCs w:val="24"/>
        </w:rPr>
        <w:t>,</w:t>
      </w:r>
      <w:r>
        <w:rPr>
          <w:rFonts w:ascii="Times New Roman" w:hAnsi="Times New Roman" w:cs="Times New Roman"/>
          <w:b/>
          <w:bCs/>
          <w:iCs/>
          <w:color w:val="282828"/>
          <w:sz w:val="24"/>
          <w:szCs w:val="24"/>
        </w:rPr>
        <w:t xml:space="preserve"> and you don’t have a fit.”  You Earn your grade in this class. You will find the grade point system within this syllabus</w:t>
      </w:r>
      <w:r w:rsidR="00B9678E">
        <w:rPr>
          <w:rFonts w:ascii="Times New Roman" w:hAnsi="Times New Roman" w:cs="Times New Roman"/>
          <w:b/>
          <w:bCs/>
          <w:iCs/>
          <w:color w:val="282828"/>
          <w:sz w:val="24"/>
          <w:szCs w:val="24"/>
        </w:rPr>
        <w:t>,</w:t>
      </w:r>
      <w:r w:rsidR="00FE24C5">
        <w:rPr>
          <w:rFonts w:ascii="Times New Roman" w:hAnsi="Times New Roman" w:cs="Times New Roman"/>
          <w:b/>
          <w:bCs/>
          <w:iCs/>
          <w:color w:val="282828"/>
          <w:sz w:val="24"/>
          <w:szCs w:val="24"/>
        </w:rPr>
        <w:t xml:space="preserve"> and </w:t>
      </w:r>
      <w:r w:rsidR="00B9678E">
        <w:rPr>
          <w:rFonts w:ascii="Times New Roman" w:hAnsi="Times New Roman" w:cs="Times New Roman"/>
          <w:b/>
          <w:bCs/>
          <w:iCs/>
          <w:color w:val="282828"/>
          <w:sz w:val="24"/>
          <w:szCs w:val="24"/>
        </w:rPr>
        <w:t xml:space="preserve">assignments on blackboard indicating </w:t>
      </w:r>
      <w:r w:rsidR="00FE24C5">
        <w:rPr>
          <w:rFonts w:ascii="Times New Roman" w:hAnsi="Times New Roman" w:cs="Times New Roman"/>
          <w:b/>
          <w:bCs/>
          <w:iCs/>
          <w:color w:val="282828"/>
          <w:sz w:val="24"/>
          <w:szCs w:val="24"/>
        </w:rPr>
        <w:t xml:space="preserve">what you must do </w:t>
      </w:r>
      <w:r w:rsidR="00B9678E">
        <w:rPr>
          <w:rFonts w:ascii="Times New Roman" w:hAnsi="Times New Roman" w:cs="Times New Roman"/>
          <w:b/>
          <w:bCs/>
          <w:iCs/>
          <w:color w:val="282828"/>
          <w:sz w:val="24"/>
          <w:szCs w:val="24"/>
        </w:rPr>
        <w:t>each week to</w:t>
      </w:r>
      <w:r w:rsidR="00FE24C5">
        <w:rPr>
          <w:rFonts w:ascii="Times New Roman" w:hAnsi="Times New Roman" w:cs="Times New Roman"/>
          <w:b/>
          <w:bCs/>
          <w:iCs/>
          <w:color w:val="282828"/>
          <w:sz w:val="24"/>
          <w:szCs w:val="24"/>
        </w:rPr>
        <w:t xml:space="preserve"> earn </w:t>
      </w:r>
      <w:r w:rsidR="00B9678E">
        <w:rPr>
          <w:rFonts w:ascii="Times New Roman" w:hAnsi="Times New Roman" w:cs="Times New Roman"/>
          <w:b/>
          <w:bCs/>
          <w:iCs/>
          <w:color w:val="282828"/>
          <w:sz w:val="24"/>
          <w:szCs w:val="24"/>
        </w:rPr>
        <w:t>your marks for this</w:t>
      </w:r>
      <w:r w:rsidR="00FE24C5">
        <w:rPr>
          <w:rFonts w:ascii="Times New Roman" w:hAnsi="Times New Roman" w:cs="Times New Roman"/>
          <w:b/>
          <w:bCs/>
          <w:iCs/>
          <w:color w:val="282828"/>
          <w:sz w:val="24"/>
          <w:szCs w:val="24"/>
        </w:rPr>
        <w:t>.</w:t>
      </w:r>
      <w:r>
        <w:rPr>
          <w:rFonts w:ascii="Times New Roman" w:hAnsi="Times New Roman" w:cs="Times New Roman"/>
          <w:b/>
          <w:bCs/>
          <w:iCs/>
          <w:color w:val="282828"/>
          <w:sz w:val="24"/>
          <w:szCs w:val="24"/>
        </w:rPr>
        <w:t xml:space="preserve">  </w:t>
      </w:r>
      <w:r w:rsidR="00B9678E">
        <w:rPr>
          <w:rFonts w:ascii="Times New Roman" w:hAnsi="Times New Roman" w:cs="Times New Roman"/>
          <w:b/>
          <w:bCs/>
          <w:iCs/>
          <w:color w:val="282828"/>
          <w:sz w:val="24"/>
          <w:szCs w:val="24"/>
        </w:rPr>
        <w:t>Initially, EVERYONE</w:t>
      </w:r>
      <w:r>
        <w:rPr>
          <w:rFonts w:ascii="Times New Roman" w:hAnsi="Times New Roman" w:cs="Times New Roman"/>
          <w:b/>
          <w:bCs/>
          <w:iCs/>
          <w:color w:val="282828"/>
          <w:sz w:val="24"/>
          <w:szCs w:val="24"/>
        </w:rPr>
        <w:t xml:space="preserve"> is an A student</w:t>
      </w:r>
      <w:r w:rsidR="00B9678E">
        <w:rPr>
          <w:rFonts w:ascii="Times New Roman" w:hAnsi="Times New Roman" w:cs="Times New Roman"/>
          <w:b/>
          <w:bCs/>
          <w:iCs/>
          <w:color w:val="282828"/>
          <w:sz w:val="24"/>
          <w:szCs w:val="24"/>
        </w:rPr>
        <w:t xml:space="preserve"> in this class</w:t>
      </w:r>
      <w:r>
        <w:rPr>
          <w:rFonts w:ascii="Times New Roman" w:hAnsi="Times New Roman" w:cs="Times New Roman"/>
          <w:b/>
          <w:bCs/>
          <w:iCs/>
          <w:color w:val="282828"/>
          <w:sz w:val="24"/>
          <w:szCs w:val="24"/>
        </w:rPr>
        <w:t xml:space="preserve">… </w:t>
      </w:r>
      <w:r w:rsidR="00FE24C5">
        <w:rPr>
          <w:rFonts w:ascii="Times New Roman" w:hAnsi="Times New Roman" w:cs="Times New Roman"/>
          <w:b/>
          <w:bCs/>
          <w:iCs/>
          <w:color w:val="282828"/>
          <w:sz w:val="24"/>
          <w:szCs w:val="24"/>
        </w:rPr>
        <w:t>my</w:t>
      </w:r>
      <w:r>
        <w:rPr>
          <w:rFonts w:ascii="Times New Roman" w:hAnsi="Times New Roman" w:cs="Times New Roman"/>
          <w:b/>
          <w:bCs/>
          <w:iCs/>
          <w:color w:val="282828"/>
          <w:sz w:val="24"/>
          <w:szCs w:val="24"/>
        </w:rPr>
        <w:t xml:space="preserve"> challenge to you</w:t>
      </w:r>
      <w:r w:rsidR="00FE24C5">
        <w:rPr>
          <w:rFonts w:ascii="Times New Roman" w:hAnsi="Times New Roman" w:cs="Times New Roman"/>
          <w:b/>
          <w:bCs/>
          <w:iCs/>
          <w:color w:val="282828"/>
          <w:sz w:val="24"/>
          <w:szCs w:val="24"/>
        </w:rPr>
        <w:t>, however,</w:t>
      </w:r>
      <w:r>
        <w:rPr>
          <w:rFonts w:ascii="Times New Roman" w:hAnsi="Times New Roman" w:cs="Times New Roman"/>
          <w:b/>
          <w:bCs/>
          <w:iCs/>
          <w:color w:val="282828"/>
          <w:sz w:val="24"/>
          <w:szCs w:val="24"/>
        </w:rPr>
        <w:t xml:space="preserve"> is to keep your A standing </w:t>
      </w:r>
      <w:r w:rsidR="00FE24C5">
        <w:rPr>
          <w:rFonts w:ascii="Times New Roman" w:hAnsi="Times New Roman" w:cs="Times New Roman"/>
          <w:b/>
          <w:bCs/>
          <w:iCs/>
          <w:color w:val="282828"/>
          <w:sz w:val="24"/>
          <w:szCs w:val="24"/>
        </w:rPr>
        <w:t>throughout Midterm, and up-</w:t>
      </w:r>
      <w:r>
        <w:rPr>
          <w:rFonts w:ascii="Times New Roman" w:hAnsi="Times New Roman" w:cs="Times New Roman"/>
          <w:b/>
          <w:bCs/>
          <w:iCs/>
          <w:color w:val="282828"/>
          <w:sz w:val="24"/>
          <w:szCs w:val="24"/>
        </w:rPr>
        <w:t xml:space="preserve">until </w:t>
      </w:r>
      <w:r w:rsidR="00A57994">
        <w:rPr>
          <w:rFonts w:ascii="Times New Roman" w:hAnsi="Times New Roman" w:cs="Times New Roman"/>
          <w:b/>
          <w:bCs/>
          <w:iCs/>
          <w:color w:val="282828"/>
          <w:sz w:val="24"/>
          <w:szCs w:val="24"/>
        </w:rPr>
        <w:t xml:space="preserve">this class </w:t>
      </w:r>
      <w:r w:rsidR="00FE24C5">
        <w:rPr>
          <w:rFonts w:ascii="Times New Roman" w:hAnsi="Times New Roman" w:cs="Times New Roman"/>
          <w:b/>
          <w:bCs/>
          <w:iCs/>
          <w:color w:val="282828"/>
          <w:sz w:val="24"/>
          <w:szCs w:val="24"/>
        </w:rPr>
        <w:t xml:space="preserve">officially ends. </w:t>
      </w:r>
    </w:p>
    <w:p w14:paraId="44F396EF" w14:textId="77777777" w:rsidR="00FE24C5" w:rsidRDefault="00FE24C5" w:rsidP="00A65965">
      <w:pPr>
        <w:shd w:val="clear" w:color="auto" w:fill="FFFFFF"/>
        <w:spacing w:after="0" w:line="240" w:lineRule="auto"/>
        <w:rPr>
          <w:rFonts w:ascii="Times New Roman" w:hAnsi="Times New Roman" w:cs="Times New Roman"/>
          <w:b/>
          <w:bCs/>
          <w:iCs/>
          <w:color w:val="282828"/>
          <w:sz w:val="24"/>
          <w:szCs w:val="24"/>
        </w:rPr>
      </w:pPr>
    </w:p>
    <w:p w14:paraId="17EF34DB" w14:textId="77777777" w:rsidR="00FE24C5" w:rsidRDefault="00FE24C5" w:rsidP="00A65965">
      <w:pPr>
        <w:shd w:val="clear" w:color="auto" w:fill="FFFFFF"/>
        <w:spacing w:after="0" w:line="240" w:lineRule="auto"/>
        <w:rPr>
          <w:rFonts w:ascii="Times New Roman" w:hAnsi="Times New Roman" w:cs="Times New Roman"/>
          <w:b/>
          <w:bCs/>
          <w:iCs/>
          <w:color w:val="282828"/>
          <w:sz w:val="24"/>
          <w:szCs w:val="24"/>
        </w:rPr>
      </w:pPr>
    </w:p>
    <w:p w14:paraId="4F6C8BF5" w14:textId="4FF227D7" w:rsidR="007D1058" w:rsidRPr="001C7DD4" w:rsidRDefault="00FE24C5"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t xml:space="preserve"> </w:t>
      </w:r>
      <w:r w:rsidR="007D1058">
        <w:rPr>
          <w:rFonts w:ascii="Times New Roman" w:hAnsi="Times New Roman" w:cs="Times New Roman"/>
          <w:b/>
          <w:bCs/>
          <w:iCs/>
          <w:color w:val="282828"/>
          <w:sz w:val="24"/>
          <w:szCs w:val="24"/>
        </w:rPr>
        <w:t xml:space="preserve"> </w:t>
      </w:r>
    </w:p>
    <w:p w14:paraId="22BB9D68"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u w:val="single"/>
        </w:rPr>
      </w:pPr>
      <w:r w:rsidRPr="001C7DD4">
        <w:rPr>
          <w:rFonts w:ascii="Times New Roman" w:hAnsi="Times New Roman" w:cs="Times New Roman"/>
          <w:b/>
          <w:bCs/>
          <w:iCs/>
          <w:color w:val="282828"/>
          <w:sz w:val="24"/>
          <w:szCs w:val="24"/>
          <w:u w:val="single"/>
        </w:rPr>
        <w:t>Course Requirements:</w:t>
      </w:r>
    </w:p>
    <w:p w14:paraId="12925C60" w14:textId="24D424A5" w:rsidR="00A65965" w:rsidRDefault="00A65965" w:rsidP="00A65965">
      <w:pPr>
        <w:shd w:val="clear" w:color="auto" w:fill="FFFFFF"/>
        <w:spacing w:after="0"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rPr>
        <w:t xml:space="preserve">It is essential that you keep up with the course.  Each week we will cover a large quantity of material which is interrelated... some of which may, or may not, be included on exams.  If you fall behind with the assigned readings, and homework, it will be very difficult to catch up.  The best way to learn the concepts of this course is to complete the readings and homework assignments.  These assignments will be the basis for in-the-classroom discussion, participation, assignments, exams, and quizzes.  </w:t>
      </w:r>
      <w:r w:rsidR="0065713C">
        <w:rPr>
          <w:rFonts w:ascii="Times New Roman" w:hAnsi="Times New Roman" w:cs="Times New Roman"/>
          <w:b/>
          <w:bCs/>
          <w:iCs/>
          <w:color w:val="282828"/>
          <w:sz w:val="24"/>
          <w:szCs w:val="24"/>
        </w:rPr>
        <w:t>Online</w:t>
      </w:r>
      <w:r w:rsidRPr="001C7DD4">
        <w:rPr>
          <w:rFonts w:ascii="Times New Roman" w:hAnsi="Times New Roman" w:cs="Times New Roman"/>
          <w:b/>
          <w:bCs/>
          <w:iCs/>
          <w:color w:val="282828"/>
          <w:sz w:val="24"/>
          <w:szCs w:val="24"/>
        </w:rPr>
        <w:t xml:space="preserve"> </w:t>
      </w:r>
      <w:r w:rsidR="00A57994">
        <w:rPr>
          <w:rFonts w:ascii="Times New Roman" w:hAnsi="Times New Roman" w:cs="Times New Roman"/>
          <w:b/>
          <w:bCs/>
          <w:iCs/>
          <w:color w:val="282828"/>
          <w:sz w:val="24"/>
          <w:szCs w:val="24"/>
        </w:rPr>
        <w:t xml:space="preserve">Attendance and </w:t>
      </w:r>
      <w:r w:rsidRPr="001C7DD4">
        <w:rPr>
          <w:rFonts w:ascii="Times New Roman" w:hAnsi="Times New Roman" w:cs="Times New Roman"/>
          <w:b/>
          <w:bCs/>
          <w:iCs/>
          <w:color w:val="282828"/>
          <w:sz w:val="24"/>
          <w:szCs w:val="24"/>
        </w:rPr>
        <w:t>participation will be monitored</w:t>
      </w:r>
      <w:r w:rsidR="00A57994">
        <w:rPr>
          <w:rFonts w:ascii="Times New Roman" w:hAnsi="Times New Roman" w:cs="Times New Roman"/>
          <w:b/>
          <w:bCs/>
          <w:iCs/>
          <w:color w:val="282828"/>
          <w:sz w:val="24"/>
          <w:szCs w:val="24"/>
        </w:rPr>
        <w:t>.</w:t>
      </w:r>
      <w:r w:rsidRPr="001C7DD4">
        <w:rPr>
          <w:rFonts w:ascii="Times New Roman" w:hAnsi="Times New Roman" w:cs="Times New Roman"/>
          <w:b/>
          <w:bCs/>
          <w:iCs/>
          <w:color w:val="282828"/>
          <w:sz w:val="24"/>
          <w:szCs w:val="24"/>
        </w:rPr>
        <w:t xml:space="preserve">  </w:t>
      </w:r>
    </w:p>
    <w:p w14:paraId="13EE8E31" w14:textId="77777777" w:rsidR="0065713C" w:rsidRDefault="0065713C" w:rsidP="00A65965">
      <w:pPr>
        <w:shd w:val="clear" w:color="auto" w:fill="FFFFFF"/>
        <w:spacing w:after="0" w:line="240" w:lineRule="auto"/>
        <w:rPr>
          <w:rFonts w:ascii="Times New Roman" w:hAnsi="Times New Roman" w:cs="Times New Roman"/>
          <w:b/>
          <w:bCs/>
          <w:iCs/>
          <w:color w:val="282828"/>
          <w:sz w:val="24"/>
          <w:szCs w:val="24"/>
        </w:rPr>
      </w:pPr>
    </w:p>
    <w:p w14:paraId="41D1B3EF" w14:textId="7ED93314" w:rsidR="0065713C" w:rsidRPr="0065713C" w:rsidRDefault="0065713C" w:rsidP="0065713C">
      <w:pPr>
        <w:ind w:left="-4"/>
        <w:rPr>
          <w:rFonts w:ascii="Times New Roman" w:hAnsi="Times New Roman" w:cs="Times New Roman"/>
          <w:b/>
          <w:sz w:val="24"/>
          <w:szCs w:val="24"/>
        </w:rPr>
      </w:pPr>
      <w:r w:rsidRPr="0065713C">
        <w:rPr>
          <w:rFonts w:ascii="Times New Roman" w:hAnsi="Times New Roman" w:cs="Times New Roman"/>
          <w:b/>
          <w:sz w:val="24"/>
          <w:szCs w:val="24"/>
        </w:rPr>
        <w:t xml:space="preserve">Your success in this class depends on your willingness to put effort into your work. You </w:t>
      </w:r>
      <w:r w:rsidR="00A57994">
        <w:rPr>
          <w:rFonts w:ascii="Times New Roman" w:hAnsi="Times New Roman" w:cs="Times New Roman"/>
          <w:b/>
          <w:sz w:val="24"/>
          <w:szCs w:val="24"/>
        </w:rPr>
        <w:t>may be</w:t>
      </w:r>
      <w:r w:rsidRPr="0065713C">
        <w:rPr>
          <w:rFonts w:ascii="Times New Roman" w:hAnsi="Times New Roman" w:cs="Times New Roman"/>
          <w:b/>
          <w:sz w:val="24"/>
          <w:szCs w:val="24"/>
        </w:rPr>
        <w:t xml:space="preserve"> expected to participate in all large and small group activities, exercises and discussions. Participation will help you understand the subject matter and will be considered when determining your final grade.  Participation </w:t>
      </w:r>
      <w:r w:rsidR="007D1058">
        <w:rPr>
          <w:rFonts w:ascii="Times New Roman" w:hAnsi="Times New Roman" w:cs="Times New Roman"/>
          <w:b/>
          <w:sz w:val="24"/>
          <w:szCs w:val="24"/>
        </w:rPr>
        <w:t>and student comments are noted in this class.</w:t>
      </w:r>
      <w:r w:rsidRPr="0065713C">
        <w:rPr>
          <w:rFonts w:ascii="Times New Roman" w:hAnsi="Times New Roman" w:cs="Times New Roman"/>
          <w:b/>
          <w:sz w:val="24"/>
          <w:szCs w:val="24"/>
        </w:rPr>
        <w:t xml:space="preserve"> Showing up in class is </w:t>
      </w:r>
      <w:r w:rsidRPr="0065713C">
        <w:rPr>
          <w:rFonts w:ascii="Times New Roman" w:hAnsi="Times New Roman" w:cs="Times New Roman"/>
          <w:b/>
          <w:sz w:val="24"/>
          <w:szCs w:val="24"/>
          <w:u w:val="single" w:color="000000"/>
        </w:rPr>
        <w:t>NOT</w:t>
      </w:r>
      <w:r w:rsidRPr="0065713C">
        <w:rPr>
          <w:rFonts w:ascii="Times New Roman" w:hAnsi="Times New Roman" w:cs="Times New Roman"/>
          <w:b/>
          <w:sz w:val="24"/>
          <w:szCs w:val="24"/>
        </w:rPr>
        <w:t xml:space="preserve"> participation. </w:t>
      </w:r>
    </w:p>
    <w:p w14:paraId="24F0B244" w14:textId="77777777" w:rsidR="0065713C" w:rsidRPr="0065713C" w:rsidRDefault="0065713C" w:rsidP="0065713C">
      <w:pPr>
        <w:spacing w:after="52"/>
        <w:ind w:left="-4"/>
        <w:rPr>
          <w:rFonts w:ascii="Times New Roman" w:hAnsi="Times New Roman" w:cs="Times New Roman"/>
          <w:b/>
          <w:sz w:val="24"/>
          <w:szCs w:val="24"/>
        </w:rPr>
      </w:pPr>
      <w:r w:rsidRPr="0065713C">
        <w:rPr>
          <w:rFonts w:ascii="Times New Roman" w:hAnsi="Times New Roman" w:cs="Times New Roman"/>
          <w:b/>
          <w:sz w:val="24"/>
          <w:szCs w:val="24"/>
        </w:rPr>
        <w:t xml:space="preserve">Participation involves: </w:t>
      </w:r>
    </w:p>
    <w:p w14:paraId="40F39765" w14:textId="77777777" w:rsidR="0065713C" w:rsidRPr="00912B6F" w:rsidRDefault="0065713C" w:rsidP="0065713C">
      <w:pPr>
        <w:numPr>
          <w:ilvl w:val="0"/>
          <w:numId w:val="9"/>
        </w:numPr>
        <w:spacing w:after="11" w:line="249" w:lineRule="auto"/>
        <w:ind w:hanging="360"/>
        <w:rPr>
          <w:rFonts w:ascii="Times New Roman" w:hAnsi="Times New Roman" w:cs="Times New Roman"/>
          <w:sz w:val="24"/>
          <w:szCs w:val="24"/>
        </w:rPr>
      </w:pPr>
      <w:r w:rsidRPr="00912B6F">
        <w:rPr>
          <w:rFonts w:ascii="Times New Roman" w:hAnsi="Times New Roman" w:cs="Times New Roman"/>
          <w:b/>
          <w:sz w:val="24"/>
          <w:szCs w:val="24"/>
        </w:rPr>
        <w:t>Active Learning</w:t>
      </w:r>
      <w:r w:rsidRPr="00912B6F">
        <w:rPr>
          <w:rFonts w:ascii="Times New Roman" w:hAnsi="Times New Roman" w:cs="Times New Roman"/>
          <w:sz w:val="24"/>
          <w:szCs w:val="24"/>
        </w:rPr>
        <w:t xml:space="preserve">. Taking notes, asking questions and taking responsibility for your own learning. </w:t>
      </w:r>
    </w:p>
    <w:p w14:paraId="5C03DC79" w14:textId="77777777" w:rsidR="0065713C" w:rsidRPr="00912B6F" w:rsidRDefault="0065713C" w:rsidP="0065713C">
      <w:pPr>
        <w:numPr>
          <w:ilvl w:val="0"/>
          <w:numId w:val="9"/>
        </w:numPr>
        <w:spacing w:after="56" w:line="249" w:lineRule="auto"/>
        <w:ind w:hanging="360"/>
        <w:rPr>
          <w:rFonts w:ascii="Times New Roman" w:hAnsi="Times New Roman" w:cs="Times New Roman"/>
          <w:sz w:val="24"/>
          <w:szCs w:val="24"/>
        </w:rPr>
      </w:pPr>
      <w:r w:rsidRPr="00912B6F">
        <w:rPr>
          <w:rFonts w:ascii="Times New Roman" w:hAnsi="Times New Roman" w:cs="Times New Roman"/>
          <w:b/>
          <w:sz w:val="24"/>
          <w:szCs w:val="24"/>
        </w:rPr>
        <w:t>Working with others in group activities</w:t>
      </w:r>
      <w:r w:rsidRPr="00912B6F">
        <w:rPr>
          <w:rFonts w:ascii="Times New Roman" w:hAnsi="Times New Roman" w:cs="Times New Roman"/>
          <w:sz w:val="24"/>
          <w:szCs w:val="24"/>
        </w:rPr>
        <w:t>: A chain is only as strong as its weakest link. Don’t drag your team down by refusing to get involved.</w:t>
      </w:r>
      <w:r w:rsidRPr="00912B6F">
        <w:rPr>
          <w:rFonts w:ascii="Times New Roman" w:eastAsia="Times New Roman" w:hAnsi="Times New Roman" w:cs="Times New Roman"/>
          <w:sz w:val="24"/>
          <w:szCs w:val="24"/>
        </w:rPr>
        <w:t xml:space="preserve"> </w:t>
      </w:r>
      <w:r w:rsidRPr="00912B6F">
        <w:rPr>
          <w:rFonts w:ascii="Times New Roman" w:hAnsi="Times New Roman" w:cs="Times New Roman"/>
          <w:sz w:val="24"/>
          <w:szCs w:val="24"/>
        </w:rPr>
        <w:t xml:space="preserve"> </w:t>
      </w:r>
    </w:p>
    <w:p w14:paraId="1B2E058C" w14:textId="77777777" w:rsidR="0065713C" w:rsidRPr="00912B6F" w:rsidRDefault="0065713C" w:rsidP="0065713C">
      <w:pPr>
        <w:numPr>
          <w:ilvl w:val="0"/>
          <w:numId w:val="9"/>
        </w:numPr>
        <w:spacing w:after="11" w:line="249" w:lineRule="auto"/>
        <w:ind w:hanging="360"/>
        <w:rPr>
          <w:rFonts w:ascii="Times New Roman" w:hAnsi="Times New Roman" w:cs="Times New Roman"/>
          <w:sz w:val="24"/>
          <w:szCs w:val="24"/>
        </w:rPr>
      </w:pPr>
      <w:r w:rsidRPr="00912B6F">
        <w:rPr>
          <w:rFonts w:ascii="Times New Roman" w:hAnsi="Times New Roman" w:cs="Times New Roman"/>
          <w:b/>
          <w:sz w:val="24"/>
          <w:szCs w:val="24"/>
        </w:rPr>
        <w:t>Attending class regularly</w:t>
      </w:r>
      <w:r w:rsidRPr="00912B6F">
        <w:rPr>
          <w:rFonts w:ascii="Times New Roman" w:hAnsi="Times New Roman" w:cs="Times New Roman"/>
          <w:sz w:val="24"/>
          <w:szCs w:val="24"/>
        </w:rPr>
        <w:t xml:space="preserve">. If you aren’t </w:t>
      </w:r>
      <w:r>
        <w:rPr>
          <w:rFonts w:ascii="Times New Roman" w:hAnsi="Times New Roman" w:cs="Times New Roman"/>
          <w:sz w:val="24"/>
          <w:szCs w:val="24"/>
        </w:rPr>
        <w:t>on line with us</w:t>
      </w:r>
      <w:r w:rsidRPr="00912B6F">
        <w:rPr>
          <w:rFonts w:ascii="Times New Roman" w:hAnsi="Times New Roman" w:cs="Times New Roman"/>
          <w:sz w:val="24"/>
          <w:szCs w:val="24"/>
        </w:rPr>
        <w:t>, you can’t learn.</w:t>
      </w:r>
      <w:r w:rsidRPr="00912B6F">
        <w:rPr>
          <w:rFonts w:ascii="Times New Roman" w:eastAsia="Times New Roman" w:hAnsi="Times New Roman" w:cs="Times New Roman"/>
          <w:sz w:val="24"/>
          <w:szCs w:val="24"/>
        </w:rPr>
        <w:t xml:space="preserve"> </w:t>
      </w:r>
      <w:r w:rsidRPr="00912B6F">
        <w:rPr>
          <w:rFonts w:ascii="Times New Roman" w:hAnsi="Times New Roman" w:cs="Times New Roman"/>
          <w:sz w:val="24"/>
          <w:szCs w:val="24"/>
        </w:rPr>
        <w:t xml:space="preserve"> </w:t>
      </w:r>
    </w:p>
    <w:p w14:paraId="4F977B70" w14:textId="77777777" w:rsidR="0065713C" w:rsidRPr="00912B6F" w:rsidRDefault="0065713C" w:rsidP="0065713C">
      <w:pPr>
        <w:spacing w:after="182"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 </w:t>
      </w:r>
    </w:p>
    <w:p w14:paraId="01675EA5"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p>
    <w:p w14:paraId="75A68314" w14:textId="65434CB4" w:rsidR="00A65965" w:rsidRPr="001C7DD4" w:rsidRDefault="00B9678E"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t>Again, y</w:t>
      </w:r>
      <w:r w:rsidR="00A65965" w:rsidRPr="001C7DD4">
        <w:rPr>
          <w:rFonts w:ascii="Times New Roman" w:hAnsi="Times New Roman" w:cs="Times New Roman"/>
          <w:b/>
          <w:bCs/>
          <w:iCs/>
          <w:color w:val="282828"/>
          <w:sz w:val="24"/>
          <w:szCs w:val="24"/>
        </w:rPr>
        <w:t xml:space="preserve">ou should have access to a compatible computer and software capable of receiving and opening course related documents and programs.  Google Chrome and Firefox work well with the learning platform.  The on-campus computer labs are available for your use if you do not have sufficient at-home computer technology.  </w:t>
      </w:r>
    </w:p>
    <w:p w14:paraId="0FFF9DBE"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p>
    <w:p w14:paraId="5C532A42" w14:textId="77777777" w:rsidR="00A65965" w:rsidRPr="001C7DD4" w:rsidRDefault="00A65965" w:rsidP="00A65965">
      <w:pPr>
        <w:spacing w:line="240" w:lineRule="auto"/>
        <w:rPr>
          <w:rFonts w:ascii="Times New Roman" w:hAnsi="Times New Roman" w:cs="Times New Roman"/>
          <w:b/>
          <w:sz w:val="24"/>
          <w:szCs w:val="24"/>
          <w:u w:val="single"/>
        </w:rPr>
      </w:pPr>
      <w:r w:rsidRPr="001C7DD4">
        <w:rPr>
          <w:rFonts w:ascii="Times New Roman" w:hAnsi="Times New Roman" w:cs="Times New Roman"/>
          <w:b/>
          <w:sz w:val="24"/>
          <w:szCs w:val="24"/>
          <w:u w:val="single"/>
        </w:rPr>
        <w:t>Disabled Students:  If you are eligible please contact me or student services for an eligibility determination and necessary accommodations.</w:t>
      </w:r>
    </w:p>
    <w:p w14:paraId="7D891491" w14:textId="77777777" w:rsidR="00A65965" w:rsidRPr="001C7DD4" w:rsidRDefault="00A65965" w:rsidP="00A65965">
      <w:pPr>
        <w:spacing w:line="240" w:lineRule="auto"/>
        <w:rPr>
          <w:rFonts w:ascii="Times New Roman" w:hAnsi="Times New Roman" w:cs="Times New Roman"/>
          <w:b/>
          <w:sz w:val="24"/>
          <w:szCs w:val="24"/>
          <w:u w:val="single"/>
        </w:rPr>
      </w:pPr>
    </w:p>
    <w:p w14:paraId="00594611" w14:textId="77777777" w:rsidR="00B9678E" w:rsidRDefault="00A65965" w:rsidP="00A65965">
      <w:pPr>
        <w:spacing w:line="240" w:lineRule="auto"/>
        <w:rPr>
          <w:rFonts w:ascii="Times New Roman" w:hAnsi="Times New Roman" w:cs="Times New Roman"/>
          <w:sz w:val="24"/>
          <w:szCs w:val="24"/>
        </w:rPr>
      </w:pPr>
      <w:r w:rsidRPr="001C7DD4">
        <w:rPr>
          <w:rFonts w:ascii="Times New Roman" w:hAnsi="Times New Roman" w:cs="Times New Roman"/>
          <w:b/>
          <w:sz w:val="24"/>
          <w:szCs w:val="24"/>
          <w:u w:val="single"/>
        </w:rPr>
        <w:t xml:space="preserve">Conflict Resolution:  </w:t>
      </w:r>
      <w:r w:rsidRPr="001C7DD4">
        <w:rPr>
          <w:rFonts w:ascii="Times New Roman" w:hAnsi="Times New Roman" w:cs="Times New Roman"/>
          <w:sz w:val="24"/>
          <w:szCs w:val="24"/>
        </w:rPr>
        <w:t xml:space="preserve">It’s rare that a single course design or an instructional style will meet the needs of all the students all the time.  If you feel a need to discuss issues you have in, or with the class please exercise professional respect and speak with me first to see if we can negotiate a resolution. </w:t>
      </w:r>
      <w:r w:rsidR="00B9678E">
        <w:rPr>
          <w:rFonts w:ascii="Times New Roman" w:hAnsi="Times New Roman" w:cs="Times New Roman"/>
          <w:sz w:val="24"/>
          <w:szCs w:val="24"/>
        </w:rPr>
        <w:t xml:space="preserve"> If you emailed, or tried to contact me… I will have a record of your doing so.</w:t>
      </w:r>
    </w:p>
    <w:p w14:paraId="33882C2A" w14:textId="1122D530" w:rsidR="00B9678E" w:rsidRDefault="00B9678E" w:rsidP="00A6596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65FAF10" w14:textId="3AE0E401" w:rsidR="00360090" w:rsidRDefault="00360090" w:rsidP="00A65965">
      <w:pPr>
        <w:spacing w:line="240" w:lineRule="auto"/>
        <w:rPr>
          <w:rFonts w:ascii="Times New Roman" w:hAnsi="Times New Roman" w:cs="Times New Roman"/>
          <w:sz w:val="24"/>
          <w:szCs w:val="24"/>
        </w:rPr>
      </w:pPr>
      <w:r w:rsidRPr="00B9678E">
        <w:rPr>
          <w:rFonts w:ascii="Times New Roman" w:hAnsi="Times New Roman" w:cs="Times New Roman"/>
          <w:color w:val="202124"/>
          <w:sz w:val="24"/>
          <w:szCs w:val="24"/>
          <w:shd w:val="clear" w:color="auto" w:fill="FFFFFF"/>
        </w:rPr>
        <w:t>As a rule</w:t>
      </w:r>
      <w:r w:rsidR="00B9678E" w:rsidRPr="00B9678E">
        <w:rPr>
          <w:rFonts w:ascii="Times New Roman" w:hAnsi="Times New Roman" w:cs="Times New Roman"/>
          <w:color w:val="202124"/>
          <w:sz w:val="24"/>
          <w:szCs w:val="24"/>
          <w:shd w:val="clear" w:color="auto" w:fill="FFFFFF"/>
        </w:rPr>
        <w:t xml:space="preserve"> of thumb do not send a follow-up </w:t>
      </w:r>
      <w:r>
        <w:rPr>
          <w:rFonts w:ascii="Times New Roman" w:hAnsi="Times New Roman" w:cs="Times New Roman"/>
          <w:color w:val="202124"/>
          <w:sz w:val="24"/>
          <w:szCs w:val="24"/>
          <w:shd w:val="clear" w:color="auto" w:fill="FFFFFF"/>
        </w:rPr>
        <w:t xml:space="preserve">to your email </w:t>
      </w:r>
      <w:r w:rsidR="00B9678E" w:rsidRPr="00B9678E">
        <w:rPr>
          <w:rFonts w:ascii="Times New Roman" w:hAnsi="Times New Roman" w:cs="Times New Roman"/>
          <w:color w:val="202124"/>
          <w:sz w:val="24"/>
          <w:szCs w:val="24"/>
          <w:shd w:val="clear" w:color="auto" w:fill="FFFFFF"/>
        </w:rPr>
        <w:t>any earlier than 24 </w:t>
      </w:r>
      <w:r w:rsidR="00B9678E" w:rsidRPr="00B9678E">
        <w:rPr>
          <w:rFonts w:ascii="Times New Roman" w:hAnsi="Times New Roman" w:cs="Times New Roman"/>
          <w:b/>
          <w:bCs/>
          <w:color w:val="202124"/>
          <w:sz w:val="24"/>
          <w:szCs w:val="24"/>
          <w:shd w:val="clear" w:color="auto" w:fill="FFFFFF"/>
        </w:rPr>
        <w:t>hours</w:t>
      </w:r>
      <w:r w:rsidR="00B9678E" w:rsidRPr="00B9678E">
        <w:rPr>
          <w:rFonts w:ascii="Times New Roman" w:hAnsi="Times New Roman" w:cs="Times New Roman"/>
          <w:color w:val="202124"/>
          <w:sz w:val="24"/>
          <w:szCs w:val="24"/>
          <w:shd w:val="clear" w:color="auto" w:fill="FFFFFF"/>
        </w:rPr>
        <w:t> after you sent your first message. Offer a dash of courtesy to those you </w:t>
      </w:r>
      <w:r w:rsidR="00B9678E" w:rsidRPr="00B9678E">
        <w:rPr>
          <w:rFonts w:ascii="Times New Roman" w:hAnsi="Times New Roman" w:cs="Times New Roman"/>
          <w:b/>
          <w:bCs/>
          <w:color w:val="202124"/>
          <w:sz w:val="24"/>
          <w:szCs w:val="24"/>
          <w:shd w:val="clear" w:color="auto" w:fill="FFFFFF"/>
        </w:rPr>
        <w:t>email</w:t>
      </w:r>
      <w:r w:rsidR="00B9678E" w:rsidRPr="00B9678E">
        <w:rPr>
          <w:rFonts w:ascii="Times New Roman" w:hAnsi="Times New Roman" w:cs="Times New Roman"/>
          <w:color w:val="202124"/>
          <w:sz w:val="24"/>
          <w:szCs w:val="24"/>
          <w:shd w:val="clear" w:color="auto" w:fill="FFFFFF"/>
        </w:rPr>
        <w:t> and give them </w:t>
      </w:r>
      <w:r w:rsidR="00B9678E" w:rsidRPr="00B9678E">
        <w:rPr>
          <w:rFonts w:ascii="Times New Roman" w:hAnsi="Times New Roman" w:cs="Times New Roman"/>
          <w:b/>
          <w:bCs/>
          <w:color w:val="202124"/>
          <w:sz w:val="24"/>
          <w:szCs w:val="24"/>
          <w:shd w:val="clear" w:color="auto" w:fill="FFFFFF"/>
        </w:rPr>
        <w:t>time to respond</w:t>
      </w:r>
      <w:r w:rsidR="00B9678E" w:rsidRPr="00B9678E">
        <w:rPr>
          <w:rFonts w:ascii="Times New Roman" w:hAnsi="Times New Roman" w:cs="Times New Roman"/>
          <w:color w:val="202124"/>
          <w:sz w:val="24"/>
          <w:szCs w:val="24"/>
          <w:shd w:val="clear" w:color="auto" w:fill="FFFFFF"/>
        </w:rPr>
        <w:t>. If you have a </w:t>
      </w:r>
      <w:r w:rsidR="00B9678E" w:rsidRPr="00B9678E">
        <w:rPr>
          <w:rFonts w:ascii="Times New Roman" w:hAnsi="Times New Roman" w:cs="Times New Roman"/>
          <w:b/>
          <w:bCs/>
          <w:color w:val="202124"/>
          <w:sz w:val="24"/>
          <w:szCs w:val="24"/>
          <w:shd w:val="clear" w:color="auto" w:fill="FFFFFF"/>
        </w:rPr>
        <w:t>deadline</w:t>
      </w:r>
      <w:r w:rsidR="00B9678E" w:rsidRPr="00B9678E">
        <w:rPr>
          <w:rFonts w:ascii="Times New Roman" w:hAnsi="Times New Roman" w:cs="Times New Roman"/>
          <w:color w:val="202124"/>
          <w:sz w:val="24"/>
          <w:szCs w:val="24"/>
          <w:shd w:val="clear" w:color="auto" w:fill="FFFFFF"/>
        </w:rPr>
        <w:t> or date specific that requires their input note that in your </w:t>
      </w:r>
      <w:r w:rsidR="00B9678E" w:rsidRPr="00B9678E">
        <w:rPr>
          <w:rFonts w:ascii="Times New Roman" w:hAnsi="Times New Roman" w:cs="Times New Roman"/>
          <w:b/>
          <w:bCs/>
          <w:color w:val="202124"/>
          <w:sz w:val="24"/>
          <w:szCs w:val="24"/>
          <w:shd w:val="clear" w:color="auto" w:fill="FFFFFF"/>
        </w:rPr>
        <w:t>email</w:t>
      </w:r>
      <w:r w:rsidR="00B9678E" w:rsidRPr="00B9678E">
        <w:rPr>
          <w:rFonts w:ascii="Times New Roman" w:hAnsi="Times New Roman" w:cs="Times New Roman"/>
          <w:color w:val="202124"/>
          <w:sz w:val="24"/>
          <w:szCs w:val="24"/>
          <w:shd w:val="clear" w:color="auto" w:fill="FFFFFF"/>
        </w:rPr>
        <w:t> and be patient.</w:t>
      </w:r>
      <w:r>
        <w:rPr>
          <w:rFonts w:ascii="Times New Roman" w:hAnsi="Times New Roman" w:cs="Times New Roman"/>
          <w:color w:val="202124"/>
          <w:sz w:val="24"/>
          <w:szCs w:val="24"/>
          <w:shd w:val="clear" w:color="auto" w:fill="FFFFFF"/>
        </w:rPr>
        <w:t xml:space="preserve"> </w:t>
      </w:r>
      <w:r w:rsidR="00B9678E">
        <w:rPr>
          <w:rFonts w:ascii="Times New Roman" w:hAnsi="Times New Roman" w:cs="Times New Roman"/>
          <w:sz w:val="24"/>
          <w:szCs w:val="24"/>
        </w:rPr>
        <w:t xml:space="preserve"> I strive to get back to students at my earliest convenience. </w:t>
      </w:r>
      <w:r w:rsidR="00A65965" w:rsidRPr="001C7DD4">
        <w:rPr>
          <w:rFonts w:ascii="Times New Roman" w:hAnsi="Times New Roman" w:cs="Times New Roman"/>
          <w:sz w:val="24"/>
          <w:szCs w:val="24"/>
        </w:rPr>
        <w:t xml:space="preserve"> </w:t>
      </w:r>
      <w:r>
        <w:rPr>
          <w:rFonts w:ascii="Times New Roman" w:hAnsi="Times New Roman" w:cs="Times New Roman"/>
          <w:sz w:val="24"/>
          <w:szCs w:val="24"/>
        </w:rPr>
        <w:t xml:space="preserve">Weekends are somewhat </w:t>
      </w:r>
      <w:proofErr w:type="gramStart"/>
      <w:r>
        <w:rPr>
          <w:rFonts w:ascii="Times New Roman" w:hAnsi="Times New Roman" w:cs="Times New Roman"/>
          <w:sz w:val="24"/>
          <w:szCs w:val="24"/>
        </w:rPr>
        <w:t>unpredictable</w:t>
      </w:r>
      <w:proofErr w:type="gramEnd"/>
      <w:r>
        <w:rPr>
          <w:rFonts w:ascii="Times New Roman" w:hAnsi="Times New Roman" w:cs="Times New Roman"/>
          <w:sz w:val="24"/>
          <w:szCs w:val="24"/>
        </w:rPr>
        <w:t xml:space="preserve"> however. </w:t>
      </w:r>
    </w:p>
    <w:p w14:paraId="652A12B5" w14:textId="77777777" w:rsidR="00360090" w:rsidRDefault="00360090" w:rsidP="00A65965">
      <w:pPr>
        <w:spacing w:line="240" w:lineRule="auto"/>
        <w:rPr>
          <w:rFonts w:ascii="Times New Roman" w:hAnsi="Times New Roman" w:cs="Times New Roman"/>
          <w:sz w:val="24"/>
          <w:szCs w:val="24"/>
        </w:rPr>
      </w:pPr>
    </w:p>
    <w:p w14:paraId="0EE702C7" w14:textId="1FCBB6A1" w:rsidR="00A65965" w:rsidRPr="001C7DD4" w:rsidRDefault="00A65965" w:rsidP="00A65965">
      <w:pPr>
        <w:spacing w:line="240" w:lineRule="auto"/>
        <w:rPr>
          <w:rFonts w:ascii="Times New Roman" w:hAnsi="Times New Roman" w:cs="Times New Roman"/>
          <w:sz w:val="24"/>
          <w:szCs w:val="24"/>
        </w:rPr>
      </w:pPr>
      <w:r w:rsidRPr="001C7DD4">
        <w:rPr>
          <w:rFonts w:ascii="Times New Roman" w:hAnsi="Times New Roman" w:cs="Times New Roman"/>
          <w:sz w:val="24"/>
          <w:szCs w:val="24"/>
        </w:rPr>
        <w:t>Please refrain at all cost from discussing personal issues, including grades on the discussion boards and through “to all” emails.</w:t>
      </w:r>
    </w:p>
    <w:p w14:paraId="4F6248C2" w14:textId="77777777" w:rsidR="00A65965" w:rsidRPr="001C7DD4" w:rsidRDefault="00A65965" w:rsidP="00A65965">
      <w:pPr>
        <w:spacing w:line="240" w:lineRule="auto"/>
        <w:rPr>
          <w:rFonts w:ascii="Times New Roman" w:hAnsi="Times New Roman" w:cs="Times New Roman"/>
          <w:sz w:val="24"/>
          <w:szCs w:val="24"/>
        </w:rPr>
      </w:pPr>
    </w:p>
    <w:p w14:paraId="088E2AB9" w14:textId="77777777" w:rsidR="001C7DD4" w:rsidRPr="001C7DD4" w:rsidRDefault="00A65965" w:rsidP="001C7DD4">
      <w:pPr>
        <w:spacing w:line="240" w:lineRule="auto"/>
        <w:rPr>
          <w:rFonts w:ascii="Times New Roman" w:hAnsi="Times New Roman" w:cs="Times New Roman"/>
          <w:sz w:val="24"/>
          <w:szCs w:val="24"/>
        </w:rPr>
      </w:pPr>
      <w:r w:rsidRPr="001C7DD4">
        <w:rPr>
          <w:rFonts w:ascii="Times New Roman" w:hAnsi="Times New Roman" w:cs="Times New Roman"/>
          <w:b/>
          <w:sz w:val="24"/>
          <w:szCs w:val="24"/>
          <w:u w:val="single"/>
        </w:rPr>
        <w:t xml:space="preserve">PARTICIPATION </w:t>
      </w:r>
    </w:p>
    <w:p w14:paraId="5109B26E" w14:textId="7D090B36"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Students are expected to attend each class and participate in class discussions and exercises. </w:t>
      </w:r>
      <w:r w:rsidR="00A57994">
        <w:rPr>
          <w:rFonts w:ascii="Times New Roman" w:hAnsi="Times New Roman" w:cs="Times New Roman"/>
          <w:sz w:val="24"/>
          <w:szCs w:val="24"/>
        </w:rPr>
        <w:t xml:space="preserve">You are expected to be Live in our Zoom meetings.  </w:t>
      </w:r>
      <w:r w:rsidR="00DE1AD0">
        <w:rPr>
          <w:rFonts w:ascii="Times New Roman" w:hAnsi="Times New Roman" w:cs="Times New Roman"/>
          <w:sz w:val="24"/>
          <w:szCs w:val="24"/>
        </w:rPr>
        <w:t xml:space="preserve">Failure to participate will affect your final grade average in this class.  </w:t>
      </w:r>
      <w:r w:rsidRPr="001C7DD4">
        <w:rPr>
          <w:rFonts w:ascii="Times New Roman" w:hAnsi="Times New Roman" w:cs="Times New Roman"/>
          <w:sz w:val="24"/>
          <w:szCs w:val="24"/>
        </w:rPr>
        <w:t xml:space="preserve">Attendance alone is not participation. </w:t>
      </w:r>
    </w:p>
    <w:p w14:paraId="7C0EFAC7" w14:textId="77777777" w:rsidR="00A65965" w:rsidRPr="001C7DD4" w:rsidRDefault="00A65965" w:rsidP="00A65965">
      <w:pPr>
        <w:rPr>
          <w:rFonts w:ascii="Times New Roman" w:hAnsi="Times New Roman" w:cs="Times New Roman"/>
          <w:b/>
          <w:sz w:val="24"/>
          <w:szCs w:val="24"/>
        </w:rPr>
      </w:pPr>
    </w:p>
    <w:p w14:paraId="65B795CF" w14:textId="23522AAA" w:rsidR="00A65965" w:rsidRDefault="006E6BF8" w:rsidP="00A65965">
      <w:pPr>
        <w:rPr>
          <w:rFonts w:ascii="Times New Roman" w:hAnsi="Times New Roman" w:cs="Times New Roman"/>
          <w:b/>
          <w:bCs/>
          <w:sz w:val="24"/>
          <w:szCs w:val="24"/>
          <w:u w:val="single"/>
        </w:rPr>
      </w:pPr>
      <w:r w:rsidRPr="006E6BF8">
        <w:rPr>
          <w:rFonts w:ascii="Times New Roman" w:hAnsi="Times New Roman" w:cs="Times New Roman"/>
          <w:b/>
          <w:bCs/>
          <w:sz w:val="24"/>
          <w:szCs w:val="24"/>
          <w:u w:val="single"/>
        </w:rPr>
        <w:t>WRITTEN ASSIGNMENT AND RESEARCH PAPERS</w:t>
      </w:r>
    </w:p>
    <w:p w14:paraId="223B8484" w14:textId="60577DBD" w:rsidR="006E6BF8" w:rsidRDefault="006E6BF8" w:rsidP="00A65965">
      <w:pPr>
        <w:rPr>
          <w:rFonts w:ascii="Times New Roman" w:hAnsi="Times New Roman" w:cs="Times New Roman"/>
          <w:b/>
          <w:bCs/>
          <w:sz w:val="24"/>
          <w:szCs w:val="24"/>
          <w:u w:val="single"/>
        </w:rPr>
      </w:pPr>
    </w:p>
    <w:p w14:paraId="177FA7EF" w14:textId="40922A5B" w:rsidR="006E6BF8" w:rsidRDefault="006E6BF8" w:rsidP="00A65965">
      <w:pPr>
        <w:rPr>
          <w:rFonts w:ascii="Times New Roman" w:hAnsi="Times New Roman" w:cs="Times New Roman"/>
          <w:b/>
          <w:bCs/>
          <w:sz w:val="24"/>
          <w:szCs w:val="24"/>
        </w:rPr>
      </w:pPr>
      <w:r>
        <w:rPr>
          <w:rFonts w:ascii="Times New Roman" w:hAnsi="Times New Roman" w:cs="Times New Roman"/>
          <w:b/>
          <w:bCs/>
          <w:sz w:val="24"/>
          <w:szCs w:val="24"/>
        </w:rPr>
        <w:t>APA WRITING AND RESEARCH FORMAT IS USED THROUGHOUT THIS COURSE</w:t>
      </w:r>
    </w:p>
    <w:p w14:paraId="426FC557" w14:textId="77777777" w:rsidR="006E6BF8" w:rsidRPr="006E6BF8" w:rsidRDefault="006E6BF8" w:rsidP="00A65965">
      <w:pPr>
        <w:rPr>
          <w:rFonts w:ascii="Times New Roman" w:hAnsi="Times New Roman" w:cs="Times New Roman"/>
          <w:b/>
          <w:bCs/>
          <w:sz w:val="24"/>
          <w:szCs w:val="24"/>
        </w:rPr>
      </w:pPr>
    </w:p>
    <w:p w14:paraId="4EFB073B" w14:textId="77777777" w:rsidR="00A65965" w:rsidRPr="001C7DD4" w:rsidRDefault="00A65965" w:rsidP="00A65965">
      <w:pPr>
        <w:rPr>
          <w:rFonts w:ascii="Times New Roman" w:hAnsi="Times New Roman" w:cs="Times New Roman"/>
          <w:b/>
          <w:sz w:val="24"/>
          <w:szCs w:val="24"/>
          <w:u w:val="single"/>
        </w:rPr>
      </w:pPr>
      <w:r w:rsidRPr="001C7DD4">
        <w:rPr>
          <w:rFonts w:ascii="Times New Roman" w:hAnsi="Times New Roman" w:cs="Times New Roman"/>
          <w:b/>
          <w:sz w:val="24"/>
          <w:szCs w:val="24"/>
          <w:u w:val="single"/>
        </w:rPr>
        <w:t>There are no make-up exams</w:t>
      </w:r>
    </w:p>
    <w:p w14:paraId="0F5144E5" w14:textId="77777777" w:rsidR="00A65965" w:rsidRPr="001C7DD4" w:rsidRDefault="00A65965" w:rsidP="00A65965">
      <w:pPr>
        <w:rPr>
          <w:rFonts w:ascii="Times New Roman" w:hAnsi="Times New Roman" w:cs="Times New Roman"/>
          <w:sz w:val="24"/>
          <w:szCs w:val="24"/>
        </w:rPr>
      </w:pPr>
    </w:p>
    <w:p w14:paraId="3BCCAC3B" w14:textId="0314EAE4"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Note: Writing and Analysis and Ethics assignments are accessed on clarity of thought – 20%, completeness of your analysis process and conclusion 60% and on writing abilities – 20%. </w:t>
      </w:r>
      <w:r w:rsidRPr="001C7DD4">
        <w:rPr>
          <w:rFonts w:ascii="Times New Roman" w:hAnsi="Times New Roman" w:cs="Times New Roman"/>
          <w:b/>
          <w:sz w:val="24"/>
          <w:szCs w:val="24"/>
        </w:rPr>
        <w:t xml:space="preserve">Avoid turning in simple one phrase, one sentence answers. </w:t>
      </w:r>
      <w:r w:rsidRPr="001C7DD4">
        <w:rPr>
          <w:rFonts w:ascii="Times New Roman" w:hAnsi="Times New Roman" w:cs="Times New Roman"/>
          <w:sz w:val="24"/>
          <w:szCs w:val="24"/>
        </w:rPr>
        <w:t xml:space="preserve">Developing effective communication skills is an important objective of this course and these few assignments are the primary way that I have to assess this skill development.  </w:t>
      </w:r>
      <w:r w:rsidRPr="001C7DD4">
        <w:rPr>
          <w:rFonts w:ascii="Times New Roman" w:hAnsi="Times New Roman" w:cs="Times New Roman"/>
          <w:b/>
          <w:sz w:val="24"/>
          <w:szCs w:val="24"/>
        </w:rPr>
        <w:t xml:space="preserve">Plagiarized or copied answers get an automatic zero grade.  Repeated violations might result in stiffer penalties.  </w:t>
      </w:r>
      <w:r w:rsidRPr="001C7DD4">
        <w:rPr>
          <w:rFonts w:ascii="Times New Roman" w:hAnsi="Times New Roman" w:cs="Times New Roman"/>
          <w:sz w:val="24"/>
          <w:szCs w:val="24"/>
        </w:rPr>
        <w:t>A rubric is provided for your use in doing the final course project and other select writing assignments concluding this syllabus.</w:t>
      </w:r>
      <w:r w:rsidR="00381C9F">
        <w:rPr>
          <w:rFonts w:ascii="Times New Roman" w:hAnsi="Times New Roman" w:cs="Times New Roman"/>
          <w:sz w:val="24"/>
          <w:szCs w:val="24"/>
        </w:rPr>
        <w:t xml:space="preserve">  All writing assignment require the APA format.</w:t>
      </w:r>
    </w:p>
    <w:p w14:paraId="35F81F43" w14:textId="77777777" w:rsidR="00A65965" w:rsidRPr="001C7DD4" w:rsidRDefault="00A65965" w:rsidP="00A65965">
      <w:pPr>
        <w:rPr>
          <w:rFonts w:ascii="Times New Roman" w:hAnsi="Times New Roman" w:cs="Times New Roman"/>
          <w:sz w:val="24"/>
          <w:szCs w:val="24"/>
        </w:rPr>
      </w:pPr>
    </w:p>
    <w:p w14:paraId="0AD4204A" w14:textId="77777777" w:rsidR="00A65965" w:rsidRPr="001C7DD4" w:rsidRDefault="00A65965" w:rsidP="00A65965">
      <w:pPr>
        <w:rPr>
          <w:rFonts w:ascii="Times New Roman" w:hAnsi="Times New Roman" w:cs="Times New Roman"/>
          <w:b/>
          <w:sz w:val="24"/>
          <w:szCs w:val="24"/>
          <w:u w:val="single"/>
        </w:rPr>
      </w:pPr>
      <w:r w:rsidRPr="001C7DD4">
        <w:rPr>
          <w:rFonts w:ascii="Times New Roman" w:hAnsi="Times New Roman" w:cs="Times New Roman"/>
          <w:b/>
          <w:sz w:val="24"/>
          <w:szCs w:val="24"/>
          <w:u w:val="single"/>
        </w:rPr>
        <w:t>There are no make-up exams or quizzes.  Please check your schedules now for possible conflicts (holiday travel etc...)</w:t>
      </w:r>
    </w:p>
    <w:p w14:paraId="06E76D49" w14:textId="77777777" w:rsidR="00A65965" w:rsidRPr="001C7DD4" w:rsidRDefault="00A65965" w:rsidP="00A65965">
      <w:pPr>
        <w:rPr>
          <w:rFonts w:ascii="Times New Roman" w:hAnsi="Times New Roman" w:cs="Times New Roman"/>
          <w:b/>
          <w:sz w:val="24"/>
          <w:szCs w:val="24"/>
          <w:u w:val="single"/>
        </w:rPr>
      </w:pPr>
    </w:p>
    <w:p w14:paraId="7758380C" w14:textId="7FDBB8F0" w:rsidR="00A65965" w:rsidRPr="001C7DD4" w:rsidRDefault="00360090" w:rsidP="00A65965">
      <w:pPr>
        <w:rPr>
          <w:rFonts w:ascii="Times New Roman" w:hAnsi="Times New Roman" w:cs="Times New Roman"/>
          <w:b/>
          <w:sz w:val="24"/>
          <w:szCs w:val="24"/>
        </w:rPr>
      </w:pPr>
      <w:r>
        <w:rPr>
          <w:rFonts w:ascii="Times New Roman" w:hAnsi="Times New Roman" w:cs="Times New Roman"/>
          <w:b/>
          <w:sz w:val="24"/>
          <w:szCs w:val="24"/>
        </w:rPr>
        <w:t xml:space="preserve">Exam, </w:t>
      </w:r>
      <w:r w:rsidR="00A65965" w:rsidRPr="001C7DD4">
        <w:rPr>
          <w:rFonts w:ascii="Times New Roman" w:hAnsi="Times New Roman" w:cs="Times New Roman"/>
          <w:b/>
          <w:sz w:val="24"/>
          <w:szCs w:val="24"/>
        </w:rPr>
        <w:t>Mid-Term &amp; Final Examinations:</w:t>
      </w:r>
    </w:p>
    <w:p w14:paraId="0E6B1CD9" w14:textId="08A319F1"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The </w:t>
      </w:r>
      <w:r w:rsidRPr="001C7DD4">
        <w:rPr>
          <w:rFonts w:ascii="Times New Roman" w:hAnsi="Times New Roman" w:cs="Times New Roman"/>
          <w:b/>
          <w:sz w:val="24"/>
          <w:szCs w:val="24"/>
        </w:rPr>
        <w:t>Mid-term exam</w:t>
      </w:r>
      <w:r w:rsidRPr="001C7DD4">
        <w:rPr>
          <w:rFonts w:ascii="Times New Roman" w:hAnsi="Times New Roman" w:cs="Times New Roman"/>
          <w:sz w:val="24"/>
          <w:szCs w:val="24"/>
        </w:rPr>
        <w:t xml:space="preserve"> is generally administered either online or in this classroom.  </w:t>
      </w:r>
      <w:r w:rsidR="00227CCB">
        <w:rPr>
          <w:rFonts w:ascii="Times New Roman" w:hAnsi="Times New Roman" w:cs="Times New Roman"/>
          <w:sz w:val="24"/>
          <w:szCs w:val="24"/>
        </w:rPr>
        <w:t>If t</w:t>
      </w:r>
      <w:r w:rsidRPr="001C7DD4">
        <w:rPr>
          <w:rFonts w:ascii="Times New Roman" w:hAnsi="Times New Roman" w:cs="Times New Roman"/>
          <w:sz w:val="24"/>
          <w:szCs w:val="24"/>
        </w:rPr>
        <w:t xml:space="preserve">hey are </w:t>
      </w:r>
      <w:r w:rsidR="00227CCB">
        <w:rPr>
          <w:rFonts w:ascii="Times New Roman" w:hAnsi="Times New Roman" w:cs="Times New Roman"/>
          <w:sz w:val="24"/>
          <w:szCs w:val="24"/>
        </w:rPr>
        <w:t xml:space="preserve">on-line…they are timed </w:t>
      </w:r>
      <w:r w:rsidRPr="001C7DD4">
        <w:rPr>
          <w:rFonts w:ascii="Times New Roman" w:hAnsi="Times New Roman" w:cs="Times New Roman"/>
          <w:sz w:val="24"/>
          <w:szCs w:val="24"/>
        </w:rPr>
        <w:t xml:space="preserve">exams with a window of usually 75 minutes. You are advised to </w:t>
      </w:r>
      <w:r w:rsidR="00360090">
        <w:rPr>
          <w:rFonts w:ascii="Times New Roman" w:hAnsi="Times New Roman" w:cs="Times New Roman"/>
          <w:sz w:val="24"/>
          <w:szCs w:val="24"/>
        </w:rPr>
        <w:t>start on time for online exams.  Failure to do so loses you time.</w:t>
      </w:r>
      <w:r w:rsidRPr="001C7DD4">
        <w:rPr>
          <w:rFonts w:ascii="Times New Roman" w:hAnsi="Times New Roman" w:cs="Times New Roman"/>
          <w:sz w:val="24"/>
          <w:szCs w:val="24"/>
        </w:rPr>
        <w:t xml:space="preserve">   Exams may contain Multiple Choice Questions, and perhaps Word-Banks, Matching, True/False Questions or Essay questions.  The </w:t>
      </w:r>
      <w:r w:rsidRPr="001C7DD4">
        <w:rPr>
          <w:rFonts w:ascii="Times New Roman" w:hAnsi="Times New Roman" w:cs="Times New Roman"/>
          <w:sz w:val="24"/>
          <w:szCs w:val="24"/>
        </w:rPr>
        <w:lastRenderedPageBreak/>
        <w:t xml:space="preserve">chapters covered in the exams are made clear in advance.  </w:t>
      </w:r>
      <w:r w:rsidRPr="001C7DD4">
        <w:rPr>
          <w:rFonts w:ascii="Times New Roman" w:hAnsi="Times New Roman" w:cs="Times New Roman"/>
          <w:b/>
          <w:sz w:val="24"/>
          <w:szCs w:val="24"/>
        </w:rPr>
        <w:t xml:space="preserve">The Final Examination will cover all materials that follow the </w:t>
      </w:r>
      <w:r w:rsidR="00381C9F">
        <w:rPr>
          <w:rFonts w:ascii="Times New Roman" w:hAnsi="Times New Roman" w:cs="Times New Roman"/>
          <w:b/>
          <w:sz w:val="24"/>
          <w:szCs w:val="24"/>
        </w:rPr>
        <w:t>Exam One</w:t>
      </w:r>
      <w:r w:rsidRPr="001C7DD4">
        <w:rPr>
          <w:rFonts w:ascii="Times New Roman" w:hAnsi="Times New Roman" w:cs="Times New Roman"/>
          <w:b/>
          <w:sz w:val="24"/>
          <w:szCs w:val="24"/>
        </w:rPr>
        <w:t xml:space="preserve"> Examination and will be administered </w:t>
      </w:r>
      <w:r w:rsidR="00360090">
        <w:rPr>
          <w:rFonts w:ascii="Times New Roman" w:hAnsi="Times New Roman" w:cs="Times New Roman"/>
          <w:b/>
          <w:sz w:val="24"/>
          <w:szCs w:val="24"/>
        </w:rPr>
        <w:t>online</w:t>
      </w:r>
      <w:r w:rsidRPr="001C7DD4">
        <w:rPr>
          <w:rFonts w:ascii="Times New Roman" w:hAnsi="Times New Roman" w:cs="Times New Roman"/>
          <w:b/>
          <w:sz w:val="24"/>
          <w:szCs w:val="24"/>
        </w:rPr>
        <w:t xml:space="preserve">.  In addition to the above exams.  </w:t>
      </w:r>
      <w:r w:rsidR="00227CCB">
        <w:rPr>
          <w:rFonts w:ascii="Times New Roman" w:hAnsi="Times New Roman" w:cs="Times New Roman"/>
          <w:sz w:val="24"/>
          <w:szCs w:val="24"/>
        </w:rPr>
        <w:t xml:space="preserve">Please check Blackboard Announcements and </w:t>
      </w:r>
      <w:r w:rsidRPr="001C7DD4">
        <w:rPr>
          <w:rFonts w:ascii="Times New Roman" w:hAnsi="Times New Roman" w:cs="Times New Roman"/>
          <w:sz w:val="24"/>
          <w:szCs w:val="24"/>
        </w:rPr>
        <w:t xml:space="preserve">the Course Schedule for the date and time of exams.  </w:t>
      </w:r>
    </w:p>
    <w:p w14:paraId="3E3E674E" w14:textId="77777777" w:rsidR="00A65965" w:rsidRPr="001C7DD4" w:rsidRDefault="00A65965" w:rsidP="00A65965">
      <w:pPr>
        <w:rPr>
          <w:rFonts w:ascii="Times New Roman" w:hAnsi="Times New Roman" w:cs="Times New Roman"/>
          <w:sz w:val="24"/>
          <w:szCs w:val="24"/>
        </w:rPr>
      </w:pPr>
    </w:p>
    <w:p w14:paraId="7B0DF732" w14:textId="77777777" w:rsidR="00A65965" w:rsidRPr="001C7DD4" w:rsidRDefault="00A65965" w:rsidP="00A65965">
      <w:pPr>
        <w:rPr>
          <w:rFonts w:ascii="Times New Roman" w:hAnsi="Times New Roman" w:cs="Times New Roman"/>
          <w:b/>
          <w:sz w:val="24"/>
          <w:szCs w:val="24"/>
        </w:rPr>
      </w:pPr>
      <w:r w:rsidRPr="001C7DD4">
        <w:rPr>
          <w:rFonts w:ascii="Times New Roman" w:hAnsi="Times New Roman" w:cs="Times New Roman"/>
          <w:b/>
          <w:sz w:val="24"/>
          <w:szCs w:val="24"/>
        </w:rPr>
        <w:t>Disciplinary &amp; Other Issues:</w:t>
      </w:r>
    </w:p>
    <w:p w14:paraId="61D12D87" w14:textId="77777777" w:rsidR="00A65965" w:rsidRPr="001C7DD4" w:rsidRDefault="00A65965" w:rsidP="00A65965">
      <w:pPr>
        <w:rPr>
          <w:rFonts w:ascii="Times New Roman" w:hAnsi="Times New Roman" w:cs="Times New Roman"/>
          <w:b/>
          <w:sz w:val="24"/>
          <w:szCs w:val="24"/>
        </w:rPr>
      </w:pPr>
    </w:p>
    <w:p w14:paraId="30CC7154"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Due Dates: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 xml:space="preserve">Must be followed.  </w:t>
      </w:r>
      <w:r w:rsidRPr="008612D9">
        <w:rPr>
          <w:rFonts w:ascii="Times New Roman" w:hAnsi="Times New Roman" w:cs="Times New Roman"/>
          <w:color w:val="FF0000"/>
          <w:sz w:val="24"/>
          <w:szCs w:val="24"/>
        </w:rPr>
        <w:t>Late assignments are not accepted</w:t>
      </w:r>
      <w:r w:rsidRPr="001C7DD4">
        <w:rPr>
          <w:rFonts w:ascii="Times New Roman" w:hAnsi="Times New Roman" w:cs="Times New Roman"/>
          <w:sz w:val="24"/>
          <w:szCs w:val="24"/>
        </w:rPr>
        <w:t>.</w:t>
      </w:r>
      <w:r w:rsidR="008612D9">
        <w:rPr>
          <w:rFonts w:ascii="Times New Roman" w:hAnsi="Times New Roman" w:cs="Times New Roman"/>
          <w:sz w:val="24"/>
          <w:szCs w:val="24"/>
        </w:rPr>
        <w:t xml:space="preserve">  Please don’t ask.</w:t>
      </w:r>
    </w:p>
    <w:p w14:paraId="2E2482D3" w14:textId="77777777" w:rsidR="00A65965" w:rsidRPr="001C7DD4" w:rsidRDefault="00A65965" w:rsidP="00A65965">
      <w:pPr>
        <w:rPr>
          <w:rFonts w:ascii="Times New Roman" w:hAnsi="Times New Roman" w:cs="Times New Roman"/>
          <w:sz w:val="24"/>
          <w:szCs w:val="24"/>
        </w:rPr>
      </w:pPr>
    </w:p>
    <w:p w14:paraId="49BBB44A"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Group Assignments:</w:t>
      </w:r>
      <w:r w:rsidRPr="001C7DD4">
        <w:rPr>
          <w:rFonts w:ascii="Times New Roman" w:hAnsi="Times New Roman" w:cs="Times New Roman"/>
          <w:b/>
          <w:sz w:val="24"/>
          <w:szCs w:val="24"/>
        </w:rPr>
        <w:tab/>
      </w:r>
      <w:r w:rsidRPr="001C7DD4">
        <w:rPr>
          <w:rFonts w:ascii="Times New Roman" w:hAnsi="Times New Roman" w:cs="Times New Roman"/>
          <w:sz w:val="24"/>
          <w:szCs w:val="24"/>
        </w:rPr>
        <w:t>When required, failure to work in a group will result in an automatic loss</w:t>
      </w:r>
    </w:p>
    <w:p w14:paraId="41005A57"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of 100% of the points for the group assignment.</w:t>
      </w:r>
    </w:p>
    <w:p w14:paraId="4596A52E" w14:textId="77777777" w:rsidR="00A65965" w:rsidRPr="001C7DD4" w:rsidRDefault="00A65965" w:rsidP="00A65965">
      <w:pPr>
        <w:rPr>
          <w:rFonts w:ascii="Times New Roman" w:hAnsi="Times New Roman" w:cs="Times New Roman"/>
          <w:sz w:val="24"/>
          <w:szCs w:val="24"/>
        </w:rPr>
      </w:pPr>
    </w:p>
    <w:p w14:paraId="3F4BACEE" w14:textId="7F52ABB6"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Assignments: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 xml:space="preserve">All written </w:t>
      </w:r>
      <w:r w:rsidR="00DE1AD0">
        <w:rPr>
          <w:rFonts w:ascii="Times New Roman" w:hAnsi="Times New Roman" w:cs="Times New Roman"/>
          <w:sz w:val="24"/>
          <w:szCs w:val="24"/>
        </w:rPr>
        <w:t>submissions</w:t>
      </w:r>
      <w:r w:rsidRPr="001C7DD4">
        <w:rPr>
          <w:rFonts w:ascii="Times New Roman" w:hAnsi="Times New Roman" w:cs="Times New Roman"/>
          <w:sz w:val="24"/>
          <w:szCs w:val="24"/>
        </w:rPr>
        <w:t xml:space="preserve"> (HW, or Case Analysis, or Ethics Reports) should</w:t>
      </w:r>
    </w:p>
    <w:p w14:paraId="5535EA6C" w14:textId="6AC017C7"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 xml:space="preserve">Be in good, professional </w:t>
      </w:r>
      <w:r w:rsidR="00227CCB">
        <w:rPr>
          <w:rFonts w:ascii="Times New Roman" w:hAnsi="Times New Roman" w:cs="Times New Roman"/>
          <w:sz w:val="24"/>
          <w:szCs w:val="24"/>
        </w:rPr>
        <w:t xml:space="preserve">APA </w:t>
      </w:r>
      <w:r w:rsidRPr="001C7DD4">
        <w:rPr>
          <w:rFonts w:ascii="Times New Roman" w:hAnsi="Times New Roman" w:cs="Times New Roman"/>
          <w:sz w:val="24"/>
          <w:szCs w:val="24"/>
        </w:rPr>
        <w:t>form with your full name appearing at the top of each page of work submitted.</w:t>
      </w:r>
      <w:r w:rsidR="00360090">
        <w:rPr>
          <w:rFonts w:ascii="Times New Roman" w:hAnsi="Times New Roman" w:cs="Times New Roman"/>
          <w:sz w:val="24"/>
          <w:szCs w:val="24"/>
        </w:rPr>
        <w:t xml:space="preserve"> A cover page accompanies all APA submissions.</w:t>
      </w:r>
    </w:p>
    <w:p w14:paraId="106F0169" w14:textId="77777777" w:rsidR="00A65965" w:rsidRPr="001C7DD4" w:rsidRDefault="00A65965" w:rsidP="00A65965">
      <w:pPr>
        <w:rPr>
          <w:rFonts w:ascii="Times New Roman" w:hAnsi="Times New Roman" w:cs="Times New Roman"/>
          <w:sz w:val="24"/>
          <w:szCs w:val="24"/>
        </w:rPr>
      </w:pPr>
    </w:p>
    <w:p w14:paraId="0D95DA43"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Rules/Laws: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College policies on unethical behavior, absences and other issues apply</w:t>
      </w:r>
    </w:p>
    <w:p w14:paraId="48E2E9E5"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t xml:space="preserve">to this class.  Please consult the Official Catalog of CUNY for </w:t>
      </w:r>
    </w:p>
    <w:p w14:paraId="4433E0D0"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t>further information.</w:t>
      </w:r>
    </w:p>
    <w:p w14:paraId="1544779D" w14:textId="77777777" w:rsidR="00A65965" w:rsidRPr="001C7DD4" w:rsidRDefault="00A65965" w:rsidP="00A65965">
      <w:pPr>
        <w:rPr>
          <w:rFonts w:ascii="Times New Roman" w:hAnsi="Times New Roman" w:cs="Times New Roman"/>
          <w:sz w:val="24"/>
          <w:szCs w:val="24"/>
        </w:rPr>
      </w:pPr>
    </w:p>
    <w:p w14:paraId="7EAD72A9"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 xml:space="preserve">Communication: </w:t>
      </w:r>
      <w:r w:rsidRPr="001C7DD4">
        <w:rPr>
          <w:rFonts w:ascii="Times New Roman" w:hAnsi="Times New Roman" w:cs="Times New Roman"/>
          <w:b/>
          <w:sz w:val="24"/>
          <w:szCs w:val="24"/>
        </w:rPr>
        <w:tab/>
      </w:r>
      <w:r w:rsidRPr="001C7DD4">
        <w:rPr>
          <w:rFonts w:ascii="Times New Roman" w:hAnsi="Times New Roman" w:cs="Times New Roman"/>
          <w:sz w:val="24"/>
          <w:szCs w:val="24"/>
        </w:rPr>
        <w:t>All changes and other important announcements will be transmitted by</w:t>
      </w:r>
    </w:p>
    <w:p w14:paraId="5F14B92D" w14:textId="7C2B2C8E"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b/>
          <w:sz w:val="24"/>
          <w:szCs w:val="24"/>
        </w:rPr>
        <w:t xml:space="preserve">The instructor in the classroom or via </w:t>
      </w:r>
      <w:r w:rsidR="00913D85">
        <w:rPr>
          <w:rFonts w:ascii="Times New Roman" w:hAnsi="Times New Roman" w:cs="Times New Roman"/>
          <w:b/>
          <w:sz w:val="24"/>
          <w:szCs w:val="24"/>
        </w:rPr>
        <w:t xml:space="preserve">the </w:t>
      </w:r>
      <w:r w:rsidRPr="001C7DD4">
        <w:rPr>
          <w:rFonts w:ascii="Times New Roman" w:hAnsi="Times New Roman" w:cs="Times New Roman"/>
          <w:b/>
          <w:sz w:val="24"/>
          <w:szCs w:val="24"/>
        </w:rPr>
        <w:t>Blackboard announcements feature</w:t>
      </w:r>
      <w:r w:rsidRPr="001C7DD4">
        <w:rPr>
          <w:rFonts w:ascii="Times New Roman" w:hAnsi="Times New Roman" w:cs="Times New Roman"/>
          <w:b/>
          <w:sz w:val="24"/>
          <w:szCs w:val="24"/>
          <w:u w:val="single"/>
        </w:rPr>
        <w:t xml:space="preserve">.  Please visit the site regularly.  You should get a study buddy to Cover for you if you plan on missing classes. </w:t>
      </w:r>
      <w:r w:rsidRPr="001C7DD4">
        <w:rPr>
          <w:rFonts w:ascii="Times New Roman" w:hAnsi="Times New Roman" w:cs="Times New Roman"/>
          <w:sz w:val="24"/>
          <w:szCs w:val="24"/>
        </w:rPr>
        <w:t>The instructor will take no responsibility for updating you on missed activities or hand-outs provided during your absence.</w:t>
      </w:r>
    </w:p>
    <w:p w14:paraId="3910CFE3" w14:textId="77777777"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 xml:space="preserve">Etiquette and Netiquette – </w:t>
      </w:r>
      <w:r w:rsidRPr="001C7DD4">
        <w:rPr>
          <w:rFonts w:ascii="Times New Roman" w:hAnsi="Times New Roman" w:cs="Times New Roman"/>
          <w:b/>
          <w:sz w:val="24"/>
          <w:szCs w:val="24"/>
        </w:rPr>
        <w:t xml:space="preserve">When communicating in the classroom and posting comments in Blackboard you are expected to show respect at all times. </w:t>
      </w:r>
      <w:r w:rsidRPr="001C7DD4">
        <w:rPr>
          <w:rFonts w:ascii="Times New Roman" w:hAnsi="Times New Roman" w:cs="Times New Roman"/>
          <w:sz w:val="24"/>
          <w:szCs w:val="24"/>
        </w:rPr>
        <w:t xml:space="preserve">Think twice before putting in print anything you would not say and defend in person.  Avoid using offensive or attack language and give others the benefit of doubt if you feel offended.  Most of your classmates have good intentions and are here to learn.  </w:t>
      </w:r>
      <w:r w:rsidRPr="001C7DD4">
        <w:rPr>
          <w:rFonts w:ascii="Times New Roman" w:hAnsi="Times New Roman" w:cs="Times New Roman"/>
          <w:b/>
          <w:sz w:val="24"/>
          <w:szCs w:val="24"/>
        </w:rPr>
        <w:t xml:space="preserve">If you have a problem or issue with the class or the instructor please refrain </w:t>
      </w:r>
      <w:r w:rsidRPr="001C7DD4">
        <w:rPr>
          <w:rFonts w:ascii="Times New Roman" w:hAnsi="Times New Roman" w:cs="Times New Roman"/>
          <w:sz w:val="24"/>
          <w:szCs w:val="24"/>
        </w:rPr>
        <w:t xml:space="preserve">from discussing the issue in the open classroom, on the discussion board or by using group emails.  Simple send me an email and </w:t>
      </w:r>
      <w:r w:rsidRPr="001C7DD4">
        <w:rPr>
          <w:rFonts w:ascii="Times New Roman" w:hAnsi="Times New Roman" w:cs="Times New Roman"/>
          <w:b/>
          <w:sz w:val="24"/>
          <w:szCs w:val="24"/>
          <w:u w:val="single"/>
        </w:rPr>
        <w:t>you and I</w:t>
      </w:r>
      <w:r w:rsidRPr="001C7DD4">
        <w:rPr>
          <w:rFonts w:ascii="Times New Roman" w:hAnsi="Times New Roman" w:cs="Times New Roman"/>
          <w:b/>
          <w:sz w:val="24"/>
          <w:szCs w:val="24"/>
        </w:rPr>
        <w:t xml:space="preserve"> will work to resolve </w:t>
      </w:r>
      <w:r w:rsidRPr="001C7DD4">
        <w:rPr>
          <w:rFonts w:ascii="Times New Roman" w:hAnsi="Times New Roman" w:cs="Times New Roman"/>
          <w:sz w:val="24"/>
          <w:szCs w:val="24"/>
        </w:rPr>
        <w:t>most issues.  As a rule, I ignore group complaints and postings but will always respond to emails and comments individually addressed to me.</w:t>
      </w:r>
    </w:p>
    <w:p w14:paraId="5503F774" w14:textId="77777777" w:rsidR="00A65965" w:rsidRPr="001C7DD4" w:rsidRDefault="00A65965" w:rsidP="00A65965">
      <w:pPr>
        <w:ind w:left="2880" w:firstLine="0"/>
        <w:rPr>
          <w:rFonts w:ascii="Times New Roman" w:hAnsi="Times New Roman" w:cs="Times New Roman"/>
          <w:sz w:val="24"/>
          <w:szCs w:val="24"/>
        </w:rPr>
      </w:pPr>
    </w:p>
    <w:p w14:paraId="1438FBA1" w14:textId="77777777"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lastRenderedPageBreak/>
        <w:t>Contact me immediately if you feel someone has violated etiquette or netiquette.</w:t>
      </w:r>
    </w:p>
    <w:p w14:paraId="691A04D6" w14:textId="77777777" w:rsidR="00A65965" w:rsidRPr="001C7DD4" w:rsidRDefault="00A65965" w:rsidP="00A65965">
      <w:pPr>
        <w:rPr>
          <w:rFonts w:ascii="Times New Roman" w:hAnsi="Times New Roman" w:cs="Times New Roman"/>
          <w:b/>
          <w:sz w:val="24"/>
          <w:szCs w:val="24"/>
          <w:u w:val="single"/>
        </w:rPr>
      </w:pPr>
    </w:p>
    <w:p w14:paraId="26386C2C" w14:textId="59D91F2D" w:rsidR="00A65965" w:rsidRPr="001C7DD4" w:rsidRDefault="00A65965" w:rsidP="00A65965">
      <w:pPr>
        <w:ind w:left="2880" w:hanging="2520"/>
        <w:rPr>
          <w:rFonts w:ascii="Times New Roman" w:hAnsi="Times New Roman" w:cs="Times New Roman"/>
          <w:sz w:val="24"/>
          <w:szCs w:val="24"/>
        </w:rPr>
      </w:pPr>
      <w:r w:rsidRPr="001C7DD4">
        <w:rPr>
          <w:rFonts w:ascii="Times New Roman" w:hAnsi="Times New Roman" w:cs="Times New Roman"/>
          <w:b/>
          <w:sz w:val="24"/>
          <w:szCs w:val="24"/>
          <w:u w:val="single"/>
        </w:rPr>
        <w:t>Disabled Students:</w:t>
      </w:r>
      <w:r w:rsidRPr="001C7DD4">
        <w:rPr>
          <w:rFonts w:ascii="Times New Roman" w:hAnsi="Times New Roman" w:cs="Times New Roman"/>
          <w:b/>
          <w:sz w:val="24"/>
          <w:szCs w:val="24"/>
        </w:rPr>
        <w:tab/>
      </w:r>
      <w:r w:rsidR="00913D85" w:rsidRPr="001C7DD4">
        <w:rPr>
          <w:rFonts w:ascii="Times New Roman" w:hAnsi="Times New Roman" w:cs="Times New Roman"/>
          <w:sz w:val="24"/>
          <w:szCs w:val="24"/>
        </w:rPr>
        <w:t>CUNY</w:t>
      </w:r>
      <w:r w:rsidRPr="001C7DD4">
        <w:rPr>
          <w:rFonts w:ascii="Times New Roman" w:hAnsi="Times New Roman" w:cs="Times New Roman"/>
          <w:sz w:val="24"/>
          <w:szCs w:val="24"/>
        </w:rPr>
        <w:t xml:space="preserve"> has a long-standing policy on reasonable accommodation for students with disabilities.  If you are eligible please contact me or student services for an eligibility determination and necessary accommodations.</w:t>
      </w:r>
    </w:p>
    <w:p w14:paraId="5D9A9313" w14:textId="77777777" w:rsidR="00A65965" w:rsidRPr="001C7DD4" w:rsidRDefault="00A65965" w:rsidP="00A65965">
      <w:pPr>
        <w:ind w:left="2880" w:hanging="2520"/>
        <w:rPr>
          <w:rFonts w:ascii="Times New Roman" w:hAnsi="Times New Roman" w:cs="Times New Roman"/>
          <w:sz w:val="24"/>
          <w:szCs w:val="24"/>
        </w:rPr>
      </w:pPr>
    </w:p>
    <w:p w14:paraId="0E09177F" w14:textId="77777777" w:rsidR="00A65965" w:rsidRPr="001C7DD4" w:rsidRDefault="00A65965" w:rsidP="00A65965">
      <w:pPr>
        <w:ind w:left="2880" w:hanging="2520"/>
        <w:rPr>
          <w:rFonts w:ascii="Times New Roman" w:hAnsi="Times New Roman" w:cs="Times New Roman"/>
          <w:sz w:val="24"/>
          <w:szCs w:val="24"/>
        </w:rPr>
      </w:pPr>
      <w:r w:rsidRPr="001C7DD4">
        <w:rPr>
          <w:rFonts w:ascii="Times New Roman" w:hAnsi="Times New Roman" w:cs="Times New Roman"/>
          <w:b/>
          <w:sz w:val="24"/>
          <w:szCs w:val="24"/>
        </w:rPr>
        <w:t>Respect for all:</w:t>
      </w:r>
      <w:r w:rsidRPr="001C7DD4">
        <w:rPr>
          <w:rFonts w:ascii="Times New Roman" w:hAnsi="Times New Roman" w:cs="Times New Roman"/>
          <w:b/>
          <w:sz w:val="24"/>
          <w:szCs w:val="24"/>
        </w:rPr>
        <w:tab/>
      </w:r>
      <w:r w:rsidRPr="001C7DD4">
        <w:rPr>
          <w:rFonts w:ascii="Times New Roman" w:hAnsi="Times New Roman" w:cs="Times New Roman"/>
          <w:sz w:val="24"/>
          <w:szCs w:val="24"/>
        </w:rPr>
        <w:t>This class is open to all who wish to learn and share ideas.  The class you are a part of values the wonderful diversity of people, culture and ideas represented</w:t>
      </w:r>
    </w:p>
    <w:p w14:paraId="0DD72394" w14:textId="1F594092" w:rsidR="00A65965" w:rsidRPr="001C7DD4" w:rsidRDefault="00A65965" w:rsidP="00A65965">
      <w:pPr>
        <w:ind w:left="2880" w:hanging="2520"/>
        <w:rPr>
          <w:rFonts w:ascii="Times New Roman" w:hAnsi="Times New Roman" w:cs="Times New Roman"/>
          <w:color w:val="4472C4" w:themeColor="accent1"/>
          <w:sz w:val="24"/>
          <w:szCs w:val="24"/>
        </w:rPr>
      </w:pPr>
      <w:r w:rsidRPr="001C7DD4">
        <w:rPr>
          <w:rFonts w:ascii="Times New Roman" w:hAnsi="Times New Roman" w:cs="Times New Roman"/>
          <w:b/>
          <w:color w:val="4472C4" w:themeColor="accent1"/>
          <w:sz w:val="24"/>
          <w:szCs w:val="24"/>
        </w:rPr>
        <w:t>We agree to show respect for each other at all times while in this class.  Appropriate communication, language</w:t>
      </w:r>
      <w:r w:rsidR="00913D85">
        <w:rPr>
          <w:rFonts w:ascii="Times New Roman" w:hAnsi="Times New Roman" w:cs="Times New Roman"/>
          <w:b/>
          <w:color w:val="4472C4" w:themeColor="accent1"/>
          <w:sz w:val="24"/>
          <w:szCs w:val="24"/>
        </w:rPr>
        <w:t>,</w:t>
      </w:r>
      <w:r w:rsidRPr="001C7DD4">
        <w:rPr>
          <w:rFonts w:ascii="Times New Roman" w:hAnsi="Times New Roman" w:cs="Times New Roman"/>
          <w:b/>
          <w:color w:val="4472C4" w:themeColor="accent1"/>
          <w:sz w:val="24"/>
          <w:szCs w:val="24"/>
        </w:rPr>
        <w:t xml:space="preserve"> and mutual respect for each other will be the rule.  No Exception</w:t>
      </w:r>
    </w:p>
    <w:p w14:paraId="117CA056" w14:textId="77777777" w:rsidR="00A65965" w:rsidRPr="001C7DD4" w:rsidRDefault="00A65965" w:rsidP="00A65965">
      <w:pPr>
        <w:rPr>
          <w:rFonts w:ascii="Times New Roman" w:hAnsi="Times New Roman" w:cs="Times New Roman"/>
          <w:sz w:val="24"/>
          <w:szCs w:val="24"/>
          <w:u w:val="single"/>
        </w:rPr>
      </w:pPr>
    </w:p>
    <w:bookmarkEnd w:id="1"/>
    <w:p w14:paraId="751FC63A" w14:textId="77777777" w:rsidR="00075AF9" w:rsidRPr="001C7DD4" w:rsidRDefault="00075AF9">
      <w:pPr>
        <w:spacing w:after="37" w:line="259" w:lineRule="auto"/>
        <w:ind w:left="1" w:firstLine="0"/>
        <w:rPr>
          <w:rFonts w:ascii="Times New Roman" w:hAnsi="Times New Roman" w:cs="Times New Roman"/>
          <w:sz w:val="24"/>
          <w:szCs w:val="24"/>
        </w:rPr>
      </w:pPr>
    </w:p>
    <w:p w14:paraId="5F0487BE" w14:textId="77777777" w:rsidR="00A65965" w:rsidRPr="001C7DD4" w:rsidRDefault="00A65965">
      <w:pPr>
        <w:spacing w:after="37" w:line="259" w:lineRule="auto"/>
        <w:ind w:left="1" w:firstLine="0"/>
        <w:rPr>
          <w:rFonts w:ascii="Times New Roman" w:hAnsi="Times New Roman" w:cs="Times New Roman"/>
          <w:sz w:val="24"/>
          <w:szCs w:val="24"/>
        </w:rPr>
      </w:pPr>
    </w:p>
    <w:p w14:paraId="4BD87AC9"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COLLEGE POLICIES (ACADEMIC INTEGRITY, ADA, RESOURCES): </w:t>
      </w:r>
    </w:p>
    <w:p w14:paraId="4AEB4709" w14:textId="77777777" w:rsidR="00075AF9" w:rsidRPr="001C7DD4" w:rsidRDefault="00A65965">
      <w:pPr>
        <w:spacing w:after="192"/>
        <w:ind w:left="-4"/>
        <w:rPr>
          <w:rFonts w:ascii="Times New Roman" w:hAnsi="Times New Roman" w:cs="Times New Roman"/>
          <w:sz w:val="24"/>
          <w:szCs w:val="24"/>
        </w:rPr>
      </w:pPr>
      <w:r w:rsidRPr="001C7DD4">
        <w:rPr>
          <w:rFonts w:ascii="Times New Roman" w:hAnsi="Times New Roman" w:cs="Times New Roman"/>
          <w:sz w:val="24"/>
          <w:szCs w:val="24"/>
        </w:rPr>
        <w:t xml:space="preserve">See standard set of policies document. </w:t>
      </w:r>
    </w:p>
    <w:p w14:paraId="3F111231"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SCHEDULE OF TOPICS: </w:t>
      </w:r>
    </w:p>
    <w:tbl>
      <w:tblPr>
        <w:tblStyle w:val="TableGrid"/>
        <w:tblW w:w="9352" w:type="dxa"/>
        <w:tblInd w:w="-106" w:type="dxa"/>
        <w:tblCellMar>
          <w:top w:w="50" w:type="dxa"/>
          <w:left w:w="108" w:type="dxa"/>
          <w:right w:w="115" w:type="dxa"/>
        </w:tblCellMar>
        <w:tblLook w:val="04A0" w:firstRow="1" w:lastRow="0" w:firstColumn="1" w:lastColumn="0" w:noHBand="0" w:noVBand="1"/>
      </w:tblPr>
      <w:tblGrid>
        <w:gridCol w:w="984"/>
        <w:gridCol w:w="5250"/>
        <w:gridCol w:w="3118"/>
      </w:tblGrid>
      <w:tr w:rsidR="00075AF9" w:rsidRPr="001C7DD4" w14:paraId="55527E72" w14:textId="77777777">
        <w:trPr>
          <w:trHeight w:val="488"/>
        </w:trPr>
        <w:tc>
          <w:tcPr>
            <w:tcW w:w="984" w:type="dxa"/>
            <w:tcBorders>
              <w:top w:val="single" w:sz="4" w:space="0" w:color="000000"/>
              <w:left w:val="single" w:sz="4" w:space="0" w:color="000000"/>
              <w:bottom w:val="single" w:sz="4" w:space="0" w:color="000000"/>
              <w:right w:val="single" w:sz="4" w:space="0" w:color="000000"/>
            </w:tcBorders>
          </w:tcPr>
          <w:p w14:paraId="0CF3A73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WEEK </w:t>
            </w:r>
          </w:p>
        </w:tc>
        <w:tc>
          <w:tcPr>
            <w:tcW w:w="5250" w:type="dxa"/>
            <w:tcBorders>
              <w:top w:val="single" w:sz="4" w:space="0" w:color="000000"/>
              <w:left w:val="single" w:sz="4" w:space="0" w:color="000000"/>
              <w:bottom w:val="single" w:sz="4" w:space="0" w:color="000000"/>
              <w:right w:val="single" w:sz="4" w:space="0" w:color="000000"/>
            </w:tcBorders>
          </w:tcPr>
          <w:p w14:paraId="7A61978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TOPIC </w:t>
            </w:r>
          </w:p>
        </w:tc>
        <w:tc>
          <w:tcPr>
            <w:tcW w:w="3118" w:type="dxa"/>
            <w:tcBorders>
              <w:top w:val="single" w:sz="4" w:space="0" w:color="000000"/>
              <w:left w:val="single" w:sz="4" w:space="0" w:color="000000"/>
              <w:bottom w:val="single" w:sz="4" w:space="0" w:color="000000"/>
              <w:right w:val="single" w:sz="4" w:space="0" w:color="000000"/>
            </w:tcBorders>
          </w:tcPr>
          <w:p w14:paraId="0D00087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ASSIGNMENT </w:t>
            </w:r>
          </w:p>
        </w:tc>
      </w:tr>
      <w:tr w:rsidR="00075AF9" w:rsidRPr="001C7DD4" w14:paraId="5F56026D" w14:textId="77777777">
        <w:trPr>
          <w:trHeight w:val="1591"/>
        </w:trPr>
        <w:tc>
          <w:tcPr>
            <w:tcW w:w="984" w:type="dxa"/>
            <w:tcBorders>
              <w:top w:val="single" w:sz="4" w:space="0" w:color="000000"/>
              <w:left w:val="single" w:sz="4" w:space="0" w:color="000000"/>
              <w:bottom w:val="single" w:sz="4" w:space="0" w:color="000000"/>
              <w:right w:val="single" w:sz="4" w:space="0" w:color="000000"/>
            </w:tcBorders>
          </w:tcPr>
          <w:p w14:paraId="58C9CFD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1 </w:t>
            </w:r>
          </w:p>
        </w:tc>
        <w:tc>
          <w:tcPr>
            <w:tcW w:w="5250" w:type="dxa"/>
            <w:tcBorders>
              <w:top w:val="single" w:sz="4" w:space="0" w:color="000000"/>
              <w:left w:val="single" w:sz="4" w:space="0" w:color="000000"/>
              <w:bottom w:val="single" w:sz="4" w:space="0" w:color="000000"/>
              <w:right w:val="single" w:sz="4" w:space="0" w:color="000000"/>
            </w:tcBorders>
          </w:tcPr>
          <w:p w14:paraId="5137C26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w:t>
            </w:r>
          </w:p>
          <w:p w14:paraId="6328B118" w14:textId="77777777" w:rsidR="00075AF9" w:rsidRPr="001C7DD4" w:rsidRDefault="00A65965">
            <w:pPr>
              <w:spacing w:after="2" w:line="258" w:lineRule="auto"/>
              <w:ind w:left="0" w:right="1270" w:firstLine="0"/>
              <w:rPr>
                <w:rFonts w:ascii="Times New Roman" w:hAnsi="Times New Roman" w:cs="Times New Roman"/>
                <w:sz w:val="24"/>
                <w:szCs w:val="24"/>
              </w:rPr>
            </w:pPr>
            <w:r w:rsidRPr="001C7DD4">
              <w:rPr>
                <w:rFonts w:ascii="Times New Roman" w:hAnsi="Times New Roman" w:cs="Times New Roman"/>
                <w:sz w:val="24"/>
                <w:szCs w:val="24"/>
              </w:rPr>
              <w:t xml:space="preserve">Overview of Fashion Forecasting What is Fashion Forecasting?  </w:t>
            </w:r>
          </w:p>
          <w:p w14:paraId="2B1EC5D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Direction </w:t>
            </w:r>
          </w:p>
          <w:p w14:paraId="569917C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as a Career </w:t>
            </w:r>
          </w:p>
        </w:tc>
        <w:tc>
          <w:tcPr>
            <w:tcW w:w="3118" w:type="dxa"/>
            <w:tcBorders>
              <w:top w:val="single" w:sz="4" w:space="0" w:color="000000"/>
              <w:left w:val="single" w:sz="4" w:space="0" w:color="000000"/>
              <w:bottom w:val="single" w:sz="4" w:space="0" w:color="000000"/>
              <w:right w:val="single" w:sz="4" w:space="0" w:color="000000"/>
            </w:tcBorders>
          </w:tcPr>
          <w:p w14:paraId="4A3145F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1 </w:t>
            </w:r>
          </w:p>
        </w:tc>
      </w:tr>
      <w:tr w:rsidR="00075AF9" w:rsidRPr="001C7DD4" w14:paraId="7BF300F6" w14:textId="77777777">
        <w:trPr>
          <w:trHeight w:val="1906"/>
        </w:trPr>
        <w:tc>
          <w:tcPr>
            <w:tcW w:w="984" w:type="dxa"/>
            <w:tcBorders>
              <w:top w:val="single" w:sz="4" w:space="0" w:color="000000"/>
              <w:left w:val="single" w:sz="4" w:space="0" w:color="000000"/>
              <w:bottom w:val="single" w:sz="4" w:space="0" w:color="000000"/>
              <w:right w:val="single" w:sz="4" w:space="0" w:color="000000"/>
            </w:tcBorders>
          </w:tcPr>
          <w:p w14:paraId="01A7E67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2 </w:t>
            </w:r>
          </w:p>
        </w:tc>
        <w:tc>
          <w:tcPr>
            <w:tcW w:w="5250" w:type="dxa"/>
            <w:tcBorders>
              <w:top w:val="single" w:sz="4" w:space="0" w:color="000000"/>
              <w:left w:val="single" w:sz="4" w:space="0" w:color="000000"/>
              <w:bottom w:val="single" w:sz="4" w:space="0" w:color="000000"/>
              <w:right w:val="single" w:sz="4" w:space="0" w:color="000000"/>
            </w:tcBorders>
          </w:tcPr>
          <w:p w14:paraId="2140448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to Innovation </w:t>
            </w:r>
          </w:p>
          <w:p w14:paraId="3991FA3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Diffusion of Innovation </w:t>
            </w:r>
          </w:p>
          <w:p w14:paraId="3037CE2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Characteristics of Innovation </w:t>
            </w:r>
          </w:p>
          <w:p w14:paraId="67ED887C"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The Consumer Adoption Process </w:t>
            </w:r>
          </w:p>
          <w:p w14:paraId="1E99EBB8"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11F4B03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Introduction to </w:t>
            </w:r>
            <w:proofErr w:type="spellStart"/>
            <w:r w:rsidRPr="001C7DD4">
              <w:rPr>
                <w:rFonts w:ascii="Times New Roman" w:hAnsi="Times New Roman" w:cs="Times New Roman"/>
                <w:i/>
                <w:sz w:val="24"/>
                <w:szCs w:val="24"/>
              </w:rPr>
              <w:t>Stylesight</w:t>
            </w:r>
            <w:proofErr w:type="spellEnd"/>
            <w:r w:rsidRPr="001C7DD4">
              <w:rPr>
                <w:rFonts w:ascii="Times New Roman" w:hAnsi="Times New Roman" w:cs="Times New Roman"/>
                <w:i/>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17D9B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2 </w:t>
            </w:r>
          </w:p>
          <w:p w14:paraId="7507DE6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Trend Assignment- Seasonal </w:t>
            </w:r>
          </w:p>
          <w:p w14:paraId="49EBF3C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Forecast1 </w:t>
            </w:r>
          </w:p>
        </w:tc>
      </w:tr>
      <w:tr w:rsidR="00075AF9" w:rsidRPr="001C7DD4" w14:paraId="3ADFFB8A" w14:textId="77777777">
        <w:trPr>
          <w:trHeight w:val="1274"/>
        </w:trPr>
        <w:tc>
          <w:tcPr>
            <w:tcW w:w="984" w:type="dxa"/>
            <w:tcBorders>
              <w:top w:val="single" w:sz="4" w:space="0" w:color="000000"/>
              <w:left w:val="single" w:sz="4" w:space="0" w:color="000000"/>
              <w:bottom w:val="single" w:sz="4" w:space="0" w:color="000000"/>
              <w:right w:val="single" w:sz="4" w:space="0" w:color="000000"/>
            </w:tcBorders>
          </w:tcPr>
          <w:p w14:paraId="3478D30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3 </w:t>
            </w:r>
          </w:p>
        </w:tc>
        <w:tc>
          <w:tcPr>
            <w:tcW w:w="5250" w:type="dxa"/>
            <w:tcBorders>
              <w:top w:val="single" w:sz="4" w:space="0" w:color="000000"/>
              <w:left w:val="single" w:sz="4" w:space="0" w:color="000000"/>
              <w:bottom w:val="single" w:sz="4" w:space="0" w:color="000000"/>
              <w:right w:val="single" w:sz="4" w:space="0" w:color="000000"/>
            </w:tcBorders>
          </w:tcPr>
          <w:p w14:paraId="1A43AE1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Change Agents </w:t>
            </w:r>
          </w:p>
          <w:p w14:paraId="317ABBAA" w14:textId="77777777" w:rsidR="00075AF9" w:rsidRPr="001C7DD4" w:rsidRDefault="00A65965">
            <w:pPr>
              <w:spacing w:after="1" w:line="259" w:lineRule="auto"/>
              <w:ind w:left="0" w:firstLine="0"/>
              <w:rPr>
                <w:rFonts w:ascii="Times New Roman" w:hAnsi="Times New Roman" w:cs="Times New Roman"/>
                <w:sz w:val="24"/>
                <w:szCs w:val="24"/>
              </w:rPr>
            </w:pPr>
            <w:proofErr w:type="spellStart"/>
            <w:r w:rsidRPr="001C7DD4">
              <w:rPr>
                <w:rFonts w:ascii="Times New Roman" w:hAnsi="Times New Roman" w:cs="Times New Roman"/>
                <w:sz w:val="24"/>
                <w:szCs w:val="24"/>
              </w:rPr>
              <w:t>Influentials</w:t>
            </w:r>
            <w:proofErr w:type="spellEnd"/>
            <w:r w:rsidRPr="001C7DD4">
              <w:rPr>
                <w:rFonts w:ascii="Times New Roman" w:hAnsi="Times New Roman" w:cs="Times New Roman"/>
                <w:sz w:val="24"/>
                <w:szCs w:val="24"/>
              </w:rPr>
              <w:t xml:space="preserve">, Innovators, &amp; Fashion Leaders </w:t>
            </w:r>
          </w:p>
          <w:p w14:paraId="4C7E46A4" w14:textId="77777777" w:rsidR="00075AF9" w:rsidRPr="001C7DD4" w:rsidRDefault="00A65965">
            <w:pPr>
              <w:spacing w:after="2"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Roger’s Model of Innovation</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p w14:paraId="2368F24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Bass Model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&amp; Modis’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Model</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C23221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tc>
      </w:tr>
      <w:tr w:rsidR="00075AF9" w:rsidRPr="001C7DD4" w14:paraId="6FFFD30D" w14:textId="77777777">
        <w:trPr>
          <w:trHeight w:val="643"/>
        </w:trPr>
        <w:tc>
          <w:tcPr>
            <w:tcW w:w="984" w:type="dxa"/>
            <w:tcBorders>
              <w:top w:val="single" w:sz="4" w:space="0" w:color="000000"/>
              <w:left w:val="single" w:sz="4" w:space="0" w:color="000000"/>
              <w:bottom w:val="single" w:sz="4" w:space="0" w:color="000000"/>
              <w:right w:val="single" w:sz="4" w:space="0" w:color="000000"/>
            </w:tcBorders>
          </w:tcPr>
          <w:p w14:paraId="3DC1AA8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4 </w:t>
            </w:r>
          </w:p>
        </w:tc>
        <w:tc>
          <w:tcPr>
            <w:tcW w:w="5250" w:type="dxa"/>
            <w:tcBorders>
              <w:top w:val="single" w:sz="4" w:space="0" w:color="000000"/>
              <w:left w:val="single" w:sz="4" w:space="0" w:color="000000"/>
              <w:bottom w:val="single" w:sz="4" w:space="0" w:color="000000"/>
              <w:right w:val="single" w:sz="4" w:space="0" w:color="000000"/>
            </w:tcBorders>
          </w:tcPr>
          <w:p w14:paraId="49B8159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Evolution of a Fashion Trend </w:t>
            </w:r>
          </w:p>
          <w:p w14:paraId="3621618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Consumer Segmentation </w:t>
            </w:r>
          </w:p>
        </w:tc>
        <w:tc>
          <w:tcPr>
            <w:tcW w:w="3118" w:type="dxa"/>
            <w:tcBorders>
              <w:top w:val="single" w:sz="4" w:space="0" w:color="000000"/>
              <w:left w:val="single" w:sz="4" w:space="0" w:color="000000"/>
              <w:bottom w:val="single" w:sz="4" w:space="0" w:color="000000"/>
              <w:right w:val="single" w:sz="4" w:space="0" w:color="000000"/>
            </w:tcBorders>
          </w:tcPr>
          <w:p w14:paraId="39A754C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to Fashion </w:t>
            </w:r>
          </w:p>
          <w:p w14:paraId="636D37B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Project </w:t>
            </w:r>
          </w:p>
        </w:tc>
      </w:tr>
      <w:tr w:rsidR="00075AF9" w:rsidRPr="001C7DD4" w14:paraId="7514B613" w14:textId="77777777">
        <w:trPr>
          <w:trHeight w:val="1592"/>
        </w:trPr>
        <w:tc>
          <w:tcPr>
            <w:tcW w:w="984" w:type="dxa"/>
            <w:tcBorders>
              <w:top w:val="single" w:sz="4" w:space="0" w:color="000000"/>
              <w:left w:val="single" w:sz="4" w:space="0" w:color="000000"/>
              <w:bottom w:val="single" w:sz="4" w:space="0" w:color="000000"/>
              <w:right w:val="single" w:sz="4" w:space="0" w:color="000000"/>
            </w:tcBorders>
          </w:tcPr>
          <w:p w14:paraId="44509CEC" w14:textId="77777777" w:rsidR="00075AF9" w:rsidRPr="001C7DD4" w:rsidRDefault="00075AF9">
            <w:pPr>
              <w:spacing w:after="160" w:line="259" w:lineRule="auto"/>
              <w:ind w:left="0" w:firstLine="0"/>
              <w:rPr>
                <w:rFonts w:ascii="Times New Roman" w:hAnsi="Times New Roman" w:cs="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tcPr>
          <w:p w14:paraId="63A0E5A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2E97CC74"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Videos: Isaac Mizrahi Fall 1991 </w:t>
            </w:r>
          </w:p>
          <w:p w14:paraId="108B573C"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St. John’s Fall 2001</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p w14:paraId="4C9E4B2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6FB5CD0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Presentation by LIBARIAN </w:t>
            </w:r>
          </w:p>
        </w:tc>
        <w:tc>
          <w:tcPr>
            <w:tcW w:w="3118" w:type="dxa"/>
            <w:tcBorders>
              <w:top w:val="single" w:sz="4" w:space="0" w:color="000000"/>
              <w:left w:val="single" w:sz="4" w:space="0" w:color="000000"/>
              <w:bottom w:val="single" w:sz="4" w:space="0" w:color="000000"/>
              <w:right w:val="single" w:sz="4" w:space="0" w:color="000000"/>
            </w:tcBorders>
          </w:tcPr>
          <w:p w14:paraId="2C87E97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tc>
      </w:tr>
      <w:tr w:rsidR="00075AF9" w:rsidRPr="001C7DD4" w14:paraId="28B71802" w14:textId="77777777">
        <w:trPr>
          <w:trHeight w:val="1591"/>
        </w:trPr>
        <w:tc>
          <w:tcPr>
            <w:tcW w:w="984" w:type="dxa"/>
            <w:tcBorders>
              <w:top w:val="single" w:sz="4" w:space="0" w:color="000000"/>
              <w:left w:val="single" w:sz="4" w:space="0" w:color="000000"/>
              <w:bottom w:val="single" w:sz="4" w:space="0" w:color="000000"/>
              <w:right w:val="single" w:sz="4" w:space="0" w:color="000000"/>
            </w:tcBorders>
          </w:tcPr>
          <w:p w14:paraId="3699DF0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5 </w:t>
            </w:r>
          </w:p>
        </w:tc>
        <w:tc>
          <w:tcPr>
            <w:tcW w:w="5250" w:type="dxa"/>
            <w:tcBorders>
              <w:top w:val="single" w:sz="4" w:space="0" w:color="000000"/>
              <w:left w:val="single" w:sz="4" w:space="0" w:color="000000"/>
              <w:bottom w:val="single" w:sz="4" w:space="0" w:color="000000"/>
              <w:right w:val="single" w:sz="4" w:space="0" w:color="000000"/>
            </w:tcBorders>
          </w:tcPr>
          <w:p w14:paraId="480EE22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Movement </w:t>
            </w:r>
          </w:p>
          <w:p w14:paraId="7E0678E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Theories of Fashion </w:t>
            </w:r>
          </w:p>
          <w:p w14:paraId="595969D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563D7BC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Pendulum, Fashion Cycles &amp; Wave Dynamics </w:t>
            </w:r>
          </w:p>
        </w:tc>
        <w:tc>
          <w:tcPr>
            <w:tcW w:w="3118" w:type="dxa"/>
            <w:tcBorders>
              <w:top w:val="single" w:sz="4" w:space="0" w:color="000000"/>
              <w:left w:val="single" w:sz="4" w:space="0" w:color="000000"/>
              <w:bottom w:val="single" w:sz="4" w:space="0" w:color="000000"/>
              <w:right w:val="single" w:sz="4" w:space="0" w:color="000000"/>
            </w:tcBorders>
          </w:tcPr>
          <w:p w14:paraId="0FC236A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3 </w:t>
            </w:r>
          </w:p>
        </w:tc>
      </w:tr>
      <w:tr w:rsidR="00075AF9" w:rsidRPr="001C7DD4" w14:paraId="6C0A0358" w14:textId="77777777">
        <w:trPr>
          <w:trHeight w:val="641"/>
        </w:trPr>
        <w:tc>
          <w:tcPr>
            <w:tcW w:w="984" w:type="dxa"/>
            <w:tcBorders>
              <w:top w:val="single" w:sz="4" w:space="0" w:color="000000"/>
              <w:left w:val="single" w:sz="4" w:space="0" w:color="000000"/>
              <w:bottom w:val="single" w:sz="4" w:space="0" w:color="000000"/>
              <w:right w:val="single" w:sz="4" w:space="0" w:color="000000"/>
            </w:tcBorders>
          </w:tcPr>
          <w:p w14:paraId="1320C3D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6 </w:t>
            </w:r>
          </w:p>
        </w:tc>
        <w:tc>
          <w:tcPr>
            <w:tcW w:w="5250" w:type="dxa"/>
            <w:tcBorders>
              <w:top w:val="single" w:sz="4" w:space="0" w:color="000000"/>
              <w:left w:val="single" w:sz="4" w:space="0" w:color="000000"/>
              <w:bottom w:val="single" w:sz="4" w:space="0" w:color="000000"/>
              <w:right w:val="single" w:sz="4" w:space="0" w:color="000000"/>
            </w:tcBorders>
          </w:tcPr>
          <w:p w14:paraId="6B050084"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Cultural Indicators </w:t>
            </w:r>
          </w:p>
          <w:p w14:paraId="39F1AEC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Long-Term Forecasting </w:t>
            </w:r>
          </w:p>
        </w:tc>
        <w:tc>
          <w:tcPr>
            <w:tcW w:w="3118" w:type="dxa"/>
            <w:tcBorders>
              <w:top w:val="single" w:sz="4" w:space="0" w:color="000000"/>
              <w:left w:val="single" w:sz="4" w:space="0" w:color="000000"/>
              <w:bottom w:val="single" w:sz="4" w:space="0" w:color="000000"/>
              <w:right w:val="single" w:sz="4" w:space="0" w:color="000000"/>
            </w:tcBorders>
          </w:tcPr>
          <w:p w14:paraId="07CA040C"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4 </w:t>
            </w:r>
          </w:p>
        </w:tc>
      </w:tr>
      <w:tr w:rsidR="00075AF9" w:rsidRPr="001C7DD4" w14:paraId="74134DF2" w14:textId="77777777">
        <w:trPr>
          <w:trHeight w:val="1274"/>
        </w:trPr>
        <w:tc>
          <w:tcPr>
            <w:tcW w:w="984" w:type="dxa"/>
            <w:tcBorders>
              <w:top w:val="single" w:sz="4" w:space="0" w:color="000000"/>
              <w:left w:val="single" w:sz="4" w:space="0" w:color="000000"/>
              <w:bottom w:val="single" w:sz="4" w:space="0" w:color="000000"/>
              <w:right w:val="single" w:sz="4" w:space="0" w:color="000000"/>
            </w:tcBorders>
          </w:tcPr>
          <w:p w14:paraId="572F2FA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7 </w:t>
            </w:r>
          </w:p>
        </w:tc>
        <w:tc>
          <w:tcPr>
            <w:tcW w:w="5250" w:type="dxa"/>
            <w:tcBorders>
              <w:top w:val="single" w:sz="4" w:space="0" w:color="000000"/>
              <w:left w:val="single" w:sz="4" w:space="0" w:color="000000"/>
              <w:bottom w:val="single" w:sz="4" w:space="0" w:color="000000"/>
              <w:right w:val="single" w:sz="4" w:space="0" w:color="000000"/>
            </w:tcBorders>
          </w:tcPr>
          <w:p w14:paraId="48439D5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Discussion of Cultural Articles (News) </w:t>
            </w:r>
          </w:p>
          <w:p w14:paraId="64F7E89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15A409A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Chaos Theory </w:t>
            </w:r>
          </w:p>
          <w:p w14:paraId="511443F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Self-Organizing Systems </w:t>
            </w:r>
          </w:p>
        </w:tc>
        <w:tc>
          <w:tcPr>
            <w:tcW w:w="3118" w:type="dxa"/>
            <w:tcBorders>
              <w:top w:val="single" w:sz="4" w:space="0" w:color="000000"/>
              <w:left w:val="single" w:sz="4" w:space="0" w:color="000000"/>
              <w:bottom w:val="single" w:sz="4" w:space="0" w:color="000000"/>
              <w:right w:val="single" w:sz="4" w:space="0" w:color="000000"/>
            </w:tcBorders>
          </w:tcPr>
          <w:p w14:paraId="117FEF7D" w14:textId="77777777" w:rsidR="00075AF9" w:rsidRPr="001C7DD4" w:rsidRDefault="00A65965">
            <w:pPr>
              <w:spacing w:after="0" w:line="259" w:lineRule="auto"/>
              <w:ind w:left="0" w:firstLine="0"/>
              <w:jc w:val="both"/>
              <w:rPr>
                <w:rFonts w:ascii="Times New Roman" w:hAnsi="Times New Roman" w:cs="Times New Roman"/>
                <w:sz w:val="24"/>
                <w:szCs w:val="24"/>
              </w:rPr>
            </w:pPr>
            <w:r w:rsidRPr="001C7DD4">
              <w:rPr>
                <w:rFonts w:ascii="Times New Roman" w:hAnsi="Times New Roman" w:cs="Times New Roman"/>
                <w:sz w:val="24"/>
                <w:szCs w:val="24"/>
              </w:rPr>
              <w:t xml:space="preserve">Select cultural articles from the news </w:t>
            </w:r>
          </w:p>
        </w:tc>
      </w:tr>
      <w:tr w:rsidR="00075AF9" w:rsidRPr="001C7DD4" w14:paraId="1A9BA5A1" w14:textId="77777777">
        <w:trPr>
          <w:trHeight w:val="960"/>
        </w:trPr>
        <w:tc>
          <w:tcPr>
            <w:tcW w:w="984" w:type="dxa"/>
            <w:tcBorders>
              <w:top w:val="single" w:sz="4" w:space="0" w:color="000000"/>
              <w:left w:val="single" w:sz="4" w:space="0" w:color="000000"/>
              <w:bottom w:val="single" w:sz="4" w:space="0" w:color="000000"/>
              <w:right w:val="single" w:sz="4" w:space="0" w:color="000000"/>
            </w:tcBorders>
          </w:tcPr>
          <w:p w14:paraId="23A23E5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8 </w:t>
            </w:r>
          </w:p>
        </w:tc>
        <w:tc>
          <w:tcPr>
            <w:tcW w:w="5250" w:type="dxa"/>
            <w:tcBorders>
              <w:top w:val="single" w:sz="4" w:space="0" w:color="000000"/>
              <w:left w:val="single" w:sz="4" w:space="0" w:color="000000"/>
              <w:bottom w:val="single" w:sz="4" w:space="0" w:color="000000"/>
              <w:right w:val="single" w:sz="4" w:space="0" w:color="000000"/>
            </w:tcBorders>
          </w:tcPr>
          <w:p w14:paraId="223D779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project overview and discussion </w:t>
            </w:r>
          </w:p>
          <w:p w14:paraId="2B212D8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32DD4A5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Midterm Examination </w:t>
            </w:r>
          </w:p>
        </w:tc>
        <w:tc>
          <w:tcPr>
            <w:tcW w:w="3118" w:type="dxa"/>
            <w:tcBorders>
              <w:top w:val="single" w:sz="4" w:space="0" w:color="000000"/>
              <w:left w:val="single" w:sz="4" w:space="0" w:color="000000"/>
              <w:bottom w:val="single" w:sz="4" w:space="0" w:color="000000"/>
              <w:right w:val="single" w:sz="4" w:space="0" w:color="000000"/>
            </w:tcBorders>
          </w:tcPr>
          <w:p w14:paraId="6E790C4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Three Trends Complete w/ </w:t>
            </w:r>
          </w:p>
          <w:p w14:paraId="34D997A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Write-up &amp; Illustrations </w:t>
            </w:r>
          </w:p>
        </w:tc>
      </w:tr>
      <w:tr w:rsidR="00075AF9" w:rsidRPr="001C7DD4" w14:paraId="0CB26F87" w14:textId="77777777">
        <w:trPr>
          <w:trHeight w:val="1275"/>
        </w:trPr>
        <w:tc>
          <w:tcPr>
            <w:tcW w:w="984" w:type="dxa"/>
            <w:tcBorders>
              <w:top w:val="single" w:sz="4" w:space="0" w:color="000000"/>
              <w:left w:val="single" w:sz="4" w:space="0" w:color="000000"/>
              <w:bottom w:val="single" w:sz="4" w:space="0" w:color="000000"/>
              <w:right w:val="single" w:sz="4" w:space="0" w:color="000000"/>
            </w:tcBorders>
          </w:tcPr>
          <w:p w14:paraId="602DE1A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9 </w:t>
            </w:r>
          </w:p>
        </w:tc>
        <w:tc>
          <w:tcPr>
            <w:tcW w:w="5250" w:type="dxa"/>
            <w:tcBorders>
              <w:top w:val="single" w:sz="4" w:space="0" w:color="000000"/>
              <w:left w:val="single" w:sz="4" w:space="0" w:color="000000"/>
              <w:bottom w:val="single" w:sz="4" w:space="0" w:color="000000"/>
              <w:right w:val="single" w:sz="4" w:space="0" w:color="000000"/>
            </w:tcBorders>
          </w:tcPr>
          <w:p w14:paraId="5B36F7D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Color Forecasting </w:t>
            </w:r>
          </w:p>
          <w:p w14:paraId="66CFF9EE" w14:textId="77777777" w:rsidR="00075AF9" w:rsidRPr="001C7DD4" w:rsidRDefault="00A65965">
            <w:pPr>
              <w:spacing w:after="3" w:line="258" w:lineRule="auto"/>
              <w:ind w:left="0" w:right="396" w:firstLine="0"/>
              <w:rPr>
                <w:rFonts w:ascii="Times New Roman" w:hAnsi="Times New Roman" w:cs="Times New Roman"/>
                <w:sz w:val="24"/>
                <w:szCs w:val="24"/>
              </w:rPr>
            </w:pPr>
            <w:r w:rsidRPr="001C7DD4">
              <w:rPr>
                <w:rFonts w:ascii="Times New Roman" w:hAnsi="Times New Roman" w:cs="Times New Roman"/>
                <w:sz w:val="24"/>
                <w:szCs w:val="24"/>
              </w:rPr>
              <w:t xml:space="preserve">Color Marketing &amp; Color Psychology </w:t>
            </w:r>
            <w:r w:rsidRPr="001C7DD4">
              <w:rPr>
                <w:rFonts w:ascii="Times New Roman" w:hAnsi="Times New Roman" w:cs="Times New Roman"/>
                <w:i/>
                <w:sz w:val="24"/>
                <w:szCs w:val="24"/>
              </w:rPr>
              <w:t xml:space="preserve">Paris-Eco Thread Co. </w:t>
            </w:r>
          </w:p>
          <w:p w14:paraId="53B40A1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Cotton Incorporated Forecast Book </w:t>
            </w:r>
          </w:p>
        </w:tc>
        <w:tc>
          <w:tcPr>
            <w:tcW w:w="3118" w:type="dxa"/>
            <w:tcBorders>
              <w:top w:val="single" w:sz="4" w:space="0" w:color="000000"/>
              <w:left w:val="single" w:sz="4" w:space="0" w:color="000000"/>
              <w:bottom w:val="single" w:sz="4" w:space="0" w:color="000000"/>
              <w:right w:val="single" w:sz="4" w:space="0" w:color="000000"/>
            </w:tcBorders>
          </w:tcPr>
          <w:p w14:paraId="3CF3B3A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5 </w:t>
            </w:r>
          </w:p>
          <w:p w14:paraId="6C40CAD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Personal Color swatches </w:t>
            </w:r>
          </w:p>
        </w:tc>
      </w:tr>
      <w:tr w:rsidR="00075AF9" w:rsidRPr="001C7DD4" w14:paraId="1E66B1D8" w14:textId="77777777">
        <w:trPr>
          <w:trHeight w:val="958"/>
        </w:trPr>
        <w:tc>
          <w:tcPr>
            <w:tcW w:w="984" w:type="dxa"/>
            <w:tcBorders>
              <w:top w:val="single" w:sz="4" w:space="0" w:color="000000"/>
              <w:left w:val="single" w:sz="4" w:space="0" w:color="000000"/>
              <w:bottom w:val="single" w:sz="4" w:space="0" w:color="000000"/>
              <w:right w:val="single" w:sz="4" w:space="0" w:color="000000"/>
            </w:tcBorders>
          </w:tcPr>
          <w:p w14:paraId="346D443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10 </w:t>
            </w:r>
          </w:p>
        </w:tc>
        <w:tc>
          <w:tcPr>
            <w:tcW w:w="5250" w:type="dxa"/>
            <w:tcBorders>
              <w:top w:val="single" w:sz="4" w:space="0" w:color="000000"/>
              <w:left w:val="single" w:sz="4" w:space="0" w:color="000000"/>
              <w:bottom w:val="single" w:sz="4" w:space="0" w:color="000000"/>
              <w:right w:val="single" w:sz="4" w:space="0" w:color="000000"/>
            </w:tcBorders>
          </w:tcPr>
          <w:p w14:paraId="5EDED85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Textile Development </w:t>
            </w:r>
          </w:p>
          <w:p w14:paraId="261E135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Sources of Innovation &amp; Textile Development </w:t>
            </w:r>
          </w:p>
          <w:p w14:paraId="6AD9B27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Trade Organization &amp; Fabric Councils </w:t>
            </w:r>
          </w:p>
        </w:tc>
        <w:tc>
          <w:tcPr>
            <w:tcW w:w="3118" w:type="dxa"/>
            <w:tcBorders>
              <w:top w:val="single" w:sz="4" w:space="0" w:color="000000"/>
              <w:left w:val="single" w:sz="4" w:space="0" w:color="000000"/>
              <w:bottom w:val="single" w:sz="4" w:space="0" w:color="000000"/>
              <w:right w:val="single" w:sz="4" w:space="0" w:color="000000"/>
            </w:tcBorders>
          </w:tcPr>
          <w:p w14:paraId="3CA1989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6 </w:t>
            </w:r>
          </w:p>
        </w:tc>
      </w:tr>
      <w:tr w:rsidR="00075AF9" w:rsidRPr="001C7DD4" w14:paraId="495EE31A" w14:textId="77777777">
        <w:trPr>
          <w:trHeight w:val="326"/>
        </w:trPr>
        <w:tc>
          <w:tcPr>
            <w:tcW w:w="984" w:type="dxa"/>
            <w:tcBorders>
              <w:top w:val="single" w:sz="4" w:space="0" w:color="000000"/>
              <w:left w:val="single" w:sz="4" w:space="0" w:color="000000"/>
              <w:bottom w:val="single" w:sz="4" w:space="0" w:color="000000"/>
              <w:right w:val="single" w:sz="4" w:space="0" w:color="000000"/>
            </w:tcBorders>
          </w:tcPr>
          <w:p w14:paraId="64C163A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11 </w:t>
            </w:r>
          </w:p>
        </w:tc>
        <w:tc>
          <w:tcPr>
            <w:tcW w:w="5250" w:type="dxa"/>
            <w:tcBorders>
              <w:top w:val="single" w:sz="4" w:space="0" w:color="000000"/>
              <w:left w:val="single" w:sz="4" w:space="0" w:color="000000"/>
              <w:bottom w:val="single" w:sz="4" w:space="0" w:color="000000"/>
              <w:right w:val="single" w:sz="4" w:space="0" w:color="000000"/>
            </w:tcBorders>
          </w:tcPr>
          <w:p w14:paraId="6A19537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Design Concepts and Style Directions </w:t>
            </w:r>
          </w:p>
        </w:tc>
        <w:tc>
          <w:tcPr>
            <w:tcW w:w="3118" w:type="dxa"/>
            <w:tcBorders>
              <w:top w:val="single" w:sz="4" w:space="0" w:color="000000"/>
              <w:left w:val="single" w:sz="4" w:space="0" w:color="000000"/>
              <w:bottom w:val="single" w:sz="4" w:space="0" w:color="000000"/>
              <w:right w:val="single" w:sz="4" w:space="0" w:color="000000"/>
            </w:tcBorders>
          </w:tcPr>
          <w:p w14:paraId="68A2D1F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7 </w:t>
            </w:r>
          </w:p>
        </w:tc>
      </w:tr>
      <w:tr w:rsidR="00075AF9" w:rsidRPr="001C7DD4" w14:paraId="42C237E2" w14:textId="77777777">
        <w:trPr>
          <w:trHeight w:val="643"/>
        </w:trPr>
        <w:tc>
          <w:tcPr>
            <w:tcW w:w="984" w:type="dxa"/>
            <w:tcBorders>
              <w:top w:val="single" w:sz="4" w:space="0" w:color="000000"/>
              <w:left w:val="single" w:sz="4" w:space="0" w:color="000000"/>
              <w:bottom w:val="single" w:sz="4" w:space="0" w:color="000000"/>
              <w:right w:val="single" w:sz="4" w:space="0" w:color="000000"/>
            </w:tcBorders>
          </w:tcPr>
          <w:p w14:paraId="583B308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12 </w:t>
            </w:r>
          </w:p>
        </w:tc>
        <w:tc>
          <w:tcPr>
            <w:tcW w:w="5250" w:type="dxa"/>
            <w:tcBorders>
              <w:top w:val="single" w:sz="4" w:space="0" w:color="000000"/>
              <w:left w:val="single" w:sz="4" w:space="0" w:color="000000"/>
              <w:bottom w:val="single" w:sz="4" w:space="0" w:color="000000"/>
              <w:right w:val="single" w:sz="4" w:space="0" w:color="000000"/>
            </w:tcBorders>
          </w:tcPr>
          <w:p w14:paraId="71C10A2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Consumer research  </w:t>
            </w:r>
          </w:p>
          <w:p w14:paraId="15AF379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Sales Forecasting </w:t>
            </w:r>
          </w:p>
        </w:tc>
        <w:tc>
          <w:tcPr>
            <w:tcW w:w="3118" w:type="dxa"/>
            <w:tcBorders>
              <w:top w:val="single" w:sz="4" w:space="0" w:color="000000"/>
              <w:left w:val="single" w:sz="4" w:space="0" w:color="000000"/>
              <w:bottom w:val="single" w:sz="4" w:space="0" w:color="000000"/>
              <w:right w:val="single" w:sz="4" w:space="0" w:color="000000"/>
            </w:tcBorders>
          </w:tcPr>
          <w:p w14:paraId="7DF5336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8, 9 </w:t>
            </w:r>
          </w:p>
        </w:tc>
      </w:tr>
      <w:tr w:rsidR="00075AF9" w:rsidRPr="001C7DD4" w14:paraId="7C4B5C73" w14:textId="77777777">
        <w:trPr>
          <w:trHeight w:val="641"/>
        </w:trPr>
        <w:tc>
          <w:tcPr>
            <w:tcW w:w="984" w:type="dxa"/>
            <w:tcBorders>
              <w:top w:val="single" w:sz="4" w:space="0" w:color="000000"/>
              <w:left w:val="single" w:sz="4" w:space="0" w:color="000000"/>
              <w:bottom w:val="single" w:sz="4" w:space="0" w:color="000000"/>
              <w:right w:val="single" w:sz="4" w:space="0" w:color="000000"/>
            </w:tcBorders>
          </w:tcPr>
          <w:p w14:paraId="2FE6B2F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13 </w:t>
            </w:r>
          </w:p>
        </w:tc>
        <w:tc>
          <w:tcPr>
            <w:tcW w:w="5250" w:type="dxa"/>
            <w:tcBorders>
              <w:top w:val="single" w:sz="4" w:space="0" w:color="000000"/>
              <w:left w:val="single" w:sz="4" w:space="0" w:color="000000"/>
              <w:bottom w:val="single" w:sz="4" w:space="0" w:color="000000"/>
              <w:right w:val="single" w:sz="4" w:space="0" w:color="000000"/>
            </w:tcBorders>
          </w:tcPr>
          <w:p w14:paraId="406B993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Competitive Analysis  </w:t>
            </w:r>
          </w:p>
          <w:p w14:paraId="7AE1F91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Presenting the Forecast </w:t>
            </w:r>
          </w:p>
        </w:tc>
        <w:tc>
          <w:tcPr>
            <w:tcW w:w="3118" w:type="dxa"/>
            <w:tcBorders>
              <w:top w:val="single" w:sz="4" w:space="0" w:color="000000"/>
              <w:left w:val="single" w:sz="4" w:space="0" w:color="000000"/>
              <w:bottom w:val="single" w:sz="4" w:space="0" w:color="000000"/>
              <w:right w:val="single" w:sz="4" w:space="0" w:color="000000"/>
            </w:tcBorders>
          </w:tcPr>
          <w:p w14:paraId="4A1E024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10, 11 </w:t>
            </w:r>
          </w:p>
        </w:tc>
      </w:tr>
      <w:tr w:rsidR="00075AF9" w:rsidRPr="001C7DD4" w14:paraId="767559A4" w14:textId="77777777">
        <w:trPr>
          <w:trHeight w:val="326"/>
        </w:trPr>
        <w:tc>
          <w:tcPr>
            <w:tcW w:w="984" w:type="dxa"/>
            <w:tcBorders>
              <w:top w:val="single" w:sz="4" w:space="0" w:color="000000"/>
              <w:left w:val="single" w:sz="4" w:space="0" w:color="000000"/>
              <w:bottom w:val="single" w:sz="4" w:space="0" w:color="000000"/>
              <w:right w:val="single" w:sz="4" w:space="0" w:color="000000"/>
            </w:tcBorders>
          </w:tcPr>
          <w:p w14:paraId="72269A1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14 </w:t>
            </w:r>
          </w:p>
        </w:tc>
        <w:tc>
          <w:tcPr>
            <w:tcW w:w="5250" w:type="dxa"/>
            <w:tcBorders>
              <w:top w:val="single" w:sz="4" w:space="0" w:color="000000"/>
              <w:left w:val="single" w:sz="4" w:space="0" w:color="000000"/>
              <w:bottom w:val="single" w:sz="4" w:space="0" w:color="000000"/>
              <w:right w:val="single" w:sz="4" w:space="0" w:color="000000"/>
            </w:tcBorders>
          </w:tcPr>
          <w:p w14:paraId="4DF351E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Forecast Presentations </w:t>
            </w:r>
          </w:p>
        </w:tc>
        <w:tc>
          <w:tcPr>
            <w:tcW w:w="3118" w:type="dxa"/>
            <w:tcBorders>
              <w:top w:val="single" w:sz="4" w:space="0" w:color="000000"/>
              <w:left w:val="single" w:sz="4" w:space="0" w:color="000000"/>
              <w:bottom w:val="single" w:sz="4" w:space="0" w:color="000000"/>
              <w:right w:val="single" w:sz="4" w:space="0" w:color="000000"/>
            </w:tcBorders>
          </w:tcPr>
          <w:p w14:paraId="0A9AF9F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tc>
      </w:tr>
      <w:tr w:rsidR="00075AF9" w:rsidRPr="001C7DD4" w14:paraId="43F4A054" w14:textId="77777777">
        <w:trPr>
          <w:trHeight w:val="326"/>
        </w:trPr>
        <w:tc>
          <w:tcPr>
            <w:tcW w:w="984" w:type="dxa"/>
            <w:tcBorders>
              <w:top w:val="single" w:sz="4" w:space="0" w:color="000000"/>
              <w:left w:val="single" w:sz="4" w:space="0" w:color="000000"/>
              <w:bottom w:val="single" w:sz="4" w:space="0" w:color="000000"/>
              <w:right w:val="single" w:sz="4" w:space="0" w:color="000000"/>
            </w:tcBorders>
          </w:tcPr>
          <w:p w14:paraId="0EFCD6A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15 </w:t>
            </w:r>
          </w:p>
        </w:tc>
        <w:tc>
          <w:tcPr>
            <w:tcW w:w="5250" w:type="dxa"/>
            <w:tcBorders>
              <w:top w:val="single" w:sz="4" w:space="0" w:color="000000"/>
              <w:left w:val="single" w:sz="4" w:space="0" w:color="000000"/>
              <w:bottom w:val="single" w:sz="4" w:space="0" w:color="000000"/>
              <w:right w:val="single" w:sz="4" w:space="0" w:color="000000"/>
            </w:tcBorders>
          </w:tcPr>
          <w:p w14:paraId="14C371B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Final Review and Exam </w:t>
            </w:r>
          </w:p>
        </w:tc>
        <w:tc>
          <w:tcPr>
            <w:tcW w:w="3118" w:type="dxa"/>
            <w:tcBorders>
              <w:top w:val="single" w:sz="4" w:space="0" w:color="000000"/>
              <w:left w:val="single" w:sz="4" w:space="0" w:color="000000"/>
              <w:bottom w:val="single" w:sz="4" w:space="0" w:color="000000"/>
              <w:right w:val="single" w:sz="4" w:space="0" w:color="000000"/>
            </w:tcBorders>
          </w:tcPr>
          <w:p w14:paraId="28EDC03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tc>
      </w:tr>
    </w:tbl>
    <w:p w14:paraId="0E57EE2D" w14:textId="7426E74C" w:rsidR="00075AF9" w:rsidRPr="001C7DD4" w:rsidRDefault="00A65965" w:rsidP="00381C9F">
      <w:pPr>
        <w:spacing w:after="160"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14:paraId="5E58E14E"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BIBLIOGRAPHY: </w:t>
      </w:r>
    </w:p>
    <w:p w14:paraId="12C84694" w14:textId="77777777" w:rsidR="00075AF9" w:rsidRPr="001C7DD4" w:rsidRDefault="00A65965">
      <w:pPr>
        <w:ind w:left="-4" w:right="517"/>
        <w:rPr>
          <w:rFonts w:ascii="Times New Roman" w:hAnsi="Times New Roman" w:cs="Times New Roman"/>
          <w:sz w:val="24"/>
          <w:szCs w:val="24"/>
        </w:rPr>
      </w:pPr>
      <w:r w:rsidRPr="001C7DD4">
        <w:rPr>
          <w:rFonts w:ascii="Times New Roman" w:hAnsi="Times New Roman" w:cs="Times New Roman"/>
          <w:sz w:val="24"/>
          <w:szCs w:val="24"/>
        </w:rPr>
        <w:t xml:space="preserve">Assael, Henry. </w:t>
      </w:r>
      <w:r w:rsidRPr="001C7DD4">
        <w:rPr>
          <w:rFonts w:ascii="Times New Roman" w:hAnsi="Times New Roman" w:cs="Times New Roman"/>
          <w:i/>
          <w:sz w:val="24"/>
          <w:szCs w:val="24"/>
        </w:rPr>
        <w:t>Consumer Behavior: A Strategic Approach</w:t>
      </w:r>
      <w:r w:rsidRPr="001C7DD4">
        <w:rPr>
          <w:rFonts w:ascii="Times New Roman" w:hAnsi="Times New Roman" w:cs="Times New Roman"/>
          <w:sz w:val="24"/>
          <w:szCs w:val="24"/>
        </w:rPr>
        <w:t xml:space="preserve">. Boston: Houghton Mifflin, 2004 Brannon, Evelyn L. </w:t>
      </w:r>
      <w:r w:rsidRPr="001C7DD4">
        <w:rPr>
          <w:rFonts w:ascii="Times New Roman" w:hAnsi="Times New Roman" w:cs="Times New Roman"/>
          <w:i/>
          <w:sz w:val="24"/>
          <w:szCs w:val="24"/>
        </w:rPr>
        <w:t>Fashion Forecasting</w:t>
      </w:r>
      <w:r w:rsidRPr="001C7DD4">
        <w:rPr>
          <w:rFonts w:ascii="Times New Roman" w:hAnsi="Times New Roman" w:cs="Times New Roman"/>
          <w:sz w:val="24"/>
          <w:szCs w:val="24"/>
        </w:rPr>
        <w:t>, 2</w:t>
      </w:r>
      <w:r w:rsidRPr="001C7DD4">
        <w:rPr>
          <w:rFonts w:ascii="Times New Roman" w:hAnsi="Times New Roman" w:cs="Times New Roman"/>
          <w:sz w:val="24"/>
          <w:szCs w:val="24"/>
          <w:vertAlign w:val="superscript"/>
        </w:rPr>
        <w:t xml:space="preserve">nd </w:t>
      </w:r>
      <w:r w:rsidRPr="001C7DD4">
        <w:rPr>
          <w:rFonts w:ascii="Times New Roman" w:hAnsi="Times New Roman" w:cs="Times New Roman"/>
          <w:sz w:val="24"/>
          <w:szCs w:val="24"/>
        </w:rPr>
        <w:t xml:space="preserve"> ed. NY: Fairchild Publications, 2005. </w:t>
      </w:r>
    </w:p>
    <w:p w14:paraId="28485C0E" w14:textId="77777777" w:rsidR="00075AF9" w:rsidRPr="001C7DD4" w:rsidRDefault="00A65965">
      <w:pPr>
        <w:spacing w:after="5" w:line="249" w:lineRule="auto"/>
        <w:ind w:left="-13" w:firstLine="0"/>
        <w:rPr>
          <w:rFonts w:ascii="Times New Roman" w:hAnsi="Times New Roman" w:cs="Times New Roman"/>
          <w:sz w:val="24"/>
          <w:szCs w:val="24"/>
        </w:rPr>
      </w:pPr>
      <w:r w:rsidRPr="001C7DD4">
        <w:rPr>
          <w:rFonts w:ascii="Times New Roman" w:hAnsi="Times New Roman" w:cs="Times New Roman"/>
          <w:sz w:val="24"/>
          <w:szCs w:val="24"/>
        </w:rPr>
        <w:lastRenderedPageBreak/>
        <w:t xml:space="preserve">Crane, Diana. </w:t>
      </w:r>
      <w:r w:rsidRPr="001C7DD4">
        <w:rPr>
          <w:rFonts w:ascii="Times New Roman" w:hAnsi="Times New Roman" w:cs="Times New Roman"/>
          <w:i/>
          <w:sz w:val="24"/>
          <w:szCs w:val="24"/>
        </w:rPr>
        <w:t>Fashion and Its Social Agendas: Class, Gender, and Identity in Clothing</w:t>
      </w:r>
      <w:r w:rsidRPr="001C7DD4">
        <w:rPr>
          <w:rFonts w:ascii="Times New Roman" w:hAnsi="Times New Roman" w:cs="Times New Roman"/>
          <w:sz w:val="24"/>
          <w:szCs w:val="24"/>
        </w:rPr>
        <w:t xml:space="preserve">.  </w:t>
      </w:r>
    </w:p>
    <w:p w14:paraId="7B005914" w14:textId="77777777"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 Chicago: U of Chicago Press, 2000.  </w:t>
      </w:r>
    </w:p>
    <w:p w14:paraId="576645DB" w14:textId="77777777" w:rsidR="00075AF9" w:rsidRPr="001C7DD4" w:rsidRDefault="00A65965">
      <w:pPr>
        <w:spacing w:after="0"/>
        <w:ind w:left="-4" w:right="433"/>
        <w:rPr>
          <w:rFonts w:ascii="Times New Roman" w:hAnsi="Times New Roman" w:cs="Times New Roman"/>
          <w:sz w:val="24"/>
          <w:szCs w:val="24"/>
        </w:rPr>
      </w:pPr>
      <w:r w:rsidRPr="001C7DD4">
        <w:rPr>
          <w:rFonts w:ascii="Times New Roman" w:hAnsi="Times New Roman" w:cs="Times New Roman"/>
          <w:sz w:val="24"/>
          <w:szCs w:val="24"/>
        </w:rPr>
        <w:t xml:space="preserve">Fehrman, Kenneth. </w:t>
      </w:r>
      <w:r w:rsidRPr="001C7DD4">
        <w:rPr>
          <w:rFonts w:ascii="Times New Roman" w:hAnsi="Times New Roman" w:cs="Times New Roman"/>
          <w:i/>
          <w:sz w:val="24"/>
          <w:szCs w:val="24"/>
        </w:rPr>
        <w:t>Color: The Secret Influence</w:t>
      </w:r>
      <w:r w:rsidRPr="001C7DD4">
        <w:rPr>
          <w:rFonts w:ascii="Times New Roman" w:hAnsi="Times New Roman" w:cs="Times New Roman"/>
          <w:sz w:val="24"/>
          <w:szCs w:val="24"/>
        </w:rPr>
        <w:t xml:space="preserve">. Upper Saddle River, NJ: Prentice Hall, 2004.  Feisner, Edith Anderson. </w:t>
      </w:r>
      <w:r w:rsidRPr="001C7DD4">
        <w:rPr>
          <w:rFonts w:ascii="Times New Roman" w:hAnsi="Times New Roman" w:cs="Times New Roman"/>
          <w:i/>
          <w:sz w:val="24"/>
          <w:szCs w:val="24"/>
        </w:rPr>
        <w:t>Color Studies</w:t>
      </w:r>
      <w:r w:rsidRPr="001C7DD4">
        <w:rPr>
          <w:rFonts w:ascii="Times New Roman" w:hAnsi="Times New Roman" w:cs="Times New Roman"/>
          <w:sz w:val="24"/>
          <w:szCs w:val="24"/>
        </w:rPr>
        <w:t xml:space="preserve">. NY Fairchild Publications, 2006. </w:t>
      </w:r>
    </w:p>
    <w:p w14:paraId="0992CA7D" w14:textId="77777777" w:rsidR="00075AF9" w:rsidRPr="001C7DD4" w:rsidRDefault="00A65965">
      <w:pPr>
        <w:spacing w:after="5" w:line="249" w:lineRule="auto"/>
        <w:ind w:left="177" w:hanging="190"/>
        <w:rPr>
          <w:rFonts w:ascii="Times New Roman" w:hAnsi="Times New Roman" w:cs="Times New Roman"/>
          <w:sz w:val="24"/>
          <w:szCs w:val="24"/>
        </w:rPr>
      </w:pPr>
      <w:r w:rsidRPr="001C7DD4">
        <w:rPr>
          <w:rFonts w:ascii="Times New Roman" w:hAnsi="Times New Roman" w:cs="Times New Roman"/>
          <w:sz w:val="24"/>
          <w:szCs w:val="24"/>
        </w:rPr>
        <w:t xml:space="preserve">Keiser, Sandra J. </w:t>
      </w:r>
      <w:r w:rsidRPr="001C7DD4">
        <w:rPr>
          <w:rFonts w:ascii="Times New Roman" w:hAnsi="Times New Roman" w:cs="Times New Roman"/>
          <w:i/>
          <w:sz w:val="24"/>
          <w:szCs w:val="24"/>
        </w:rPr>
        <w:t>Beyond Design: The Synergy of Apparel Product Development</w:t>
      </w:r>
      <w:r w:rsidRPr="001C7DD4">
        <w:rPr>
          <w:rFonts w:ascii="Times New Roman" w:hAnsi="Times New Roman" w:cs="Times New Roman"/>
          <w:sz w:val="24"/>
          <w:szCs w:val="24"/>
        </w:rPr>
        <w:t xml:space="preserve">. NY: Fairchild Publications, 2003. </w:t>
      </w:r>
    </w:p>
    <w:p w14:paraId="5F6ECE69" w14:textId="77777777"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sz w:val="24"/>
          <w:szCs w:val="24"/>
        </w:rPr>
        <w:t xml:space="preserve">Lieberson, Stanley. </w:t>
      </w:r>
      <w:r w:rsidRPr="001C7DD4">
        <w:rPr>
          <w:rFonts w:ascii="Times New Roman" w:hAnsi="Times New Roman" w:cs="Times New Roman"/>
          <w:i/>
          <w:sz w:val="24"/>
          <w:szCs w:val="24"/>
        </w:rPr>
        <w:t>Matter of Taste: How Names, Fashions, and Culture Change</w:t>
      </w:r>
      <w:r w:rsidRPr="001C7DD4">
        <w:rPr>
          <w:rFonts w:ascii="Times New Roman" w:hAnsi="Times New Roman" w:cs="Times New Roman"/>
          <w:sz w:val="24"/>
          <w:szCs w:val="24"/>
        </w:rPr>
        <w:t xml:space="preserve">. New Haven: Yale University Press, 2000.  </w:t>
      </w:r>
    </w:p>
    <w:p w14:paraId="38F18A68" w14:textId="77777777"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Stone, Elaine. </w:t>
      </w:r>
      <w:r w:rsidRPr="001C7DD4">
        <w:rPr>
          <w:rFonts w:ascii="Times New Roman" w:hAnsi="Times New Roman" w:cs="Times New Roman"/>
          <w:i/>
          <w:sz w:val="24"/>
          <w:szCs w:val="24"/>
        </w:rPr>
        <w:t>The Dynamics of Fashion</w:t>
      </w:r>
      <w:r w:rsidRPr="001C7DD4">
        <w:rPr>
          <w:rFonts w:ascii="Times New Roman" w:hAnsi="Times New Roman" w:cs="Times New Roman"/>
          <w:sz w:val="24"/>
          <w:szCs w:val="24"/>
        </w:rPr>
        <w:t>, 2</w:t>
      </w:r>
      <w:r w:rsidRPr="001C7DD4">
        <w:rPr>
          <w:rFonts w:ascii="Times New Roman" w:hAnsi="Times New Roman" w:cs="Times New Roman"/>
          <w:sz w:val="24"/>
          <w:szCs w:val="24"/>
          <w:vertAlign w:val="superscript"/>
        </w:rPr>
        <w:t xml:space="preserve">nd </w:t>
      </w:r>
      <w:r w:rsidRPr="001C7DD4">
        <w:rPr>
          <w:rFonts w:ascii="Times New Roman" w:hAnsi="Times New Roman" w:cs="Times New Roman"/>
          <w:sz w:val="24"/>
          <w:szCs w:val="24"/>
        </w:rPr>
        <w:t xml:space="preserve"> ed. NY: Fairchild Publications, 2003. </w:t>
      </w:r>
    </w:p>
    <w:p w14:paraId="25577FB7"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14:paraId="28CB5158" w14:textId="77777777" w:rsidR="00075AF9" w:rsidRPr="001C7DD4" w:rsidRDefault="00A65965">
      <w:pPr>
        <w:spacing w:after="0" w:line="259" w:lineRule="auto"/>
        <w:ind w:hanging="10"/>
        <w:rPr>
          <w:rFonts w:ascii="Times New Roman" w:hAnsi="Times New Roman" w:cs="Times New Roman"/>
          <w:sz w:val="24"/>
          <w:szCs w:val="24"/>
        </w:rPr>
      </w:pPr>
      <w:r w:rsidRPr="001C7DD4">
        <w:rPr>
          <w:rFonts w:ascii="Times New Roman" w:hAnsi="Times New Roman" w:cs="Times New Roman"/>
          <w:b/>
          <w:sz w:val="24"/>
          <w:szCs w:val="24"/>
        </w:rPr>
        <w:t xml:space="preserve">Web Sites: </w:t>
      </w:r>
    </w:p>
    <w:p w14:paraId="1AFC69D9"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60756B3E" w14:textId="77777777"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b/>
          <w:sz w:val="24"/>
          <w:szCs w:val="24"/>
        </w:rPr>
        <w:t>Fashion Trend Setter</w:t>
      </w:r>
      <w:r w:rsidRPr="001C7DD4">
        <w:rPr>
          <w:rFonts w:ascii="Times New Roman" w:hAnsi="Times New Roman" w:cs="Times New Roman"/>
          <w:sz w:val="24"/>
          <w:szCs w:val="24"/>
        </w:rPr>
        <w:t xml:space="preserve">, The online fashion forecasting, trend reporting &amp; news E-zine, </w:t>
      </w:r>
      <w:r w:rsidRPr="001C7DD4">
        <w:rPr>
          <w:rFonts w:ascii="Times New Roman" w:hAnsi="Times New Roman" w:cs="Times New Roman"/>
          <w:color w:val="0000FF"/>
          <w:sz w:val="24"/>
          <w:szCs w:val="24"/>
          <w:u w:val="single" w:color="0000FF"/>
        </w:rPr>
        <w:t>http://www.fashiontrendsetter.com/</w:t>
      </w:r>
      <w:r w:rsidRPr="001C7DD4">
        <w:rPr>
          <w:rFonts w:ascii="Times New Roman" w:hAnsi="Times New Roman" w:cs="Times New Roman"/>
          <w:sz w:val="24"/>
          <w:szCs w:val="24"/>
        </w:rPr>
        <w:t xml:space="preserve"> </w:t>
      </w:r>
    </w:p>
    <w:p w14:paraId="13A01952"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7FF81290" w14:textId="77777777"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b/>
          <w:sz w:val="24"/>
          <w:szCs w:val="24"/>
        </w:rPr>
        <w:t xml:space="preserve">Material </w:t>
      </w:r>
      <w:proofErr w:type="spellStart"/>
      <w:r w:rsidRPr="001C7DD4">
        <w:rPr>
          <w:rFonts w:ascii="Times New Roman" w:hAnsi="Times New Roman" w:cs="Times New Roman"/>
          <w:b/>
          <w:sz w:val="24"/>
          <w:szCs w:val="24"/>
        </w:rPr>
        <w:t>Connexion</w:t>
      </w:r>
      <w:proofErr w:type="spellEnd"/>
      <w:r w:rsidRPr="001C7DD4">
        <w:rPr>
          <w:rFonts w:ascii="Times New Roman" w:hAnsi="Times New Roman" w:cs="Times New Roman"/>
          <w:sz w:val="24"/>
          <w:szCs w:val="24"/>
        </w:rPr>
        <w:t xml:space="preserve">, A good source for information about new and innovative materials, </w:t>
      </w:r>
      <w:hyperlink r:id="rId9">
        <w:r w:rsidRPr="001C7DD4">
          <w:rPr>
            <w:rFonts w:ascii="Times New Roman" w:hAnsi="Times New Roman" w:cs="Times New Roman"/>
            <w:color w:val="0000FF"/>
            <w:sz w:val="24"/>
            <w:szCs w:val="24"/>
            <w:u w:val="single" w:color="0000FF"/>
          </w:rPr>
          <w:t>http://www.materialconnexion.com/pa1.asp</w:t>
        </w:r>
      </w:hyperlink>
      <w:hyperlink r:id="rId10">
        <w:r w:rsidRPr="001C7DD4">
          <w:rPr>
            <w:rFonts w:ascii="Times New Roman" w:hAnsi="Times New Roman" w:cs="Times New Roman"/>
            <w:sz w:val="24"/>
            <w:szCs w:val="24"/>
          </w:rPr>
          <w:t xml:space="preserve"> </w:t>
        </w:r>
      </w:hyperlink>
    </w:p>
    <w:p w14:paraId="6AED0BDB"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22ECBFFB" w14:textId="77777777" w:rsidR="00075AF9" w:rsidRPr="001C7DD4" w:rsidRDefault="00A65965">
      <w:pPr>
        <w:ind w:left="167" w:hanging="180"/>
        <w:rPr>
          <w:rFonts w:ascii="Times New Roman" w:eastAsia="Times New Roman" w:hAnsi="Times New Roman" w:cs="Times New Roman"/>
          <w:sz w:val="24"/>
          <w:szCs w:val="24"/>
        </w:rPr>
      </w:pPr>
      <w:r w:rsidRPr="001C7DD4">
        <w:rPr>
          <w:rFonts w:ascii="Times New Roman" w:hAnsi="Times New Roman" w:cs="Times New Roman"/>
          <w:b/>
          <w:sz w:val="24"/>
          <w:szCs w:val="24"/>
        </w:rPr>
        <w:t>Trend Watching</w:t>
      </w:r>
      <w:r w:rsidRPr="001C7DD4">
        <w:rPr>
          <w:rFonts w:ascii="Times New Roman" w:hAnsi="Times New Roman" w:cs="Times New Roman"/>
          <w:sz w:val="24"/>
          <w:szCs w:val="24"/>
        </w:rPr>
        <w:t xml:space="preserve">, 8,000+ trend spotters scan the globe for emerging consumer trends. </w:t>
      </w:r>
      <w:r w:rsidRPr="001C7DD4">
        <w:rPr>
          <w:rFonts w:ascii="Times New Roman" w:hAnsi="Times New Roman" w:cs="Times New Roman"/>
          <w:color w:val="0000FF"/>
          <w:sz w:val="24"/>
          <w:szCs w:val="24"/>
          <w:u w:val="single" w:color="0000FF"/>
        </w:rPr>
        <w:t>http://trendwatching.com/</w:t>
      </w:r>
      <w:r w:rsidRPr="001C7DD4">
        <w:rPr>
          <w:rFonts w:ascii="Times New Roman" w:hAnsi="Times New Roman" w:cs="Times New Roman"/>
          <w:color w:val="0000FF"/>
          <w:sz w:val="24"/>
          <w:szCs w:val="24"/>
        </w:rPr>
        <w:t xml:space="preserve"> </w:t>
      </w:r>
      <w:r w:rsidRPr="001C7DD4">
        <w:rPr>
          <w:rFonts w:ascii="Times New Roman" w:eastAsia="Times New Roman" w:hAnsi="Times New Roman" w:cs="Times New Roman"/>
          <w:sz w:val="24"/>
          <w:szCs w:val="24"/>
        </w:rPr>
        <w:t xml:space="preserve"> </w:t>
      </w:r>
    </w:p>
    <w:p w14:paraId="6F8DB78E" w14:textId="77777777" w:rsidR="00A65965" w:rsidRPr="001C7DD4" w:rsidRDefault="00A65965">
      <w:pPr>
        <w:ind w:left="167" w:hanging="180"/>
        <w:rPr>
          <w:rFonts w:ascii="Times New Roman" w:hAnsi="Times New Roman" w:cs="Times New Roman"/>
          <w:sz w:val="24"/>
          <w:szCs w:val="24"/>
        </w:rPr>
      </w:pPr>
    </w:p>
    <w:p w14:paraId="2AC7A558" w14:textId="77777777" w:rsidR="00A65965" w:rsidRPr="001C7DD4" w:rsidRDefault="00A65965" w:rsidP="00A65965">
      <w:pPr>
        <w:tabs>
          <w:tab w:val="left" w:pos="0"/>
        </w:tabs>
        <w:spacing w:line="240" w:lineRule="auto"/>
        <w:ind w:left="360"/>
        <w:rPr>
          <w:rFonts w:ascii="Times New Roman" w:hAnsi="Times New Roman" w:cs="Times New Roman"/>
          <w:sz w:val="24"/>
          <w:szCs w:val="24"/>
        </w:rPr>
      </w:pPr>
      <w:r w:rsidRPr="001C7DD4">
        <w:rPr>
          <w:rFonts w:ascii="Times New Roman" w:hAnsi="Times New Roman" w:cs="Times New Roman"/>
          <w:b/>
          <w:sz w:val="24"/>
          <w:szCs w:val="24"/>
          <w:u w:val="single"/>
        </w:rPr>
        <w:t>NOTE:  All Written Assignments are Subject to the Following Rubric:</w:t>
      </w:r>
    </w:p>
    <w:p w14:paraId="481EE408" w14:textId="77777777" w:rsidR="00A65965" w:rsidRPr="001C7DD4" w:rsidRDefault="00A65965" w:rsidP="00A65965">
      <w:pPr>
        <w:rPr>
          <w:rFonts w:ascii="Times New Roman" w:eastAsiaTheme="minorHAnsi" w:hAnsi="Times New Roman" w:cs="Times New Roman"/>
          <w:color w:val="auto"/>
          <w:sz w:val="24"/>
          <w:szCs w:val="24"/>
        </w:rPr>
      </w:pPr>
    </w:p>
    <w:tbl>
      <w:tblPr>
        <w:tblStyle w:val="TableGrid0"/>
        <w:tblW w:w="0" w:type="auto"/>
        <w:tblLook w:val="04A0" w:firstRow="1" w:lastRow="0" w:firstColumn="1" w:lastColumn="0" w:noHBand="0" w:noVBand="1"/>
      </w:tblPr>
      <w:tblGrid>
        <w:gridCol w:w="1934"/>
        <w:gridCol w:w="1681"/>
        <w:gridCol w:w="2067"/>
        <w:gridCol w:w="1583"/>
        <w:gridCol w:w="898"/>
      </w:tblGrid>
      <w:tr w:rsidR="00A65965" w:rsidRPr="001C7DD4" w14:paraId="0D258DA5" w14:textId="77777777" w:rsidTr="00054A11">
        <w:tc>
          <w:tcPr>
            <w:tcW w:w="730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41ED02F" w14:textId="77777777" w:rsidR="00A65965" w:rsidRPr="001C7DD4" w:rsidRDefault="00A65965" w:rsidP="00054A11">
            <w:pPr>
              <w:spacing w:after="0" w:line="240" w:lineRule="auto"/>
              <w:jc w:val="center"/>
              <w:rPr>
                <w:rFonts w:ascii="Times New Roman" w:hAnsi="Times New Roman" w:cs="Times New Roman"/>
                <w:sz w:val="24"/>
                <w:szCs w:val="24"/>
              </w:rPr>
            </w:pPr>
            <w:r w:rsidRPr="001C7DD4">
              <w:rPr>
                <w:rFonts w:ascii="Times New Roman" w:eastAsia="Times New Roman" w:hAnsi="Times New Roman" w:cs="Times New Roman"/>
                <w:b/>
                <w:color w:val="2D3B45"/>
                <w:sz w:val="24"/>
                <w:szCs w:val="24"/>
              </w:rPr>
              <w:t>Ethics  Assignment – Rubric</w:t>
            </w:r>
          </w:p>
        </w:tc>
      </w:tr>
      <w:tr w:rsidR="00A65965" w:rsidRPr="001C7DD4" w14:paraId="7B8B675F" w14:textId="77777777" w:rsidTr="00054A11">
        <w:tc>
          <w:tcPr>
            <w:tcW w:w="164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B79C00" w14:textId="77777777" w:rsidR="00A65965" w:rsidRPr="001C7DD4" w:rsidRDefault="00A65965" w:rsidP="00054A11">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Criteria</w:t>
            </w:r>
          </w:p>
        </w:tc>
        <w:tc>
          <w:tcPr>
            <w:tcW w:w="4763"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2E89A85" w14:textId="77777777" w:rsidR="00A65965" w:rsidRPr="001C7DD4" w:rsidRDefault="00A65965" w:rsidP="00054A11">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Ratings</w:t>
            </w:r>
          </w:p>
        </w:tc>
        <w:tc>
          <w:tcPr>
            <w:tcW w:w="89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07CB728" w14:textId="77777777" w:rsidR="00A65965" w:rsidRPr="001C7DD4" w:rsidRDefault="00A65965" w:rsidP="00054A11">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Points</w:t>
            </w:r>
          </w:p>
        </w:tc>
      </w:tr>
      <w:tr w:rsidR="00A65965" w:rsidRPr="001C7DD4" w14:paraId="698172F5" w14:textId="77777777" w:rsidTr="00054A11">
        <w:tc>
          <w:tcPr>
            <w:tcW w:w="1647" w:type="dxa"/>
            <w:tcBorders>
              <w:top w:val="single" w:sz="4" w:space="0" w:color="auto"/>
              <w:left w:val="single" w:sz="4" w:space="0" w:color="auto"/>
              <w:bottom w:val="single" w:sz="4" w:space="0" w:color="auto"/>
              <w:right w:val="single" w:sz="4" w:space="0" w:color="auto"/>
            </w:tcBorders>
            <w:hideMark/>
          </w:tcPr>
          <w:p w14:paraId="2E09B2CE"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t>Prepare attractive and professionally written document in word or pdf</w:t>
            </w:r>
          </w:p>
        </w:tc>
        <w:tc>
          <w:tcPr>
            <w:tcW w:w="1584" w:type="dxa"/>
            <w:tcBorders>
              <w:top w:val="single" w:sz="4" w:space="0" w:color="auto"/>
              <w:left w:val="single" w:sz="4" w:space="0" w:color="auto"/>
              <w:bottom w:val="single" w:sz="4" w:space="0" w:color="auto"/>
              <w:right w:val="single" w:sz="4" w:space="0" w:color="auto"/>
            </w:tcBorders>
            <w:hideMark/>
          </w:tcPr>
          <w:p w14:paraId="451D5616"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Very well formed writing and paragraphs.  References used and cited correctly into document. Required elements observed i.e., page or word count and, strong executive summary or opinion. (5-pts)</w:t>
            </w:r>
          </w:p>
        </w:tc>
        <w:tc>
          <w:tcPr>
            <w:tcW w:w="1596" w:type="dxa"/>
            <w:tcBorders>
              <w:top w:val="single" w:sz="4" w:space="0" w:color="auto"/>
              <w:left w:val="single" w:sz="4" w:space="0" w:color="auto"/>
              <w:bottom w:val="single" w:sz="4" w:space="0" w:color="auto"/>
              <w:right w:val="single" w:sz="4" w:space="0" w:color="auto"/>
            </w:tcBorders>
            <w:hideMark/>
          </w:tcPr>
          <w:p w14:paraId="117C6E40"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Average formed writing and paragraphs. References are not well used and cited correctly. Missing one element like word or page count and, lacks a strong executive summary or opinion.  (4-pts)</w:t>
            </w:r>
          </w:p>
        </w:tc>
        <w:tc>
          <w:tcPr>
            <w:tcW w:w="1583" w:type="dxa"/>
            <w:tcBorders>
              <w:top w:val="single" w:sz="4" w:space="0" w:color="auto"/>
              <w:left w:val="single" w:sz="4" w:space="0" w:color="auto"/>
              <w:bottom w:val="single" w:sz="4" w:space="0" w:color="auto"/>
              <w:right w:val="single" w:sz="4" w:space="0" w:color="auto"/>
            </w:tcBorders>
          </w:tcPr>
          <w:p w14:paraId="6D9E4212"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Some ill-formed phrases and awkward paragraphs. Two or more required elements missed.  (2-pts)</w:t>
            </w:r>
          </w:p>
          <w:p w14:paraId="6B59AEE9"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898" w:type="dxa"/>
            <w:vMerge w:val="restart"/>
            <w:tcBorders>
              <w:top w:val="single" w:sz="4" w:space="0" w:color="auto"/>
              <w:left w:val="single" w:sz="4" w:space="0" w:color="auto"/>
              <w:bottom w:val="single" w:sz="4" w:space="0" w:color="auto"/>
              <w:right w:val="single" w:sz="4" w:space="0" w:color="auto"/>
            </w:tcBorders>
          </w:tcPr>
          <w:p w14:paraId="6A9822F1"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1B2A3EFE" w14:textId="77777777" w:rsidTr="00054A11">
        <w:tc>
          <w:tcPr>
            <w:tcW w:w="1647" w:type="dxa"/>
            <w:tcBorders>
              <w:top w:val="single" w:sz="4" w:space="0" w:color="auto"/>
              <w:left w:val="single" w:sz="4" w:space="0" w:color="auto"/>
              <w:bottom w:val="single" w:sz="4" w:space="0" w:color="auto"/>
              <w:right w:val="single" w:sz="4" w:space="0" w:color="auto"/>
            </w:tcBorders>
            <w:hideMark/>
          </w:tcPr>
          <w:p w14:paraId="26240110"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lastRenderedPageBreak/>
              <w:t>Effectively address problems and issues presented</w:t>
            </w:r>
          </w:p>
        </w:tc>
        <w:tc>
          <w:tcPr>
            <w:tcW w:w="1584" w:type="dxa"/>
            <w:tcBorders>
              <w:top w:val="single" w:sz="4" w:space="0" w:color="auto"/>
              <w:left w:val="single" w:sz="4" w:space="0" w:color="auto"/>
              <w:bottom w:val="single" w:sz="4" w:space="0" w:color="auto"/>
              <w:right w:val="single" w:sz="4" w:space="0" w:color="auto"/>
            </w:tcBorders>
          </w:tcPr>
          <w:p w14:paraId="4E499768"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Answers or addresses the issue/questions and includes other interesting references/ support/facts.</w:t>
            </w:r>
          </w:p>
          <w:p w14:paraId="78424D64"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(5-pts)</w:t>
            </w:r>
          </w:p>
          <w:p w14:paraId="229FE2A7"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AC6D4BE"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Answers or addresses all issues/questions and includes no other interesting references/support/ facts. (4-pts)</w:t>
            </w:r>
          </w:p>
          <w:p w14:paraId="68DC6014"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695EBE33"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Fails to answer or address the issue/ questions in the assignment</w:t>
            </w:r>
          </w:p>
          <w:p w14:paraId="72B389AF" w14:textId="77777777" w:rsidR="00A65965" w:rsidRPr="001C7DD4" w:rsidRDefault="00A65965" w:rsidP="00054A11">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5F2A3"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2904EE9C" w14:textId="77777777" w:rsidTr="00054A11">
        <w:tc>
          <w:tcPr>
            <w:tcW w:w="1647" w:type="dxa"/>
            <w:tcBorders>
              <w:top w:val="single" w:sz="4" w:space="0" w:color="auto"/>
              <w:left w:val="single" w:sz="4" w:space="0" w:color="auto"/>
              <w:bottom w:val="single" w:sz="4" w:space="0" w:color="auto"/>
              <w:right w:val="single" w:sz="4" w:space="0" w:color="auto"/>
            </w:tcBorders>
            <w:hideMark/>
          </w:tcPr>
          <w:p w14:paraId="3EBF5FC7"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t xml:space="preserve">Uses and cites the required number of resources (or more to support the writer’s position </w:t>
            </w:r>
          </w:p>
        </w:tc>
        <w:tc>
          <w:tcPr>
            <w:tcW w:w="1584" w:type="dxa"/>
            <w:tcBorders>
              <w:top w:val="single" w:sz="4" w:space="0" w:color="auto"/>
              <w:left w:val="single" w:sz="4" w:space="0" w:color="auto"/>
              <w:bottom w:val="single" w:sz="4" w:space="0" w:color="auto"/>
              <w:right w:val="single" w:sz="4" w:space="0" w:color="auto"/>
            </w:tcBorders>
            <w:hideMark/>
          </w:tcPr>
          <w:p w14:paraId="4ECA3666"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 xml:space="preserve">Uses and cites the required references  </w:t>
            </w:r>
            <w:r w:rsidRPr="001C7DD4">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hideMark/>
          </w:tcPr>
          <w:p w14:paraId="3E95D07B"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Uses and cites references but fails to use the required number</w:t>
            </w:r>
          </w:p>
          <w:p w14:paraId="146BC7F7"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(4-pts)</w:t>
            </w:r>
          </w:p>
        </w:tc>
        <w:tc>
          <w:tcPr>
            <w:tcW w:w="1583" w:type="dxa"/>
            <w:tcBorders>
              <w:top w:val="single" w:sz="4" w:space="0" w:color="auto"/>
              <w:left w:val="single" w:sz="4" w:space="0" w:color="auto"/>
              <w:bottom w:val="single" w:sz="4" w:space="0" w:color="auto"/>
              <w:right w:val="single" w:sz="4" w:space="0" w:color="auto"/>
            </w:tcBorders>
          </w:tcPr>
          <w:p w14:paraId="05E31AF0"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Fails to use and cite any references</w:t>
            </w:r>
          </w:p>
          <w:p w14:paraId="748D123F"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(2-pts)</w:t>
            </w:r>
          </w:p>
          <w:p w14:paraId="6301E967" w14:textId="77777777" w:rsidR="00A65965" w:rsidRPr="001C7DD4" w:rsidRDefault="00A65965" w:rsidP="00054A1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4119F"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1FA4C4F5" w14:textId="77777777" w:rsidTr="00054A11">
        <w:tc>
          <w:tcPr>
            <w:tcW w:w="1647" w:type="dxa"/>
            <w:tcBorders>
              <w:top w:val="single" w:sz="4" w:space="0" w:color="auto"/>
              <w:left w:val="single" w:sz="4" w:space="0" w:color="auto"/>
              <w:bottom w:val="single" w:sz="4" w:space="0" w:color="auto"/>
              <w:right w:val="single" w:sz="4" w:space="0" w:color="auto"/>
            </w:tcBorders>
            <w:vAlign w:val="center"/>
            <w:hideMark/>
          </w:tcPr>
          <w:p w14:paraId="3D429516" w14:textId="77777777" w:rsidR="00A65965" w:rsidRPr="001C7DD4" w:rsidRDefault="00A65965" w:rsidP="00054A11">
            <w:pPr>
              <w:spacing w:after="0" w:line="240" w:lineRule="auto"/>
              <w:rPr>
                <w:rFonts w:ascii="Times New Roman" w:eastAsia="Times New Roman" w:hAnsi="Times New Roman" w:cs="Times New Roman"/>
                <w:color w:val="2D3B45"/>
                <w:sz w:val="24"/>
                <w:szCs w:val="24"/>
              </w:rPr>
            </w:pPr>
            <w:r w:rsidRPr="001C7DD4">
              <w:rPr>
                <w:rFonts w:ascii="Times New Roman" w:eastAsia="Times New Roman" w:hAnsi="Times New Roman" w:cs="Times New Roman"/>
                <w:color w:val="2D3B45"/>
                <w:sz w:val="24"/>
                <w:szCs w:val="24"/>
              </w:rPr>
              <w:t xml:space="preserve">Formulates and expresses conclusions, opinions and recommendations based on research and further readings </w:t>
            </w:r>
          </w:p>
        </w:tc>
        <w:tc>
          <w:tcPr>
            <w:tcW w:w="1584" w:type="dxa"/>
            <w:tcBorders>
              <w:top w:val="single" w:sz="4" w:space="0" w:color="auto"/>
              <w:left w:val="single" w:sz="4" w:space="0" w:color="auto"/>
              <w:bottom w:val="single" w:sz="4" w:space="0" w:color="auto"/>
              <w:right w:val="single" w:sz="4" w:space="0" w:color="auto"/>
            </w:tcBorders>
            <w:hideMark/>
          </w:tcPr>
          <w:p w14:paraId="3E5E5298" w14:textId="77777777" w:rsidR="00A65965" w:rsidRPr="001C7DD4" w:rsidRDefault="00A65965" w:rsidP="00054A11">
            <w:pPr>
              <w:spacing w:after="0" w:line="240" w:lineRule="auto"/>
              <w:rPr>
                <w:rFonts w:ascii="Times New Roman" w:eastAsia="Times New Roman" w:hAnsi="Times New Roman" w:cs="Times New Roman"/>
                <w:color w:val="auto"/>
                <w:sz w:val="24"/>
                <w:szCs w:val="24"/>
              </w:rPr>
            </w:pPr>
            <w:r w:rsidRPr="001C7DD4">
              <w:rPr>
                <w:rFonts w:ascii="Times New Roman" w:eastAsia="Times New Roman" w:hAnsi="Times New Roman" w:cs="Times New Roman"/>
                <w:sz w:val="24"/>
                <w:szCs w:val="24"/>
              </w:rPr>
              <w:t>Presents a logical explanation for conclusions and addresses all of the questions and issues in the assignment.</w:t>
            </w:r>
          </w:p>
          <w:p w14:paraId="439376BF" w14:textId="77777777" w:rsidR="00A65965" w:rsidRPr="001C7DD4" w:rsidRDefault="00A65965" w:rsidP="00054A11">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tcPr>
          <w:p w14:paraId="0B3F5BF3"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Presents an illogical explanation for findings and addresses few questions and issues in the assignment.        (4-pts)</w:t>
            </w:r>
          </w:p>
          <w:p w14:paraId="18B73599"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478FEA86"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Presents an illogical explanation for and does not adequately address any of the questions and issues suggested in the assignment.</w:t>
            </w:r>
          </w:p>
          <w:p w14:paraId="7724FC81" w14:textId="77777777" w:rsidR="00A65965" w:rsidRPr="001C7DD4" w:rsidRDefault="00A65965" w:rsidP="00054A11">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7DB4B"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5DE19CF7" w14:textId="77777777" w:rsidTr="00054A11">
        <w:tc>
          <w:tcPr>
            <w:tcW w:w="1647" w:type="dxa"/>
            <w:tcBorders>
              <w:top w:val="single" w:sz="4" w:space="0" w:color="auto"/>
              <w:left w:val="single" w:sz="4" w:space="0" w:color="auto"/>
              <w:bottom w:val="single" w:sz="4" w:space="0" w:color="auto"/>
              <w:right w:val="single" w:sz="4" w:space="0" w:color="auto"/>
            </w:tcBorders>
            <w:vAlign w:val="center"/>
            <w:hideMark/>
          </w:tcPr>
          <w:p w14:paraId="0F24B663" w14:textId="77777777" w:rsidR="00A65965" w:rsidRPr="001C7DD4" w:rsidRDefault="00A65965" w:rsidP="00054A11">
            <w:pPr>
              <w:spacing w:after="0" w:line="240" w:lineRule="auto"/>
              <w:rPr>
                <w:rFonts w:ascii="Times New Roman" w:eastAsia="Times New Roman" w:hAnsi="Times New Roman" w:cs="Times New Roman"/>
                <w:color w:val="2D3B45"/>
                <w:sz w:val="24"/>
                <w:szCs w:val="24"/>
              </w:rPr>
            </w:pPr>
            <w:r w:rsidRPr="001C7DD4">
              <w:rPr>
                <w:rFonts w:ascii="Times New Roman" w:eastAsia="Times New Roman" w:hAnsi="Times New Roman" w:cs="Times New Roman"/>
                <w:color w:val="2D3B45"/>
                <w:sz w:val="24"/>
                <w:szCs w:val="24"/>
              </w:rPr>
              <w:t>Uses appropriate grammar &amp; spelling when generating written report</w:t>
            </w:r>
          </w:p>
        </w:tc>
        <w:tc>
          <w:tcPr>
            <w:tcW w:w="1584" w:type="dxa"/>
            <w:tcBorders>
              <w:top w:val="single" w:sz="4" w:space="0" w:color="auto"/>
              <w:left w:val="single" w:sz="4" w:space="0" w:color="auto"/>
              <w:bottom w:val="single" w:sz="4" w:space="0" w:color="auto"/>
              <w:right w:val="single" w:sz="4" w:space="0" w:color="auto"/>
            </w:tcBorders>
          </w:tcPr>
          <w:p w14:paraId="0E759D1B" w14:textId="77777777" w:rsidR="00A65965" w:rsidRPr="001C7DD4" w:rsidRDefault="00A65965" w:rsidP="00054A11">
            <w:pPr>
              <w:spacing w:after="0" w:line="240" w:lineRule="auto"/>
              <w:rPr>
                <w:rFonts w:ascii="Times New Roman" w:eastAsia="Times New Roman" w:hAnsi="Times New Roman" w:cs="Times New Roman"/>
                <w:color w:val="auto"/>
                <w:sz w:val="24"/>
                <w:szCs w:val="24"/>
              </w:rPr>
            </w:pPr>
            <w:r w:rsidRPr="001C7DD4">
              <w:rPr>
                <w:rFonts w:ascii="Times New Roman" w:eastAsia="Times New Roman" w:hAnsi="Times New Roman" w:cs="Times New Roman"/>
                <w:sz w:val="24"/>
                <w:szCs w:val="24"/>
              </w:rPr>
              <w:t>Paper follows the conventions of English grammar, spelling, and usage.   (5-pts)</w:t>
            </w:r>
          </w:p>
          <w:p w14:paraId="5118BD92"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D2D5CAF"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Paper follows the conventions of English grammar, spelling, and usage with almost no errors.  (4-pts)</w:t>
            </w:r>
          </w:p>
          <w:p w14:paraId="10498CD4"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70AC6007"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Paper does not follow the conventions of English grammar, spelling, and usage with several errors. (2-pts)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CE388"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093F4057" w14:textId="77777777" w:rsidTr="00054A11">
        <w:tc>
          <w:tcPr>
            <w:tcW w:w="16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4F914A" w14:textId="77777777" w:rsidR="00A65965" w:rsidRPr="001C7DD4" w:rsidRDefault="00A65965" w:rsidP="00054A11">
            <w:pPr>
              <w:spacing w:after="0" w:line="240" w:lineRule="auto"/>
              <w:rPr>
                <w:rFonts w:ascii="Times New Roman" w:eastAsia="Times New Roman" w:hAnsi="Times New Roman" w:cs="Times New Roman"/>
                <w:b/>
                <w:color w:val="2D3B45"/>
                <w:sz w:val="24"/>
                <w:szCs w:val="24"/>
              </w:rPr>
            </w:pPr>
            <w:r w:rsidRPr="001C7DD4">
              <w:rPr>
                <w:rFonts w:ascii="Times New Roman" w:eastAsia="Times New Roman" w:hAnsi="Times New Roman" w:cs="Times New Roman"/>
                <w:b/>
                <w:color w:val="2D3B45"/>
                <w:sz w:val="24"/>
                <w:szCs w:val="24"/>
              </w:rPr>
              <w:t>TOTAL POINTS</w:t>
            </w:r>
          </w:p>
        </w:tc>
        <w:tc>
          <w:tcPr>
            <w:tcW w:w="47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858A65" w14:textId="77777777" w:rsidR="00A65965" w:rsidRPr="001C7DD4" w:rsidRDefault="00A65965" w:rsidP="00054A11">
            <w:pPr>
              <w:spacing w:after="0" w:line="240" w:lineRule="auto"/>
              <w:rPr>
                <w:rFonts w:ascii="Times New Roman" w:eastAsiaTheme="minorHAnsi" w:hAnsi="Times New Roman" w:cs="Times New Roman"/>
                <w:color w:val="auto"/>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1AF53F" w14:textId="77777777" w:rsidR="00A65965" w:rsidRPr="001C7DD4" w:rsidRDefault="00A65965" w:rsidP="00054A11">
            <w:pPr>
              <w:spacing w:after="0" w:line="240" w:lineRule="auto"/>
              <w:rPr>
                <w:rFonts w:ascii="Times New Roman" w:hAnsi="Times New Roman" w:cs="Times New Roman"/>
                <w:b/>
                <w:sz w:val="24"/>
                <w:szCs w:val="24"/>
              </w:rPr>
            </w:pPr>
            <w:r w:rsidRPr="001C7DD4">
              <w:rPr>
                <w:rFonts w:ascii="Times New Roman" w:hAnsi="Times New Roman" w:cs="Times New Roman"/>
                <w:b/>
                <w:sz w:val="24"/>
                <w:szCs w:val="24"/>
              </w:rPr>
              <w:t>25 Max</w:t>
            </w:r>
          </w:p>
        </w:tc>
      </w:tr>
    </w:tbl>
    <w:p w14:paraId="5A9403E6" w14:textId="77777777" w:rsidR="00624F47" w:rsidRDefault="00624F47" w:rsidP="00A65965">
      <w:pPr>
        <w:ind w:left="-4" w:right="21"/>
        <w:rPr>
          <w:rFonts w:ascii="Times New Roman" w:hAnsi="Times New Roman" w:cs="Times New Roman"/>
          <w:sz w:val="24"/>
          <w:szCs w:val="24"/>
        </w:rPr>
      </w:pPr>
    </w:p>
    <w:p w14:paraId="7B667487" w14:textId="665D0A6D" w:rsidR="00A65965" w:rsidRDefault="00A65965" w:rsidP="00A65965">
      <w:pPr>
        <w:ind w:left="-4" w:right="21"/>
        <w:rPr>
          <w:rFonts w:ascii="Times New Roman" w:hAnsi="Times New Roman" w:cs="Times New Roman"/>
          <w:sz w:val="24"/>
          <w:szCs w:val="24"/>
        </w:rPr>
      </w:pPr>
      <w:r w:rsidRPr="001C7DD4">
        <w:rPr>
          <w:rFonts w:ascii="Times New Roman" w:hAnsi="Times New Roman" w:cs="Times New Roman"/>
          <w:sz w:val="24"/>
          <w:szCs w:val="24"/>
        </w:rPr>
        <w:t>Thank you,</w:t>
      </w:r>
    </w:p>
    <w:p w14:paraId="1A65EF56" w14:textId="76005917" w:rsidR="00360090" w:rsidRPr="001C7DD4" w:rsidRDefault="00360090" w:rsidP="00A65965">
      <w:pPr>
        <w:ind w:left="-4" w:right="21"/>
        <w:rPr>
          <w:rFonts w:ascii="Times New Roman" w:hAnsi="Times New Roman" w:cs="Times New Roman"/>
          <w:sz w:val="24"/>
          <w:szCs w:val="24"/>
        </w:rPr>
      </w:pPr>
      <w:r>
        <w:rPr>
          <w:rFonts w:ascii="Times New Roman" w:hAnsi="Times New Roman" w:cs="Times New Roman"/>
          <w:sz w:val="24"/>
          <w:szCs w:val="24"/>
        </w:rPr>
        <w:t xml:space="preserve">Enjoy the </w:t>
      </w:r>
      <w:r w:rsidR="00F52164">
        <w:rPr>
          <w:rFonts w:ascii="Times New Roman" w:hAnsi="Times New Roman" w:cs="Times New Roman"/>
          <w:sz w:val="24"/>
          <w:szCs w:val="24"/>
        </w:rPr>
        <w:t>Semester.</w:t>
      </w:r>
    </w:p>
    <w:p w14:paraId="2491676A" w14:textId="05B2A934" w:rsidR="00A65965" w:rsidRPr="001C7DD4" w:rsidRDefault="00A65965" w:rsidP="00A65965">
      <w:pPr>
        <w:ind w:left="-4" w:right="21"/>
        <w:rPr>
          <w:rFonts w:ascii="Times New Roman" w:hAnsi="Times New Roman" w:cs="Times New Roman"/>
          <w:sz w:val="24"/>
          <w:szCs w:val="24"/>
        </w:rPr>
      </w:pPr>
      <w:r w:rsidRPr="001C7DD4">
        <w:rPr>
          <w:rFonts w:ascii="Times New Roman" w:hAnsi="Times New Roman" w:cs="Times New Roman"/>
          <w:sz w:val="24"/>
          <w:szCs w:val="24"/>
        </w:rPr>
        <w:t>Dr. Woods</w:t>
      </w:r>
    </w:p>
    <w:p w14:paraId="79391775" w14:textId="77777777" w:rsidR="00A65965" w:rsidRPr="001C7DD4" w:rsidRDefault="00A65965">
      <w:pPr>
        <w:ind w:left="167" w:hanging="180"/>
        <w:rPr>
          <w:rFonts w:ascii="Times New Roman" w:hAnsi="Times New Roman" w:cs="Times New Roman"/>
          <w:sz w:val="24"/>
          <w:szCs w:val="24"/>
        </w:rPr>
      </w:pPr>
    </w:p>
    <w:sectPr w:rsidR="00A65965" w:rsidRPr="001C7DD4">
      <w:pgSz w:w="12240" w:h="15840"/>
      <w:pgMar w:top="1445" w:right="1449" w:bottom="1502"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6C6"/>
    <w:multiLevelType w:val="hybridMultilevel"/>
    <w:tmpl w:val="4780820C"/>
    <w:lvl w:ilvl="0" w:tplc="A37E87C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8FF6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EEF0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BCEFB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0F9D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6A26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E577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50535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A0424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C714F"/>
    <w:multiLevelType w:val="hybridMultilevel"/>
    <w:tmpl w:val="698A4D54"/>
    <w:lvl w:ilvl="0" w:tplc="0262C3C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4CF5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5235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3687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023E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67F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CC66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86394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061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CA3341"/>
    <w:multiLevelType w:val="hybridMultilevel"/>
    <w:tmpl w:val="1EE496DA"/>
    <w:lvl w:ilvl="0" w:tplc="A76C6B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A4C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4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B63B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018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FE29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AAD1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29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DE1F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CD11CA"/>
    <w:multiLevelType w:val="hybridMultilevel"/>
    <w:tmpl w:val="705050BA"/>
    <w:lvl w:ilvl="0" w:tplc="A2F6494C">
      <w:start w:val="1"/>
      <w:numFmt w:val="lowerLetter"/>
      <w:lvlText w:val="%1)"/>
      <w:lvlJc w:val="left"/>
      <w:pPr>
        <w:ind w:left="1080" w:hanging="360"/>
      </w:pPr>
      <w:rPr>
        <w:b w:val="0"/>
        <w:strike w:val="0"/>
        <w:dstrike w:val="0"/>
        <w:color w:val="282828"/>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CA60D2F"/>
    <w:multiLevelType w:val="hybridMultilevel"/>
    <w:tmpl w:val="8C788034"/>
    <w:lvl w:ilvl="0" w:tplc="A5704640">
      <w:start w:val="546"/>
      <w:numFmt w:val="bullet"/>
      <w:lvlText w:val="-"/>
      <w:lvlJc w:val="left"/>
      <w:pPr>
        <w:ind w:left="347" w:hanging="360"/>
      </w:pPr>
      <w:rPr>
        <w:rFonts w:ascii="Times New Roman" w:eastAsia="Calibri" w:hAnsi="Times New Roman" w:cs="Times New Roman" w:hint="default"/>
      </w:rPr>
    </w:lvl>
    <w:lvl w:ilvl="1" w:tplc="04090003" w:tentative="1">
      <w:start w:val="1"/>
      <w:numFmt w:val="bullet"/>
      <w:lvlText w:val="o"/>
      <w:lvlJc w:val="left"/>
      <w:pPr>
        <w:ind w:left="1067" w:hanging="360"/>
      </w:pPr>
      <w:rPr>
        <w:rFonts w:ascii="Courier New" w:hAnsi="Courier New" w:cs="Courier New" w:hint="default"/>
      </w:rPr>
    </w:lvl>
    <w:lvl w:ilvl="2" w:tplc="04090005" w:tentative="1">
      <w:start w:val="1"/>
      <w:numFmt w:val="bullet"/>
      <w:lvlText w:val=""/>
      <w:lvlJc w:val="left"/>
      <w:pPr>
        <w:ind w:left="1787" w:hanging="360"/>
      </w:pPr>
      <w:rPr>
        <w:rFonts w:ascii="Wingdings" w:hAnsi="Wingdings" w:hint="default"/>
      </w:rPr>
    </w:lvl>
    <w:lvl w:ilvl="3" w:tplc="04090001" w:tentative="1">
      <w:start w:val="1"/>
      <w:numFmt w:val="bullet"/>
      <w:lvlText w:val=""/>
      <w:lvlJc w:val="left"/>
      <w:pPr>
        <w:ind w:left="2507" w:hanging="360"/>
      </w:pPr>
      <w:rPr>
        <w:rFonts w:ascii="Symbol" w:hAnsi="Symbol" w:hint="default"/>
      </w:rPr>
    </w:lvl>
    <w:lvl w:ilvl="4" w:tplc="04090003" w:tentative="1">
      <w:start w:val="1"/>
      <w:numFmt w:val="bullet"/>
      <w:lvlText w:val="o"/>
      <w:lvlJc w:val="left"/>
      <w:pPr>
        <w:ind w:left="3227" w:hanging="360"/>
      </w:pPr>
      <w:rPr>
        <w:rFonts w:ascii="Courier New" w:hAnsi="Courier New" w:cs="Courier New" w:hint="default"/>
      </w:rPr>
    </w:lvl>
    <w:lvl w:ilvl="5" w:tplc="04090005" w:tentative="1">
      <w:start w:val="1"/>
      <w:numFmt w:val="bullet"/>
      <w:lvlText w:val=""/>
      <w:lvlJc w:val="left"/>
      <w:pPr>
        <w:ind w:left="3947" w:hanging="360"/>
      </w:pPr>
      <w:rPr>
        <w:rFonts w:ascii="Wingdings" w:hAnsi="Wingdings" w:hint="default"/>
      </w:rPr>
    </w:lvl>
    <w:lvl w:ilvl="6" w:tplc="04090001" w:tentative="1">
      <w:start w:val="1"/>
      <w:numFmt w:val="bullet"/>
      <w:lvlText w:val=""/>
      <w:lvlJc w:val="left"/>
      <w:pPr>
        <w:ind w:left="4667" w:hanging="360"/>
      </w:pPr>
      <w:rPr>
        <w:rFonts w:ascii="Symbol" w:hAnsi="Symbol" w:hint="default"/>
      </w:rPr>
    </w:lvl>
    <w:lvl w:ilvl="7" w:tplc="04090003" w:tentative="1">
      <w:start w:val="1"/>
      <w:numFmt w:val="bullet"/>
      <w:lvlText w:val="o"/>
      <w:lvlJc w:val="left"/>
      <w:pPr>
        <w:ind w:left="5387" w:hanging="360"/>
      </w:pPr>
      <w:rPr>
        <w:rFonts w:ascii="Courier New" w:hAnsi="Courier New" w:cs="Courier New" w:hint="default"/>
      </w:rPr>
    </w:lvl>
    <w:lvl w:ilvl="8" w:tplc="04090005" w:tentative="1">
      <w:start w:val="1"/>
      <w:numFmt w:val="bullet"/>
      <w:lvlText w:val=""/>
      <w:lvlJc w:val="left"/>
      <w:pPr>
        <w:ind w:left="6107" w:hanging="360"/>
      </w:pPr>
      <w:rPr>
        <w:rFonts w:ascii="Wingdings" w:hAnsi="Wingdings" w:hint="default"/>
      </w:rPr>
    </w:lvl>
  </w:abstractNum>
  <w:abstractNum w:abstractNumId="5" w15:restartNumberingAfterBreak="0">
    <w:nsid w:val="2EE260FF"/>
    <w:multiLevelType w:val="hybridMultilevel"/>
    <w:tmpl w:val="C2BACA8E"/>
    <w:lvl w:ilvl="0" w:tplc="372CF4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09C4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F41C7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D3A3B2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340FF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8B803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1E10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450787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C6B6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F20203"/>
    <w:multiLevelType w:val="hybridMultilevel"/>
    <w:tmpl w:val="9B2691EE"/>
    <w:lvl w:ilvl="0" w:tplc="D6E0E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AB6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8E6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9E3D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84D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B261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3478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848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4D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8D61C7"/>
    <w:multiLevelType w:val="hybridMultilevel"/>
    <w:tmpl w:val="AF6AF0FC"/>
    <w:lvl w:ilvl="0" w:tplc="AB9064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611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623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B4FC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83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9ACF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8B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E2C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241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516F2F"/>
    <w:multiLevelType w:val="hybridMultilevel"/>
    <w:tmpl w:val="68A02186"/>
    <w:lvl w:ilvl="0" w:tplc="83723B76">
      <w:start w:val="3"/>
      <w:numFmt w:val="upp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E36A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EEEA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84A59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631F6">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2C1A6">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54C8C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9ED332">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C0AD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BD4E45"/>
    <w:multiLevelType w:val="hybridMultilevel"/>
    <w:tmpl w:val="D4AC42D2"/>
    <w:lvl w:ilvl="0" w:tplc="DA8CCC2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AE0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2A4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C4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687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CA67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BCEA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A2E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30F6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8471932">
    <w:abstractNumId w:val="8"/>
  </w:num>
  <w:num w:numId="2" w16cid:durableId="1740715379">
    <w:abstractNumId w:val="2"/>
  </w:num>
  <w:num w:numId="3" w16cid:durableId="1425687382">
    <w:abstractNumId w:val="6"/>
  </w:num>
  <w:num w:numId="4" w16cid:durableId="913508842">
    <w:abstractNumId w:val="5"/>
  </w:num>
  <w:num w:numId="5" w16cid:durableId="644508746">
    <w:abstractNumId w:val="0"/>
  </w:num>
  <w:num w:numId="6" w16cid:durableId="1762143250">
    <w:abstractNumId w:val="7"/>
  </w:num>
  <w:num w:numId="7" w16cid:durableId="1390610336">
    <w:abstractNumId w:val="1"/>
  </w:num>
  <w:num w:numId="8" w16cid:durableId="1395006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542924">
    <w:abstractNumId w:val="9"/>
  </w:num>
  <w:num w:numId="10" w16cid:durableId="420443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MbIwNzQxNTczNzVR0lEKTi0uzszPAykwqQUA6pi3rSwAAAA="/>
  </w:docVars>
  <w:rsids>
    <w:rsidRoot w:val="00075AF9"/>
    <w:rsid w:val="000058A7"/>
    <w:rsid w:val="00054A11"/>
    <w:rsid w:val="00071E59"/>
    <w:rsid w:val="00075AF9"/>
    <w:rsid w:val="00076BEC"/>
    <w:rsid w:val="00082640"/>
    <w:rsid w:val="00085758"/>
    <w:rsid w:val="00095B9C"/>
    <w:rsid w:val="000F0FFE"/>
    <w:rsid w:val="00115291"/>
    <w:rsid w:val="001C7DD4"/>
    <w:rsid w:val="00211FEE"/>
    <w:rsid w:val="0021339F"/>
    <w:rsid w:val="00213F42"/>
    <w:rsid w:val="00227CCB"/>
    <w:rsid w:val="002D5DAC"/>
    <w:rsid w:val="0031775A"/>
    <w:rsid w:val="00337D40"/>
    <w:rsid w:val="00341774"/>
    <w:rsid w:val="00360090"/>
    <w:rsid w:val="00381C9F"/>
    <w:rsid w:val="003B1F39"/>
    <w:rsid w:val="003D3177"/>
    <w:rsid w:val="0049461F"/>
    <w:rsid w:val="004A6648"/>
    <w:rsid w:val="004B013F"/>
    <w:rsid w:val="004E2B72"/>
    <w:rsid w:val="00513C04"/>
    <w:rsid w:val="005F5A06"/>
    <w:rsid w:val="00605737"/>
    <w:rsid w:val="00624F47"/>
    <w:rsid w:val="006407EA"/>
    <w:rsid w:val="00646BE5"/>
    <w:rsid w:val="0065713C"/>
    <w:rsid w:val="00674939"/>
    <w:rsid w:val="006B0647"/>
    <w:rsid w:val="006C0192"/>
    <w:rsid w:val="006D6229"/>
    <w:rsid w:val="006E3123"/>
    <w:rsid w:val="006E6BF8"/>
    <w:rsid w:val="0078358A"/>
    <w:rsid w:val="007903A0"/>
    <w:rsid w:val="00792098"/>
    <w:rsid w:val="00792AD3"/>
    <w:rsid w:val="007D1058"/>
    <w:rsid w:val="008330B8"/>
    <w:rsid w:val="0084435F"/>
    <w:rsid w:val="008612D9"/>
    <w:rsid w:val="00890D58"/>
    <w:rsid w:val="008B3501"/>
    <w:rsid w:val="008D317B"/>
    <w:rsid w:val="008D74D7"/>
    <w:rsid w:val="0091370C"/>
    <w:rsid w:val="00913D85"/>
    <w:rsid w:val="00935840"/>
    <w:rsid w:val="00975EFE"/>
    <w:rsid w:val="009913F8"/>
    <w:rsid w:val="00996CB6"/>
    <w:rsid w:val="00A42343"/>
    <w:rsid w:val="00A57994"/>
    <w:rsid w:val="00A65965"/>
    <w:rsid w:val="00A7597D"/>
    <w:rsid w:val="00A864CD"/>
    <w:rsid w:val="00AC3C6D"/>
    <w:rsid w:val="00B067BC"/>
    <w:rsid w:val="00B46D25"/>
    <w:rsid w:val="00B80534"/>
    <w:rsid w:val="00B9678E"/>
    <w:rsid w:val="00BA1164"/>
    <w:rsid w:val="00BB3078"/>
    <w:rsid w:val="00BE2141"/>
    <w:rsid w:val="00BE69C8"/>
    <w:rsid w:val="00BF679E"/>
    <w:rsid w:val="00C06259"/>
    <w:rsid w:val="00D23A94"/>
    <w:rsid w:val="00D94562"/>
    <w:rsid w:val="00DE1AD0"/>
    <w:rsid w:val="00E74E90"/>
    <w:rsid w:val="00ED0C37"/>
    <w:rsid w:val="00F300DF"/>
    <w:rsid w:val="00F3475A"/>
    <w:rsid w:val="00F52164"/>
    <w:rsid w:val="00F64D21"/>
    <w:rsid w:val="00F67DF6"/>
    <w:rsid w:val="00FB4B76"/>
    <w:rsid w:val="00FE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91B6"/>
  <w15:docId w15:val="{E23498F8-1902-4D15-9047-34ECA1E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1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1"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23A94"/>
    <w:rPr>
      <w:color w:val="0563C1" w:themeColor="hyperlink"/>
      <w:u w:val="single"/>
    </w:rPr>
  </w:style>
  <w:style w:type="table" w:styleId="TableGrid0">
    <w:name w:val="Table Grid"/>
    <w:basedOn w:val="TableNormal"/>
    <w:uiPriority w:val="59"/>
    <w:rsid w:val="00A6596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04"/>
    <w:rPr>
      <w:rFonts w:ascii="Tahoma" w:eastAsia="Calibri" w:hAnsi="Tahoma" w:cs="Tahoma"/>
      <w:color w:val="000000"/>
      <w:sz w:val="16"/>
      <w:szCs w:val="16"/>
    </w:rPr>
  </w:style>
  <w:style w:type="paragraph" w:styleId="NormalWeb">
    <w:name w:val="Normal (Web)"/>
    <w:basedOn w:val="Normal"/>
    <w:uiPriority w:val="99"/>
    <w:semiHidden/>
    <w:unhideWhenUsed/>
    <w:rsid w:val="007903A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F67DF6"/>
    <w:rPr>
      <w:color w:val="605E5C"/>
      <w:shd w:val="clear" w:color="auto" w:fill="E1DFDD"/>
    </w:rPr>
  </w:style>
  <w:style w:type="paragraph" w:styleId="ListParagraph">
    <w:name w:val="List Paragraph"/>
    <w:basedOn w:val="Normal"/>
    <w:uiPriority w:val="34"/>
    <w:qFormat/>
    <w:rsid w:val="00BF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813950">
      <w:bodyDiv w:val="1"/>
      <w:marLeft w:val="0"/>
      <w:marRight w:val="0"/>
      <w:marTop w:val="0"/>
      <w:marBottom w:val="0"/>
      <w:divBdr>
        <w:top w:val="none" w:sz="0" w:space="0" w:color="auto"/>
        <w:left w:val="none" w:sz="0" w:space="0" w:color="auto"/>
        <w:bottom w:val="none" w:sz="0" w:space="0" w:color="auto"/>
        <w:right w:val="none" w:sz="0" w:space="0" w:color="auto"/>
      </w:divBdr>
    </w:div>
    <w:div w:id="1603606508">
      <w:bodyDiv w:val="1"/>
      <w:marLeft w:val="0"/>
      <w:marRight w:val="0"/>
      <w:marTop w:val="0"/>
      <w:marBottom w:val="0"/>
      <w:divBdr>
        <w:top w:val="none" w:sz="0" w:space="0" w:color="auto"/>
        <w:left w:val="none" w:sz="0" w:space="0" w:color="auto"/>
        <w:bottom w:val="none" w:sz="0" w:space="0" w:color="auto"/>
        <w:right w:val="none" w:sz="0" w:space="0" w:color="auto"/>
      </w:divBdr>
      <w:divsChild>
        <w:div w:id="5109488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itytech.cuny.edu/registrar/docs/Spring_2022.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oods@citytech.cuny.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terialconnexion.com/pa1.asp" TargetMode="External"/><Relationship Id="rId4" Type="http://schemas.openxmlformats.org/officeDocument/2006/relationships/webSettings" Target="webSettings.xml"/><Relationship Id="rId9" Type="http://schemas.openxmlformats.org/officeDocument/2006/relationships/hyperlink" Target="http://www.materialconnexion.com/pa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4473</Words>
  <Characters>25500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BUF3100</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BUF3100</dc:title>
  <dc:creator>City Tech</dc:creator>
  <cp:lastModifiedBy>robert woods</cp:lastModifiedBy>
  <cp:revision>2</cp:revision>
  <dcterms:created xsi:type="dcterms:W3CDTF">2023-01-30T18:10:00Z</dcterms:created>
  <dcterms:modified xsi:type="dcterms:W3CDTF">2023-01-30T18:10:00Z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2209b5e94f34d3ddeb26ee603c1854f3329ee9deba83e4985f42b170589cc7e4</vt:lpwstr>
  </property>
</Properties>
</file>