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FD6F5" w14:textId="77777777" w:rsidR="001528F5" w:rsidRPr="00603953" w:rsidRDefault="00C95483">
      <w:pPr>
        <w:rPr>
          <w:rFonts w:asciiTheme="majorHAnsi" w:hAnsiTheme="majorHAnsi"/>
        </w:rPr>
      </w:pPr>
      <w:r w:rsidRPr="00603953">
        <w:rPr>
          <w:rFonts w:asciiTheme="majorHAnsi" w:hAnsiTheme="majorHAnsi"/>
        </w:rPr>
        <w:t>Keila Gordon</w:t>
      </w:r>
      <w:bookmarkStart w:id="0" w:name="_GoBack"/>
      <w:bookmarkEnd w:id="0"/>
    </w:p>
    <w:p w14:paraId="340653CA" w14:textId="77777777" w:rsidR="00C95483" w:rsidRPr="00603953" w:rsidRDefault="00C95483">
      <w:pPr>
        <w:rPr>
          <w:rFonts w:asciiTheme="majorHAnsi" w:hAnsiTheme="majorHAnsi"/>
        </w:rPr>
      </w:pPr>
      <w:r w:rsidRPr="00603953">
        <w:rPr>
          <w:rFonts w:asciiTheme="majorHAnsi" w:hAnsiTheme="majorHAnsi"/>
        </w:rPr>
        <w:t>3/10/15</w:t>
      </w:r>
    </w:p>
    <w:p w14:paraId="71C93D9A" w14:textId="04CA559E" w:rsidR="00C95483" w:rsidRPr="00603953" w:rsidRDefault="000167D5">
      <w:pPr>
        <w:rPr>
          <w:rFonts w:asciiTheme="majorHAnsi" w:hAnsiTheme="majorHAnsi"/>
        </w:rPr>
      </w:pPr>
      <w:r>
        <w:rPr>
          <w:rFonts w:asciiTheme="majorHAnsi" w:hAnsiTheme="majorHAnsi"/>
        </w:rPr>
        <w:t>Class Notes D</w:t>
      </w:r>
      <w:r w:rsidR="00C95483" w:rsidRPr="00603953">
        <w:rPr>
          <w:rFonts w:asciiTheme="majorHAnsi" w:hAnsiTheme="majorHAnsi"/>
        </w:rPr>
        <w:t>931</w:t>
      </w:r>
    </w:p>
    <w:p w14:paraId="504D3940" w14:textId="77777777" w:rsidR="00C95483" w:rsidRPr="00603953" w:rsidRDefault="00C95483">
      <w:pPr>
        <w:rPr>
          <w:rFonts w:asciiTheme="majorHAnsi" w:hAnsiTheme="majorHAnsi"/>
        </w:rPr>
      </w:pPr>
    </w:p>
    <w:p w14:paraId="3D9A3347" w14:textId="77777777" w:rsidR="00C95483" w:rsidRPr="00603953" w:rsidRDefault="00C95483">
      <w:pPr>
        <w:rPr>
          <w:rFonts w:asciiTheme="majorHAnsi" w:hAnsiTheme="majorHAnsi"/>
        </w:rPr>
      </w:pPr>
    </w:p>
    <w:p w14:paraId="5FADFB44" w14:textId="77777777" w:rsidR="00C95483" w:rsidRPr="00603953" w:rsidRDefault="00C95483">
      <w:pPr>
        <w:rPr>
          <w:rFonts w:asciiTheme="majorHAnsi" w:hAnsiTheme="majorHAnsi"/>
        </w:rPr>
      </w:pPr>
      <w:r w:rsidRPr="00603953">
        <w:rPr>
          <w:rFonts w:asciiTheme="majorHAnsi" w:hAnsiTheme="majorHAnsi"/>
          <w:b/>
        </w:rPr>
        <w:t>Upcoming Assignments</w:t>
      </w:r>
      <w:r w:rsidRPr="00603953">
        <w:rPr>
          <w:rFonts w:asciiTheme="majorHAnsi" w:hAnsiTheme="majorHAnsi"/>
        </w:rPr>
        <w:t xml:space="preserve">: </w:t>
      </w:r>
    </w:p>
    <w:p w14:paraId="308D3CB1" w14:textId="77777777" w:rsidR="00C95483" w:rsidRPr="00603953" w:rsidRDefault="00C95483">
      <w:pPr>
        <w:rPr>
          <w:rFonts w:asciiTheme="majorHAnsi" w:hAnsiTheme="majorHAnsi"/>
        </w:rPr>
      </w:pPr>
      <w:r w:rsidRPr="00603953">
        <w:rPr>
          <w:rFonts w:asciiTheme="majorHAnsi" w:hAnsiTheme="majorHAnsi"/>
        </w:rPr>
        <w:t xml:space="preserve">Live Well assignment. </w:t>
      </w:r>
    </w:p>
    <w:p w14:paraId="355E15BD" w14:textId="77777777" w:rsidR="00C95483" w:rsidRPr="00603953" w:rsidRDefault="00C95483">
      <w:pPr>
        <w:rPr>
          <w:rFonts w:asciiTheme="majorHAnsi" w:hAnsiTheme="majorHAnsi"/>
        </w:rPr>
      </w:pPr>
    </w:p>
    <w:p w14:paraId="7574B96A" w14:textId="77777777" w:rsidR="00C95483" w:rsidRPr="00603953" w:rsidRDefault="00C95483">
      <w:pPr>
        <w:rPr>
          <w:rFonts w:asciiTheme="majorHAnsi" w:hAnsiTheme="majorHAnsi"/>
          <w:b/>
        </w:rPr>
      </w:pPr>
      <w:r w:rsidRPr="00603953">
        <w:rPr>
          <w:rFonts w:asciiTheme="majorHAnsi" w:hAnsiTheme="majorHAnsi"/>
          <w:b/>
        </w:rPr>
        <w:t>Chapter 6: Emotional Health &amp; Well-Being</w:t>
      </w:r>
    </w:p>
    <w:p w14:paraId="19FA1BD5" w14:textId="77777777" w:rsidR="00C95483" w:rsidRPr="00603953" w:rsidRDefault="007E5078" w:rsidP="0011454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Well-</w:t>
      </w:r>
      <w:r w:rsidR="0011454A" w:rsidRPr="00603953">
        <w:rPr>
          <w:rFonts w:asciiTheme="majorHAnsi" w:hAnsiTheme="majorHAnsi"/>
        </w:rPr>
        <w:t>being: The quality of the life you live. The way of life that makes you your happiest.</w:t>
      </w:r>
    </w:p>
    <w:p w14:paraId="2B0A8BD4" w14:textId="77777777" w:rsidR="0011454A" w:rsidRPr="00603953" w:rsidRDefault="003F326A" w:rsidP="0011454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Biopsychosocial Model</w:t>
      </w:r>
    </w:p>
    <w:p w14:paraId="4EA30880" w14:textId="77777777" w:rsidR="003F326A" w:rsidRPr="00603953" w:rsidRDefault="003F326A" w:rsidP="003F326A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Biological Factors</w:t>
      </w:r>
    </w:p>
    <w:p w14:paraId="5F89F116" w14:textId="77777777" w:rsidR="003F326A" w:rsidRPr="00603953" w:rsidRDefault="003F326A" w:rsidP="003F326A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Disease</w:t>
      </w:r>
    </w:p>
    <w:p w14:paraId="49F2C9FC" w14:textId="77777777" w:rsidR="003F326A" w:rsidRPr="00603953" w:rsidRDefault="003F326A" w:rsidP="003F326A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 xml:space="preserve">Microorganism </w:t>
      </w:r>
    </w:p>
    <w:p w14:paraId="023B9F18" w14:textId="77777777" w:rsidR="003F326A" w:rsidRPr="00603953" w:rsidRDefault="003F326A" w:rsidP="003F326A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Vaccines</w:t>
      </w:r>
    </w:p>
    <w:p w14:paraId="44530754" w14:textId="77777777" w:rsidR="003F326A" w:rsidRPr="00603953" w:rsidRDefault="003F326A" w:rsidP="003F326A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 xml:space="preserve">There are many setbacks to using biology alone to determine someone’s well-being </w:t>
      </w:r>
    </w:p>
    <w:p w14:paraId="404CF06B" w14:textId="77777777" w:rsidR="003F326A" w:rsidRPr="00603953" w:rsidRDefault="003F326A" w:rsidP="003F326A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Using an illness is irrational because people with illnesses are automatically assumed to have a difficult or dysfunctional life.</w:t>
      </w:r>
    </w:p>
    <w:p w14:paraId="62B00D9D" w14:textId="77777777" w:rsidR="003F326A" w:rsidRPr="00603953" w:rsidRDefault="003F326A" w:rsidP="003F326A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 xml:space="preserve">Ex: People who are deaf </w:t>
      </w:r>
      <w:r w:rsidR="00487B53" w:rsidRPr="00603953">
        <w:rPr>
          <w:rFonts w:asciiTheme="majorHAnsi" w:hAnsiTheme="majorHAnsi"/>
        </w:rPr>
        <w:t>are said to struggle throughout life.</w:t>
      </w:r>
    </w:p>
    <w:p w14:paraId="17072A96" w14:textId="77777777" w:rsidR="00487B53" w:rsidRPr="00603953" w:rsidRDefault="00487B53" w:rsidP="00487B53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Psychological Factors</w:t>
      </w:r>
    </w:p>
    <w:p w14:paraId="08F97B36" w14:textId="77777777" w:rsidR="00487B53" w:rsidRPr="00603953" w:rsidRDefault="00487B53" w:rsidP="00487B53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Emotions</w:t>
      </w:r>
    </w:p>
    <w:p w14:paraId="65F87B5D" w14:textId="77777777" w:rsidR="00487B53" w:rsidRPr="00603953" w:rsidRDefault="00487B53" w:rsidP="00487B53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Immune system/Nervous system</w:t>
      </w:r>
    </w:p>
    <w:p w14:paraId="08A19A32" w14:textId="77777777" w:rsidR="00487B53" w:rsidRPr="00603953" w:rsidRDefault="00487B53" w:rsidP="00487B53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Emotional impacts on health</w:t>
      </w:r>
    </w:p>
    <w:p w14:paraId="3AA529DC" w14:textId="77777777" w:rsidR="00487B53" w:rsidRPr="00603953" w:rsidRDefault="007E5078" w:rsidP="00487B53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Negative/Positive Emotions</w:t>
      </w:r>
    </w:p>
    <w:p w14:paraId="6D43B183" w14:textId="77777777" w:rsidR="007E5078" w:rsidRPr="00603953" w:rsidRDefault="007E5078" w:rsidP="00487B53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Health behaviors (Fight or Flight</w:t>
      </w:r>
      <w:proofErr w:type="gramStart"/>
      <w:r w:rsidRPr="00603953">
        <w:rPr>
          <w:rFonts w:asciiTheme="majorHAnsi" w:hAnsiTheme="majorHAnsi"/>
        </w:rPr>
        <w:t>) :</w:t>
      </w:r>
      <w:proofErr w:type="gramEnd"/>
      <w:r w:rsidRPr="00603953">
        <w:rPr>
          <w:rFonts w:asciiTheme="majorHAnsi" w:hAnsiTheme="majorHAnsi"/>
        </w:rPr>
        <w:t xml:space="preserve"> going to the doctors is a positive health behavior because you are trying to advance your health conditions and decrease your health risks.</w:t>
      </w:r>
    </w:p>
    <w:p w14:paraId="58FDF190" w14:textId="77777777" w:rsidR="007E5078" w:rsidRPr="00603953" w:rsidRDefault="007E5078" w:rsidP="00487B53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 xml:space="preserve">Woman stress is call Fend or Friend </w:t>
      </w:r>
    </w:p>
    <w:p w14:paraId="21290EA3" w14:textId="77777777" w:rsidR="007E5078" w:rsidRPr="00603953" w:rsidRDefault="007E5078" w:rsidP="007E5078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Ex: People who are depressed are studied to have lower physical health than someone who isn’t depressed.</w:t>
      </w:r>
    </w:p>
    <w:p w14:paraId="3F233737" w14:textId="77777777" w:rsidR="007E5078" w:rsidRPr="00603953" w:rsidRDefault="007E5078" w:rsidP="007E5078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Sociological Factors</w:t>
      </w:r>
    </w:p>
    <w:p w14:paraId="450A1511" w14:textId="77777777" w:rsidR="007E5078" w:rsidRPr="00603953" w:rsidRDefault="007E5078" w:rsidP="007E5078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Socioeconomics status &amp; income</w:t>
      </w:r>
    </w:p>
    <w:p w14:paraId="2ED71015" w14:textId="77777777" w:rsidR="007E5078" w:rsidRPr="00603953" w:rsidRDefault="007E5078" w:rsidP="007E5078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Family &amp; culture (shared behaviors</w:t>
      </w:r>
      <w:r w:rsidR="004F3CB3" w:rsidRPr="00603953">
        <w:rPr>
          <w:rFonts w:asciiTheme="majorHAnsi" w:hAnsiTheme="majorHAnsi"/>
        </w:rPr>
        <w:t>)</w:t>
      </w:r>
    </w:p>
    <w:p w14:paraId="0B90C67B" w14:textId="77777777" w:rsidR="004F3CB3" w:rsidRPr="00603953" w:rsidRDefault="004F3CB3" w:rsidP="007E5078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Difficult to break culture</w:t>
      </w:r>
    </w:p>
    <w:p w14:paraId="4C1B0FC9" w14:textId="77777777" w:rsidR="007E5078" w:rsidRPr="00603953" w:rsidRDefault="004F3CB3" w:rsidP="007E5078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One person’s well-being may be completely different from another person’s well-being.</w:t>
      </w:r>
    </w:p>
    <w:p w14:paraId="45396737" w14:textId="77777777" w:rsidR="007E5078" w:rsidRPr="00603953" w:rsidRDefault="007E5078" w:rsidP="007E5078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Ex: A teacher with a less demanding job has a better chance of living a longer life than a mechanic with a high demanding job.</w:t>
      </w:r>
    </w:p>
    <w:p w14:paraId="4639709D" w14:textId="77777777" w:rsidR="004F3CB3" w:rsidRPr="00603953" w:rsidRDefault="004F3CB3" w:rsidP="004F3CB3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Measuring Health related quality of life.</w:t>
      </w:r>
    </w:p>
    <w:p w14:paraId="24A20364" w14:textId="77777777" w:rsidR="004F3CB3" w:rsidRPr="00603953" w:rsidRDefault="004F3CB3" w:rsidP="004F3CB3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Strengths the aspects of their lives for well-being</w:t>
      </w:r>
    </w:p>
    <w:p w14:paraId="7668CA53" w14:textId="77777777" w:rsidR="004F3CB3" w:rsidRPr="00603953" w:rsidRDefault="004F3CB3" w:rsidP="004F3CB3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Research Vs. Clinic</w:t>
      </w:r>
    </w:p>
    <w:p w14:paraId="2D26B86E" w14:textId="77777777" w:rsidR="004F3CB3" w:rsidRPr="00603953" w:rsidRDefault="004F3CB3" w:rsidP="004F3CB3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lastRenderedPageBreak/>
        <w:t>Ex: Producing a town full of people who are deaf, then adding someone who is not deaf into the town. Every deaf person will see the person who is not death as dysfunctional.</w:t>
      </w:r>
    </w:p>
    <w:p w14:paraId="417E2B8D" w14:textId="77777777" w:rsidR="004F3CB3" w:rsidRPr="00603953" w:rsidRDefault="004F3CB3" w:rsidP="004F3CB3">
      <w:pPr>
        <w:rPr>
          <w:rFonts w:asciiTheme="majorHAnsi" w:hAnsiTheme="majorHAnsi"/>
        </w:rPr>
      </w:pPr>
    </w:p>
    <w:p w14:paraId="2059A707" w14:textId="77777777" w:rsidR="004F3CB3" w:rsidRPr="00603953" w:rsidRDefault="004F3CB3" w:rsidP="004F3CB3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 w:rsidRPr="00603953">
        <w:rPr>
          <w:rFonts w:asciiTheme="majorHAnsi" w:hAnsiTheme="majorHAnsi"/>
          <w:b/>
        </w:rPr>
        <w:t>Infant Mortality Video</w:t>
      </w:r>
    </w:p>
    <w:p w14:paraId="2A69731D" w14:textId="77777777" w:rsidR="004F3CB3" w:rsidRPr="00603953" w:rsidRDefault="00793C79" w:rsidP="004F3CB3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Question asked: Is inequality making us sick?</w:t>
      </w:r>
    </w:p>
    <w:p w14:paraId="2A71E286" w14:textId="77777777" w:rsidR="00793C79" w:rsidRPr="00603953" w:rsidRDefault="00793C79" w:rsidP="004F3CB3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2 Chicago doctors study the reason to why African American women have smaller infants.</w:t>
      </w:r>
    </w:p>
    <w:p w14:paraId="6E0BF0FD" w14:textId="77777777" w:rsidR="00793C79" w:rsidRPr="00603953" w:rsidRDefault="00950269" w:rsidP="004F3CB3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Unequal health care treatment for African Americans due to racism is one of the said believed reasons as to why many African American infants are born prematurely.</w:t>
      </w:r>
    </w:p>
    <w:p w14:paraId="5B291098" w14:textId="77777777" w:rsidR="00950269" w:rsidRPr="00603953" w:rsidRDefault="00950269" w:rsidP="00950269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Lack of education plays another believed roll because they feel African Americans are less likely to go to college.</w:t>
      </w:r>
    </w:p>
    <w:p w14:paraId="516E8CA1" w14:textId="77777777" w:rsidR="00950269" w:rsidRPr="00603953" w:rsidRDefault="00950269" w:rsidP="00950269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Colombia law school graduate Kim Anderson proved their theory wrong by giving birth to her daughter 2 and a half months early. Her baby only weighed 2 pounds.</w:t>
      </w:r>
    </w:p>
    <w:p w14:paraId="1915EE88" w14:textId="77777777" w:rsidR="00950269" w:rsidRPr="00603953" w:rsidRDefault="00950269" w:rsidP="00950269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 xml:space="preserve">Anderson was a very bright woman who always took great care of herself in order to continually stay healthy </w:t>
      </w:r>
      <w:r w:rsidR="00CC3538" w:rsidRPr="00603953">
        <w:rPr>
          <w:rFonts w:asciiTheme="majorHAnsi" w:hAnsiTheme="majorHAnsi"/>
        </w:rPr>
        <w:t>and achieve her goals. She always figured healthy life = healthy baby.</w:t>
      </w:r>
    </w:p>
    <w:p w14:paraId="796C9C69" w14:textId="77777777" w:rsidR="00CC3538" w:rsidRPr="00603953" w:rsidRDefault="00CC3538" w:rsidP="00950269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The United States is listed as #34 in the world of the amount of babies that pass before age 1</w:t>
      </w:r>
    </w:p>
    <w:p w14:paraId="56B97383" w14:textId="77777777" w:rsidR="00CC3538" w:rsidRPr="00603953" w:rsidRDefault="00CC3538" w:rsidP="00950269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Premature birth is the second cause of death amongst infants and has many increased risk.</w:t>
      </w:r>
    </w:p>
    <w:p w14:paraId="23913CBD" w14:textId="77777777" w:rsidR="00CC3538" w:rsidRPr="00603953" w:rsidRDefault="00CC3538" w:rsidP="00950269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It cost $68,000 to keep an infant incubated for one month making it very unfortunate for a family who struggles financially to keep up with the price of keeping their child alive.</w:t>
      </w:r>
    </w:p>
    <w:p w14:paraId="15D3D177" w14:textId="77777777" w:rsidR="00CC3538" w:rsidRPr="00603953" w:rsidRDefault="00CC3538" w:rsidP="00950269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 xml:space="preserve">We live in a society that is convinced if you </w:t>
      </w:r>
      <w:r w:rsidR="00D52BD1" w:rsidRPr="00603953">
        <w:rPr>
          <w:rFonts w:asciiTheme="majorHAnsi" w:hAnsiTheme="majorHAnsi"/>
        </w:rPr>
        <w:t>have a higher social status you will live a better, healthier, and longer life. If you are more educated you will have less risk of health problems.</w:t>
      </w:r>
    </w:p>
    <w:p w14:paraId="7A177B8C" w14:textId="77777777" w:rsidR="00D52BD1" w:rsidRPr="00603953" w:rsidRDefault="00276B2C" w:rsidP="00950269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Test came to show</w:t>
      </w:r>
    </w:p>
    <w:p w14:paraId="71EBA856" w14:textId="77777777" w:rsidR="00D52BD1" w:rsidRPr="00603953" w:rsidRDefault="00D52BD1" w:rsidP="00D52BD1">
      <w:pPr>
        <w:ind w:left="1440"/>
        <w:rPr>
          <w:rFonts w:asciiTheme="majorHAnsi" w:hAnsiTheme="majorHAnsi"/>
        </w:rPr>
      </w:pPr>
      <w:r w:rsidRPr="00603953">
        <w:rPr>
          <w:rFonts w:asciiTheme="majorHAnsi" w:hAnsiTheme="majorHAnsi"/>
        </w:rPr>
        <w:t>3.7% of white women with a college degree gave birth to a premature infant.</w:t>
      </w:r>
    </w:p>
    <w:p w14:paraId="78A5DC75" w14:textId="77777777" w:rsidR="00D52BD1" w:rsidRPr="00603953" w:rsidRDefault="00D52BD1" w:rsidP="00D52BD1">
      <w:pPr>
        <w:ind w:left="1440"/>
        <w:rPr>
          <w:rFonts w:asciiTheme="majorHAnsi" w:hAnsiTheme="majorHAnsi"/>
        </w:rPr>
      </w:pPr>
      <w:r w:rsidRPr="00603953">
        <w:rPr>
          <w:rFonts w:asciiTheme="majorHAnsi" w:hAnsiTheme="majorHAnsi"/>
        </w:rPr>
        <w:t>10.2% of African American women with a college degree gave birth to a premature infant.</w:t>
      </w:r>
    </w:p>
    <w:p w14:paraId="0E076008" w14:textId="77777777" w:rsidR="00D52BD1" w:rsidRPr="00603953" w:rsidRDefault="00D52BD1" w:rsidP="00D52BD1">
      <w:pPr>
        <w:ind w:left="1440"/>
        <w:rPr>
          <w:rFonts w:asciiTheme="majorHAnsi" w:hAnsiTheme="majorHAnsi"/>
        </w:rPr>
      </w:pPr>
      <w:r w:rsidRPr="00603953">
        <w:rPr>
          <w:rFonts w:asciiTheme="majorHAnsi" w:hAnsiTheme="majorHAnsi"/>
        </w:rPr>
        <w:t>9.9% of white women who dropped out of high school gave birth to a premature child.</w:t>
      </w:r>
    </w:p>
    <w:p w14:paraId="4BFBB932" w14:textId="77777777" w:rsidR="00D52BD1" w:rsidRPr="00603953" w:rsidRDefault="00276B2C" w:rsidP="00276B2C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Scientist questioned the African Genetics, but came to the conclusion that African women become more at risk each generation they live in the United States.</w:t>
      </w:r>
    </w:p>
    <w:p w14:paraId="12FC860A" w14:textId="77777777" w:rsidR="00276B2C" w:rsidRPr="00603953" w:rsidRDefault="00276B2C" w:rsidP="00276B2C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With this all said and done, Racism is the Key Factor to infant mortality amongst African Americans.</w:t>
      </w:r>
    </w:p>
    <w:p w14:paraId="7CAEDD0F" w14:textId="77777777" w:rsidR="00276B2C" w:rsidRPr="00603953" w:rsidRDefault="00276B2C" w:rsidP="00276B2C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50% of African American women said they live with the thoughts of racism and discrimination daily.</w:t>
      </w:r>
    </w:p>
    <w:p w14:paraId="5B6387D3" w14:textId="77777777" w:rsidR="00276B2C" w:rsidRPr="00603953" w:rsidRDefault="00276B2C" w:rsidP="00276B2C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 xml:space="preserve">70% white women think racism is a thing of the past. </w:t>
      </w:r>
    </w:p>
    <w:p w14:paraId="145EA1C4" w14:textId="77777777" w:rsidR="00603953" w:rsidRPr="00603953" w:rsidRDefault="00603953" w:rsidP="00276B2C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lastRenderedPageBreak/>
        <w:t xml:space="preserve">Stress is what is causing infant mortality and because of the racist struggles they live with, they are more prone to stress. </w:t>
      </w:r>
    </w:p>
    <w:p w14:paraId="0D709633" w14:textId="77777777" w:rsidR="00603953" w:rsidRPr="00603953" w:rsidRDefault="00603953" w:rsidP="00276B2C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Chronic stress before labor can increase stress hormones during pregnancy, which induce labor.</w:t>
      </w:r>
    </w:p>
    <w:p w14:paraId="333EECA2" w14:textId="77777777" w:rsidR="00603953" w:rsidRPr="00603953" w:rsidRDefault="00603953" w:rsidP="00603953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603953">
        <w:rPr>
          <w:rFonts w:asciiTheme="majorHAnsi" w:hAnsiTheme="majorHAnsi"/>
        </w:rPr>
        <w:t>You aren’t created equal unequal unless you are given an equal start.</w:t>
      </w:r>
    </w:p>
    <w:sectPr w:rsidR="00603953" w:rsidRPr="00603953" w:rsidSect="00152F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4A24"/>
    <w:multiLevelType w:val="hybridMultilevel"/>
    <w:tmpl w:val="2C58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F7BBD"/>
    <w:multiLevelType w:val="hybridMultilevel"/>
    <w:tmpl w:val="9DF0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B2006"/>
    <w:multiLevelType w:val="hybridMultilevel"/>
    <w:tmpl w:val="A074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214ED"/>
    <w:multiLevelType w:val="hybridMultilevel"/>
    <w:tmpl w:val="1C60D6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D22E98"/>
    <w:multiLevelType w:val="hybridMultilevel"/>
    <w:tmpl w:val="7CD0B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83"/>
    <w:rsid w:val="000167D5"/>
    <w:rsid w:val="0006174D"/>
    <w:rsid w:val="0011454A"/>
    <w:rsid w:val="001528F5"/>
    <w:rsid w:val="00152FBB"/>
    <w:rsid w:val="00276B2C"/>
    <w:rsid w:val="00372155"/>
    <w:rsid w:val="003F326A"/>
    <w:rsid w:val="00487B53"/>
    <w:rsid w:val="004F3CB3"/>
    <w:rsid w:val="00603953"/>
    <w:rsid w:val="00793C79"/>
    <w:rsid w:val="007E5078"/>
    <w:rsid w:val="00950269"/>
    <w:rsid w:val="00C95483"/>
    <w:rsid w:val="00CC3538"/>
    <w:rsid w:val="00D5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93BA4"/>
  <w14:defaultImageDpi w14:val="300"/>
  <w15:docId w15:val="{1F0871B6-C6A2-486E-AA97-8D796BA5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Keila Gordon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 Gordon</dc:creator>
  <cp:keywords/>
  <dc:description/>
  <cp:lastModifiedBy>Amanda Almond</cp:lastModifiedBy>
  <cp:revision>2</cp:revision>
  <dcterms:created xsi:type="dcterms:W3CDTF">2015-03-17T15:57:00Z</dcterms:created>
  <dcterms:modified xsi:type="dcterms:W3CDTF">2015-03-17T15:57:00Z</dcterms:modified>
</cp:coreProperties>
</file>