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3F" w:rsidRDefault="00466C3F" w:rsidP="00466C3F">
      <w:pPr>
        <w:pStyle w:val="NormalWeb"/>
      </w:pPr>
      <w:r>
        <w:t>March 12th</w:t>
      </w:r>
    </w:p>
    <w:p w:rsidR="00466C3F" w:rsidRDefault="00466C3F" w:rsidP="00466C3F">
      <w:pPr>
        <w:pStyle w:val="NormalWeb"/>
      </w:pPr>
      <w:r>
        <w:t>Kareshma Ramashwar</w:t>
      </w:r>
    </w:p>
    <w:p w:rsidR="00466C3F" w:rsidRDefault="00466C3F" w:rsidP="00466C3F">
      <w:pPr>
        <w:pStyle w:val="NormalWeb"/>
      </w:pPr>
    </w:p>
    <w:p w:rsidR="00466C3F" w:rsidRDefault="00466C3F" w:rsidP="00466C3F">
      <w:pPr>
        <w:pStyle w:val="NormalWeb"/>
      </w:pPr>
    </w:p>
    <w:p w:rsidR="00466C3F" w:rsidRDefault="00466C3F" w:rsidP="00466C3F">
      <w:pPr>
        <w:pStyle w:val="NormalWeb"/>
      </w:pPr>
      <w:r>
        <w:t xml:space="preserve">Give an example of a stereotype you've heard of about a group of people. </w:t>
      </w:r>
    </w:p>
    <w:p w:rsidR="00466C3F" w:rsidRDefault="00466C3F" w:rsidP="00466C3F">
      <w:pPr>
        <w:pStyle w:val="NormalWeb"/>
      </w:pPr>
      <w:r>
        <w:t>- New Yorkers hit you and go without looking back</w:t>
      </w:r>
    </w:p>
    <w:p w:rsidR="00466C3F" w:rsidRDefault="00466C3F" w:rsidP="00466C3F">
      <w:pPr>
        <w:pStyle w:val="NormalWeb"/>
      </w:pPr>
      <w:r>
        <w:t xml:space="preserve">- Black people like to eat fried chicken </w:t>
      </w:r>
    </w:p>
    <w:p w:rsidR="00466C3F" w:rsidRDefault="00466C3F" w:rsidP="00466C3F">
      <w:pPr>
        <w:pStyle w:val="NormalWeb"/>
      </w:pPr>
      <w:r>
        <w:t>- Guyanese people are always late</w:t>
      </w:r>
    </w:p>
    <w:p w:rsidR="00466C3F" w:rsidRDefault="00466C3F" w:rsidP="00466C3F">
      <w:pPr>
        <w:pStyle w:val="NormalWeb"/>
      </w:pPr>
      <w:r>
        <w:t>- Chinese kids are always smart in math</w:t>
      </w:r>
    </w:p>
    <w:p w:rsidR="00466C3F" w:rsidRDefault="00466C3F" w:rsidP="00466C3F">
      <w:pPr>
        <w:pStyle w:val="NormalWeb"/>
      </w:pPr>
    </w:p>
    <w:p w:rsidR="00466C3F" w:rsidRDefault="00466C3F" w:rsidP="00466C3F">
      <w:pPr>
        <w:pStyle w:val="NormalWeb"/>
      </w:pPr>
      <w:r>
        <w:t>Watch film on Race: The Power of an Illusion Part Three: The House We Live In.</w:t>
      </w:r>
    </w:p>
    <w:p w:rsidR="00466C3F" w:rsidRDefault="00466C3F" w:rsidP="00466C3F">
      <w:pPr>
        <w:pStyle w:val="NormalWeb"/>
      </w:pPr>
    </w:p>
    <w:p w:rsidR="00466C3F" w:rsidRDefault="00466C3F" w:rsidP="00466C3F">
      <w:pPr>
        <w:pStyle w:val="NormalWeb"/>
      </w:pPr>
      <w:r>
        <w:t>- Even if we don't believe a stereotype we recite it.</w:t>
      </w:r>
    </w:p>
    <w:p w:rsidR="00466C3F" w:rsidRDefault="00466C3F" w:rsidP="00466C3F">
      <w:pPr>
        <w:pStyle w:val="NormalWeb"/>
      </w:pPr>
      <w:r>
        <w:t>- There are no subspecies in human beings today.</w:t>
      </w:r>
    </w:p>
    <w:p w:rsidR="00466C3F" w:rsidRDefault="00466C3F" w:rsidP="00466C3F">
      <w:pPr>
        <w:pStyle w:val="NormalWeb"/>
      </w:pPr>
      <w:r>
        <w:t>- Race itself means nothing except if they are given social meanings, laws and practices.</w:t>
      </w:r>
    </w:p>
    <w:p w:rsidR="00466C3F" w:rsidRDefault="00466C3F" w:rsidP="00466C3F">
      <w:pPr>
        <w:pStyle w:val="NormalWeb"/>
      </w:pPr>
      <w:r>
        <w:t>- US is a Country where race has its origins through African Americans and Native Indians.</w:t>
      </w:r>
    </w:p>
    <w:p w:rsidR="00466C3F" w:rsidRDefault="00466C3F" w:rsidP="00466C3F">
      <w:pPr>
        <w:pStyle w:val="NormalWeb"/>
      </w:pPr>
      <w:r>
        <w:t xml:space="preserve">- Lawmakers and social services were finding ways of how to fit people into racial groups that were already created. </w:t>
      </w:r>
    </w:p>
    <w:p w:rsidR="00466C3F" w:rsidRDefault="00466C3F" w:rsidP="00466C3F">
      <w:pPr>
        <w:pStyle w:val="NormalWeb"/>
      </w:pPr>
      <w:r>
        <w:t>- Immigration was the symbol of what America was becoming.</w:t>
      </w:r>
    </w:p>
    <w:p w:rsidR="00466C3F" w:rsidRDefault="00466C3F" w:rsidP="00466C3F">
      <w:pPr>
        <w:pStyle w:val="NormalWeb"/>
      </w:pPr>
      <w:r>
        <w:t xml:space="preserve">- Paul Davenport predicted murder, rape, crime etc. as the outcome of America and its racial groups. </w:t>
      </w:r>
    </w:p>
    <w:p w:rsidR="00466C3F" w:rsidRDefault="00466C3F" w:rsidP="00466C3F">
      <w:pPr>
        <w:pStyle w:val="NormalWeb"/>
      </w:pPr>
      <w:r>
        <w:t>- Newcomers were forced into low paying jobs for the reason being natural, their racial group.  </w:t>
      </w:r>
    </w:p>
    <w:p w:rsidR="00466C3F" w:rsidRDefault="00466C3F" w:rsidP="00466C3F">
      <w:pPr>
        <w:pStyle w:val="NormalWeb"/>
      </w:pPr>
      <w:r>
        <w:t>- Leo Frank was pulled from jail and hanged for allegedly killing a white girl, though it was hard for the judge to decide whether the Jew was a white man or not.</w:t>
      </w:r>
    </w:p>
    <w:p w:rsidR="00466C3F" w:rsidRDefault="00466C3F" w:rsidP="00466C3F">
      <w:pPr>
        <w:pStyle w:val="NormalWeb"/>
      </w:pPr>
      <w:r>
        <w:lastRenderedPageBreak/>
        <w:t xml:space="preserve">- "The Melting Pot" - described that races of Europe was becoming united but a colored person wasn't a part of that union. </w:t>
      </w:r>
    </w:p>
    <w:p w:rsidR="00466C3F" w:rsidRDefault="00466C3F" w:rsidP="00466C3F">
      <w:pPr>
        <w:pStyle w:val="NormalWeb"/>
      </w:pPr>
      <w:r>
        <w:t>- Whiteness was keys to citizenship.</w:t>
      </w:r>
    </w:p>
    <w:p w:rsidR="00466C3F" w:rsidRDefault="00466C3F" w:rsidP="00466C3F">
      <w:pPr>
        <w:pStyle w:val="NormalWeb"/>
      </w:pPr>
      <w:r>
        <w:t>- After the civil war African Americans had the right to vote.</w:t>
      </w:r>
    </w:p>
    <w:p w:rsidR="00466C3F" w:rsidRDefault="00466C3F" w:rsidP="00466C3F">
      <w:pPr>
        <w:pStyle w:val="NormalWeb"/>
      </w:pPr>
      <w:r>
        <w:t xml:space="preserve">- To be white was to be gain full rewards of American citizenship. </w:t>
      </w:r>
    </w:p>
    <w:p w:rsidR="00466C3F" w:rsidRDefault="00466C3F" w:rsidP="00466C3F">
      <w:pPr>
        <w:pStyle w:val="NormalWeb"/>
      </w:pPr>
      <w:r>
        <w:t>- The court made decisions of who was white or black.</w:t>
      </w:r>
    </w:p>
    <w:p w:rsidR="00466C3F" w:rsidRDefault="00466C3F" w:rsidP="00466C3F">
      <w:pPr>
        <w:pStyle w:val="NormalWeb"/>
      </w:pPr>
      <w:r>
        <w:t>- "Race is a social political construction"</w:t>
      </w:r>
    </w:p>
    <w:p w:rsidR="00466C3F" w:rsidRDefault="00466C3F" w:rsidP="00466C3F">
      <w:pPr>
        <w:pStyle w:val="NormalWeb"/>
      </w:pPr>
      <w:r>
        <w:t>- Takao Ozawa was a Japanese wanted to be a citizen.</w:t>
      </w:r>
    </w:p>
    <w:p w:rsidR="00466C3F" w:rsidRDefault="00466C3F" w:rsidP="00466C3F">
      <w:pPr>
        <w:pStyle w:val="NormalWeb"/>
      </w:pPr>
      <w:r>
        <w:t>- Takao's first argument was that his skin was as white as a Caucasian person.</w:t>
      </w:r>
    </w:p>
    <w:p w:rsidR="00466C3F" w:rsidRDefault="00466C3F" w:rsidP="00466C3F">
      <w:pPr>
        <w:pStyle w:val="NormalWeb"/>
      </w:pPr>
      <w:r>
        <w:t xml:space="preserve">- His second argument was that race shouldn't matter when becoming a citizen. </w:t>
      </w:r>
    </w:p>
    <w:p w:rsidR="00466C3F" w:rsidRDefault="00466C3F" w:rsidP="00466C3F">
      <w:pPr>
        <w:pStyle w:val="NormalWeb"/>
      </w:pPr>
      <w:r>
        <w:t xml:space="preserve">- Supreme court ruled Takao as a non white man because he was not considered Caucasian so therefore couldn't become a citizen, he was not a white man. </w:t>
      </w:r>
    </w:p>
    <w:p w:rsidR="00466C3F" w:rsidRDefault="00466C3F" w:rsidP="00466C3F">
      <w:pPr>
        <w:pStyle w:val="NormalWeb"/>
      </w:pPr>
      <w:r>
        <w:t xml:space="preserve">- Bagghat Singh was also a fighter in wanting to become a citizen of the US. He argued that Indians are of the Caucasian race and should be granted citizenship, however, the court argued back that science cannot define what white is. </w:t>
      </w:r>
    </w:p>
    <w:p w:rsidR="00466C3F" w:rsidRDefault="00466C3F" w:rsidP="00466C3F">
      <w:pPr>
        <w:pStyle w:val="NormalWeb"/>
      </w:pPr>
      <w:r>
        <w:t xml:space="preserve">- Whiteness was what the common white man said it was.  </w:t>
      </w:r>
    </w:p>
    <w:p w:rsidR="00466C3F" w:rsidRDefault="00466C3F" w:rsidP="00466C3F">
      <w:pPr>
        <w:pStyle w:val="NormalWeb"/>
      </w:pPr>
      <w:r>
        <w:t>- Asians are too different to become like the rest of us. They were considered Aliens.</w:t>
      </w:r>
    </w:p>
    <w:p w:rsidR="00466C3F" w:rsidRDefault="00466C3F" w:rsidP="00466C3F">
      <w:pPr>
        <w:pStyle w:val="NormalWeb"/>
      </w:pPr>
      <w:r>
        <w:t>- GI's had a difficult coming back to find a home after war, but for some GI's they were able to come home to a new house on a low down payment and  a small mortgage.</w:t>
      </w:r>
    </w:p>
    <w:p w:rsidR="00466C3F" w:rsidRDefault="00466C3F" w:rsidP="00466C3F">
      <w:pPr>
        <w:pStyle w:val="NormalWeb"/>
      </w:pPr>
      <w:r>
        <w:t xml:space="preserve">- Black GI's couldn't live in Levittown because of their color. </w:t>
      </w:r>
    </w:p>
    <w:p w:rsidR="00466C3F" w:rsidRDefault="00466C3F" w:rsidP="00466C3F">
      <w:pPr>
        <w:pStyle w:val="NormalWeb"/>
      </w:pPr>
      <w:r>
        <w:t>- America was becoming racially suburbanized.</w:t>
      </w:r>
    </w:p>
    <w:p w:rsidR="00466C3F" w:rsidRDefault="00466C3F" w:rsidP="00466C3F">
      <w:pPr>
        <w:pStyle w:val="NormalWeb"/>
      </w:pPr>
      <w:r>
        <w:t xml:space="preserve">- Integrated neighborhoods were unstable neighborhoods. </w:t>
      </w:r>
    </w:p>
    <w:p w:rsidR="00466C3F" w:rsidRDefault="00466C3F" w:rsidP="00466C3F">
      <w:pPr>
        <w:pStyle w:val="NormalWeb"/>
      </w:pPr>
      <w:r>
        <w:t xml:space="preserve">- Europeans became blended together in segregated white neighborhoods because they were the same color. </w:t>
      </w:r>
    </w:p>
    <w:p w:rsidR="00466C3F" w:rsidRDefault="00466C3F" w:rsidP="00466C3F">
      <w:pPr>
        <w:pStyle w:val="NormalWeb"/>
      </w:pPr>
      <w:r>
        <w:t xml:space="preserve">- Housing Projects after World War II were called vertical ghettos for colored people. </w:t>
      </w:r>
    </w:p>
    <w:p w:rsidR="00466C3F" w:rsidRDefault="00466C3F" w:rsidP="00466C3F">
      <w:pPr>
        <w:pStyle w:val="NormalWeb"/>
      </w:pPr>
      <w:r>
        <w:t xml:space="preserve">- As more whites moved in many blacks moved out. </w:t>
      </w:r>
    </w:p>
    <w:p w:rsidR="00466C3F" w:rsidRDefault="00466C3F" w:rsidP="00466C3F">
      <w:pPr>
        <w:pStyle w:val="NormalWeb"/>
      </w:pPr>
      <w:r>
        <w:lastRenderedPageBreak/>
        <w:t>- We still live within a social structure today.</w:t>
      </w:r>
    </w:p>
    <w:p w:rsidR="00466C3F" w:rsidRDefault="00466C3F" w:rsidP="00466C3F">
      <w:pPr>
        <w:pStyle w:val="NormalWeb"/>
      </w:pPr>
      <w:r>
        <w:t xml:space="preserve">- Whites were living in their money backs, their houses. </w:t>
      </w:r>
    </w:p>
    <w:p w:rsidR="00466C3F" w:rsidRDefault="00466C3F" w:rsidP="00466C3F">
      <w:pPr>
        <w:pStyle w:val="NormalWeb"/>
      </w:pPr>
      <w:r>
        <w:t xml:space="preserve">- Rates of income, college education are the same between whites, non whites, and whites get more benefit. </w:t>
      </w:r>
    </w:p>
    <w:p w:rsidR="00466C3F" w:rsidRDefault="00466C3F" w:rsidP="00466C3F">
      <w:pPr>
        <w:pStyle w:val="NormalWeb"/>
      </w:pPr>
      <w:r>
        <w:t>- We have color blind societies  that are unequal by the color of skin.</w:t>
      </w:r>
    </w:p>
    <w:p w:rsidR="00466C3F" w:rsidRDefault="00466C3F" w:rsidP="00466C3F">
      <w:pPr>
        <w:pStyle w:val="NormalWeb"/>
      </w:pPr>
    </w:p>
    <w:p w:rsidR="00466C3F" w:rsidRDefault="00466C3F" w:rsidP="00466C3F">
      <w:pPr>
        <w:pStyle w:val="NormalWeb"/>
      </w:pPr>
    </w:p>
    <w:p w:rsidR="00466C3F" w:rsidRDefault="00466C3F" w:rsidP="00466C3F">
      <w:pPr>
        <w:pStyle w:val="NormalWeb"/>
      </w:pPr>
      <w:r>
        <w:t xml:space="preserve">Complete the discussion on Open Lab - answer the question posted under Part 3 of the movie </w:t>
      </w:r>
    </w:p>
    <w:p w:rsidR="00466C3F" w:rsidRDefault="00466C3F" w:rsidP="00466C3F">
      <w:pPr>
        <w:pStyle w:val="NormalWeb"/>
      </w:pPr>
      <w:r>
        <w:t xml:space="preserve">Under the reference articles research read and find out the correlation </w:t>
      </w:r>
    </w:p>
    <w:p w:rsidR="00CB6139" w:rsidRPr="00466C3F" w:rsidRDefault="00CB6139" w:rsidP="00466C3F">
      <w:bookmarkStart w:id="0" w:name="_GoBack"/>
      <w:bookmarkEnd w:id="0"/>
    </w:p>
    <w:sectPr w:rsidR="00CB6139" w:rsidRPr="00466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3F"/>
    <w:rsid w:val="00466C3F"/>
    <w:rsid w:val="00CB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DDB55-84FD-4718-8105-64EB4255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Almond</dc:creator>
  <cp:keywords/>
  <dc:description/>
  <cp:lastModifiedBy>Amanda Almond</cp:lastModifiedBy>
  <cp:revision>1</cp:revision>
  <dcterms:created xsi:type="dcterms:W3CDTF">2015-03-17T16:01:00Z</dcterms:created>
  <dcterms:modified xsi:type="dcterms:W3CDTF">2015-03-17T16:01:00Z</dcterms:modified>
</cp:coreProperties>
</file>