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DF" w:rsidRDefault="00FF23DF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Donna Myriel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23DF" w:rsidRDefault="00FF23DF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PSY3405-D932</w:t>
      </w:r>
    </w:p>
    <w:p w:rsidR="00FF23DF" w:rsidRDefault="00FF23DF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B605C">
        <w:rPr>
          <w:rFonts w:ascii="Times New Roman" w:hAnsi="Times New Roman" w:cs="Times New Roman"/>
          <w:sz w:val="24"/>
          <w:szCs w:val="24"/>
        </w:rPr>
        <w:t>10th, 2015</w:t>
      </w:r>
    </w:p>
    <w:p w:rsidR="00FF23DF" w:rsidRPr="005060D7" w:rsidRDefault="005060D7" w:rsidP="0050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7">
        <w:rPr>
          <w:rFonts w:ascii="Times New Roman" w:hAnsi="Times New Roman" w:cs="Times New Roman"/>
          <w:b/>
          <w:sz w:val="24"/>
          <w:szCs w:val="24"/>
        </w:rPr>
        <w:t>Tuesday's Class Notes</w:t>
      </w:r>
    </w:p>
    <w:p w:rsidR="00FF23DF" w:rsidRDefault="00FF23DF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A" w:rsidRDefault="00F625EA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A" w:rsidRDefault="00F625EA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EA">
        <w:rPr>
          <w:rFonts w:ascii="Times New Roman" w:hAnsi="Times New Roman" w:cs="Times New Roman"/>
          <w:b/>
          <w:sz w:val="24"/>
          <w:szCs w:val="24"/>
        </w:rPr>
        <w:t>Reminders</w:t>
      </w:r>
      <w:r>
        <w:rPr>
          <w:rFonts w:ascii="Times New Roman" w:hAnsi="Times New Roman" w:cs="Times New Roman"/>
          <w:sz w:val="24"/>
          <w:szCs w:val="24"/>
        </w:rPr>
        <w:t xml:space="preserve">: Don't forget to complete the live-well certificate if you haven't done so. The next live-well assignment can be done three weeks after the first one was completed. </w:t>
      </w:r>
    </w:p>
    <w:p w:rsidR="00F625EA" w:rsidRDefault="00F625EA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A" w:rsidRPr="00FF23DF" w:rsidRDefault="00F625EA" w:rsidP="00C70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DF" w:rsidRPr="00FF23DF" w:rsidRDefault="00FF23DF" w:rsidP="00C70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DF">
        <w:rPr>
          <w:rFonts w:ascii="Times New Roman" w:hAnsi="Times New Roman" w:cs="Times New Roman"/>
          <w:b/>
          <w:sz w:val="24"/>
          <w:szCs w:val="24"/>
        </w:rPr>
        <w:t>Biospsychosocial Model</w:t>
      </w:r>
    </w:p>
    <w:p w:rsidR="00FF23DF" w:rsidRDefault="00FF23DF" w:rsidP="00C70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3DF" w:rsidRPr="00FF23DF" w:rsidRDefault="00FF23DF" w:rsidP="00C70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DF">
        <w:rPr>
          <w:rFonts w:ascii="Times New Roman" w:hAnsi="Times New Roman" w:cs="Times New Roman"/>
          <w:b/>
          <w:sz w:val="24"/>
          <w:szCs w:val="24"/>
        </w:rPr>
        <w:t>Biological Factors</w:t>
      </w:r>
    </w:p>
    <w:p w:rsidR="00FF23DF" w:rsidRPr="005A7913" w:rsidRDefault="00F625EA" w:rsidP="00FF2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Diseases- can affect whether or not we are well and also affect our quality of life</w:t>
      </w:r>
      <w:r w:rsidR="005A7913">
        <w:rPr>
          <w:rFonts w:ascii="Times New Roman" w:hAnsi="Times New Roman" w:cs="Times New Roman"/>
          <w:sz w:val="24"/>
          <w:szCs w:val="24"/>
        </w:rPr>
        <w:t>.</w:t>
      </w:r>
    </w:p>
    <w:p w:rsidR="005A7913" w:rsidRPr="005A7913" w:rsidRDefault="005A7913" w:rsidP="00FF2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Microorganisms</w:t>
      </w:r>
    </w:p>
    <w:p w:rsidR="005A7913" w:rsidRDefault="005A7913" w:rsidP="005A7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Vaccines</w:t>
      </w:r>
    </w:p>
    <w:p w:rsidR="005A7913" w:rsidRDefault="005A7913" w:rsidP="005A7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913" w:rsidRDefault="005A791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looking to biology alone to explain well-being</w:t>
      </w:r>
    </w:p>
    <w:p w:rsidR="005A791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-Problem (dysfunction) based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Psychological factors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-Emotions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-Immune system via nervous system: if our stress response is consistently activated it suppresses our immune system.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-Emotional impacts on health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-negative/positive emotions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Sociological factors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Socioeconomic status and Income: this is based on how much money you make and your status in society.</w:t>
      </w:r>
    </w:p>
    <w:p w:rsidR="00E86C43" w:rsidRDefault="00E86C43" w:rsidP="005A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-family and culture </w:t>
      </w:r>
      <w:r w:rsidR="00AF7101">
        <w:rPr>
          <w:rFonts w:ascii="Times New Roman" w:hAnsi="Times New Roman" w:cs="Times New Roman"/>
          <w:sz w:val="24"/>
          <w:szCs w:val="24"/>
        </w:rPr>
        <w:t>(shared behaviors)</w:t>
      </w:r>
      <w:r>
        <w:rPr>
          <w:rFonts w:ascii="Times New Roman" w:hAnsi="Times New Roman" w:cs="Times New Roman"/>
          <w:sz w:val="24"/>
          <w:szCs w:val="24"/>
        </w:rPr>
        <w:t xml:space="preserve">: shared behaviors can contribute to your well-being. </w:t>
      </w:r>
    </w:p>
    <w:p w:rsidR="00BC1C13" w:rsidRDefault="00BC1C13" w:rsidP="005A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13" w:rsidRDefault="00BC1C13" w:rsidP="005A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Measuring Health-Related Quality of Life </w:t>
      </w:r>
    </w:p>
    <w:p w:rsidR="00BC1C13" w:rsidRDefault="00FB605C" w:rsidP="00BC1C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13">
        <w:rPr>
          <w:rFonts w:ascii="Times New Roman" w:hAnsi="Times New Roman" w:cs="Times New Roman"/>
          <w:sz w:val="24"/>
          <w:szCs w:val="24"/>
        </w:rPr>
        <w:t>Designed</w:t>
      </w:r>
      <w:r w:rsidR="00BC1C13" w:rsidRPr="00BC1C13">
        <w:rPr>
          <w:rFonts w:ascii="Times New Roman" w:hAnsi="Times New Roman" w:cs="Times New Roman"/>
          <w:sz w:val="24"/>
          <w:szCs w:val="24"/>
        </w:rPr>
        <w:t xml:space="preserve"> to measure physical, emotional, and social dimensions of health</w:t>
      </w:r>
      <w:r w:rsidR="00BC1C13">
        <w:rPr>
          <w:rFonts w:ascii="Times New Roman" w:hAnsi="Times New Roman" w:cs="Times New Roman"/>
          <w:sz w:val="24"/>
          <w:szCs w:val="24"/>
        </w:rPr>
        <w:t>. It's generally assessed with generic measure.</w:t>
      </w:r>
    </w:p>
    <w:p w:rsidR="00BC1C13" w:rsidRDefault="00BC1C13" w:rsidP="00BC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13" w:rsidRPr="005060D7" w:rsidRDefault="005060D7" w:rsidP="00BC1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0D7">
        <w:rPr>
          <w:rFonts w:ascii="Times New Roman" w:hAnsi="Times New Roman" w:cs="Times New Roman"/>
          <w:b/>
          <w:sz w:val="24"/>
          <w:szCs w:val="24"/>
        </w:rPr>
        <w:t xml:space="preserve">A video was watched in class about the study of </w:t>
      </w:r>
      <w:r>
        <w:rPr>
          <w:rFonts w:ascii="Times New Roman" w:hAnsi="Times New Roman" w:cs="Times New Roman"/>
          <w:b/>
          <w:sz w:val="24"/>
          <w:szCs w:val="24"/>
        </w:rPr>
        <w:t xml:space="preserve">infant mortality </w:t>
      </w:r>
      <w:r w:rsidRPr="005060D7">
        <w:rPr>
          <w:rFonts w:ascii="Times New Roman" w:hAnsi="Times New Roman" w:cs="Times New Roman"/>
          <w:b/>
          <w:sz w:val="24"/>
          <w:szCs w:val="24"/>
        </w:rPr>
        <w:t xml:space="preserve">rate </w:t>
      </w:r>
      <w:r>
        <w:rPr>
          <w:rFonts w:ascii="Times New Roman" w:hAnsi="Times New Roman" w:cs="Times New Roman"/>
          <w:b/>
          <w:sz w:val="24"/>
          <w:szCs w:val="24"/>
        </w:rPr>
        <w:t xml:space="preserve">and premature births </w:t>
      </w:r>
      <w:r w:rsidRPr="005060D7">
        <w:rPr>
          <w:rFonts w:ascii="Times New Roman" w:hAnsi="Times New Roman" w:cs="Times New Roman"/>
          <w:b/>
          <w:sz w:val="24"/>
          <w:szCs w:val="24"/>
        </w:rPr>
        <w:t>of babies born by African American females.</w:t>
      </w:r>
    </w:p>
    <w:p w:rsidR="005A7913" w:rsidRPr="005A7913" w:rsidRDefault="005A7913" w:rsidP="005A79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913" w:rsidRPr="005A7913" w:rsidSect="0004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1F5"/>
    <w:multiLevelType w:val="hybridMultilevel"/>
    <w:tmpl w:val="9BA0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47B"/>
    <w:multiLevelType w:val="hybridMultilevel"/>
    <w:tmpl w:val="DC38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5989"/>
    <w:multiLevelType w:val="hybridMultilevel"/>
    <w:tmpl w:val="3C58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33D"/>
    <w:rsid w:val="0004119F"/>
    <w:rsid w:val="00477AF1"/>
    <w:rsid w:val="005060D7"/>
    <w:rsid w:val="005A7913"/>
    <w:rsid w:val="00920920"/>
    <w:rsid w:val="00AF7101"/>
    <w:rsid w:val="00BC1C13"/>
    <w:rsid w:val="00C7033D"/>
    <w:rsid w:val="00CB2B12"/>
    <w:rsid w:val="00E86C43"/>
    <w:rsid w:val="00F625EA"/>
    <w:rsid w:val="00FB605C"/>
    <w:rsid w:val="00FF1534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D60EC-42F2-472E-B91E-11A623A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 Corneill</dc:creator>
  <cp:lastModifiedBy>Amanda Almond</cp:lastModifiedBy>
  <cp:revision>2</cp:revision>
  <dcterms:created xsi:type="dcterms:W3CDTF">2015-03-17T15:59:00Z</dcterms:created>
  <dcterms:modified xsi:type="dcterms:W3CDTF">2015-03-17T15:59:00Z</dcterms:modified>
</cp:coreProperties>
</file>