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F8" w:rsidRPr="00AA0230" w:rsidRDefault="0019572E">
      <w:pPr>
        <w:pStyle w:val="Title"/>
        <w:widowControl/>
        <w:pBdr>
          <w:top w:val="nil"/>
          <w:left w:val="nil"/>
          <w:bottom w:val="nil"/>
          <w:right w:val="nil"/>
          <w:between w:val="nil"/>
        </w:pBdr>
        <w:spacing w:before="0"/>
        <w:ind w:firstLine="15"/>
        <w:jc w:val="left"/>
        <w:rPr>
          <w:rFonts w:asciiTheme="majorBidi" w:eastAsia="Economica" w:hAnsiTheme="majorBidi" w:cstheme="majorBidi"/>
          <w:b/>
          <w:color w:val="000000" w:themeColor="text1"/>
          <w:sz w:val="60"/>
          <w:szCs w:val="60"/>
        </w:rPr>
      </w:pPr>
      <w:bookmarkStart w:id="0" w:name="_mbjsiz6n6jlo" w:colFirst="0" w:colLast="0"/>
      <w:bookmarkEnd w:id="0"/>
      <w:r w:rsidRPr="00AA0230">
        <w:rPr>
          <w:rFonts w:asciiTheme="majorBidi" w:eastAsia="Economica" w:hAnsiTheme="majorBidi" w:cstheme="majorBidi"/>
          <w:color w:val="000000" w:themeColor="text1"/>
          <w:sz w:val="28"/>
          <w:szCs w:val="28"/>
        </w:rPr>
        <w:t>Learning Places Fall 2018</w:t>
      </w:r>
      <w:r w:rsidRPr="00AA0230">
        <w:rPr>
          <w:rFonts w:asciiTheme="majorBidi" w:eastAsia="Economica" w:hAnsiTheme="majorBidi" w:cstheme="majorBidi"/>
          <w:color w:val="000000" w:themeColor="text1"/>
          <w:sz w:val="28"/>
          <w:szCs w:val="28"/>
        </w:rPr>
        <w:br/>
      </w:r>
      <w:r w:rsidRPr="00AA0230">
        <w:rPr>
          <w:rFonts w:asciiTheme="majorBidi" w:eastAsia="Economica" w:hAnsiTheme="majorBidi" w:cstheme="majorBidi"/>
          <w:b/>
          <w:color w:val="000000" w:themeColor="text1"/>
          <w:sz w:val="60"/>
          <w:szCs w:val="60"/>
        </w:rPr>
        <w:t>SITE REPORT #3A</w:t>
      </w:r>
    </w:p>
    <w:p w:rsidR="00CD41F8" w:rsidRPr="00AA0230" w:rsidRDefault="002244A8">
      <w:pPr>
        <w:pStyle w:val="Subtitle"/>
        <w:widowControl/>
        <w:pBdr>
          <w:top w:val="nil"/>
          <w:left w:val="nil"/>
          <w:bottom w:val="nil"/>
          <w:right w:val="nil"/>
          <w:between w:val="nil"/>
        </w:pBdr>
        <w:spacing w:before="0" w:line="240" w:lineRule="auto"/>
        <w:ind w:left="-15"/>
        <w:jc w:val="left"/>
        <w:rPr>
          <w:rFonts w:asciiTheme="majorBidi" w:eastAsia="Economica" w:hAnsiTheme="majorBidi" w:cstheme="majorBidi"/>
          <w:i w:val="0"/>
          <w:color w:val="000000" w:themeColor="text1"/>
          <w:sz w:val="60"/>
          <w:szCs w:val="60"/>
        </w:rPr>
      </w:pPr>
      <w:bookmarkStart w:id="1" w:name="_x5w81ruj8w5v" w:colFirst="0" w:colLast="0"/>
      <w:bookmarkEnd w:id="1"/>
      <w:r w:rsidRPr="00AA0230">
        <w:rPr>
          <w:rFonts w:asciiTheme="majorBidi" w:eastAsia="Economica" w:hAnsiTheme="majorBidi" w:cstheme="majorBidi"/>
          <w:i w:val="0"/>
          <w:color w:val="000000" w:themeColor="text1"/>
          <w:sz w:val="60"/>
          <w:szCs w:val="60"/>
        </w:rPr>
        <w:t xml:space="preserve">Honor Students </w:t>
      </w:r>
    </w:p>
    <w:p w:rsidR="00CD41F8" w:rsidRPr="00AA0230" w:rsidRDefault="00CD41F8">
      <w:pPr>
        <w:pStyle w:val="Title"/>
        <w:widowControl/>
        <w:pBdr>
          <w:top w:val="nil"/>
          <w:left w:val="nil"/>
          <w:bottom w:val="nil"/>
          <w:right w:val="nil"/>
          <w:between w:val="nil"/>
        </w:pBdr>
        <w:spacing w:before="0"/>
        <w:ind w:firstLine="15"/>
        <w:jc w:val="left"/>
        <w:rPr>
          <w:rFonts w:asciiTheme="majorBidi" w:eastAsia="Economica" w:hAnsiTheme="majorBidi" w:cstheme="majorBidi"/>
          <w:color w:val="000000" w:themeColor="text1"/>
          <w:sz w:val="24"/>
          <w:szCs w:val="24"/>
        </w:rPr>
      </w:pPr>
      <w:bookmarkStart w:id="2" w:name="_hjx72igd6ruy" w:colFirst="0" w:colLast="0"/>
      <w:bookmarkEnd w:id="2"/>
    </w:p>
    <w:p w:rsidR="00CD41F8" w:rsidRPr="00AA0230" w:rsidRDefault="00AA0230">
      <w:pPr>
        <w:pBdr>
          <w:top w:val="nil"/>
          <w:left w:val="nil"/>
          <w:bottom w:val="nil"/>
          <w:right w:val="nil"/>
          <w:between w:val="nil"/>
        </w:pBdr>
        <w:spacing w:before="320" w:after="320" w:line="480" w:lineRule="auto"/>
        <w:jc w:val="center"/>
        <w:rPr>
          <w:rFonts w:asciiTheme="majorBidi" w:hAnsiTheme="majorBidi" w:cstheme="majorBidi"/>
          <w:color w:val="000000" w:themeColor="text1"/>
        </w:rPr>
      </w:pPr>
      <w:r w:rsidRPr="00AA0230">
        <w:rPr>
          <w:rFonts w:asciiTheme="majorBidi" w:hAnsiTheme="majorBidi" w:cstheme="majorBidi"/>
          <w:noProof/>
          <w:color w:val="000000" w:themeColor="text1"/>
          <w:lang w:val="en-US"/>
        </w:rPr>
        <w:drawing>
          <wp:inline distT="0" distB="0" distL="0" distR="0">
            <wp:extent cx="2822886" cy="3338036"/>
            <wp:effectExtent l="0" t="3492" r="6032" b="6033"/>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1012 (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35976" cy="3353515"/>
                    </a:xfrm>
                    <a:prstGeom prst="rect">
                      <a:avLst/>
                    </a:prstGeom>
                  </pic:spPr>
                </pic:pic>
              </a:graphicData>
            </a:graphic>
          </wp:inline>
        </w:drawing>
      </w:r>
    </w:p>
    <w:p w:rsidR="00AA0230" w:rsidRPr="00AA0230" w:rsidRDefault="00AA0230">
      <w:pPr>
        <w:pStyle w:val="Heading1"/>
        <w:pBdr>
          <w:top w:val="nil"/>
          <w:left w:val="nil"/>
          <w:bottom w:val="nil"/>
          <w:right w:val="nil"/>
          <w:between w:val="nil"/>
        </w:pBdr>
        <w:spacing w:before="400"/>
        <w:rPr>
          <w:rFonts w:asciiTheme="majorBidi" w:hAnsiTheme="majorBidi" w:cstheme="majorBidi"/>
          <w:i/>
          <w:iCs/>
          <w:color w:val="000000" w:themeColor="text1"/>
          <w:sz w:val="24"/>
          <w:szCs w:val="24"/>
        </w:rPr>
      </w:pPr>
      <w:bookmarkStart w:id="3" w:name="_8pox8zj4fk8r" w:colFirst="0" w:colLast="0"/>
      <w:bookmarkEnd w:id="3"/>
      <w:r w:rsidRPr="00AA0230">
        <w:rPr>
          <w:rFonts w:asciiTheme="majorBidi" w:hAnsiTheme="majorBidi" w:cstheme="majorBidi"/>
          <w:color w:val="000000" w:themeColor="text1"/>
        </w:rPr>
        <w:t xml:space="preserve"> </w:t>
      </w:r>
      <w:r w:rsidRPr="00AA0230">
        <w:rPr>
          <w:rFonts w:asciiTheme="majorBidi" w:hAnsiTheme="majorBidi" w:cstheme="majorBidi"/>
          <w:b/>
          <w:bCs/>
          <w:i/>
          <w:iCs/>
          <w:color w:val="000000" w:themeColor="text1"/>
          <w:sz w:val="24"/>
          <w:szCs w:val="24"/>
        </w:rPr>
        <w:t xml:space="preserve">Modern Hipster Theatre </w:t>
      </w:r>
      <w:r w:rsidRPr="00AA0230">
        <w:rPr>
          <w:rFonts w:asciiTheme="majorBidi" w:hAnsiTheme="majorBidi" w:cstheme="majorBidi"/>
          <w:i/>
          <w:iCs/>
          <w:color w:val="000000" w:themeColor="text1"/>
          <w:sz w:val="24"/>
          <w:szCs w:val="24"/>
        </w:rPr>
        <w:t>– The image is of an open ceiling, with railing units along the wall and topped off with modern art. The space looks purposely unfinished.</w:t>
      </w:r>
    </w:p>
    <w:p w:rsidR="00CD41F8" w:rsidRPr="00AA0230" w:rsidRDefault="0019572E">
      <w:pPr>
        <w:pStyle w:val="Heading1"/>
        <w:pBdr>
          <w:top w:val="nil"/>
          <w:left w:val="nil"/>
          <w:bottom w:val="nil"/>
          <w:right w:val="nil"/>
          <w:between w:val="nil"/>
        </w:pBdr>
        <w:spacing w:before="400"/>
        <w:rPr>
          <w:rFonts w:asciiTheme="majorBidi" w:hAnsiTheme="majorBidi" w:cstheme="majorBidi"/>
          <w:color w:val="000000" w:themeColor="text1"/>
        </w:rPr>
      </w:pPr>
      <w:r w:rsidRPr="00AA0230">
        <w:rPr>
          <w:rFonts w:asciiTheme="majorBidi" w:hAnsiTheme="majorBidi" w:cstheme="majorBidi"/>
          <w:color w:val="000000" w:themeColor="text1"/>
        </w:rPr>
        <w:t xml:space="preserve">STUDENT NAME: </w:t>
      </w:r>
      <w:r w:rsidR="002244A8" w:rsidRPr="00AA0230">
        <w:rPr>
          <w:rFonts w:asciiTheme="majorBidi" w:hAnsiTheme="majorBidi" w:cstheme="majorBidi"/>
          <w:color w:val="000000" w:themeColor="text1"/>
        </w:rPr>
        <w:t>Danielle Ali</w:t>
      </w:r>
    </w:p>
    <w:p w:rsidR="00AA0230" w:rsidRPr="00AA0230" w:rsidRDefault="00AA0230">
      <w:pPr>
        <w:pStyle w:val="Heading1"/>
        <w:rPr>
          <w:rFonts w:asciiTheme="majorBidi" w:hAnsiTheme="majorBidi" w:cstheme="majorBidi"/>
          <w:color w:val="000000" w:themeColor="text1"/>
        </w:rPr>
      </w:pPr>
      <w:bookmarkStart w:id="4" w:name="_u5w7z46182va" w:colFirst="0" w:colLast="0"/>
      <w:bookmarkEnd w:id="4"/>
    </w:p>
    <w:p w:rsidR="00AA0230" w:rsidRPr="00AA0230" w:rsidRDefault="00AA0230">
      <w:pPr>
        <w:pStyle w:val="Heading1"/>
        <w:rPr>
          <w:rFonts w:asciiTheme="majorBidi" w:hAnsiTheme="majorBidi" w:cstheme="majorBidi"/>
          <w:color w:val="000000" w:themeColor="text1"/>
        </w:rPr>
      </w:pPr>
    </w:p>
    <w:p w:rsidR="00AA0230" w:rsidRPr="00AA0230" w:rsidRDefault="00AA0230">
      <w:pPr>
        <w:pStyle w:val="Heading1"/>
        <w:rPr>
          <w:rFonts w:asciiTheme="majorBidi" w:hAnsiTheme="majorBidi" w:cstheme="majorBidi"/>
          <w:color w:val="000000" w:themeColor="text1"/>
        </w:rPr>
      </w:pPr>
    </w:p>
    <w:p w:rsidR="00AA0230" w:rsidRPr="00AA0230" w:rsidRDefault="00AA0230">
      <w:pPr>
        <w:pStyle w:val="Heading1"/>
        <w:rPr>
          <w:rFonts w:asciiTheme="majorBidi" w:hAnsiTheme="majorBidi" w:cstheme="majorBidi"/>
          <w:color w:val="000000" w:themeColor="text1"/>
        </w:rPr>
      </w:pPr>
    </w:p>
    <w:p w:rsidR="00CD41F8" w:rsidRPr="00AA0230" w:rsidRDefault="0019572E">
      <w:pPr>
        <w:pStyle w:val="Heading1"/>
        <w:rPr>
          <w:rFonts w:asciiTheme="majorBidi" w:hAnsiTheme="majorBidi" w:cstheme="majorBidi"/>
          <w:color w:val="000000" w:themeColor="text1"/>
          <w:sz w:val="18"/>
          <w:szCs w:val="18"/>
        </w:rPr>
      </w:pPr>
      <w:r w:rsidRPr="00AA0230">
        <w:rPr>
          <w:rFonts w:asciiTheme="majorBidi" w:hAnsiTheme="majorBidi" w:cstheme="majorBidi"/>
          <w:color w:val="000000" w:themeColor="text1"/>
        </w:rPr>
        <w:lastRenderedPageBreak/>
        <w:t>SITE OBSERVATIONS</w:t>
      </w:r>
      <w:r w:rsidRPr="00AA0230">
        <w:rPr>
          <w:rFonts w:asciiTheme="majorBidi" w:hAnsiTheme="majorBidi" w:cstheme="majorBidi"/>
          <w:color w:val="000000" w:themeColor="text1"/>
          <w:sz w:val="18"/>
          <w:szCs w:val="18"/>
        </w:rPr>
        <w:t xml:space="preserve">  </w:t>
      </w:r>
    </w:p>
    <w:p w:rsidR="00AA0230" w:rsidRPr="00AA0230" w:rsidRDefault="0019572E" w:rsidP="00AA0230">
      <w:pPr>
        <w:rPr>
          <w:rFonts w:asciiTheme="majorBidi" w:eastAsia="Calibri" w:hAnsiTheme="majorBidi" w:cstheme="majorBidi"/>
          <w:color w:val="000000" w:themeColor="text1"/>
        </w:rPr>
      </w:pPr>
      <w:r w:rsidRPr="00AA0230">
        <w:rPr>
          <w:rFonts w:asciiTheme="majorBidi" w:eastAsia="Calibri" w:hAnsiTheme="majorBidi" w:cstheme="majorBidi"/>
          <w:color w:val="000000" w:themeColor="text1"/>
        </w:rPr>
        <w:t>Insert 3 photographs and provide a title for e</w:t>
      </w:r>
      <w:r w:rsidR="002244A8" w:rsidRPr="00AA0230">
        <w:rPr>
          <w:rFonts w:asciiTheme="majorBidi" w:eastAsia="Calibri" w:hAnsiTheme="majorBidi" w:cstheme="majorBidi"/>
          <w:color w:val="000000" w:themeColor="text1"/>
        </w:rPr>
        <w:t xml:space="preserve">ach image. The title should be </w:t>
      </w:r>
      <w:r w:rsidRPr="00AA0230">
        <w:rPr>
          <w:rFonts w:asciiTheme="majorBidi" w:eastAsia="Calibri" w:hAnsiTheme="majorBidi" w:cstheme="majorBidi"/>
          <w:color w:val="000000" w:themeColor="text1"/>
        </w:rPr>
        <w:t>a word or short phrase that sums up the subject matter of the photo or a vis</w:t>
      </w:r>
      <w:r w:rsidR="00AA0230" w:rsidRPr="00AA0230">
        <w:rPr>
          <w:rFonts w:asciiTheme="majorBidi" w:eastAsia="Calibri" w:hAnsiTheme="majorBidi" w:cstheme="majorBidi"/>
          <w:color w:val="000000" w:themeColor="text1"/>
        </w:rPr>
        <w:t>ual theme present in the photo.</w:t>
      </w:r>
    </w:p>
    <w:p w:rsidR="00AA0230" w:rsidRPr="00AA0230" w:rsidRDefault="00AA0230" w:rsidP="00AA0230">
      <w:pPr>
        <w:jc w:val="center"/>
        <w:rPr>
          <w:rFonts w:asciiTheme="majorBidi" w:eastAsia="Calibri" w:hAnsiTheme="majorBidi" w:cstheme="majorBidi"/>
          <w:color w:val="000000" w:themeColor="text1"/>
        </w:rPr>
      </w:pPr>
      <w:r w:rsidRPr="00AA0230">
        <w:rPr>
          <w:rFonts w:asciiTheme="majorBidi" w:hAnsiTheme="majorBidi" w:cstheme="majorBidi"/>
          <w:noProof/>
          <w:color w:val="000000" w:themeColor="text1"/>
        </w:rPr>
        <w:drawing>
          <wp:inline distT="0" distB="0" distL="0" distR="0">
            <wp:extent cx="2740072" cy="1079259"/>
            <wp:effectExtent l="0" t="0" r="317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1212 (2).jpg"/>
                    <pic:cNvPicPr/>
                  </pic:nvPicPr>
                  <pic:blipFill>
                    <a:blip r:embed="rId9">
                      <a:extLst>
                        <a:ext uri="{28A0092B-C50C-407E-A947-70E740481C1C}">
                          <a14:useLocalDpi xmlns:a14="http://schemas.microsoft.com/office/drawing/2010/main" val="0"/>
                        </a:ext>
                      </a:extLst>
                    </a:blip>
                    <a:stretch>
                      <a:fillRect/>
                    </a:stretch>
                  </pic:blipFill>
                  <pic:spPr>
                    <a:xfrm>
                      <a:off x="0" y="0"/>
                      <a:ext cx="2836365" cy="1117187"/>
                    </a:xfrm>
                    <a:prstGeom prst="rect">
                      <a:avLst/>
                    </a:prstGeom>
                  </pic:spPr>
                </pic:pic>
              </a:graphicData>
            </a:graphic>
          </wp:inline>
        </w:drawing>
      </w:r>
      <w:r w:rsidRPr="00AA0230">
        <w:rPr>
          <w:rFonts w:asciiTheme="majorBidi" w:eastAsia="Calibri" w:hAnsiTheme="majorBidi" w:cstheme="majorBidi"/>
          <w:color w:val="000000" w:themeColor="text1"/>
        </w:rPr>
        <w:t xml:space="preserve">    </w:t>
      </w:r>
      <w:r w:rsidRPr="00AA0230">
        <w:rPr>
          <w:rFonts w:asciiTheme="majorBidi" w:eastAsia="Calibri" w:hAnsiTheme="majorBidi" w:cstheme="majorBidi"/>
          <w:noProof/>
          <w:color w:val="000000" w:themeColor="text1"/>
        </w:rPr>
        <w:drawing>
          <wp:inline distT="0" distB="0" distL="0" distR="0">
            <wp:extent cx="2075179" cy="15563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1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4196" cy="1570648"/>
                    </a:xfrm>
                    <a:prstGeom prst="rect">
                      <a:avLst/>
                    </a:prstGeom>
                  </pic:spPr>
                </pic:pic>
              </a:graphicData>
            </a:graphic>
          </wp:inline>
        </w:drawing>
      </w:r>
    </w:p>
    <w:p w:rsidR="00AA0230" w:rsidRPr="00AA0230" w:rsidRDefault="00AA0230" w:rsidP="00AA0230">
      <w:pPr>
        <w:rPr>
          <w:rFonts w:asciiTheme="majorBidi" w:hAnsiTheme="majorBidi" w:cstheme="majorBidi"/>
          <w:b/>
          <w:bCs/>
          <w:i/>
          <w:iCs/>
          <w:color w:val="000000" w:themeColor="text1"/>
        </w:rPr>
      </w:pPr>
      <w:r w:rsidRPr="00AA0230">
        <w:rPr>
          <w:rFonts w:asciiTheme="majorBidi" w:eastAsia="Calibri" w:hAnsiTheme="majorBidi" w:cstheme="majorBidi"/>
          <w:color w:val="000000" w:themeColor="text1"/>
        </w:rPr>
        <w:t xml:space="preserve">          </w:t>
      </w:r>
      <w:r w:rsidRPr="00AA0230">
        <w:rPr>
          <w:rFonts w:asciiTheme="majorBidi" w:eastAsia="Calibri" w:hAnsiTheme="majorBidi" w:cstheme="majorBidi"/>
          <w:b/>
          <w:bCs/>
          <w:i/>
          <w:iCs/>
          <w:color w:val="000000" w:themeColor="text1"/>
        </w:rPr>
        <w:t>All the Seats are the Worst Seats in The House            Three Settings on One Stage</w:t>
      </w:r>
    </w:p>
    <w:p w:rsidR="00CD41F8" w:rsidRPr="00AA0230" w:rsidRDefault="00AA0230" w:rsidP="00AA0230">
      <w:pPr>
        <w:jc w:val="center"/>
        <w:rPr>
          <w:rFonts w:asciiTheme="majorBidi" w:hAnsiTheme="majorBidi" w:cstheme="majorBidi"/>
          <w:color w:val="000000" w:themeColor="text1"/>
        </w:rPr>
      </w:pPr>
      <w:r w:rsidRPr="00AA0230">
        <w:rPr>
          <w:rFonts w:asciiTheme="majorBidi" w:hAnsiTheme="majorBidi" w:cstheme="majorBidi"/>
          <w:noProof/>
          <w:color w:val="000000" w:themeColor="text1"/>
        </w:rPr>
        <w:drawing>
          <wp:inline distT="0" distB="0" distL="0" distR="0">
            <wp:extent cx="1826791" cy="1728412"/>
            <wp:effectExtent l="0" t="1588" r="953" b="952"/>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013.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94103" cy="1792099"/>
                    </a:xfrm>
                    <a:prstGeom prst="rect">
                      <a:avLst/>
                    </a:prstGeom>
                  </pic:spPr>
                </pic:pic>
              </a:graphicData>
            </a:graphic>
          </wp:inline>
        </w:drawing>
      </w:r>
    </w:p>
    <w:p w:rsidR="00CD41F8" w:rsidRPr="00AA0230" w:rsidRDefault="00AA0230">
      <w:pPr>
        <w:rPr>
          <w:rFonts w:asciiTheme="majorBidi" w:eastAsia="Calibri" w:hAnsiTheme="majorBidi" w:cstheme="majorBidi"/>
          <w:b/>
          <w:bCs/>
          <w:i/>
          <w:iCs/>
          <w:color w:val="000000" w:themeColor="text1"/>
        </w:rPr>
      </w:pPr>
      <w:r w:rsidRPr="00AA0230">
        <w:rPr>
          <w:rFonts w:asciiTheme="majorBidi" w:eastAsia="Calibri" w:hAnsiTheme="majorBidi" w:cstheme="majorBidi"/>
          <w:b/>
          <w:bCs/>
          <w:color w:val="000000" w:themeColor="text1"/>
        </w:rPr>
        <w:t xml:space="preserve">                                                         </w:t>
      </w:r>
      <w:r w:rsidRPr="00AA0230">
        <w:rPr>
          <w:rFonts w:asciiTheme="majorBidi" w:eastAsia="Calibri" w:hAnsiTheme="majorBidi" w:cstheme="majorBidi"/>
          <w:b/>
          <w:bCs/>
          <w:i/>
          <w:iCs/>
          <w:color w:val="000000" w:themeColor="text1"/>
        </w:rPr>
        <w:t>Theatre Inside a Store Front</w:t>
      </w:r>
    </w:p>
    <w:p w:rsidR="00CD41F8" w:rsidRPr="00AA0230" w:rsidRDefault="0019572E">
      <w:pPr>
        <w:rPr>
          <w:rFonts w:asciiTheme="majorBidi" w:eastAsia="Calibri" w:hAnsiTheme="majorBidi" w:cstheme="majorBidi"/>
          <w:color w:val="000000" w:themeColor="text1"/>
        </w:rPr>
      </w:pPr>
      <w:r w:rsidRPr="00AA0230">
        <w:rPr>
          <w:rFonts w:asciiTheme="majorBidi" w:eastAsia="Calibri" w:hAnsiTheme="majorBidi" w:cstheme="majorBidi"/>
          <w:color w:val="000000" w:themeColor="text1"/>
        </w:rPr>
        <w:t xml:space="preserve">Why did you choose these images? Do they summarize a feeling you have for the performance space? Do they focus on prominent objects or features? Explain. </w:t>
      </w:r>
    </w:p>
    <w:p w:rsidR="00CD41F8" w:rsidRDefault="00AA0230" w:rsidP="007946E1">
      <w:pPr>
        <w:spacing w:line="276" w:lineRule="auto"/>
        <w:rPr>
          <w:rFonts w:asciiTheme="majorBidi" w:eastAsia="Calibri" w:hAnsiTheme="majorBidi" w:cstheme="majorBidi"/>
          <w:i/>
          <w:iCs/>
          <w:color w:val="000000" w:themeColor="text1"/>
          <w:sz w:val="24"/>
          <w:szCs w:val="24"/>
        </w:rPr>
      </w:pPr>
      <w:r w:rsidRPr="00AA0230">
        <w:rPr>
          <w:rFonts w:asciiTheme="majorBidi" w:eastAsia="Calibri" w:hAnsiTheme="majorBidi" w:cstheme="majorBidi"/>
          <w:i/>
          <w:iCs/>
          <w:color w:val="000000" w:themeColor="text1"/>
          <w:sz w:val="24"/>
          <w:szCs w:val="24"/>
        </w:rPr>
        <w:t xml:space="preserve">I chose these images because it depicts the discomfort I faced in the performance space. Overall the performance space was incredibly cramped and made it difficult to sit through the show. Not only was the space making me uncomfortable but so did the production with some unusual scenes. These pictures also show how a small space can be transformed into something different and unique. This space has a purpose of housing unique productions matching the layout of the theatre.  Although it was an uncomfortable experience, I can see that it was designed with a sense of closeness and intimacy for anyone who inhabits the space. The images focus on prominent features such as the compact layout, improvisation of the space, and modern designs. </w:t>
      </w:r>
    </w:p>
    <w:p w:rsidR="00AA0230" w:rsidRPr="00AA0230" w:rsidRDefault="00AA0230" w:rsidP="00AA0230">
      <w:pPr>
        <w:rPr>
          <w:rFonts w:asciiTheme="majorBidi" w:eastAsia="Calibri" w:hAnsiTheme="majorBidi" w:cstheme="majorBidi"/>
          <w:i/>
          <w:iCs/>
          <w:color w:val="000000" w:themeColor="text1"/>
          <w:sz w:val="24"/>
          <w:szCs w:val="24"/>
        </w:rPr>
      </w:pPr>
    </w:p>
    <w:p w:rsidR="00CD41F8" w:rsidRPr="00AA0230" w:rsidRDefault="0019572E">
      <w:pPr>
        <w:widowControl/>
        <w:spacing w:before="0" w:line="240" w:lineRule="auto"/>
        <w:rPr>
          <w:rFonts w:asciiTheme="majorBidi" w:eastAsia="Calibri" w:hAnsiTheme="majorBidi" w:cstheme="majorBidi"/>
          <w:b/>
          <w:color w:val="000000" w:themeColor="text1"/>
          <w:sz w:val="28"/>
          <w:szCs w:val="28"/>
        </w:rPr>
      </w:pPr>
      <w:r w:rsidRPr="00AA0230">
        <w:rPr>
          <w:rFonts w:asciiTheme="majorBidi" w:eastAsia="Calibri" w:hAnsiTheme="majorBidi" w:cstheme="majorBidi"/>
          <w:b/>
          <w:color w:val="000000" w:themeColor="text1"/>
          <w:sz w:val="28"/>
          <w:szCs w:val="28"/>
        </w:rPr>
        <w:lastRenderedPageBreak/>
        <w:t xml:space="preserve">PERMANENT THEATER </w:t>
      </w:r>
    </w:p>
    <w:p w:rsidR="00CD41F8" w:rsidRPr="00AA0230" w:rsidRDefault="0019572E">
      <w:pPr>
        <w:widowControl/>
        <w:spacing w:before="0" w:line="240" w:lineRule="auto"/>
        <w:rPr>
          <w:rFonts w:asciiTheme="majorBidi" w:eastAsia="Calibri" w:hAnsiTheme="majorBidi" w:cstheme="majorBidi"/>
          <w:b/>
          <w:color w:val="000000" w:themeColor="text1"/>
          <w:sz w:val="24"/>
          <w:szCs w:val="24"/>
        </w:rPr>
      </w:pPr>
      <w:r w:rsidRPr="00AA0230">
        <w:rPr>
          <w:rFonts w:asciiTheme="majorBidi" w:eastAsia="Calibri" w:hAnsiTheme="majorBidi" w:cstheme="majorBidi"/>
          <w:b/>
          <w:color w:val="000000" w:themeColor="text1"/>
          <w:sz w:val="24"/>
          <w:szCs w:val="24"/>
        </w:rPr>
        <w:t xml:space="preserve">Answer the questions below </w:t>
      </w:r>
      <w:r w:rsidRPr="00AA0230">
        <w:rPr>
          <w:rFonts w:asciiTheme="majorBidi" w:eastAsia="Calibri" w:hAnsiTheme="majorBidi" w:cstheme="majorBidi"/>
          <w:b/>
          <w:i/>
          <w:color w:val="000000" w:themeColor="text1"/>
          <w:sz w:val="24"/>
          <w:szCs w:val="24"/>
        </w:rPr>
        <w:t>only</w:t>
      </w:r>
      <w:r w:rsidRPr="00AA0230">
        <w:rPr>
          <w:rFonts w:asciiTheme="majorBidi" w:eastAsia="Calibri" w:hAnsiTheme="majorBidi" w:cstheme="majorBidi"/>
          <w:b/>
          <w:color w:val="000000" w:themeColor="text1"/>
          <w:sz w:val="24"/>
          <w:szCs w:val="24"/>
        </w:rPr>
        <w:t xml:space="preserve"> if you attended a performance in a purpose-built theater or an adapted space that is now a permanent theater. </w:t>
      </w:r>
    </w:p>
    <w:p w:rsidR="00CD41F8" w:rsidRPr="00AA0230" w:rsidRDefault="00CD41F8">
      <w:pPr>
        <w:widowControl/>
        <w:spacing w:before="0" w:line="240" w:lineRule="auto"/>
        <w:rPr>
          <w:rFonts w:asciiTheme="majorBidi" w:eastAsia="Calibri" w:hAnsiTheme="majorBidi" w:cstheme="majorBidi"/>
          <w:color w:val="000000" w:themeColor="text1"/>
          <w:sz w:val="24"/>
          <w:szCs w:val="24"/>
        </w:rPr>
      </w:pPr>
    </w:p>
    <w:p w:rsidR="00CD41F8" w:rsidRPr="00AA0230" w:rsidRDefault="0019572E">
      <w:pPr>
        <w:widowControl/>
        <w:numPr>
          <w:ilvl w:val="0"/>
          <w:numId w:val="2"/>
        </w:numPr>
        <w:pBdr>
          <w:top w:val="nil"/>
          <w:left w:val="nil"/>
          <w:bottom w:val="nil"/>
          <w:right w:val="nil"/>
          <w:between w:val="nil"/>
        </w:pBdr>
        <w:spacing w:before="0" w:line="240" w:lineRule="auto"/>
        <w:contextualSpacing/>
        <w:rPr>
          <w:rFonts w:asciiTheme="majorBidi" w:eastAsia="Calibr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t xml:space="preserve">Briefly describe the genre or type of performance (one sentence). </w:t>
      </w:r>
    </w:p>
    <w:p w:rsidR="002244A8" w:rsidRPr="00AA0230" w:rsidRDefault="002244A8" w:rsidP="002244A8">
      <w:pPr>
        <w:widowControl/>
        <w:pBdr>
          <w:top w:val="nil"/>
          <w:left w:val="nil"/>
          <w:bottom w:val="nil"/>
          <w:right w:val="nil"/>
          <w:between w:val="nil"/>
        </w:pBdr>
        <w:spacing w:before="0" w:line="240" w:lineRule="auto"/>
        <w:ind w:left="720"/>
        <w:contextualSpacing/>
        <w:rPr>
          <w:rFonts w:asciiTheme="majorBidi" w:eastAsia="Calibri" w:hAnsiTheme="majorBidi" w:cstheme="majorBidi"/>
          <w:color w:val="000000" w:themeColor="text1"/>
          <w:sz w:val="24"/>
          <w:szCs w:val="24"/>
        </w:rPr>
      </w:pPr>
    </w:p>
    <w:p w:rsidR="00CD41F8" w:rsidRPr="00AA0230" w:rsidRDefault="00AA0230" w:rsidP="007946E1">
      <w:pPr>
        <w:widowControl/>
        <w:spacing w:before="0" w:line="276" w:lineRule="auto"/>
        <w:ind w:left="720"/>
        <w:rPr>
          <w:rFonts w:asciiTheme="majorBidi" w:eastAsia="Calibri" w:hAnsiTheme="majorBidi" w:cstheme="majorBidi"/>
          <w:color w:val="000000" w:themeColor="text1"/>
          <w:sz w:val="24"/>
          <w:szCs w:val="24"/>
        </w:rPr>
      </w:pPr>
      <w:r w:rsidRPr="00AA0230">
        <w:rPr>
          <w:rFonts w:asciiTheme="majorBidi" w:eastAsia="Calibri" w:hAnsiTheme="majorBidi" w:cstheme="majorBidi"/>
          <w:i/>
          <w:color w:val="000000" w:themeColor="text1"/>
          <w:sz w:val="24"/>
          <w:szCs w:val="24"/>
        </w:rPr>
        <w:t xml:space="preserve">I conducted research on the different types of theatre performance and the genre that best fits this production in my opinion is, fringe theatre. </w:t>
      </w:r>
    </w:p>
    <w:p w:rsidR="00CD41F8" w:rsidRPr="00AA0230" w:rsidRDefault="00CD41F8" w:rsidP="007946E1">
      <w:pPr>
        <w:widowControl/>
        <w:spacing w:before="0" w:line="276" w:lineRule="auto"/>
        <w:rPr>
          <w:rFonts w:asciiTheme="majorBidi" w:eastAsia="Calibri" w:hAnsiTheme="majorBidi" w:cstheme="majorBidi"/>
          <w:color w:val="000000" w:themeColor="text1"/>
          <w:sz w:val="24"/>
          <w:szCs w:val="24"/>
        </w:rPr>
      </w:pPr>
    </w:p>
    <w:p w:rsidR="00CD41F8" w:rsidRPr="00AA0230" w:rsidRDefault="0019572E">
      <w:pPr>
        <w:widowControl/>
        <w:numPr>
          <w:ilvl w:val="0"/>
          <w:numId w:val="2"/>
        </w:numPr>
        <w:pBdr>
          <w:top w:val="nil"/>
          <w:left w:val="nil"/>
          <w:bottom w:val="nil"/>
          <w:right w:val="nil"/>
          <w:between w:val="nil"/>
        </w:pBdr>
        <w:spacing w:before="0" w:line="240" w:lineRule="auto"/>
        <w:contextualSpacing/>
        <w:rPr>
          <w:rFonts w:asciiTheme="majorBidi" w:eastAsia="Calibr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t>Describe the dimensions, shapes, and arrangement of audience and performance spaces in the building: entrances, ingresses, egresses, lobbies, lounges, audience seating, box seats, and stage.</w:t>
      </w:r>
    </w:p>
    <w:p w:rsidR="002244A8" w:rsidRPr="00AA0230" w:rsidRDefault="002244A8" w:rsidP="002244A8">
      <w:pPr>
        <w:widowControl/>
        <w:pBdr>
          <w:top w:val="nil"/>
          <w:left w:val="nil"/>
          <w:bottom w:val="nil"/>
          <w:right w:val="nil"/>
          <w:between w:val="nil"/>
        </w:pBdr>
        <w:spacing w:before="0" w:line="240" w:lineRule="auto"/>
        <w:ind w:left="720"/>
        <w:contextualSpacing/>
        <w:rPr>
          <w:rFonts w:asciiTheme="majorBidi" w:eastAsia="Calibri" w:hAnsiTheme="majorBidi" w:cstheme="majorBidi"/>
          <w:color w:val="000000" w:themeColor="text1"/>
          <w:sz w:val="24"/>
          <w:szCs w:val="24"/>
        </w:rPr>
      </w:pPr>
    </w:p>
    <w:p w:rsidR="002244A8" w:rsidRPr="00AA0230" w:rsidRDefault="002244A8" w:rsidP="007946E1">
      <w:pPr>
        <w:widowControl/>
        <w:pBdr>
          <w:top w:val="nil"/>
          <w:left w:val="nil"/>
          <w:bottom w:val="nil"/>
          <w:right w:val="nil"/>
          <w:between w:val="nil"/>
        </w:pBdr>
        <w:spacing w:before="0" w:line="276" w:lineRule="auto"/>
        <w:ind w:left="720"/>
        <w:contextualSpacing/>
        <w:rPr>
          <w:rFonts w:asciiTheme="majorBidi" w:eastAsia="Calibri" w:hAnsiTheme="majorBidi" w:cstheme="majorBidi"/>
          <w:i/>
          <w:color w:val="000000" w:themeColor="text1"/>
          <w:sz w:val="24"/>
          <w:szCs w:val="24"/>
        </w:rPr>
      </w:pPr>
      <w:r w:rsidRPr="00AA0230">
        <w:rPr>
          <w:rFonts w:asciiTheme="majorBidi" w:eastAsia="Calibri" w:hAnsiTheme="majorBidi" w:cstheme="majorBidi"/>
          <w:i/>
          <w:color w:val="000000" w:themeColor="text1"/>
          <w:sz w:val="24"/>
          <w:szCs w:val="24"/>
        </w:rPr>
        <w:t xml:space="preserve">The entrance into The Wild project building was similar to a store front coffee shop with a rolling gate. Inside I </w:t>
      </w:r>
      <w:r w:rsidR="004F5E33" w:rsidRPr="00AA0230">
        <w:rPr>
          <w:rFonts w:asciiTheme="majorBidi" w:eastAsia="Calibri" w:hAnsiTheme="majorBidi" w:cstheme="majorBidi"/>
          <w:i/>
          <w:color w:val="000000" w:themeColor="text1"/>
          <w:sz w:val="24"/>
          <w:szCs w:val="24"/>
        </w:rPr>
        <w:t>was greeted by a staff member checking people in for the show</w:t>
      </w:r>
      <w:r w:rsidR="00AA0230">
        <w:rPr>
          <w:rFonts w:asciiTheme="majorBidi" w:eastAsia="Calibri" w:hAnsiTheme="majorBidi" w:cstheme="majorBidi"/>
          <w:i/>
          <w:color w:val="000000" w:themeColor="text1"/>
          <w:sz w:val="24"/>
          <w:szCs w:val="24"/>
        </w:rPr>
        <w:t xml:space="preserve"> at a plastic picnic table.</w:t>
      </w:r>
      <w:r w:rsidR="004F5E33" w:rsidRPr="00AA0230">
        <w:rPr>
          <w:rFonts w:asciiTheme="majorBidi" w:eastAsia="Calibri" w:hAnsiTheme="majorBidi" w:cstheme="majorBidi"/>
          <w:i/>
          <w:color w:val="000000" w:themeColor="text1"/>
          <w:sz w:val="24"/>
          <w:szCs w:val="24"/>
        </w:rPr>
        <w:t xml:space="preserve"> It was a very relaxed “lobby/waiting area”, warm and inviting. The space had a very hipster atmosphere. There was a barista se</w:t>
      </w:r>
      <w:r w:rsidR="00AA0230">
        <w:rPr>
          <w:rFonts w:asciiTheme="majorBidi" w:eastAsia="Calibri" w:hAnsiTheme="majorBidi" w:cstheme="majorBidi"/>
          <w:i/>
          <w:color w:val="000000" w:themeColor="text1"/>
          <w:sz w:val="24"/>
          <w:szCs w:val="24"/>
        </w:rPr>
        <w:t>rving coffee and beverages. One thing that</w:t>
      </w:r>
      <w:r w:rsidR="004F5E33" w:rsidRPr="00AA0230">
        <w:rPr>
          <w:rFonts w:asciiTheme="majorBidi" w:eastAsia="Calibri" w:hAnsiTheme="majorBidi" w:cstheme="majorBidi"/>
          <w:i/>
          <w:color w:val="000000" w:themeColor="text1"/>
          <w:sz w:val="24"/>
          <w:szCs w:val="24"/>
        </w:rPr>
        <w:t xml:space="preserve"> stood out to me about this space was the bathroom layout. The bathroom had a sliding door with a hook, as well as an arm chair, there were many magazines and art pieces as well as a jar of packaged condoms, which was not something I have ever seen in a public bathroom inside of a theatre.</w:t>
      </w:r>
      <w:r w:rsidR="00AA0230" w:rsidRPr="00AA0230">
        <w:rPr>
          <w:rFonts w:asciiTheme="majorBidi" w:eastAsia="Calibri" w:hAnsiTheme="majorBidi" w:cstheme="majorBidi"/>
          <w:i/>
          <w:color w:val="000000" w:themeColor="text1"/>
          <w:sz w:val="24"/>
          <w:szCs w:val="24"/>
        </w:rPr>
        <w:t xml:space="preserve"> Which may be The Wild Project showing it support and openness to safe sexual practices, also a reason why they hosted the Honor Students production because of its themes regarding sex. </w:t>
      </w:r>
      <w:r w:rsidR="004F5E33" w:rsidRPr="00AA0230">
        <w:rPr>
          <w:rFonts w:asciiTheme="majorBidi" w:eastAsia="Calibri" w:hAnsiTheme="majorBidi" w:cstheme="majorBidi"/>
          <w:i/>
          <w:color w:val="000000" w:themeColor="text1"/>
          <w:sz w:val="24"/>
          <w:szCs w:val="24"/>
        </w:rPr>
        <w:t xml:space="preserve"> When the box room finally opened, I saw that the actual theatre was small. </w:t>
      </w:r>
      <w:r w:rsidRPr="00AA0230">
        <w:rPr>
          <w:rFonts w:asciiTheme="majorBidi" w:eastAsia="Calibri" w:hAnsiTheme="majorBidi" w:cstheme="majorBidi"/>
          <w:i/>
          <w:color w:val="000000" w:themeColor="text1"/>
          <w:sz w:val="24"/>
          <w:szCs w:val="24"/>
        </w:rPr>
        <w:t xml:space="preserve">The stage was a rectangular platform, extremely close to the audience. </w:t>
      </w:r>
      <w:r w:rsidR="004F5E33" w:rsidRPr="00AA0230">
        <w:rPr>
          <w:rFonts w:asciiTheme="majorBidi" w:eastAsia="Calibri" w:hAnsiTheme="majorBidi" w:cstheme="majorBidi"/>
          <w:i/>
          <w:color w:val="000000" w:themeColor="text1"/>
          <w:sz w:val="24"/>
          <w:szCs w:val="24"/>
        </w:rPr>
        <w:t>There were several rows of seats but very limited space</w:t>
      </w:r>
      <w:r w:rsidR="005907FC" w:rsidRPr="00AA0230">
        <w:rPr>
          <w:rFonts w:asciiTheme="majorBidi" w:eastAsia="Calibri" w:hAnsiTheme="majorBidi" w:cstheme="majorBidi"/>
          <w:i/>
          <w:color w:val="000000" w:themeColor="text1"/>
          <w:sz w:val="24"/>
          <w:szCs w:val="24"/>
        </w:rPr>
        <w:t>. The box seats were very close</w:t>
      </w:r>
      <w:r w:rsidR="004F5E33" w:rsidRPr="00AA0230">
        <w:rPr>
          <w:rFonts w:asciiTheme="majorBidi" w:eastAsia="Calibri" w:hAnsiTheme="majorBidi" w:cstheme="majorBidi"/>
          <w:i/>
          <w:color w:val="000000" w:themeColor="text1"/>
          <w:sz w:val="24"/>
          <w:szCs w:val="24"/>
        </w:rPr>
        <w:t xml:space="preserve"> to one a</w:t>
      </w:r>
      <w:r w:rsidR="00AA0230">
        <w:rPr>
          <w:rFonts w:asciiTheme="majorBidi" w:eastAsia="Calibri" w:hAnsiTheme="majorBidi" w:cstheme="majorBidi"/>
          <w:i/>
          <w:color w:val="000000" w:themeColor="text1"/>
          <w:sz w:val="24"/>
          <w:szCs w:val="24"/>
        </w:rPr>
        <w:t>nother, making it uncomfortable</w:t>
      </w:r>
      <w:r w:rsidR="004F5E33" w:rsidRPr="00AA0230">
        <w:rPr>
          <w:rFonts w:asciiTheme="majorBidi" w:eastAsia="Calibri" w:hAnsiTheme="majorBidi" w:cstheme="majorBidi"/>
          <w:i/>
          <w:color w:val="000000" w:themeColor="text1"/>
          <w:sz w:val="24"/>
          <w:szCs w:val="24"/>
        </w:rPr>
        <w:t>. I felt that the theatre was so small and everyone is able to watch the performance and the each and every audience member’s reactions at the same time. There was an exit sign pointing at the back of the theatre but to get to the door seemed nearly impossible. The only other door into the theatre fir the audience to use was the entrance to the box room. Which was extremely inconvenient for anyone w</w:t>
      </w:r>
      <w:r w:rsidR="00AA0230">
        <w:rPr>
          <w:rFonts w:asciiTheme="majorBidi" w:eastAsia="Calibri" w:hAnsiTheme="majorBidi" w:cstheme="majorBidi"/>
          <w:i/>
          <w:color w:val="000000" w:themeColor="text1"/>
          <w:sz w:val="24"/>
          <w:szCs w:val="24"/>
        </w:rPr>
        <w:t>ho may have had to leave the</w:t>
      </w:r>
      <w:r w:rsidR="004F5E33" w:rsidRPr="00AA0230">
        <w:rPr>
          <w:rFonts w:asciiTheme="majorBidi" w:eastAsia="Calibri" w:hAnsiTheme="majorBidi" w:cstheme="majorBidi"/>
          <w:i/>
          <w:color w:val="000000" w:themeColor="text1"/>
          <w:sz w:val="24"/>
          <w:szCs w:val="24"/>
        </w:rPr>
        <w:t xml:space="preserve"> seats, because of the small space and that you would have to pass directly in front of the stage and actors if you wanted to exit. </w:t>
      </w:r>
      <w:r w:rsidR="005907FC" w:rsidRPr="00AA0230">
        <w:rPr>
          <w:rFonts w:asciiTheme="majorBidi" w:eastAsia="Calibri" w:hAnsiTheme="majorBidi" w:cstheme="majorBidi"/>
          <w:i/>
          <w:color w:val="000000" w:themeColor="text1"/>
          <w:sz w:val="24"/>
          <w:szCs w:val="24"/>
        </w:rPr>
        <w:t>The ceiling was open and all the wires, and equipment</w:t>
      </w:r>
      <w:r w:rsidR="00AA0230">
        <w:rPr>
          <w:rFonts w:asciiTheme="majorBidi" w:eastAsia="Calibri" w:hAnsiTheme="majorBidi" w:cstheme="majorBidi"/>
          <w:i/>
          <w:color w:val="000000" w:themeColor="text1"/>
          <w:sz w:val="24"/>
          <w:szCs w:val="24"/>
        </w:rPr>
        <w:t xml:space="preserve"> were exposed. The stage was qui</w:t>
      </w:r>
      <w:r w:rsidR="005907FC" w:rsidRPr="00AA0230">
        <w:rPr>
          <w:rFonts w:asciiTheme="majorBidi" w:eastAsia="Calibri" w:hAnsiTheme="majorBidi" w:cstheme="majorBidi"/>
          <w:i/>
          <w:color w:val="000000" w:themeColor="text1"/>
          <w:sz w:val="24"/>
          <w:szCs w:val="24"/>
        </w:rPr>
        <w:t xml:space="preserve">te small but you were able to understand the different settings in the story. </w:t>
      </w:r>
    </w:p>
    <w:p w:rsidR="00CD41F8" w:rsidRDefault="00CD41F8">
      <w:pPr>
        <w:widowControl/>
        <w:spacing w:before="0" w:line="240" w:lineRule="auto"/>
        <w:rPr>
          <w:rFonts w:asciiTheme="majorBidi" w:eastAsia="Calibri" w:hAnsiTheme="majorBidi" w:cstheme="majorBidi"/>
          <w:color w:val="000000" w:themeColor="text1"/>
          <w:sz w:val="24"/>
          <w:szCs w:val="24"/>
        </w:rPr>
      </w:pPr>
    </w:p>
    <w:p w:rsidR="007946E1" w:rsidRDefault="007946E1">
      <w:pPr>
        <w:widowControl/>
        <w:spacing w:before="0" w:line="240" w:lineRule="auto"/>
        <w:rPr>
          <w:rFonts w:asciiTheme="majorBidi" w:eastAsia="Calibri" w:hAnsiTheme="majorBidi" w:cstheme="majorBidi"/>
          <w:color w:val="000000" w:themeColor="text1"/>
          <w:sz w:val="24"/>
          <w:szCs w:val="24"/>
        </w:rPr>
      </w:pPr>
    </w:p>
    <w:p w:rsidR="007946E1" w:rsidRPr="00AA0230" w:rsidRDefault="007946E1">
      <w:pPr>
        <w:widowControl/>
        <w:spacing w:before="0" w:line="240" w:lineRule="auto"/>
        <w:rPr>
          <w:rFonts w:asciiTheme="majorBidi" w:eastAsia="Calibri" w:hAnsiTheme="majorBidi" w:cstheme="majorBidi"/>
          <w:color w:val="000000" w:themeColor="text1"/>
          <w:sz w:val="24"/>
          <w:szCs w:val="24"/>
        </w:rPr>
      </w:pPr>
    </w:p>
    <w:p w:rsidR="00CD41F8" w:rsidRPr="00AA0230" w:rsidRDefault="00CD41F8">
      <w:pPr>
        <w:widowControl/>
        <w:spacing w:before="0" w:line="240" w:lineRule="auto"/>
        <w:rPr>
          <w:rFonts w:asciiTheme="majorBidi" w:eastAsia="Calibri" w:hAnsiTheme="majorBidi" w:cstheme="majorBidi"/>
          <w:color w:val="000000" w:themeColor="text1"/>
          <w:sz w:val="24"/>
          <w:szCs w:val="24"/>
        </w:rPr>
      </w:pPr>
    </w:p>
    <w:p w:rsidR="00CD41F8" w:rsidRDefault="0019572E">
      <w:pPr>
        <w:widowControl/>
        <w:numPr>
          <w:ilvl w:val="0"/>
          <w:numId w:val="2"/>
        </w:numPr>
        <w:pBdr>
          <w:top w:val="nil"/>
          <w:left w:val="nil"/>
          <w:bottom w:val="nil"/>
          <w:right w:val="nil"/>
          <w:between w:val="nil"/>
        </w:pBdr>
        <w:spacing w:before="0" w:line="240" w:lineRule="auto"/>
        <w:contextualSpacing/>
        <w:rPr>
          <w:rFonts w:asciiTheme="majorBidi" w:eastAsia="Calibr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lastRenderedPageBreak/>
        <w:t xml:space="preserve">Does the architectural design provide opportunities for voyeurism, food or alcohol consumption, reading, talking, or other interaction among audience members? Explain how the architecture might </w:t>
      </w:r>
      <w:r w:rsidRPr="00AA0230">
        <w:rPr>
          <w:rFonts w:asciiTheme="majorBidi" w:eastAsia="Calibri" w:hAnsiTheme="majorBidi" w:cstheme="majorBidi"/>
          <w:i/>
          <w:color w:val="000000" w:themeColor="text1"/>
          <w:sz w:val="24"/>
          <w:szCs w:val="24"/>
        </w:rPr>
        <w:t>encourage</w:t>
      </w:r>
      <w:r w:rsidRPr="00AA0230">
        <w:rPr>
          <w:rFonts w:asciiTheme="majorBidi" w:eastAsia="Calibri" w:hAnsiTheme="majorBidi" w:cstheme="majorBidi"/>
          <w:color w:val="000000" w:themeColor="text1"/>
          <w:sz w:val="24"/>
          <w:szCs w:val="24"/>
        </w:rPr>
        <w:t xml:space="preserve"> or </w:t>
      </w:r>
      <w:r w:rsidRPr="00AA0230">
        <w:rPr>
          <w:rFonts w:asciiTheme="majorBidi" w:eastAsia="Calibri" w:hAnsiTheme="majorBidi" w:cstheme="majorBidi"/>
          <w:i/>
          <w:color w:val="000000" w:themeColor="text1"/>
          <w:sz w:val="24"/>
          <w:szCs w:val="24"/>
        </w:rPr>
        <w:t>limit</w:t>
      </w:r>
      <w:r w:rsidRPr="00AA0230">
        <w:rPr>
          <w:rFonts w:asciiTheme="majorBidi" w:eastAsia="Calibri" w:hAnsiTheme="majorBidi" w:cstheme="majorBidi"/>
          <w:color w:val="000000" w:themeColor="text1"/>
          <w:sz w:val="24"/>
          <w:szCs w:val="24"/>
        </w:rPr>
        <w:t xml:space="preserve"> activities other than viewing the performance. </w:t>
      </w:r>
    </w:p>
    <w:p w:rsidR="00AA0230" w:rsidRDefault="00AA0230" w:rsidP="00AA0230">
      <w:pPr>
        <w:widowControl/>
        <w:pBdr>
          <w:top w:val="nil"/>
          <w:left w:val="nil"/>
          <w:bottom w:val="nil"/>
          <w:right w:val="nil"/>
          <w:between w:val="nil"/>
        </w:pBdr>
        <w:spacing w:before="0" w:line="240" w:lineRule="auto"/>
        <w:ind w:left="720"/>
        <w:contextualSpacing/>
        <w:rPr>
          <w:rFonts w:asciiTheme="majorBidi" w:eastAsia="Calibri" w:hAnsiTheme="majorBidi" w:cstheme="majorBidi"/>
          <w:color w:val="000000" w:themeColor="text1"/>
          <w:sz w:val="24"/>
          <w:szCs w:val="24"/>
        </w:rPr>
      </w:pPr>
    </w:p>
    <w:p w:rsidR="00AA0230" w:rsidRPr="00AA0230" w:rsidRDefault="00AA0230" w:rsidP="007946E1">
      <w:pPr>
        <w:widowControl/>
        <w:pBdr>
          <w:top w:val="nil"/>
          <w:left w:val="nil"/>
          <w:bottom w:val="nil"/>
          <w:right w:val="nil"/>
          <w:between w:val="nil"/>
        </w:pBdr>
        <w:spacing w:before="0" w:line="276" w:lineRule="auto"/>
        <w:ind w:left="720"/>
        <w:contextualSpacing/>
        <w:rPr>
          <w:rFonts w:asciiTheme="majorBidi" w:eastAsia="Calibri" w:hAnsiTheme="majorBidi" w:cstheme="majorBidi"/>
          <w:i/>
          <w:iCs/>
          <w:color w:val="000000" w:themeColor="text1"/>
          <w:sz w:val="24"/>
          <w:szCs w:val="24"/>
        </w:rPr>
      </w:pPr>
      <w:r w:rsidRPr="00AA0230">
        <w:rPr>
          <w:rFonts w:asciiTheme="majorBidi" w:eastAsia="Calibri" w:hAnsiTheme="majorBidi" w:cstheme="majorBidi"/>
          <w:i/>
          <w:iCs/>
          <w:color w:val="000000" w:themeColor="text1"/>
          <w:sz w:val="24"/>
          <w:szCs w:val="24"/>
        </w:rPr>
        <w:t xml:space="preserve">The architectural design did provide opportunities for voyeurism, food/alcohol consumption, reading, talking and other interactions amongst audience members. The staff did not seem to have any restrictions of the things mentioned in the previous sentence. There were no signs restricting anything. Also, the space was very open and inviting to audience. The architecture encouraged this because there weren’t any divisions or partitions in the floor layout limiting any activity. The open bar area had stools for people to sit before/after a show to talk and relax. Inside the performance space the seats were so close together it would be hard to not talk or interact with the person next to you.   </w:t>
      </w:r>
    </w:p>
    <w:p w:rsidR="00CD41F8" w:rsidRPr="00AA0230" w:rsidRDefault="00CD41F8" w:rsidP="007946E1">
      <w:pPr>
        <w:widowControl/>
        <w:spacing w:before="0" w:line="276" w:lineRule="auto"/>
        <w:rPr>
          <w:rFonts w:asciiTheme="majorBidi" w:eastAsia="Calibri" w:hAnsiTheme="majorBidi" w:cstheme="majorBidi"/>
          <w:color w:val="000000" w:themeColor="text1"/>
          <w:sz w:val="24"/>
          <w:szCs w:val="24"/>
        </w:rPr>
      </w:pPr>
    </w:p>
    <w:p w:rsidR="00CD41F8" w:rsidRPr="00AA0230" w:rsidRDefault="00CD41F8">
      <w:pPr>
        <w:widowControl/>
        <w:spacing w:before="0" w:line="240" w:lineRule="auto"/>
        <w:rPr>
          <w:rFonts w:asciiTheme="majorBidi" w:eastAsia="Calibri" w:hAnsiTheme="majorBidi" w:cstheme="majorBidi"/>
          <w:color w:val="000000" w:themeColor="text1"/>
          <w:sz w:val="24"/>
          <w:szCs w:val="24"/>
        </w:rPr>
      </w:pPr>
    </w:p>
    <w:p w:rsidR="00CD41F8" w:rsidRPr="00AA0230" w:rsidRDefault="00CD41F8">
      <w:pPr>
        <w:widowControl/>
        <w:spacing w:before="0" w:line="240" w:lineRule="auto"/>
        <w:rPr>
          <w:rFonts w:asciiTheme="majorBidi" w:eastAsia="Calibri" w:hAnsiTheme="majorBidi" w:cstheme="majorBidi"/>
          <w:color w:val="000000" w:themeColor="text1"/>
          <w:sz w:val="24"/>
          <w:szCs w:val="24"/>
        </w:rPr>
      </w:pPr>
    </w:p>
    <w:p w:rsidR="00CD41F8" w:rsidRPr="00AA0230" w:rsidRDefault="0019572E" w:rsidP="00AA0230">
      <w:pPr>
        <w:widowControl/>
        <w:numPr>
          <w:ilvl w:val="0"/>
          <w:numId w:val="2"/>
        </w:numPr>
        <w:pBdr>
          <w:top w:val="nil"/>
          <w:left w:val="nil"/>
          <w:bottom w:val="nil"/>
          <w:right w:val="nil"/>
          <w:between w:val="nil"/>
        </w:pBdr>
        <w:spacing w:before="0" w:line="240" w:lineRule="auto"/>
        <w:contextualSpacing/>
        <w:rPr>
          <w:rFonts w:asciiTheme="majorBidi" w:eastAsia="Calibr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t>How did the architectural design and fixtures affect your reception of the play (sight lines, acoustics, lighting, etc.)?</w:t>
      </w:r>
    </w:p>
    <w:p w:rsidR="00CD41F8" w:rsidRPr="00AA0230" w:rsidRDefault="00CD41F8" w:rsidP="005907FC">
      <w:pPr>
        <w:widowControl/>
        <w:spacing w:before="0" w:line="240" w:lineRule="auto"/>
        <w:ind w:left="720"/>
        <w:rPr>
          <w:rFonts w:asciiTheme="majorBidi" w:eastAsia="Calibri" w:hAnsiTheme="majorBidi" w:cstheme="majorBidi"/>
          <w:color w:val="000000" w:themeColor="text1"/>
          <w:sz w:val="24"/>
          <w:szCs w:val="24"/>
        </w:rPr>
      </w:pPr>
    </w:p>
    <w:p w:rsidR="00CD41F8" w:rsidRPr="00AA0230" w:rsidRDefault="005907FC" w:rsidP="007946E1">
      <w:pPr>
        <w:widowControl/>
        <w:spacing w:before="0" w:line="276" w:lineRule="auto"/>
        <w:ind w:left="720"/>
        <w:rPr>
          <w:rFonts w:asciiTheme="majorBidi" w:eastAsia="Calibri" w:hAnsiTheme="majorBidi" w:cstheme="majorBidi"/>
          <w:color w:val="000000" w:themeColor="text1"/>
          <w:sz w:val="24"/>
          <w:szCs w:val="24"/>
        </w:rPr>
      </w:pPr>
      <w:r w:rsidRPr="00AA0230">
        <w:rPr>
          <w:rFonts w:asciiTheme="majorBidi" w:eastAsia="Calibri" w:hAnsiTheme="majorBidi" w:cstheme="majorBidi"/>
          <w:i/>
          <w:color w:val="000000" w:themeColor="text1"/>
          <w:sz w:val="24"/>
          <w:szCs w:val="24"/>
        </w:rPr>
        <w:t>The sound quality was great, since the space was small every little noise was able to be heard. The lighting was perfect, si</w:t>
      </w:r>
      <w:r w:rsidR="00AA0230">
        <w:rPr>
          <w:rFonts w:asciiTheme="majorBidi" w:eastAsia="Calibri" w:hAnsiTheme="majorBidi" w:cstheme="majorBidi"/>
          <w:i/>
          <w:color w:val="000000" w:themeColor="text1"/>
          <w:sz w:val="24"/>
          <w:szCs w:val="24"/>
        </w:rPr>
        <w:t xml:space="preserve">nce the contrast between the </w:t>
      </w:r>
      <w:r w:rsidRPr="00AA0230">
        <w:rPr>
          <w:rFonts w:asciiTheme="majorBidi" w:eastAsia="Calibri" w:hAnsiTheme="majorBidi" w:cstheme="majorBidi"/>
          <w:i/>
          <w:color w:val="000000" w:themeColor="text1"/>
          <w:sz w:val="24"/>
          <w:szCs w:val="24"/>
        </w:rPr>
        <w:t>seats were dark and the stage was bright you were able to watch the show with ease. The architectural design of the stage was</w:t>
      </w:r>
      <w:r w:rsidR="00AA0230">
        <w:rPr>
          <w:rFonts w:asciiTheme="majorBidi" w:eastAsia="Calibri" w:hAnsiTheme="majorBidi" w:cstheme="majorBidi"/>
          <w:i/>
          <w:color w:val="000000" w:themeColor="text1"/>
          <w:sz w:val="24"/>
          <w:szCs w:val="24"/>
        </w:rPr>
        <w:t xml:space="preserve"> modest</w:t>
      </w:r>
      <w:r w:rsidRPr="00AA0230">
        <w:rPr>
          <w:rFonts w:asciiTheme="majorBidi" w:eastAsia="Calibri" w:hAnsiTheme="majorBidi" w:cstheme="majorBidi"/>
          <w:i/>
          <w:color w:val="000000" w:themeColor="text1"/>
          <w:sz w:val="24"/>
          <w:szCs w:val="24"/>
        </w:rPr>
        <w:t>, but the box seats and being so close to the stage was uncomfortable. The design and fixtures of the space made be less receptive to the play</w:t>
      </w:r>
      <w:r w:rsidR="00AA0230">
        <w:rPr>
          <w:rFonts w:asciiTheme="majorBidi" w:eastAsia="Calibri" w:hAnsiTheme="majorBidi" w:cstheme="majorBidi"/>
          <w:i/>
          <w:color w:val="000000" w:themeColor="text1"/>
          <w:sz w:val="24"/>
          <w:szCs w:val="24"/>
        </w:rPr>
        <w:t>.</w:t>
      </w:r>
    </w:p>
    <w:p w:rsidR="00CD41F8" w:rsidRPr="00AA0230" w:rsidRDefault="00CD41F8">
      <w:pPr>
        <w:widowControl/>
        <w:spacing w:before="0" w:line="240" w:lineRule="auto"/>
        <w:rPr>
          <w:rFonts w:asciiTheme="majorBidi" w:eastAsia="Calibri" w:hAnsiTheme="majorBidi" w:cstheme="majorBidi"/>
          <w:color w:val="000000" w:themeColor="text1"/>
          <w:sz w:val="24"/>
          <w:szCs w:val="24"/>
        </w:rPr>
      </w:pPr>
    </w:p>
    <w:p w:rsidR="00CD41F8" w:rsidRPr="00AA0230" w:rsidRDefault="0019572E">
      <w:pPr>
        <w:widowControl/>
        <w:numPr>
          <w:ilvl w:val="0"/>
          <w:numId w:val="2"/>
        </w:numPr>
        <w:pBdr>
          <w:top w:val="nil"/>
          <w:left w:val="nil"/>
          <w:bottom w:val="nil"/>
          <w:right w:val="nil"/>
          <w:between w:val="nil"/>
        </w:pBdr>
        <w:spacing w:before="0" w:line="240" w:lineRule="auto"/>
        <w:contextualSpacing/>
        <w:rPr>
          <w:rFonts w:asciiTheme="majorBidi" w:eastAsia="Calibr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t xml:space="preserve">Describe the dynamic between the audience space and the performer’s space. Was the stage a proscenium, thrust, or theater-in-the-round arrangement? Did the performance and audiences spaces ever merge (audience in stage area, actors in audience area, for instance)? </w:t>
      </w:r>
    </w:p>
    <w:p w:rsidR="00CD41F8" w:rsidRDefault="00CD41F8" w:rsidP="00AA0230">
      <w:pPr>
        <w:widowControl/>
        <w:spacing w:before="0" w:line="240" w:lineRule="auto"/>
        <w:ind w:left="720"/>
        <w:rPr>
          <w:rFonts w:asciiTheme="majorBidi" w:eastAsia="Calibri" w:hAnsiTheme="majorBidi" w:cstheme="majorBidi"/>
          <w:color w:val="000000" w:themeColor="text1"/>
          <w:sz w:val="24"/>
          <w:szCs w:val="24"/>
        </w:rPr>
      </w:pPr>
    </w:p>
    <w:p w:rsidR="00AA0230" w:rsidRDefault="00AA0230" w:rsidP="007946E1">
      <w:pPr>
        <w:widowControl/>
        <w:spacing w:before="0" w:line="276" w:lineRule="auto"/>
        <w:ind w:left="720"/>
        <w:rPr>
          <w:rFonts w:asciiTheme="majorBidi" w:eastAsia="Calibri" w:hAnsiTheme="majorBidi" w:cstheme="majorBidi"/>
          <w:i/>
          <w:iCs/>
          <w:color w:val="000000" w:themeColor="text1"/>
          <w:sz w:val="24"/>
          <w:szCs w:val="24"/>
        </w:rPr>
      </w:pPr>
      <w:r w:rsidRPr="00AA0230">
        <w:rPr>
          <w:rFonts w:asciiTheme="majorBidi" w:eastAsia="Calibri" w:hAnsiTheme="majorBidi" w:cstheme="majorBidi"/>
          <w:i/>
          <w:iCs/>
          <w:color w:val="000000" w:themeColor="text1"/>
          <w:sz w:val="24"/>
          <w:szCs w:val="24"/>
        </w:rPr>
        <w:t>Although the space between the audience and performers was very small, it was still clear where one another belonged. It seemed as if the performers were not making eye contact with the audience member but just looking at one another and not the audience. The audience were clearly watching the performers but not once did they look directly at an audience member (which must be difficult to do). The stage was a proscenium arrangement. The performance and the audience never merged.</w:t>
      </w:r>
    </w:p>
    <w:p w:rsidR="00AA0230" w:rsidRPr="00AA0230" w:rsidRDefault="00AA0230" w:rsidP="00AA0230">
      <w:pPr>
        <w:widowControl/>
        <w:spacing w:before="0" w:line="240" w:lineRule="auto"/>
        <w:ind w:left="720"/>
        <w:rPr>
          <w:rFonts w:asciiTheme="majorBidi" w:eastAsia="Calibri" w:hAnsiTheme="majorBidi" w:cstheme="majorBidi"/>
          <w:i/>
          <w:iCs/>
          <w:color w:val="000000" w:themeColor="text1"/>
          <w:sz w:val="24"/>
          <w:szCs w:val="24"/>
        </w:rPr>
      </w:pPr>
    </w:p>
    <w:p w:rsidR="00AA0230" w:rsidRPr="00AA0230" w:rsidRDefault="00AA0230">
      <w:pPr>
        <w:widowControl/>
        <w:spacing w:before="0" w:line="240" w:lineRule="auto"/>
        <w:rPr>
          <w:rFonts w:asciiTheme="majorBidi" w:eastAsia="Calibri" w:hAnsiTheme="majorBidi" w:cstheme="majorBidi"/>
          <w:color w:val="000000" w:themeColor="text1"/>
          <w:sz w:val="24"/>
          <w:szCs w:val="24"/>
        </w:rPr>
      </w:pPr>
    </w:p>
    <w:p w:rsidR="00CD41F8" w:rsidRPr="00AA0230" w:rsidRDefault="0019572E">
      <w:pPr>
        <w:widowControl/>
        <w:numPr>
          <w:ilvl w:val="0"/>
          <w:numId w:val="2"/>
        </w:numPr>
        <w:pBdr>
          <w:top w:val="nil"/>
          <w:left w:val="nil"/>
          <w:bottom w:val="nil"/>
          <w:right w:val="nil"/>
          <w:between w:val="nil"/>
        </w:pBdr>
        <w:spacing w:before="0" w:line="240" w:lineRule="auto"/>
        <w:contextualSpacing/>
        <w:rPr>
          <w:rFonts w:asciiTheme="majorBidi" w:eastAsia="Calibr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lastRenderedPageBreak/>
        <w:t>Use a metaphor to describe the audience/stage relationship (ocean, layer-cake, peephole, for instance...</w:t>
      </w:r>
      <w:r w:rsidRPr="00AA0230">
        <w:rPr>
          <w:rFonts w:asciiTheme="majorBidi" w:eastAsia="Calibri" w:hAnsiTheme="majorBidi" w:cstheme="majorBidi"/>
          <w:i/>
          <w:color w:val="000000" w:themeColor="text1"/>
          <w:sz w:val="24"/>
          <w:szCs w:val="24"/>
        </w:rPr>
        <w:t>and don’t use these examples</w:t>
      </w:r>
      <w:r w:rsidRPr="00AA0230">
        <w:rPr>
          <w:rFonts w:asciiTheme="majorBidi" w:eastAsia="Calibri" w:hAnsiTheme="majorBidi" w:cstheme="majorBidi"/>
          <w:color w:val="000000" w:themeColor="text1"/>
          <w:sz w:val="24"/>
          <w:szCs w:val="24"/>
        </w:rPr>
        <w:t xml:space="preserve">!). Explain why you chose that image or idea.  </w:t>
      </w:r>
    </w:p>
    <w:p w:rsidR="005907FC" w:rsidRPr="00AA0230" w:rsidRDefault="005907FC" w:rsidP="005907FC">
      <w:pPr>
        <w:widowControl/>
        <w:pBdr>
          <w:top w:val="nil"/>
          <w:left w:val="nil"/>
          <w:bottom w:val="nil"/>
          <w:right w:val="nil"/>
          <w:between w:val="nil"/>
        </w:pBdr>
        <w:spacing w:before="0" w:line="240" w:lineRule="auto"/>
        <w:ind w:left="720"/>
        <w:contextualSpacing/>
        <w:rPr>
          <w:rFonts w:asciiTheme="majorBidi" w:eastAsia="Calibri" w:hAnsiTheme="majorBidi" w:cstheme="majorBidi"/>
          <w:color w:val="000000" w:themeColor="text1"/>
          <w:sz w:val="24"/>
          <w:szCs w:val="24"/>
        </w:rPr>
      </w:pPr>
    </w:p>
    <w:p w:rsidR="005907FC" w:rsidRPr="00AA0230" w:rsidRDefault="005907FC" w:rsidP="007946E1">
      <w:pPr>
        <w:widowControl/>
        <w:pBdr>
          <w:top w:val="nil"/>
          <w:left w:val="nil"/>
          <w:bottom w:val="nil"/>
          <w:right w:val="nil"/>
          <w:between w:val="nil"/>
        </w:pBdr>
        <w:spacing w:before="0" w:line="276" w:lineRule="auto"/>
        <w:ind w:left="720"/>
        <w:contextualSpacing/>
        <w:rPr>
          <w:rFonts w:asciiTheme="majorBidi" w:eastAsia="Calibri" w:hAnsiTheme="majorBidi" w:cstheme="majorBidi"/>
          <w:i/>
          <w:iCs/>
          <w:color w:val="000000" w:themeColor="text1"/>
          <w:sz w:val="24"/>
          <w:szCs w:val="24"/>
        </w:rPr>
      </w:pPr>
      <w:r w:rsidRPr="00AA0230">
        <w:rPr>
          <w:rFonts w:asciiTheme="majorBidi" w:eastAsia="Calibri" w:hAnsiTheme="majorBidi" w:cstheme="majorBidi"/>
          <w:i/>
          <w:iCs/>
          <w:color w:val="000000" w:themeColor="text1"/>
          <w:sz w:val="24"/>
          <w:szCs w:val="24"/>
        </w:rPr>
        <w:t>The metaphor that I feel describes the audience/</w:t>
      </w:r>
      <w:r w:rsidR="00AA0230" w:rsidRPr="00AA0230">
        <w:rPr>
          <w:rFonts w:asciiTheme="majorBidi" w:eastAsia="Calibri" w:hAnsiTheme="majorBidi" w:cstheme="majorBidi"/>
          <w:i/>
          <w:iCs/>
          <w:color w:val="000000" w:themeColor="text1"/>
          <w:sz w:val="24"/>
          <w:szCs w:val="24"/>
        </w:rPr>
        <w:t>stage relationship is “shoebox.”</w:t>
      </w:r>
      <w:r w:rsidRPr="00AA0230">
        <w:rPr>
          <w:rFonts w:asciiTheme="majorBidi" w:eastAsia="Calibri" w:hAnsiTheme="majorBidi" w:cstheme="majorBidi"/>
          <w:i/>
          <w:iCs/>
          <w:color w:val="000000" w:themeColor="text1"/>
          <w:sz w:val="24"/>
          <w:szCs w:val="24"/>
        </w:rPr>
        <w:t xml:space="preserve"> </w:t>
      </w:r>
      <w:r w:rsidR="00AA0230" w:rsidRPr="00AA0230">
        <w:rPr>
          <w:rFonts w:asciiTheme="majorBidi" w:eastAsia="Calibri" w:hAnsiTheme="majorBidi" w:cstheme="majorBidi"/>
          <w:i/>
          <w:iCs/>
          <w:color w:val="000000" w:themeColor="text1"/>
          <w:sz w:val="24"/>
          <w:szCs w:val="24"/>
        </w:rPr>
        <w:t>I felt that actor/actresses were performing in a mini mock up shoebox and the audience were just spectators looking inside the “shoebox.”</w:t>
      </w:r>
    </w:p>
    <w:p w:rsidR="00CD41F8" w:rsidRPr="00AA0230" w:rsidRDefault="00CD41F8" w:rsidP="007946E1">
      <w:pPr>
        <w:widowControl/>
        <w:spacing w:before="0" w:line="276" w:lineRule="auto"/>
        <w:rPr>
          <w:rFonts w:asciiTheme="majorBidi" w:eastAsia="Calibri" w:hAnsiTheme="majorBidi" w:cstheme="majorBidi"/>
          <w:color w:val="000000" w:themeColor="text1"/>
          <w:sz w:val="24"/>
          <w:szCs w:val="24"/>
        </w:rPr>
      </w:pPr>
    </w:p>
    <w:p w:rsidR="00CD41F8" w:rsidRPr="00AA0230" w:rsidRDefault="00CD41F8" w:rsidP="007946E1">
      <w:pPr>
        <w:widowControl/>
        <w:spacing w:before="0" w:line="276" w:lineRule="auto"/>
        <w:rPr>
          <w:rFonts w:asciiTheme="majorBidi" w:eastAsia="Calibri" w:hAnsiTheme="majorBidi" w:cstheme="majorBidi"/>
          <w:color w:val="000000" w:themeColor="text1"/>
          <w:sz w:val="24"/>
          <w:szCs w:val="24"/>
        </w:rPr>
      </w:pPr>
    </w:p>
    <w:p w:rsidR="00CD41F8" w:rsidRPr="00AA0230" w:rsidRDefault="00CD41F8" w:rsidP="007946E1">
      <w:pPr>
        <w:spacing w:line="276" w:lineRule="auto"/>
        <w:rPr>
          <w:rFonts w:asciiTheme="majorBidi" w:hAnsiTheme="majorBidi" w:cstheme="majorBidi"/>
          <w:color w:val="000000" w:themeColor="text1"/>
        </w:rPr>
      </w:pPr>
      <w:bookmarkStart w:id="5" w:name="_qrxxpoobu5uy" w:colFirst="0" w:colLast="0"/>
      <w:bookmarkEnd w:id="5"/>
    </w:p>
    <w:p w:rsidR="00CD41F8" w:rsidRPr="00AA0230" w:rsidRDefault="0019572E">
      <w:pPr>
        <w:pStyle w:val="Heading1"/>
        <w:pBdr>
          <w:top w:val="nil"/>
          <w:left w:val="nil"/>
          <w:bottom w:val="nil"/>
          <w:right w:val="nil"/>
          <w:between w:val="nil"/>
        </w:pBdr>
        <w:rPr>
          <w:rFonts w:asciiTheme="majorBidi" w:eastAsia="Calibri" w:hAnsiTheme="majorBidi" w:cstheme="majorBidi"/>
          <w:b/>
          <w:color w:val="000000" w:themeColor="text1"/>
        </w:rPr>
      </w:pPr>
      <w:bookmarkStart w:id="6" w:name="_48k4jic49vcn" w:colFirst="0" w:colLast="0"/>
      <w:bookmarkEnd w:id="6"/>
      <w:r w:rsidRPr="00AA0230">
        <w:rPr>
          <w:rFonts w:asciiTheme="majorBidi" w:eastAsia="Calibri" w:hAnsiTheme="majorBidi" w:cstheme="majorBidi"/>
          <w:b/>
          <w:color w:val="000000" w:themeColor="text1"/>
        </w:rPr>
        <w:t>ANALYSIS/DISCOVERIES [FOR EVERYONE]</w:t>
      </w:r>
    </w:p>
    <w:p w:rsidR="00CD41F8" w:rsidRPr="00AA0230" w:rsidRDefault="0019572E">
      <w:pPr>
        <w:pBdr>
          <w:top w:val="nil"/>
          <w:left w:val="nil"/>
          <w:bottom w:val="nil"/>
          <w:right w:val="nil"/>
          <w:between w:val="nil"/>
        </w:pBdr>
        <w:rPr>
          <w:rFonts w:asciiTheme="majorBidi" w:eastAsia="Calibri" w:hAnsiTheme="majorBidi" w:cstheme="majorBidi"/>
          <w:color w:val="000000" w:themeColor="text1"/>
        </w:rPr>
      </w:pPr>
      <w:r w:rsidRPr="00AA0230">
        <w:rPr>
          <w:rFonts w:asciiTheme="majorBidi" w:eastAsia="Calibri" w:hAnsiTheme="majorBidi" w:cstheme="majorBidi"/>
          <w:i/>
          <w:color w:val="000000" w:themeColor="text1"/>
        </w:rPr>
        <w:t xml:space="preserve">Use this section to reflect on your observations. Remember to refer to your observations when drawing general conclusions. </w:t>
      </w:r>
      <w:r w:rsidRPr="00AA0230">
        <w:rPr>
          <w:rFonts w:asciiTheme="majorBidi" w:eastAsia="Calibri" w:hAnsiTheme="majorBidi" w:cstheme="majorBidi"/>
          <w:i/>
          <w:color w:val="000000" w:themeColor="text1"/>
        </w:rPr>
        <w:br/>
      </w:r>
    </w:p>
    <w:p w:rsidR="00CD41F8" w:rsidRPr="00AA0230" w:rsidRDefault="0019572E">
      <w:pPr>
        <w:widowControl/>
        <w:pBdr>
          <w:top w:val="nil"/>
          <w:left w:val="nil"/>
          <w:bottom w:val="nil"/>
          <w:right w:val="nil"/>
          <w:between w:val="nil"/>
        </w:pBdr>
        <w:spacing w:before="0" w:line="240" w:lineRule="auto"/>
        <w:ind w:left="720"/>
        <w:rPr>
          <w:rFonts w:asciiTheme="majorBidi" w:eastAsia="Economica" w:hAnsiTheme="majorBidi" w:cstheme="majorBidi"/>
          <w:color w:val="000000" w:themeColor="text1"/>
          <w:sz w:val="28"/>
          <w:szCs w:val="28"/>
        </w:rPr>
      </w:pPr>
      <w:r w:rsidRPr="00AA0230">
        <w:rPr>
          <w:rFonts w:asciiTheme="majorBidi" w:eastAsia="Economica" w:hAnsiTheme="majorBidi" w:cstheme="majorBidi"/>
          <w:color w:val="000000" w:themeColor="text1"/>
          <w:sz w:val="28"/>
          <w:szCs w:val="28"/>
        </w:rPr>
        <w:t xml:space="preserve">Performativity: ways in which theater becomes life, words become actions, audiences become actors, objects become agents, buildings convey meaning, and participants become engaged in broader social concerns. </w:t>
      </w: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19572E">
      <w:pPr>
        <w:widowControl/>
        <w:numPr>
          <w:ilvl w:val="0"/>
          <w:numId w:val="3"/>
        </w:numPr>
        <w:spacing w:before="0" w:line="240" w:lineRule="auto"/>
        <w:ind w:left="360"/>
        <w:contextualSpacing/>
        <w:rPr>
          <w:rFonts w:asciiTheme="majorBidi" w:eastAsia="Calibr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t xml:space="preserve">Describe the moments in the production where </w:t>
      </w:r>
      <w:r w:rsidRPr="00AA0230">
        <w:rPr>
          <w:rFonts w:asciiTheme="majorBidi" w:eastAsia="Calibri" w:hAnsiTheme="majorBidi" w:cstheme="majorBidi"/>
          <w:i/>
          <w:color w:val="000000" w:themeColor="text1"/>
          <w:sz w:val="24"/>
          <w:szCs w:val="24"/>
        </w:rPr>
        <w:t>theater</w:t>
      </w:r>
      <w:r w:rsidRPr="00AA0230">
        <w:rPr>
          <w:rFonts w:asciiTheme="majorBidi" w:eastAsia="Calibri" w:hAnsiTheme="majorBidi" w:cstheme="majorBidi"/>
          <w:color w:val="000000" w:themeColor="text1"/>
          <w:sz w:val="24"/>
          <w:szCs w:val="24"/>
        </w:rPr>
        <w:t xml:space="preserve"> became more like </w:t>
      </w:r>
      <w:r w:rsidRPr="00AA0230">
        <w:rPr>
          <w:rFonts w:asciiTheme="majorBidi" w:eastAsia="Calibri" w:hAnsiTheme="majorBidi" w:cstheme="majorBidi"/>
          <w:i/>
          <w:color w:val="000000" w:themeColor="text1"/>
          <w:sz w:val="24"/>
          <w:szCs w:val="24"/>
        </w:rPr>
        <w:t>life</w:t>
      </w:r>
      <w:r w:rsidRPr="00AA0230">
        <w:rPr>
          <w:rFonts w:asciiTheme="majorBidi" w:eastAsia="Calibri" w:hAnsiTheme="majorBidi" w:cstheme="majorBidi"/>
          <w:color w:val="000000" w:themeColor="text1"/>
          <w:sz w:val="24"/>
          <w:szCs w:val="24"/>
        </w:rPr>
        <w:t xml:space="preserve"> or when something occurred in the performance space that exceeded the internal action of the play itself. </w:t>
      </w:r>
    </w:p>
    <w:p w:rsidR="00CD41F8" w:rsidRPr="00AA0230" w:rsidRDefault="00AA0230" w:rsidP="007946E1">
      <w:pPr>
        <w:spacing w:line="276" w:lineRule="auto"/>
        <w:ind w:left="360"/>
        <w:rPr>
          <w:rFonts w:asciiTheme="majorBidi" w:eastAsia="Calibri" w:hAnsiTheme="majorBidi" w:cstheme="majorBidi"/>
          <w:color w:val="000000" w:themeColor="text1"/>
          <w:sz w:val="24"/>
          <w:szCs w:val="24"/>
        </w:rPr>
      </w:pPr>
      <w:r w:rsidRPr="007946E1">
        <w:rPr>
          <w:rFonts w:asciiTheme="majorBidi" w:eastAsia="Calibri" w:hAnsiTheme="majorBidi" w:cstheme="majorBidi"/>
          <w:i/>
          <w:iCs/>
          <w:color w:val="000000" w:themeColor="text1"/>
          <w:sz w:val="24"/>
          <w:szCs w:val="24"/>
        </w:rPr>
        <w:t>When the performers were transitioning into the next scene and changing the props/fixtures made the theater become more like life, because you are focused in the performance and then all of a sudden, the stage goes dark and the actors and props disappear</w:t>
      </w:r>
      <w:r w:rsidRPr="00AA0230">
        <w:rPr>
          <w:rFonts w:asciiTheme="majorBidi" w:eastAsia="Calibri" w:hAnsiTheme="majorBidi" w:cstheme="majorBidi"/>
          <w:color w:val="000000" w:themeColor="text1"/>
          <w:sz w:val="24"/>
          <w:szCs w:val="24"/>
        </w:rPr>
        <w:t xml:space="preserve">. </w:t>
      </w: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19572E">
      <w:pPr>
        <w:widowControl/>
        <w:numPr>
          <w:ilvl w:val="0"/>
          <w:numId w:val="3"/>
        </w:numPr>
        <w:pBdr>
          <w:top w:val="nil"/>
          <w:left w:val="nil"/>
          <w:bottom w:val="nil"/>
          <w:right w:val="nil"/>
          <w:between w:val="nil"/>
        </w:pBdr>
        <w:spacing w:before="0" w:line="240" w:lineRule="auto"/>
        <w:ind w:left="360"/>
        <w:contextualSpacing/>
        <w:rPr>
          <w:rFonts w:asciiTheme="majorBidi" w:eastAsia="Calibr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t xml:space="preserve">How might the designed and/or natural features of the performance space enable moments of performativity? Or, on the other hand, do the architectural and/or natural elements inhibit performativity? </w:t>
      </w: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AA0230" w:rsidP="007946E1">
      <w:pPr>
        <w:widowControl/>
        <w:pBdr>
          <w:top w:val="nil"/>
          <w:left w:val="nil"/>
          <w:bottom w:val="nil"/>
          <w:right w:val="nil"/>
          <w:between w:val="nil"/>
        </w:pBdr>
        <w:spacing w:before="0" w:line="276" w:lineRule="auto"/>
        <w:ind w:left="360"/>
        <w:rPr>
          <w:rFonts w:asciiTheme="majorBidi" w:eastAsia="Calibri" w:hAnsiTheme="majorBidi" w:cstheme="majorBidi"/>
          <w:i/>
          <w:iCs/>
          <w:color w:val="000000" w:themeColor="text1"/>
          <w:sz w:val="24"/>
          <w:szCs w:val="24"/>
        </w:rPr>
      </w:pPr>
      <w:r w:rsidRPr="00AA0230">
        <w:rPr>
          <w:rFonts w:asciiTheme="majorBidi" w:eastAsia="Calibri" w:hAnsiTheme="majorBidi" w:cstheme="majorBidi"/>
          <w:i/>
          <w:iCs/>
          <w:color w:val="000000" w:themeColor="text1"/>
          <w:sz w:val="24"/>
          <w:szCs w:val="24"/>
        </w:rPr>
        <w:t xml:space="preserve">Since the performance space and stage is very small and the performers spend their time on stage removing and adding in props and setting up for the next scene within seconds it can enable them during their performativity to focus on their lines and scenes. </w:t>
      </w:r>
      <w:proofErr w:type="gramStart"/>
      <w:r w:rsidRPr="00AA0230">
        <w:rPr>
          <w:rFonts w:asciiTheme="majorBidi" w:eastAsia="Calibri" w:hAnsiTheme="majorBidi" w:cstheme="majorBidi"/>
          <w:i/>
          <w:iCs/>
          <w:color w:val="000000" w:themeColor="text1"/>
          <w:sz w:val="24"/>
          <w:szCs w:val="24"/>
        </w:rPr>
        <w:t>Also</w:t>
      </w:r>
      <w:proofErr w:type="gramEnd"/>
      <w:r w:rsidRPr="00AA0230">
        <w:rPr>
          <w:rFonts w:asciiTheme="majorBidi" w:eastAsia="Calibri" w:hAnsiTheme="majorBidi" w:cstheme="majorBidi"/>
          <w:i/>
          <w:iCs/>
          <w:color w:val="000000" w:themeColor="text1"/>
          <w:sz w:val="24"/>
          <w:szCs w:val="24"/>
        </w:rPr>
        <w:t xml:space="preserve"> the proximity between the stage and audience can distract the performer if a person decides to get up during the middle of the scene to exit the performance space. </w:t>
      </w: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CD41F8">
      <w:pPr>
        <w:widowControl/>
        <w:pBdr>
          <w:top w:val="nil"/>
          <w:left w:val="nil"/>
          <w:bottom w:val="nil"/>
          <w:right w:val="nil"/>
          <w:between w:val="nil"/>
        </w:pBdr>
        <w:spacing w:before="0" w:line="240" w:lineRule="auto"/>
        <w:rPr>
          <w:rFonts w:asciiTheme="majorBidi" w:eastAsia="Calibri" w:hAnsiTheme="majorBidi" w:cstheme="majorBidi"/>
          <w:color w:val="000000" w:themeColor="text1"/>
          <w:sz w:val="24"/>
          <w:szCs w:val="24"/>
        </w:rPr>
      </w:pPr>
    </w:p>
    <w:p w:rsidR="00CD41F8" w:rsidRPr="00AA0230" w:rsidRDefault="0019572E">
      <w:pPr>
        <w:pStyle w:val="Heading1"/>
        <w:pBdr>
          <w:top w:val="nil"/>
          <w:left w:val="nil"/>
          <w:bottom w:val="nil"/>
          <w:right w:val="nil"/>
          <w:between w:val="nil"/>
        </w:pBdr>
        <w:rPr>
          <w:rFonts w:asciiTheme="majorBidi" w:hAnsiTheme="majorBidi" w:cstheme="majorBidi"/>
          <w:color w:val="000000" w:themeColor="text1"/>
          <w:sz w:val="24"/>
          <w:szCs w:val="24"/>
        </w:rPr>
      </w:pPr>
      <w:bookmarkStart w:id="7" w:name="_emtrcn5jjmgq" w:colFirst="0" w:colLast="0"/>
      <w:bookmarkEnd w:id="7"/>
      <w:r w:rsidRPr="00AA0230">
        <w:rPr>
          <w:rFonts w:asciiTheme="majorBidi" w:hAnsiTheme="majorBidi" w:cstheme="majorBidi"/>
          <w:color w:val="000000" w:themeColor="text1"/>
        </w:rPr>
        <w:t xml:space="preserve">QUESTIONS for FURTHER RESEARCH. </w:t>
      </w:r>
      <w:r w:rsidRPr="00AA0230">
        <w:rPr>
          <w:rFonts w:asciiTheme="majorBidi" w:hAnsiTheme="majorBidi" w:cstheme="majorBidi"/>
          <w:color w:val="000000" w:themeColor="text1"/>
          <w:sz w:val="24"/>
          <w:szCs w:val="24"/>
        </w:rPr>
        <w:t xml:space="preserve">Write down questions that require further research to answer. These should follow directly from your analysis section and be complex and specific enough to serve as the basis of a research project; do not include questions you can answer with a quick google search. Focus your research questions on spatial and architectural aspects of the performance space. </w:t>
      </w:r>
    </w:p>
    <w:p w:rsidR="00CD41F8" w:rsidRPr="00AA0230" w:rsidRDefault="00AA0230">
      <w:pPr>
        <w:numPr>
          <w:ilvl w:val="0"/>
          <w:numId w:val="1"/>
        </w:numPr>
        <w:pBdr>
          <w:top w:val="nil"/>
          <w:left w:val="nil"/>
          <w:bottom w:val="nil"/>
          <w:right w:val="nil"/>
          <w:between w:val="nil"/>
        </w:pBdr>
        <w:spacing w:before="320" w:after="320" w:line="480" w:lineRule="auto"/>
        <w:jc w:val="both"/>
        <w:rPr>
          <w:rFonts w:asciiTheme="majorBid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t>Why are there no alternative/</w:t>
      </w:r>
      <w:r>
        <w:rPr>
          <w:rFonts w:asciiTheme="majorBidi" w:eastAsia="Calibri" w:hAnsiTheme="majorBidi" w:cstheme="majorBidi"/>
          <w:color w:val="000000" w:themeColor="text1"/>
          <w:sz w:val="24"/>
          <w:szCs w:val="24"/>
        </w:rPr>
        <w:t>a</w:t>
      </w:r>
      <w:r w:rsidRPr="00AA0230">
        <w:rPr>
          <w:rFonts w:asciiTheme="majorBidi" w:eastAsia="Calibri" w:hAnsiTheme="majorBidi" w:cstheme="majorBidi"/>
          <w:color w:val="000000" w:themeColor="text1"/>
          <w:sz w:val="24"/>
          <w:szCs w:val="24"/>
        </w:rPr>
        <w:t>ccessi</w:t>
      </w:r>
      <w:r>
        <w:rPr>
          <w:rFonts w:asciiTheme="majorBidi" w:eastAsia="Calibri" w:hAnsiTheme="majorBidi" w:cstheme="majorBidi"/>
          <w:color w:val="000000" w:themeColor="text1"/>
          <w:sz w:val="24"/>
          <w:szCs w:val="24"/>
        </w:rPr>
        <w:t>b</w:t>
      </w:r>
      <w:r w:rsidRPr="00AA0230">
        <w:rPr>
          <w:rFonts w:asciiTheme="majorBidi" w:eastAsia="Calibri" w:hAnsiTheme="majorBidi" w:cstheme="majorBidi"/>
          <w:color w:val="000000" w:themeColor="text1"/>
          <w:sz w:val="24"/>
          <w:szCs w:val="24"/>
        </w:rPr>
        <w:t xml:space="preserve">le exits to the theatre, besides passing directly in front of the stage and disturbing other audience members? Was this design taken into consideration during the planning phase? </w:t>
      </w:r>
    </w:p>
    <w:p w:rsidR="00AA0230" w:rsidRPr="00AA0230" w:rsidRDefault="00AA0230" w:rsidP="00AA0230">
      <w:pPr>
        <w:numPr>
          <w:ilvl w:val="0"/>
          <w:numId w:val="1"/>
        </w:numPr>
        <w:pBdr>
          <w:top w:val="nil"/>
          <w:left w:val="nil"/>
          <w:bottom w:val="nil"/>
          <w:right w:val="nil"/>
          <w:between w:val="nil"/>
        </w:pBdr>
        <w:spacing w:before="320" w:after="320" w:line="480" w:lineRule="auto"/>
        <w:jc w:val="both"/>
        <w:rPr>
          <w:rFonts w:asciiTheme="majorBidi" w:hAnsiTheme="majorBidi" w:cstheme="majorBidi"/>
          <w:color w:val="000000" w:themeColor="text1"/>
          <w:sz w:val="24"/>
          <w:szCs w:val="24"/>
        </w:rPr>
      </w:pPr>
      <w:r w:rsidRPr="00AA0230">
        <w:rPr>
          <w:rFonts w:asciiTheme="majorBidi" w:eastAsia="Calibri" w:hAnsiTheme="majorBidi" w:cstheme="majorBidi"/>
          <w:color w:val="000000" w:themeColor="text1"/>
          <w:sz w:val="24"/>
          <w:szCs w:val="24"/>
        </w:rPr>
        <w:t xml:space="preserve">Since the space is a permanent theatre, why isn’t there a formal admissions area/booth to check people in, collect money and give information to people. </w:t>
      </w:r>
    </w:p>
    <w:p w:rsidR="00CD41F8" w:rsidRPr="00AA0230" w:rsidRDefault="00AA0230" w:rsidP="00AA0230">
      <w:pPr>
        <w:numPr>
          <w:ilvl w:val="0"/>
          <w:numId w:val="1"/>
        </w:numPr>
        <w:pBdr>
          <w:top w:val="nil"/>
          <w:left w:val="nil"/>
          <w:bottom w:val="nil"/>
          <w:right w:val="nil"/>
          <w:between w:val="nil"/>
        </w:pBdr>
        <w:spacing w:before="320" w:after="320" w:line="480" w:lineRule="auto"/>
        <w:jc w:val="both"/>
        <w:rPr>
          <w:rFonts w:asciiTheme="majorBidi" w:hAnsiTheme="majorBidi" w:cstheme="majorBidi"/>
          <w:color w:val="000000" w:themeColor="text1"/>
        </w:rPr>
      </w:pPr>
      <w:r w:rsidRPr="00AA0230">
        <w:rPr>
          <w:rFonts w:asciiTheme="majorBidi" w:hAnsiTheme="majorBidi" w:cstheme="majorBidi"/>
          <w:color w:val="000000" w:themeColor="text1"/>
          <w:sz w:val="24"/>
          <w:szCs w:val="24"/>
        </w:rPr>
        <w:t>Why doesn’t The Wild Project present its space/building as a facility that hosts theatre productions and performances to the public and people walking passed the building. (I felt that if I walked by the building I wouldn’t have known it was a theatre without being informed that it was prior to visiting. I also would have thought I wasn’t allowed to enter because it seemed like a small office of some sort and only accessible to staff or expected guest.)</w:t>
      </w:r>
      <w:r w:rsidR="0019572E" w:rsidRPr="00AA0230">
        <w:rPr>
          <w:rFonts w:asciiTheme="majorBidi" w:hAnsiTheme="majorBidi" w:cstheme="majorBidi"/>
          <w:color w:val="000000" w:themeColor="text1"/>
        </w:rPr>
        <w:br w:type="page"/>
      </w:r>
    </w:p>
    <w:p w:rsidR="00CD41F8" w:rsidRPr="00AA0230" w:rsidRDefault="0019572E">
      <w:pPr>
        <w:pStyle w:val="Title"/>
        <w:widowControl/>
        <w:spacing w:before="0"/>
        <w:ind w:firstLine="15"/>
        <w:jc w:val="left"/>
        <w:rPr>
          <w:rFonts w:asciiTheme="majorBidi" w:eastAsia="Economica" w:hAnsiTheme="majorBidi" w:cstheme="majorBidi"/>
          <w:b/>
          <w:color w:val="000000" w:themeColor="text1"/>
          <w:sz w:val="60"/>
          <w:szCs w:val="60"/>
        </w:rPr>
      </w:pPr>
      <w:bookmarkStart w:id="8" w:name="_4y2xjusdyptv" w:colFirst="0" w:colLast="0"/>
      <w:bookmarkEnd w:id="8"/>
      <w:r w:rsidRPr="00AA0230">
        <w:rPr>
          <w:rFonts w:asciiTheme="majorBidi" w:eastAsia="Economica" w:hAnsiTheme="majorBidi" w:cstheme="majorBidi"/>
          <w:b/>
          <w:color w:val="000000" w:themeColor="text1"/>
          <w:sz w:val="60"/>
          <w:szCs w:val="60"/>
        </w:rPr>
        <w:lastRenderedPageBreak/>
        <w:t>SITE REPORT #3B</w:t>
      </w:r>
    </w:p>
    <w:p w:rsidR="00CD41F8" w:rsidRPr="00AA0230" w:rsidRDefault="0019572E">
      <w:pPr>
        <w:pStyle w:val="Heading1"/>
        <w:spacing w:before="400"/>
        <w:rPr>
          <w:rFonts w:asciiTheme="majorBidi" w:hAnsiTheme="majorBidi" w:cstheme="majorBidi"/>
          <w:color w:val="000000" w:themeColor="text1"/>
        </w:rPr>
      </w:pPr>
      <w:bookmarkStart w:id="9" w:name="_p4znkerrlj4b" w:colFirst="0" w:colLast="0"/>
      <w:bookmarkEnd w:id="9"/>
      <w:r w:rsidRPr="00AA0230">
        <w:rPr>
          <w:rFonts w:asciiTheme="majorBidi" w:hAnsiTheme="majorBidi" w:cstheme="majorBidi"/>
          <w:color w:val="000000" w:themeColor="text1"/>
        </w:rPr>
        <w:t xml:space="preserve">STUDENT NAME: </w:t>
      </w:r>
      <w:r w:rsidR="00AA0230">
        <w:rPr>
          <w:rFonts w:asciiTheme="majorBidi" w:hAnsiTheme="majorBidi" w:cstheme="majorBidi"/>
          <w:color w:val="000000" w:themeColor="text1"/>
        </w:rPr>
        <w:t>Danielle Ali</w:t>
      </w:r>
    </w:p>
    <w:p w:rsidR="00CD41F8" w:rsidRPr="00AA0230" w:rsidRDefault="0019572E">
      <w:pPr>
        <w:pStyle w:val="Heading1"/>
        <w:rPr>
          <w:rFonts w:asciiTheme="majorBidi" w:eastAsia="Calibri" w:hAnsiTheme="majorBidi" w:cstheme="majorBidi"/>
          <w:color w:val="000000" w:themeColor="text1"/>
        </w:rPr>
      </w:pPr>
      <w:bookmarkStart w:id="10" w:name="_jg13b94hbm8f" w:colFirst="0" w:colLast="0"/>
      <w:bookmarkEnd w:id="10"/>
      <w:r w:rsidRPr="00AA0230">
        <w:rPr>
          <w:rFonts w:asciiTheme="majorBidi" w:hAnsiTheme="majorBidi" w:cstheme="majorBidi"/>
          <w:color w:val="000000" w:themeColor="text1"/>
        </w:rPr>
        <w:t xml:space="preserve">FURTHER RESEARCH </w:t>
      </w:r>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color w:val="000000" w:themeColor="text1"/>
          <w:sz w:val="24"/>
          <w:szCs w:val="24"/>
        </w:rPr>
        <w:t xml:space="preserve">Develop a new research question (or revise one of your questions from part 3A of this report). </w:t>
      </w:r>
      <w:r w:rsidRPr="007946E1">
        <w:rPr>
          <w:rFonts w:asciiTheme="majorBidi" w:eastAsia="Calibri" w:hAnsiTheme="majorBidi" w:cstheme="majorBidi"/>
          <w:b/>
          <w:color w:val="000000" w:themeColor="text1"/>
          <w:sz w:val="24"/>
          <w:szCs w:val="24"/>
        </w:rPr>
        <w:t>This question should concern EITHER</w:t>
      </w:r>
      <w:r w:rsidRPr="007946E1">
        <w:rPr>
          <w:rFonts w:asciiTheme="majorBidi" w:eastAsia="Calibri" w:hAnsiTheme="majorBidi" w:cstheme="majorBidi"/>
          <w:color w:val="000000" w:themeColor="text1"/>
          <w:sz w:val="24"/>
          <w:szCs w:val="24"/>
        </w:rPr>
        <w:t xml:space="preserve">: </w:t>
      </w:r>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color w:val="000000" w:themeColor="text1"/>
          <w:sz w:val="24"/>
          <w:szCs w:val="24"/>
        </w:rPr>
        <w:t>The relationship between the performance you viewed and the staging (if in a traditional theater space) or the place where it was performed (if in a provisional theater space).</w:t>
      </w:r>
    </w:p>
    <w:p w:rsidR="00CD41F8" w:rsidRPr="007946E1" w:rsidRDefault="0019572E">
      <w:pPr>
        <w:rPr>
          <w:rFonts w:asciiTheme="majorBidi" w:eastAsia="Calibri" w:hAnsiTheme="majorBidi" w:cstheme="majorBidi"/>
          <w:b/>
          <w:color w:val="000000" w:themeColor="text1"/>
          <w:sz w:val="24"/>
          <w:szCs w:val="24"/>
        </w:rPr>
      </w:pPr>
      <w:r w:rsidRPr="007946E1">
        <w:rPr>
          <w:rFonts w:asciiTheme="majorBidi" w:eastAsia="Calibri" w:hAnsiTheme="majorBidi" w:cstheme="majorBidi"/>
          <w:b/>
          <w:color w:val="000000" w:themeColor="text1"/>
          <w:sz w:val="24"/>
          <w:szCs w:val="24"/>
        </w:rPr>
        <w:t>OR</w:t>
      </w:r>
      <w:bookmarkStart w:id="11" w:name="_GoBack"/>
      <w:bookmarkEnd w:id="11"/>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color w:val="000000" w:themeColor="text1"/>
          <w:sz w:val="24"/>
          <w:szCs w:val="24"/>
        </w:rPr>
        <w:t>The relationship between a social / political issue and the performance you viewed.</w:t>
      </w:r>
    </w:p>
    <w:p w:rsidR="00CD41F8" w:rsidRPr="007946E1" w:rsidRDefault="0019572E">
      <w:pPr>
        <w:rPr>
          <w:rFonts w:asciiTheme="majorBidi" w:eastAsia="Calibri" w:hAnsiTheme="majorBidi" w:cstheme="majorBidi"/>
          <w:bCs/>
          <w:color w:val="000000" w:themeColor="text1"/>
          <w:sz w:val="24"/>
          <w:szCs w:val="24"/>
        </w:rPr>
      </w:pPr>
      <w:r w:rsidRPr="007946E1">
        <w:rPr>
          <w:rFonts w:asciiTheme="majorBidi" w:eastAsia="Calibri" w:hAnsiTheme="majorBidi" w:cstheme="majorBidi"/>
          <w:b/>
          <w:color w:val="000000" w:themeColor="text1"/>
          <w:sz w:val="24"/>
          <w:szCs w:val="24"/>
        </w:rPr>
        <w:t>Research Question:</w:t>
      </w:r>
      <w:r w:rsidR="00AA0230" w:rsidRPr="007946E1">
        <w:rPr>
          <w:rFonts w:asciiTheme="majorBidi" w:eastAsia="Calibri" w:hAnsiTheme="majorBidi" w:cstheme="majorBidi"/>
          <w:b/>
          <w:color w:val="000000" w:themeColor="text1"/>
          <w:sz w:val="24"/>
          <w:szCs w:val="24"/>
        </w:rPr>
        <w:t xml:space="preserve"> </w:t>
      </w:r>
      <w:r w:rsidR="00AA0230" w:rsidRPr="007946E1">
        <w:rPr>
          <w:rFonts w:asciiTheme="majorBidi" w:eastAsia="Calibri" w:hAnsiTheme="majorBidi" w:cstheme="majorBidi"/>
          <w:bCs/>
          <w:color w:val="000000" w:themeColor="text1"/>
          <w:sz w:val="24"/>
          <w:szCs w:val="24"/>
        </w:rPr>
        <w:t xml:space="preserve">How does theme of sexualization of young women relate to the production and plot of Honor Students? </w:t>
      </w:r>
    </w:p>
    <w:p w:rsidR="00CD41F8" w:rsidRPr="007946E1" w:rsidRDefault="00CD41F8">
      <w:pPr>
        <w:rPr>
          <w:rFonts w:asciiTheme="majorBidi" w:eastAsia="Calibri" w:hAnsiTheme="majorBidi" w:cstheme="majorBidi"/>
          <w:bCs/>
          <w:color w:val="000000" w:themeColor="text1"/>
          <w:sz w:val="24"/>
          <w:szCs w:val="24"/>
        </w:rPr>
      </w:pPr>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b/>
          <w:color w:val="000000" w:themeColor="text1"/>
          <w:sz w:val="24"/>
          <w:szCs w:val="24"/>
        </w:rPr>
        <w:t>Find 2 sources.</w:t>
      </w:r>
      <w:r w:rsidRPr="007946E1">
        <w:rPr>
          <w:rFonts w:asciiTheme="majorBidi" w:eastAsia="Calibri" w:hAnsiTheme="majorBidi" w:cstheme="majorBidi"/>
          <w:color w:val="000000" w:themeColor="text1"/>
          <w:sz w:val="24"/>
          <w:szCs w:val="24"/>
        </w:rPr>
        <w:t xml:space="preserve"> *You can choose to use: internet sources, books, archival documents or ephemera, scholarly articles, newspaper articles, or performance reviews. Your choice should be intentional.</w:t>
      </w:r>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b/>
          <w:color w:val="000000" w:themeColor="text1"/>
          <w:sz w:val="24"/>
          <w:szCs w:val="24"/>
        </w:rPr>
        <w:t>1 source</w:t>
      </w:r>
      <w:r w:rsidRPr="007946E1">
        <w:rPr>
          <w:rFonts w:asciiTheme="majorBidi" w:eastAsia="Calibri" w:hAnsiTheme="majorBidi" w:cstheme="majorBidi"/>
          <w:color w:val="000000" w:themeColor="text1"/>
          <w:sz w:val="24"/>
          <w:szCs w:val="24"/>
        </w:rPr>
        <w:t xml:space="preserve"> should have to do with the </w:t>
      </w:r>
      <w:r w:rsidRPr="007946E1">
        <w:rPr>
          <w:rFonts w:asciiTheme="majorBidi" w:eastAsia="Calibri" w:hAnsiTheme="majorBidi" w:cstheme="majorBidi"/>
          <w:b/>
          <w:color w:val="000000" w:themeColor="text1"/>
          <w:sz w:val="24"/>
          <w:szCs w:val="24"/>
        </w:rPr>
        <w:t>production or performance</w:t>
      </w:r>
      <w:r w:rsidRPr="007946E1">
        <w:rPr>
          <w:rFonts w:asciiTheme="majorBidi" w:eastAsia="Calibri" w:hAnsiTheme="majorBidi" w:cstheme="majorBidi"/>
          <w:color w:val="000000" w:themeColor="text1"/>
          <w:sz w:val="24"/>
          <w:szCs w:val="24"/>
        </w:rPr>
        <w:t xml:space="preserve"> (this could either be about the play itself or about something to do with the performance). For example, if I viewed a production of </w:t>
      </w:r>
      <w:r w:rsidRPr="007946E1">
        <w:rPr>
          <w:rFonts w:asciiTheme="majorBidi" w:eastAsia="Calibri" w:hAnsiTheme="majorBidi" w:cstheme="majorBidi"/>
          <w:i/>
          <w:color w:val="000000" w:themeColor="text1"/>
          <w:sz w:val="24"/>
          <w:szCs w:val="24"/>
        </w:rPr>
        <w:t>Hamlet</w:t>
      </w:r>
      <w:r w:rsidRPr="007946E1">
        <w:rPr>
          <w:rFonts w:asciiTheme="majorBidi" w:eastAsia="Calibri" w:hAnsiTheme="majorBidi" w:cstheme="majorBidi"/>
          <w:color w:val="000000" w:themeColor="text1"/>
          <w:sz w:val="24"/>
          <w:szCs w:val="24"/>
        </w:rPr>
        <w:t xml:space="preserve"> that was interactive, I might research “Hamlet” or conduct research more broadly on “interactivity and Shakespeare.” </w:t>
      </w:r>
    </w:p>
    <w:p w:rsidR="00CD41F8" w:rsidRPr="007946E1" w:rsidRDefault="0019572E">
      <w:pPr>
        <w:rPr>
          <w:rFonts w:asciiTheme="majorBidi" w:eastAsia="Calibri" w:hAnsiTheme="majorBidi" w:cstheme="majorBidi"/>
          <w:color w:val="000000" w:themeColor="text1"/>
          <w:sz w:val="28"/>
          <w:szCs w:val="28"/>
        </w:rPr>
      </w:pPr>
      <w:r w:rsidRPr="007946E1">
        <w:rPr>
          <w:rFonts w:asciiTheme="majorBidi" w:eastAsia="Calibri" w:hAnsiTheme="majorBidi" w:cstheme="majorBidi"/>
          <w:b/>
          <w:color w:val="000000" w:themeColor="text1"/>
          <w:sz w:val="24"/>
          <w:szCs w:val="24"/>
        </w:rPr>
        <w:t>1 source</w:t>
      </w:r>
      <w:r w:rsidRPr="007946E1">
        <w:rPr>
          <w:rFonts w:asciiTheme="majorBidi" w:eastAsia="Calibri" w:hAnsiTheme="majorBidi" w:cstheme="majorBidi"/>
          <w:color w:val="000000" w:themeColor="text1"/>
          <w:sz w:val="24"/>
          <w:szCs w:val="24"/>
        </w:rPr>
        <w:t xml:space="preserve"> should be</w:t>
      </w:r>
      <w:r w:rsidRPr="007946E1">
        <w:rPr>
          <w:rFonts w:asciiTheme="majorBidi" w:eastAsia="Calibri" w:hAnsiTheme="majorBidi" w:cstheme="majorBidi"/>
          <w:color w:val="000000" w:themeColor="text1"/>
          <w:sz w:val="28"/>
          <w:szCs w:val="28"/>
        </w:rPr>
        <w:t xml:space="preserve"> about the </w:t>
      </w:r>
      <w:r w:rsidRPr="007946E1">
        <w:rPr>
          <w:rFonts w:asciiTheme="majorBidi" w:eastAsia="Calibri" w:hAnsiTheme="majorBidi" w:cstheme="majorBidi"/>
          <w:b/>
          <w:color w:val="000000" w:themeColor="text1"/>
          <w:sz w:val="28"/>
          <w:szCs w:val="28"/>
        </w:rPr>
        <w:t>place or social / political issue</w:t>
      </w:r>
      <w:r w:rsidRPr="007946E1">
        <w:rPr>
          <w:rFonts w:asciiTheme="majorBidi" w:eastAsia="Calibri" w:hAnsiTheme="majorBidi" w:cstheme="majorBidi"/>
          <w:color w:val="000000" w:themeColor="text1"/>
          <w:sz w:val="28"/>
          <w:szCs w:val="28"/>
        </w:rPr>
        <w:t xml:space="preserve"> that is articulated in your research question. </w:t>
      </w:r>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b/>
          <w:color w:val="000000" w:themeColor="text1"/>
          <w:sz w:val="24"/>
          <w:szCs w:val="24"/>
          <w:u w:val="single"/>
        </w:rPr>
        <w:t>Write an MLA citation for each source:</w:t>
      </w:r>
    </w:p>
    <w:p w:rsidR="00AA0230" w:rsidRPr="007946E1" w:rsidRDefault="00AA0230" w:rsidP="00AA0230">
      <w:pPr>
        <w:rPr>
          <w:rFonts w:asciiTheme="majorBidi" w:eastAsia="Times New Roman" w:hAnsiTheme="majorBidi" w:cstheme="majorBidi"/>
          <w:color w:val="000000" w:themeColor="text1"/>
          <w:sz w:val="40"/>
          <w:szCs w:val="40"/>
          <w:lang w:val="en-US" w:eastAsia="zh-CN"/>
        </w:rPr>
      </w:pPr>
      <w:r w:rsidRPr="007946E1">
        <w:rPr>
          <w:rFonts w:asciiTheme="majorBidi" w:eastAsia="Calibri" w:hAnsiTheme="majorBidi" w:cstheme="majorBidi"/>
          <w:b/>
          <w:color w:val="000000" w:themeColor="text1"/>
          <w:sz w:val="24"/>
          <w:szCs w:val="24"/>
        </w:rPr>
        <w:t xml:space="preserve">Source 1:  </w:t>
      </w:r>
      <w:r w:rsidRPr="007946E1">
        <w:rPr>
          <w:rFonts w:asciiTheme="majorBidi" w:eastAsia="Times New Roman" w:hAnsiTheme="majorBidi" w:cstheme="majorBidi"/>
          <w:color w:val="000000" w:themeColor="text1"/>
          <w:sz w:val="24"/>
          <w:szCs w:val="24"/>
          <w:shd w:val="clear" w:color="auto" w:fill="FFFFFF"/>
          <w:lang w:val="en-US" w:eastAsia="zh-CN"/>
        </w:rPr>
        <w:t xml:space="preserve">Meehan, Meagan. “Honors Students: Interview with Playwright Mariah </w:t>
      </w:r>
      <w:proofErr w:type="spellStart"/>
      <w:r w:rsidRPr="007946E1">
        <w:rPr>
          <w:rFonts w:asciiTheme="majorBidi" w:eastAsia="Times New Roman" w:hAnsiTheme="majorBidi" w:cstheme="majorBidi"/>
          <w:color w:val="000000" w:themeColor="text1"/>
          <w:sz w:val="24"/>
          <w:szCs w:val="24"/>
          <w:shd w:val="clear" w:color="auto" w:fill="FFFFFF"/>
          <w:lang w:val="en-US" w:eastAsia="zh-CN"/>
        </w:rPr>
        <w:t>MacCarthy</w:t>
      </w:r>
      <w:proofErr w:type="spellEnd"/>
      <w:r w:rsidRPr="007946E1">
        <w:rPr>
          <w:rFonts w:asciiTheme="majorBidi" w:eastAsia="Times New Roman" w:hAnsiTheme="majorBidi" w:cstheme="majorBidi"/>
          <w:color w:val="000000" w:themeColor="text1"/>
          <w:sz w:val="24"/>
          <w:szCs w:val="24"/>
          <w:shd w:val="clear" w:color="auto" w:fill="FFFFFF"/>
          <w:lang w:val="en-US" w:eastAsia="zh-CN"/>
        </w:rPr>
        <w:t>.” </w:t>
      </w:r>
      <w:r w:rsidRPr="007946E1">
        <w:rPr>
          <w:rFonts w:asciiTheme="majorBidi" w:eastAsia="Times New Roman" w:hAnsiTheme="majorBidi" w:cstheme="majorBidi"/>
          <w:i/>
          <w:iCs/>
          <w:color w:val="000000" w:themeColor="text1"/>
          <w:sz w:val="24"/>
          <w:szCs w:val="24"/>
          <w:shd w:val="clear" w:color="auto" w:fill="FFFFFF"/>
          <w:lang w:val="en-US" w:eastAsia="zh-CN"/>
        </w:rPr>
        <w:t>Blasting News</w:t>
      </w:r>
      <w:r w:rsidRPr="007946E1">
        <w:rPr>
          <w:rFonts w:asciiTheme="majorBidi" w:eastAsia="Times New Roman" w:hAnsiTheme="majorBidi" w:cstheme="majorBidi"/>
          <w:color w:val="000000" w:themeColor="text1"/>
          <w:sz w:val="24"/>
          <w:szCs w:val="24"/>
          <w:shd w:val="clear" w:color="auto" w:fill="FFFFFF"/>
          <w:lang w:val="en-US" w:eastAsia="zh-CN"/>
        </w:rPr>
        <w:t>, Blasting News, 25 Oct. 2018, us.blastingnews.com/showbiz-tv/2018/10/honors-students-interview-with-playwright-mariah-maccarthy-002755625.html.</w:t>
      </w:r>
    </w:p>
    <w:p w:rsidR="00CD41F8" w:rsidRPr="007946E1" w:rsidRDefault="00CD41F8">
      <w:pPr>
        <w:rPr>
          <w:rFonts w:asciiTheme="majorBidi" w:eastAsia="Calibri" w:hAnsiTheme="majorBidi" w:cstheme="majorBidi"/>
          <w:b/>
          <w:color w:val="000000" w:themeColor="text1"/>
          <w:sz w:val="40"/>
          <w:szCs w:val="40"/>
        </w:rPr>
      </w:pPr>
    </w:p>
    <w:p w:rsidR="00CD41F8" w:rsidRPr="007946E1" w:rsidRDefault="00CD41F8">
      <w:pPr>
        <w:rPr>
          <w:rFonts w:asciiTheme="majorBidi" w:eastAsia="Calibri" w:hAnsiTheme="majorBidi" w:cstheme="majorBidi"/>
          <w:b/>
          <w:color w:val="000000" w:themeColor="text1"/>
          <w:sz w:val="24"/>
          <w:szCs w:val="24"/>
        </w:rPr>
      </w:pPr>
    </w:p>
    <w:p w:rsidR="00AA0230" w:rsidRPr="007946E1" w:rsidRDefault="0019572E" w:rsidP="00AA0230">
      <w:pPr>
        <w:rPr>
          <w:rFonts w:ascii="Times New Roman" w:eastAsia="Times New Roman" w:hAnsi="Times New Roman" w:cs="Times New Roman"/>
          <w:color w:val="auto"/>
          <w:sz w:val="28"/>
          <w:szCs w:val="28"/>
          <w:lang w:val="en-US" w:eastAsia="zh-CN"/>
        </w:rPr>
      </w:pPr>
      <w:r w:rsidRPr="007946E1">
        <w:rPr>
          <w:rFonts w:asciiTheme="majorBidi" w:eastAsia="Calibri" w:hAnsiTheme="majorBidi" w:cstheme="majorBidi"/>
          <w:b/>
          <w:color w:val="000000" w:themeColor="text1"/>
          <w:sz w:val="24"/>
          <w:szCs w:val="24"/>
        </w:rPr>
        <w:t>Source 2</w:t>
      </w:r>
      <w:r w:rsidR="00AA0230" w:rsidRPr="007946E1">
        <w:rPr>
          <w:rFonts w:asciiTheme="majorBidi" w:eastAsia="Calibri" w:hAnsiTheme="majorBidi" w:cstheme="majorBidi"/>
          <w:b/>
          <w:color w:val="000000" w:themeColor="text1"/>
          <w:sz w:val="24"/>
          <w:szCs w:val="24"/>
        </w:rPr>
        <w:t xml:space="preserve">: </w:t>
      </w:r>
      <w:proofErr w:type="spellStart"/>
      <w:r w:rsidR="00AA0230" w:rsidRPr="007946E1">
        <w:rPr>
          <w:rFonts w:asciiTheme="majorBidi" w:eastAsia="Times New Roman" w:hAnsiTheme="majorBidi" w:cstheme="majorBidi"/>
          <w:color w:val="333333"/>
          <w:sz w:val="24"/>
          <w:szCs w:val="24"/>
          <w:shd w:val="clear" w:color="auto" w:fill="FFFFFF"/>
          <w:lang w:val="en-US" w:eastAsia="zh-CN"/>
        </w:rPr>
        <w:t>MacCarthy</w:t>
      </w:r>
      <w:proofErr w:type="spellEnd"/>
      <w:r w:rsidR="00AA0230" w:rsidRPr="007946E1">
        <w:rPr>
          <w:rFonts w:asciiTheme="majorBidi" w:eastAsia="Times New Roman" w:hAnsiTheme="majorBidi" w:cstheme="majorBidi"/>
          <w:color w:val="333333"/>
          <w:sz w:val="24"/>
          <w:szCs w:val="24"/>
          <w:shd w:val="clear" w:color="auto" w:fill="FFFFFF"/>
          <w:lang w:val="en-US" w:eastAsia="zh-CN"/>
        </w:rPr>
        <w:t xml:space="preserve">, Mariah. “A Rehearsal Room of One's Own.” A Rehearsal Room of One's Own, Gender, Theater and </w:t>
      </w:r>
      <w:proofErr w:type="spellStart"/>
      <w:r w:rsidR="00AA0230" w:rsidRPr="007946E1">
        <w:rPr>
          <w:rFonts w:asciiTheme="majorBidi" w:eastAsia="Times New Roman" w:hAnsiTheme="majorBidi" w:cstheme="majorBidi"/>
          <w:color w:val="333333"/>
          <w:sz w:val="24"/>
          <w:szCs w:val="24"/>
          <w:shd w:val="clear" w:color="auto" w:fill="FFFFFF"/>
          <w:lang w:val="en-US" w:eastAsia="zh-CN"/>
        </w:rPr>
        <w:t>Sexytimes</w:t>
      </w:r>
      <w:proofErr w:type="spellEnd"/>
      <w:r w:rsidR="00AA0230" w:rsidRPr="007946E1">
        <w:rPr>
          <w:rFonts w:asciiTheme="majorBidi" w:eastAsia="Times New Roman" w:hAnsiTheme="majorBidi" w:cstheme="majorBidi"/>
          <w:color w:val="333333"/>
          <w:sz w:val="24"/>
          <w:szCs w:val="24"/>
          <w:shd w:val="clear" w:color="auto" w:fill="FFFFFF"/>
          <w:lang w:val="en-US" w:eastAsia="zh-CN"/>
        </w:rPr>
        <w:t>, 2012, nicefeminist.blogspot.com/.</w:t>
      </w:r>
    </w:p>
    <w:p w:rsidR="00CD41F8" w:rsidRPr="007946E1" w:rsidRDefault="00CD41F8">
      <w:pPr>
        <w:rPr>
          <w:rFonts w:asciiTheme="majorBidi" w:eastAsia="Calibri" w:hAnsiTheme="majorBidi" w:cstheme="majorBidi"/>
          <w:b/>
          <w:color w:val="000000" w:themeColor="text1"/>
          <w:sz w:val="24"/>
          <w:szCs w:val="24"/>
          <w:lang w:val="en-US"/>
        </w:rPr>
      </w:pPr>
    </w:p>
    <w:p w:rsidR="00AA0230" w:rsidRPr="007946E1" w:rsidRDefault="00AA0230" w:rsidP="00AA0230">
      <w:pPr>
        <w:rPr>
          <w:rFonts w:ascii="Times New Roman" w:eastAsia="Times New Roman" w:hAnsi="Times New Roman" w:cs="Times New Roman"/>
          <w:color w:val="auto"/>
          <w:sz w:val="24"/>
          <w:szCs w:val="24"/>
          <w:lang w:val="en-US" w:eastAsia="zh-CN"/>
        </w:rPr>
      </w:pPr>
      <w:r w:rsidRPr="007946E1">
        <w:rPr>
          <w:rFonts w:asciiTheme="majorBidi" w:eastAsia="Calibri" w:hAnsiTheme="majorBidi" w:cstheme="majorBidi"/>
          <w:b/>
          <w:color w:val="000000" w:themeColor="text1"/>
          <w:sz w:val="24"/>
          <w:szCs w:val="24"/>
        </w:rPr>
        <w:t xml:space="preserve">Source 3: </w:t>
      </w:r>
      <w:r w:rsidRPr="007946E1">
        <w:rPr>
          <w:rFonts w:ascii="system-ui" w:eastAsia="Times New Roman" w:hAnsi="system-ui" w:cs="Times New Roman"/>
          <w:color w:val="333333"/>
          <w:sz w:val="24"/>
          <w:szCs w:val="24"/>
          <w:shd w:val="clear" w:color="auto" w:fill="FFFFFF"/>
          <w:lang w:val="en-US" w:eastAsia="zh-CN"/>
        </w:rPr>
        <w:t>“</w:t>
      </w:r>
      <w:r w:rsidRPr="007946E1">
        <w:rPr>
          <w:rFonts w:asciiTheme="majorBidi" w:eastAsia="Times New Roman" w:hAnsiTheme="majorBidi" w:cstheme="majorBidi"/>
          <w:color w:val="333333"/>
          <w:sz w:val="24"/>
          <w:szCs w:val="24"/>
          <w:shd w:val="clear" w:color="auto" w:fill="FFFFFF"/>
          <w:lang w:val="en-US" w:eastAsia="zh-CN"/>
        </w:rPr>
        <w:t>World Premiere of HONORS STUDENTS.” </w:t>
      </w:r>
      <w:r w:rsidRPr="007946E1">
        <w:rPr>
          <w:rFonts w:asciiTheme="majorBidi" w:eastAsia="Times New Roman" w:hAnsiTheme="majorBidi" w:cstheme="majorBidi"/>
          <w:i/>
          <w:iCs/>
          <w:color w:val="333333"/>
          <w:sz w:val="24"/>
          <w:szCs w:val="24"/>
          <w:shd w:val="clear" w:color="auto" w:fill="FFFFFF"/>
          <w:lang w:val="en-US" w:eastAsia="zh-CN"/>
        </w:rPr>
        <w:t>Charlotte's Off-Broadway. - a Fractured Atlas Sponsored Project</w:t>
      </w:r>
      <w:r w:rsidRPr="007946E1">
        <w:rPr>
          <w:rFonts w:asciiTheme="majorBidi" w:eastAsia="Times New Roman" w:hAnsiTheme="majorBidi" w:cstheme="majorBidi"/>
          <w:color w:val="333333"/>
          <w:sz w:val="24"/>
          <w:szCs w:val="24"/>
          <w:shd w:val="clear" w:color="auto" w:fill="FFFFFF"/>
          <w:lang w:val="en-US" w:eastAsia="zh-CN"/>
        </w:rPr>
        <w:t>, www.fracturedatlas.org/site/FiscalSponsorship/profile?id=17701.</w:t>
      </w:r>
    </w:p>
    <w:p w:rsidR="00AA0230" w:rsidRPr="007946E1" w:rsidRDefault="00AA0230">
      <w:pPr>
        <w:rPr>
          <w:rFonts w:asciiTheme="majorBidi" w:eastAsia="Calibri" w:hAnsiTheme="majorBidi" w:cstheme="majorBidi"/>
          <w:b/>
          <w:color w:val="000000" w:themeColor="text1"/>
          <w:sz w:val="24"/>
          <w:szCs w:val="24"/>
          <w:lang w:val="en-US"/>
        </w:rPr>
      </w:pPr>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color w:val="000000" w:themeColor="text1"/>
          <w:sz w:val="24"/>
          <w:szCs w:val="24"/>
        </w:rPr>
        <w:t xml:space="preserve">Why did you select these sources? How do they address all or part of your research question? </w:t>
      </w:r>
    </w:p>
    <w:p w:rsidR="00AA0230" w:rsidRPr="007946E1" w:rsidRDefault="00AA0230">
      <w:pPr>
        <w:rPr>
          <w:rFonts w:asciiTheme="majorBidi" w:eastAsia="Calibri" w:hAnsiTheme="majorBidi" w:cstheme="majorBidi"/>
          <w:i/>
          <w:iCs/>
          <w:color w:val="000000" w:themeColor="text1"/>
          <w:sz w:val="24"/>
          <w:szCs w:val="24"/>
        </w:rPr>
      </w:pPr>
      <w:r w:rsidRPr="007946E1">
        <w:rPr>
          <w:rFonts w:asciiTheme="majorBidi" w:eastAsia="Calibri" w:hAnsiTheme="majorBidi" w:cstheme="majorBidi"/>
          <w:i/>
          <w:iCs/>
          <w:color w:val="000000" w:themeColor="text1"/>
          <w:sz w:val="24"/>
          <w:szCs w:val="24"/>
        </w:rPr>
        <w:t>I selected these sources because it was from the screen writer of this production, who has first-hand knowledge of the theme of the performance. It addresses all of my research question because it speaks about one of the many themes of the production as well as its importance and why the writer felt it was relevant.</w:t>
      </w:r>
    </w:p>
    <w:p w:rsidR="00CD41F8" w:rsidRPr="007946E1" w:rsidRDefault="00CD41F8">
      <w:pPr>
        <w:rPr>
          <w:rFonts w:asciiTheme="majorBidi" w:eastAsia="Calibri" w:hAnsiTheme="majorBidi" w:cstheme="majorBidi"/>
          <w:i/>
          <w:iCs/>
          <w:color w:val="000000" w:themeColor="text1"/>
          <w:sz w:val="28"/>
          <w:szCs w:val="28"/>
        </w:rPr>
      </w:pPr>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color w:val="000000" w:themeColor="text1"/>
          <w:sz w:val="24"/>
          <w:szCs w:val="24"/>
        </w:rPr>
        <w:t>Describe the process you used to find this source including any keywords and the search engine or tool you used to search.</w:t>
      </w:r>
    </w:p>
    <w:p w:rsidR="00AA0230" w:rsidRPr="007946E1" w:rsidRDefault="00AA0230">
      <w:pPr>
        <w:rPr>
          <w:rFonts w:asciiTheme="majorBidi" w:eastAsia="Calibri" w:hAnsiTheme="majorBidi" w:cstheme="majorBidi"/>
          <w:i/>
          <w:iCs/>
          <w:color w:val="000000" w:themeColor="text1"/>
          <w:sz w:val="24"/>
          <w:szCs w:val="24"/>
        </w:rPr>
      </w:pPr>
      <w:r w:rsidRPr="007946E1">
        <w:rPr>
          <w:rFonts w:asciiTheme="majorBidi" w:eastAsia="Calibri" w:hAnsiTheme="majorBidi" w:cstheme="majorBidi"/>
          <w:i/>
          <w:iCs/>
          <w:color w:val="000000" w:themeColor="text1"/>
          <w:sz w:val="24"/>
          <w:szCs w:val="24"/>
        </w:rPr>
        <w:t xml:space="preserve">I used Google as my search engine and plugged in key words such as “Mariah </w:t>
      </w:r>
      <w:proofErr w:type="spellStart"/>
      <w:r w:rsidRPr="007946E1">
        <w:rPr>
          <w:rFonts w:asciiTheme="majorBidi" w:eastAsia="Calibri" w:hAnsiTheme="majorBidi" w:cstheme="majorBidi"/>
          <w:i/>
          <w:iCs/>
          <w:color w:val="000000" w:themeColor="text1"/>
          <w:sz w:val="24"/>
          <w:szCs w:val="24"/>
        </w:rPr>
        <w:t>MacCarthy</w:t>
      </w:r>
      <w:proofErr w:type="spellEnd"/>
      <w:r w:rsidRPr="007946E1">
        <w:rPr>
          <w:rFonts w:asciiTheme="majorBidi" w:eastAsia="Calibri" w:hAnsiTheme="majorBidi" w:cstheme="majorBidi"/>
          <w:i/>
          <w:iCs/>
          <w:color w:val="000000" w:themeColor="text1"/>
          <w:sz w:val="24"/>
          <w:szCs w:val="24"/>
        </w:rPr>
        <w:t xml:space="preserve"> Honor Students” and “Mariah </w:t>
      </w:r>
      <w:proofErr w:type="spellStart"/>
      <w:r w:rsidRPr="007946E1">
        <w:rPr>
          <w:rFonts w:asciiTheme="majorBidi" w:eastAsia="Calibri" w:hAnsiTheme="majorBidi" w:cstheme="majorBidi"/>
          <w:i/>
          <w:iCs/>
          <w:color w:val="000000" w:themeColor="text1"/>
          <w:sz w:val="24"/>
          <w:szCs w:val="24"/>
        </w:rPr>
        <w:t>MacCarthy</w:t>
      </w:r>
      <w:proofErr w:type="spellEnd"/>
      <w:r w:rsidRPr="007946E1">
        <w:rPr>
          <w:rFonts w:asciiTheme="majorBidi" w:eastAsia="Calibri" w:hAnsiTheme="majorBidi" w:cstheme="majorBidi"/>
          <w:i/>
          <w:iCs/>
          <w:color w:val="000000" w:themeColor="text1"/>
          <w:sz w:val="24"/>
          <w:szCs w:val="24"/>
        </w:rPr>
        <w:t xml:space="preserve"> and </w:t>
      </w:r>
      <w:proofErr w:type="spellStart"/>
      <w:r w:rsidRPr="007946E1">
        <w:rPr>
          <w:rFonts w:asciiTheme="majorBidi" w:eastAsia="Calibri" w:hAnsiTheme="majorBidi" w:cstheme="majorBidi"/>
          <w:i/>
          <w:iCs/>
          <w:color w:val="000000" w:themeColor="text1"/>
          <w:sz w:val="24"/>
          <w:szCs w:val="24"/>
        </w:rPr>
        <w:t>Sexulaization</w:t>
      </w:r>
      <w:proofErr w:type="spellEnd"/>
      <w:r w:rsidRPr="007946E1">
        <w:rPr>
          <w:rFonts w:asciiTheme="majorBidi" w:eastAsia="Calibri" w:hAnsiTheme="majorBidi" w:cstheme="majorBidi"/>
          <w:i/>
          <w:iCs/>
          <w:color w:val="000000" w:themeColor="text1"/>
          <w:sz w:val="24"/>
          <w:szCs w:val="24"/>
        </w:rPr>
        <w:t xml:space="preserve"> of Young Women”. I read through several websites focusing on articles and writings that spoke specifically on my topic and the way the screen writer views the social problem. </w:t>
      </w:r>
    </w:p>
    <w:p w:rsidR="00CD41F8" w:rsidRPr="007946E1" w:rsidRDefault="00CD41F8">
      <w:pPr>
        <w:rPr>
          <w:rFonts w:asciiTheme="majorBidi" w:eastAsia="Calibri" w:hAnsiTheme="majorBidi" w:cstheme="majorBidi"/>
          <w:color w:val="000000" w:themeColor="text1"/>
          <w:sz w:val="24"/>
          <w:szCs w:val="24"/>
        </w:rPr>
      </w:pPr>
    </w:p>
    <w:p w:rsidR="00CD41F8" w:rsidRPr="007946E1" w:rsidRDefault="0019572E">
      <w:pPr>
        <w:rPr>
          <w:rFonts w:asciiTheme="majorBidi" w:eastAsia="Calibri" w:hAnsiTheme="majorBidi" w:cstheme="majorBidi"/>
          <w:color w:val="000000" w:themeColor="text1"/>
          <w:sz w:val="24"/>
          <w:szCs w:val="24"/>
        </w:rPr>
      </w:pPr>
      <w:r w:rsidRPr="007946E1">
        <w:rPr>
          <w:rFonts w:asciiTheme="majorBidi" w:eastAsia="Calibri" w:hAnsiTheme="majorBidi" w:cstheme="majorBidi"/>
          <w:color w:val="000000" w:themeColor="text1"/>
          <w:sz w:val="24"/>
          <w:szCs w:val="24"/>
        </w:rPr>
        <w:t>What other sources or further information would you need to answer your question? Where would you look for that information?</w:t>
      </w:r>
    </w:p>
    <w:p w:rsidR="00AA0230" w:rsidRPr="007946E1" w:rsidRDefault="00AA0230">
      <w:pPr>
        <w:rPr>
          <w:rFonts w:asciiTheme="majorBidi" w:eastAsia="Calibri" w:hAnsiTheme="majorBidi" w:cstheme="majorBidi"/>
          <w:i/>
          <w:iCs/>
          <w:color w:val="000000" w:themeColor="text1"/>
          <w:sz w:val="24"/>
          <w:szCs w:val="24"/>
        </w:rPr>
      </w:pPr>
      <w:r w:rsidRPr="007946E1">
        <w:rPr>
          <w:rFonts w:asciiTheme="majorBidi" w:eastAsia="Calibri" w:hAnsiTheme="majorBidi" w:cstheme="majorBidi"/>
          <w:i/>
          <w:iCs/>
          <w:color w:val="000000" w:themeColor="text1"/>
          <w:sz w:val="24"/>
          <w:szCs w:val="24"/>
        </w:rPr>
        <w:t xml:space="preserve">I can conduct more research on sexualization of young women and theatre production as one phrase. I can use articles from different critics, and theatre production research journals to find out more information. I can use the library’s website or google. </w:t>
      </w:r>
    </w:p>
    <w:p w:rsidR="00CD41F8" w:rsidRPr="007946E1" w:rsidRDefault="00CD41F8">
      <w:pPr>
        <w:rPr>
          <w:rFonts w:asciiTheme="majorBidi" w:eastAsia="Calibri" w:hAnsiTheme="majorBidi" w:cstheme="majorBidi"/>
          <w:color w:val="000000" w:themeColor="text1"/>
          <w:sz w:val="24"/>
          <w:szCs w:val="24"/>
        </w:rPr>
      </w:pPr>
    </w:p>
    <w:p w:rsidR="00CD41F8" w:rsidRPr="007946E1" w:rsidRDefault="00CD41F8">
      <w:pPr>
        <w:rPr>
          <w:rFonts w:asciiTheme="majorBidi" w:eastAsia="Calibri" w:hAnsiTheme="majorBidi" w:cstheme="majorBidi"/>
          <w:color w:val="000000" w:themeColor="text1"/>
          <w:sz w:val="24"/>
          <w:szCs w:val="24"/>
        </w:rPr>
      </w:pPr>
    </w:p>
    <w:p w:rsidR="00CD41F8" w:rsidRPr="007946E1" w:rsidRDefault="00CD41F8">
      <w:pPr>
        <w:rPr>
          <w:rFonts w:asciiTheme="majorBidi" w:eastAsia="Calibri" w:hAnsiTheme="majorBidi" w:cstheme="majorBidi"/>
          <w:color w:val="000000" w:themeColor="text1"/>
          <w:sz w:val="24"/>
          <w:szCs w:val="24"/>
        </w:rPr>
      </w:pPr>
    </w:p>
    <w:p w:rsidR="00CD41F8" w:rsidRPr="007946E1" w:rsidRDefault="00CD41F8">
      <w:pPr>
        <w:rPr>
          <w:rFonts w:asciiTheme="majorBidi" w:eastAsia="Calibri" w:hAnsiTheme="majorBidi" w:cstheme="majorBidi"/>
          <w:color w:val="000000" w:themeColor="text1"/>
          <w:sz w:val="24"/>
          <w:szCs w:val="24"/>
        </w:rPr>
      </w:pPr>
    </w:p>
    <w:p w:rsidR="00AA0230" w:rsidRPr="00AA0230" w:rsidRDefault="00AA0230">
      <w:pPr>
        <w:rPr>
          <w:rFonts w:asciiTheme="majorBidi" w:eastAsia="Calibri" w:hAnsiTheme="majorBidi" w:cstheme="majorBidi"/>
          <w:color w:val="000000" w:themeColor="text1"/>
        </w:rPr>
      </w:pPr>
    </w:p>
    <w:sectPr w:rsidR="00AA0230" w:rsidRPr="00AA0230">
      <w:headerReference w:type="default" r:id="rId12"/>
      <w:footerReference w:type="default" r:id="rId13"/>
      <w:footerReference w:type="first" r:id="rId14"/>
      <w:pgSz w:w="12240" w:h="15840"/>
      <w:pgMar w:top="1440" w:right="216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52" w:rsidRDefault="00144E52">
      <w:pPr>
        <w:spacing w:before="0" w:line="240" w:lineRule="auto"/>
      </w:pPr>
      <w:r>
        <w:separator/>
      </w:r>
    </w:p>
  </w:endnote>
  <w:endnote w:type="continuationSeparator" w:id="0">
    <w:p w:rsidR="00144E52" w:rsidRDefault="00144E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roid Serif">
    <w:altName w:val="Calibri"/>
    <w:panose1 w:val="020B0604020202020204"/>
    <w:charset w:val="00"/>
    <w:family w:val="auto"/>
    <w:pitch w:val="default"/>
  </w:font>
  <w:font w:name="Oswald">
    <w:altName w:val="Arial Narrow"/>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system-ui">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37o5xb65948r" w:colFirst="0" w:colLast="0"/>
  <w:bookmarkEnd w:id="12"/>
  <w:p w:rsidR="00CD41F8" w:rsidRDefault="0019572E">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Pr>
        <w:sz w:val="16"/>
        <w:szCs w:val="16"/>
      </w:rPr>
      <w:fldChar w:fldCharType="separate"/>
    </w:r>
    <w:r w:rsidR="005907FC">
      <w:rPr>
        <w:noProof/>
        <w:sz w:val="16"/>
        <w:szCs w:val="16"/>
      </w:rPr>
      <w:t>6</w:t>
    </w:r>
    <w:r>
      <w:rPr>
        <w:sz w:val="16"/>
        <w:szCs w:val="16"/>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F8" w:rsidRDefault="00CD41F8">
    <w:pPr>
      <w:pStyle w:val="Heading4"/>
      <w:pBdr>
        <w:top w:val="nil"/>
        <w:left w:val="nil"/>
        <w:bottom w:val="nil"/>
        <w:right w:val="nil"/>
        <w:between w:val="nil"/>
      </w:pBdr>
    </w:pPr>
    <w:bookmarkStart w:id="13" w:name="_y0ojsicse0ov" w:colFirst="0" w:colLast="0"/>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52" w:rsidRDefault="00144E52">
      <w:pPr>
        <w:spacing w:before="0" w:line="240" w:lineRule="auto"/>
      </w:pPr>
      <w:r>
        <w:separator/>
      </w:r>
    </w:p>
  </w:footnote>
  <w:footnote w:type="continuationSeparator" w:id="0">
    <w:p w:rsidR="00144E52" w:rsidRDefault="00144E5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F8" w:rsidRDefault="00CD41F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5A88"/>
    <w:multiLevelType w:val="multilevel"/>
    <w:tmpl w:val="DEE82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265C97"/>
    <w:multiLevelType w:val="multilevel"/>
    <w:tmpl w:val="A33A5D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27D1BC7"/>
    <w:multiLevelType w:val="multilevel"/>
    <w:tmpl w:val="A276F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653E17"/>
    <w:multiLevelType w:val="multilevel"/>
    <w:tmpl w:val="83642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41F8"/>
    <w:rsid w:val="00144E52"/>
    <w:rsid w:val="0019572E"/>
    <w:rsid w:val="002244A8"/>
    <w:rsid w:val="00242980"/>
    <w:rsid w:val="003F6C9F"/>
    <w:rsid w:val="004F5E33"/>
    <w:rsid w:val="005907FC"/>
    <w:rsid w:val="007946E1"/>
    <w:rsid w:val="00AA0230"/>
    <w:rsid w:val="00CD4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37F9"/>
  <w15:docId w15:val="{04F484C5-6465-4682-A40B-D7C7DBF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paragraph" w:styleId="ListParagraph">
    <w:name w:val="List Paragraph"/>
    <w:basedOn w:val="Normal"/>
    <w:uiPriority w:val="34"/>
    <w:qFormat/>
    <w:rsid w:val="00AA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2888">
      <w:bodyDiv w:val="1"/>
      <w:marLeft w:val="0"/>
      <w:marRight w:val="0"/>
      <w:marTop w:val="0"/>
      <w:marBottom w:val="0"/>
      <w:divBdr>
        <w:top w:val="none" w:sz="0" w:space="0" w:color="auto"/>
        <w:left w:val="none" w:sz="0" w:space="0" w:color="auto"/>
        <w:bottom w:val="none" w:sz="0" w:space="0" w:color="auto"/>
        <w:right w:val="none" w:sz="0" w:space="0" w:color="auto"/>
      </w:divBdr>
    </w:div>
    <w:div w:id="1587954081">
      <w:bodyDiv w:val="1"/>
      <w:marLeft w:val="0"/>
      <w:marRight w:val="0"/>
      <w:marTop w:val="0"/>
      <w:marBottom w:val="0"/>
      <w:divBdr>
        <w:top w:val="none" w:sz="0" w:space="0" w:color="auto"/>
        <w:left w:val="none" w:sz="0" w:space="0" w:color="auto"/>
        <w:bottom w:val="none" w:sz="0" w:space="0" w:color="auto"/>
        <w:right w:val="none" w:sz="0" w:space="0" w:color="auto"/>
      </w:divBdr>
    </w:div>
    <w:div w:id="177774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1A73-F36D-6342-B682-60A3283A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1926</Words>
  <Characters>10461</Characters>
  <Application>Microsoft Office Word</Application>
  <DocSecurity>0</DocSecurity>
  <Lines>373</Lines>
  <Paragraphs>109</Paragraphs>
  <ScaleCrop>false</ScaleCrop>
  <HeadingPairs>
    <vt:vector size="2" baseType="variant">
      <vt:variant>
        <vt:lpstr>Title</vt:lpstr>
      </vt:variant>
      <vt:variant>
        <vt:i4>1</vt:i4>
      </vt:variant>
    </vt:vector>
  </HeadingPairs>
  <TitlesOfParts>
    <vt:vector size="1" baseType="lpstr">
      <vt:lpstr/>
    </vt:vector>
  </TitlesOfParts>
  <Company>City of New York</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2018-11-23T22:29:00Z</dcterms:created>
  <dcterms:modified xsi:type="dcterms:W3CDTF">2018-11-28T01:51:00Z</dcterms:modified>
</cp:coreProperties>
</file>